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537D" w14:textId="77777777" w:rsidR="00EF1400" w:rsidRDefault="00EF1400" w:rsidP="00EF1400">
      <w:pPr>
        <w:jc w:val="center"/>
        <w:rPr>
          <w:b/>
          <w:color w:val="1F497D" w:themeColor="text2"/>
        </w:rPr>
      </w:pPr>
      <w:r w:rsidRPr="00EF1400">
        <w:rPr>
          <w:b/>
          <w:color w:val="1F497D" w:themeColor="text2"/>
        </w:rPr>
        <w:t>Salon International de la Sécurité des Technologies de l’Information et des Communications</w:t>
      </w:r>
    </w:p>
    <w:p w14:paraId="208A1124" w14:textId="4C4FD234" w:rsidR="00EF1400" w:rsidRPr="00EF1400" w:rsidRDefault="00EF1400" w:rsidP="00EF1400">
      <w:pPr>
        <w:jc w:val="center"/>
        <w:rPr>
          <w:b/>
          <w:color w:val="76923C" w:themeColor="accent3" w:themeShade="BF"/>
          <w:sz w:val="36"/>
        </w:rPr>
      </w:pPr>
      <w:r w:rsidRPr="00EF1400">
        <w:rPr>
          <w:b/>
          <w:color w:val="76923C" w:themeColor="accent3" w:themeShade="BF"/>
          <w:sz w:val="36"/>
        </w:rPr>
        <w:t>1</w:t>
      </w:r>
      <w:r w:rsidRPr="00EF1400">
        <w:rPr>
          <w:b/>
          <w:color w:val="76923C" w:themeColor="accent3" w:themeShade="BF"/>
          <w:sz w:val="36"/>
          <w:vertAlign w:val="superscript"/>
        </w:rPr>
        <w:t>ère</w:t>
      </w:r>
      <w:r w:rsidRPr="00EF1400">
        <w:rPr>
          <w:b/>
          <w:color w:val="76923C" w:themeColor="accent3" w:themeShade="BF"/>
          <w:sz w:val="36"/>
        </w:rPr>
        <w:t xml:space="preserve"> Edition</w:t>
      </w:r>
    </w:p>
    <w:p w14:paraId="09B39158" w14:textId="28F0F498" w:rsidR="00EF1400" w:rsidRDefault="00EF1400" w:rsidP="00132A72">
      <w:pPr>
        <w:jc w:val="center"/>
        <w:rPr>
          <w:b/>
          <w:sz w:val="36"/>
        </w:rPr>
      </w:pPr>
    </w:p>
    <w:p w14:paraId="4E1B4865" w14:textId="6002EDB6" w:rsidR="001B0CFC" w:rsidRDefault="001B0CFC" w:rsidP="00132A72">
      <w:pPr>
        <w:jc w:val="center"/>
        <w:rPr>
          <w:b/>
          <w:sz w:val="36"/>
        </w:rPr>
      </w:pPr>
      <w:r w:rsidRPr="001B0CFC">
        <w:rPr>
          <w:b/>
          <w:noProof/>
          <w:sz w:val="36"/>
        </w:rPr>
        <w:drawing>
          <wp:inline distT="0" distB="0" distL="0" distR="0" wp14:anchorId="29FDC4A5" wp14:editId="3907B493">
            <wp:extent cx="2476500" cy="3905250"/>
            <wp:effectExtent l="0" t="0" r="0" b="0"/>
            <wp:docPr id="1" name="Image 1" descr="D:\SISTIC2015\Logo_officiel_s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STIC2015\Logo_officiel_sist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905250"/>
                    </a:xfrm>
                    <a:prstGeom prst="rect">
                      <a:avLst/>
                    </a:prstGeom>
                    <a:noFill/>
                    <a:ln>
                      <a:noFill/>
                    </a:ln>
                  </pic:spPr>
                </pic:pic>
              </a:graphicData>
            </a:graphic>
          </wp:inline>
        </w:drawing>
      </w:r>
    </w:p>
    <w:p w14:paraId="3ADCD1E3" w14:textId="77777777" w:rsidR="00F31554" w:rsidRPr="00EF1400" w:rsidRDefault="00F31554" w:rsidP="00F31554">
      <w:pPr>
        <w:jc w:val="center"/>
        <w:rPr>
          <w:b/>
          <w:color w:val="76923C" w:themeColor="accent3" w:themeShade="BF"/>
          <w:sz w:val="36"/>
        </w:rPr>
      </w:pPr>
      <w:r w:rsidRPr="00EF1400">
        <w:rPr>
          <w:b/>
          <w:color w:val="76923C" w:themeColor="accent3" w:themeShade="BF"/>
          <w:sz w:val="36"/>
        </w:rPr>
        <w:t>Du 31 Mai au 4 Juin 2016</w:t>
      </w:r>
    </w:p>
    <w:p w14:paraId="1F0BB46F" w14:textId="77777777" w:rsidR="00F31554" w:rsidRDefault="00F31554" w:rsidP="00F31554">
      <w:pPr>
        <w:jc w:val="center"/>
        <w:rPr>
          <w:b/>
          <w:sz w:val="36"/>
        </w:rPr>
      </w:pPr>
    </w:p>
    <w:p w14:paraId="408F0C49" w14:textId="77777777" w:rsidR="00F31554" w:rsidRDefault="00F31554" w:rsidP="00F31554">
      <w:pPr>
        <w:jc w:val="center"/>
        <w:rPr>
          <w:b/>
          <w:sz w:val="36"/>
        </w:rPr>
      </w:pPr>
      <w:r>
        <w:rPr>
          <w:b/>
          <w:sz w:val="36"/>
        </w:rPr>
        <w:t>En collaboration avec la SNI</w:t>
      </w:r>
    </w:p>
    <w:p w14:paraId="391AD46A" w14:textId="77777777" w:rsidR="00F31554" w:rsidRDefault="00F31554" w:rsidP="00F31554">
      <w:pPr>
        <w:jc w:val="center"/>
        <w:rPr>
          <w:b/>
          <w:sz w:val="36"/>
        </w:rPr>
      </w:pPr>
    </w:p>
    <w:p w14:paraId="6DBEACFA" w14:textId="15FFE966" w:rsidR="00F31554" w:rsidRPr="001339E9" w:rsidRDefault="00F31554" w:rsidP="00F31554">
      <w:pPr>
        <w:jc w:val="center"/>
        <w:rPr>
          <w:b/>
          <w:sz w:val="32"/>
        </w:rPr>
      </w:pPr>
      <w:r w:rsidRPr="001339E9">
        <w:rPr>
          <w:b/>
          <w:sz w:val="32"/>
        </w:rPr>
        <w:t>Sous le haut pa</w:t>
      </w:r>
      <w:r w:rsidR="00C67467" w:rsidRPr="001339E9">
        <w:rPr>
          <w:b/>
          <w:sz w:val="32"/>
        </w:rPr>
        <w:t>tronage</w:t>
      </w:r>
      <w:r w:rsidRPr="001339E9">
        <w:rPr>
          <w:b/>
          <w:sz w:val="32"/>
        </w:rPr>
        <w:t xml:space="preserve"> </w:t>
      </w:r>
      <w:r w:rsidR="001339E9">
        <w:rPr>
          <w:b/>
          <w:sz w:val="32"/>
        </w:rPr>
        <w:t xml:space="preserve">de son Excellence Monsieur Paul KABA </w:t>
      </w:r>
      <w:proofErr w:type="spellStart"/>
      <w:r w:rsidR="001339E9">
        <w:rPr>
          <w:b/>
          <w:sz w:val="32"/>
        </w:rPr>
        <w:t>Tiéba</w:t>
      </w:r>
      <w:proofErr w:type="spellEnd"/>
      <w:r w:rsidR="001339E9">
        <w:rPr>
          <w:b/>
          <w:sz w:val="32"/>
        </w:rPr>
        <w:t xml:space="preserve">, </w:t>
      </w:r>
      <w:r w:rsidRPr="001339E9">
        <w:rPr>
          <w:b/>
          <w:sz w:val="32"/>
        </w:rPr>
        <w:t xml:space="preserve"> Premier Ministre</w:t>
      </w:r>
    </w:p>
    <w:p w14:paraId="383B47E0" w14:textId="4E8E8BF2" w:rsidR="00F31554" w:rsidRPr="001339E9" w:rsidRDefault="001339E9" w:rsidP="00F31554">
      <w:pPr>
        <w:jc w:val="center"/>
        <w:rPr>
          <w:b/>
          <w:sz w:val="32"/>
        </w:rPr>
      </w:pPr>
      <w:r w:rsidRPr="001339E9">
        <w:rPr>
          <w:b/>
          <w:sz w:val="32"/>
        </w:rPr>
        <w:t xml:space="preserve">Et le parrainage du Dr Amadou </w:t>
      </w:r>
      <w:proofErr w:type="spellStart"/>
      <w:r w:rsidRPr="001339E9">
        <w:rPr>
          <w:b/>
          <w:sz w:val="32"/>
        </w:rPr>
        <w:t>Nébila</w:t>
      </w:r>
      <w:proofErr w:type="spellEnd"/>
      <w:r w:rsidRPr="001339E9">
        <w:rPr>
          <w:b/>
          <w:sz w:val="32"/>
        </w:rPr>
        <w:t xml:space="preserve"> YARO</w:t>
      </w:r>
      <w:r w:rsidR="00066788">
        <w:rPr>
          <w:b/>
          <w:sz w:val="32"/>
        </w:rPr>
        <w:t xml:space="preserve">, ancien Ministre des TIC, Directeur Général de l’ENAREF </w:t>
      </w:r>
      <w:r>
        <w:rPr>
          <w:b/>
          <w:sz w:val="32"/>
        </w:rPr>
        <w:t>et</w:t>
      </w:r>
      <w:r w:rsidR="00066788">
        <w:rPr>
          <w:b/>
          <w:sz w:val="32"/>
        </w:rPr>
        <w:t xml:space="preserve"> de</w:t>
      </w:r>
      <w:r>
        <w:rPr>
          <w:b/>
          <w:sz w:val="32"/>
        </w:rPr>
        <w:t xml:space="preserve"> Monsieur Alain Roger COEFE</w:t>
      </w:r>
      <w:r w:rsidR="00066788">
        <w:rPr>
          <w:b/>
          <w:sz w:val="32"/>
        </w:rPr>
        <w:t>.</w:t>
      </w:r>
      <w:bookmarkStart w:id="0" w:name="_GoBack"/>
      <w:bookmarkEnd w:id="0"/>
    </w:p>
    <w:p w14:paraId="23A70B40" w14:textId="77777777" w:rsidR="001339E9" w:rsidRDefault="001339E9" w:rsidP="00F31554">
      <w:pPr>
        <w:jc w:val="center"/>
        <w:rPr>
          <w:b/>
          <w:sz w:val="36"/>
        </w:rPr>
      </w:pPr>
    </w:p>
    <w:p w14:paraId="77271276" w14:textId="1E861B12" w:rsidR="00E54040" w:rsidRPr="00E54040" w:rsidRDefault="00E54040" w:rsidP="00F31554">
      <w:pPr>
        <w:jc w:val="center"/>
        <w:rPr>
          <w:b/>
          <w:color w:val="C00000"/>
          <w:sz w:val="28"/>
        </w:rPr>
      </w:pPr>
      <w:r w:rsidRPr="009368E0">
        <w:rPr>
          <w:b/>
          <w:color w:val="C00000"/>
          <w:sz w:val="28"/>
          <w:u w:val="single"/>
        </w:rPr>
        <w:t>THEME :</w:t>
      </w:r>
      <w:r w:rsidRPr="00E54040">
        <w:rPr>
          <w:b/>
          <w:color w:val="C00000"/>
          <w:sz w:val="28"/>
        </w:rPr>
        <w:t xml:space="preserve"> Sécurisation des accès et de l’utilisation d’Internet en entreprise</w:t>
      </w:r>
    </w:p>
    <w:p w14:paraId="19C94401" w14:textId="77777777" w:rsidR="00E54040" w:rsidRDefault="00E54040" w:rsidP="00F31554">
      <w:pPr>
        <w:jc w:val="center"/>
        <w:rPr>
          <w:b/>
          <w:sz w:val="36"/>
        </w:rPr>
      </w:pPr>
    </w:p>
    <w:p w14:paraId="0EC86E89" w14:textId="77777777" w:rsidR="00EF1400" w:rsidRDefault="00F31554" w:rsidP="00F31554">
      <w:pPr>
        <w:jc w:val="center"/>
        <w:rPr>
          <w:b/>
          <w:sz w:val="36"/>
        </w:rPr>
      </w:pPr>
      <w:r>
        <w:rPr>
          <w:b/>
          <w:sz w:val="36"/>
        </w:rPr>
        <w:t>Lieu : Ouagadougou - Site du SIAO – Salon Kilimandjaro</w:t>
      </w:r>
    </w:p>
    <w:p w14:paraId="0AAA5922" w14:textId="77777777" w:rsidR="00EF1400" w:rsidRDefault="00EF1400" w:rsidP="00F31554">
      <w:pPr>
        <w:jc w:val="center"/>
        <w:rPr>
          <w:b/>
          <w:sz w:val="36"/>
        </w:rPr>
      </w:pPr>
    </w:p>
    <w:p w14:paraId="442A1E6E" w14:textId="77777777" w:rsidR="00EF1400" w:rsidRDefault="00EF1400" w:rsidP="00F31554">
      <w:pPr>
        <w:jc w:val="center"/>
        <w:rPr>
          <w:b/>
          <w:sz w:val="36"/>
        </w:rPr>
      </w:pPr>
    </w:p>
    <w:p w14:paraId="3A78F17D" w14:textId="08DBD9F7" w:rsidR="00E54040" w:rsidRDefault="00066788" w:rsidP="009368E0">
      <w:pPr>
        <w:jc w:val="center"/>
        <w:rPr>
          <w:b/>
          <w:i/>
          <w:color w:val="548DD4" w:themeColor="text2" w:themeTint="99"/>
          <w:sz w:val="28"/>
        </w:rPr>
      </w:pPr>
      <w:hyperlink r:id="rId6" w:history="1">
        <w:r w:rsidR="00EF1400" w:rsidRPr="009368E0">
          <w:rPr>
            <w:rStyle w:val="Lienhypertexte"/>
            <w:b/>
            <w:color w:val="6666FF" w:themeColor="hyperlink" w:themeTint="99"/>
            <w:sz w:val="44"/>
          </w:rPr>
          <w:t>www.sistic.org</w:t>
        </w:r>
      </w:hyperlink>
      <w:r w:rsidR="00EF1400" w:rsidRPr="009368E0">
        <w:rPr>
          <w:b/>
          <w:color w:val="548DD4" w:themeColor="text2" w:themeTint="99"/>
          <w:sz w:val="44"/>
        </w:rPr>
        <w:t xml:space="preserve"> </w:t>
      </w:r>
      <w:r w:rsidR="00E54040">
        <w:rPr>
          <w:b/>
          <w:i/>
          <w:color w:val="548DD4" w:themeColor="text2" w:themeTint="99"/>
          <w:sz w:val="28"/>
        </w:rPr>
        <w:br w:type="page"/>
      </w:r>
    </w:p>
    <w:p w14:paraId="32E2CB68" w14:textId="708D0CD4" w:rsidR="00E54040" w:rsidRPr="00A30561" w:rsidRDefault="00E54040" w:rsidP="00E54040">
      <w:pPr>
        <w:pBdr>
          <w:bottom w:val="single" w:sz="4" w:space="1" w:color="auto"/>
        </w:pBdr>
        <w:jc w:val="both"/>
        <w:rPr>
          <w:rFonts w:asciiTheme="majorHAnsi" w:hAnsiTheme="majorHAnsi"/>
          <w:b/>
          <w:sz w:val="28"/>
        </w:rPr>
      </w:pPr>
      <w:r w:rsidRPr="00A30561">
        <w:rPr>
          <w:rFonts w:asciiTheme="majorHAnsi" w:hAnsiTheme="majorHAnsi"/>
          <w:b/>
          <w:sz w:val="28"/>
        </w:rPr>
        <w:lastRenderedPageBreak/>
        <w:t>Présentation</w:t>
      </w:r>
      <w:r w:rsidR="00A30561">
        <w:rPr>
          <w:rFonts w:asciiTheme="majorHAnsi" w:hAnsiTheme="majorHAnsi"/>
          <w:b/>
          <w:sz w:val="28"/>
        </w:rPr>
        <w:t xml:space="preserve"> du SISTIC</w:t>
      </w:r>
    </w:p>
    <w:p w14:paraId="41A22927" w14:textId="77777777" w:rsidR="00E54040" w:rsidRPr="00E54040" w:rsidRDefault="00E54040" w:rsidP="00E54040">
      <w:pPr>
        <w:jc w:val="both"/>
        <w:rPr>
          <w:rFonts w:asciiTheme="majorHAnsi" w:hAnsiTheme="majorHAnsi"/>
        </w:rPr>
      </w:pPr>
    </w:p>
    <w:p w14:paraId="051184E1" w14:textId="62A88C89" w:rsidR="00E54040" w:rsidRPr="00E54040" w:rsidRDefault="00E54040" w:rsidP="00E54040">
      <w:pPr>
        <w:spacing w:line="480" w:lineRule="auto"/>
        <w:jc w:val="both"/>
        <w:rPr>
          <w:rFonts w:asciiTheme="majorHAnsi" w:hAnsiTheme="majorHAnsi"/>
        </w:rPr>
      </w:pPr>
      <w:r w:rsidRPr="00E54040">
        <w:rPr>
          <w:rFonts w:asciiTheme="majorHAnsi" w:hAnsiTheme="majorHAnsi"/>
        </w:rPr>
        <w:t>A l’initiative de Monsieur Alain</w:t>
      </w:r>
      <w:r>
        <w:rPr>
          <w:rFonts w:asciiTheme="majorHAnsi" w:hAnsiTheme="majorHAnsi"/>
        </w:rPr>
        <w:t xml:space="preserve"> Noël</w:t>
      </w:r>
      <w:r w:rsidRPr="00E54040">
        <w:rPr>
          <w:rFonts w:asciiTheme="majorHAnsi" w:hAnsiTheme="majorHAnsi"/>
        </w:rPr>
        <w:t xml:space="preserve"> KABORE,</w:t>
      </w:r>
      <w:r w:rsidR="00A30561">
        <w:rPr>
          <w:rFonts w:asciiTheme="majorHAnsi" w:hAnsiTheme="majorHAnsi"/>
        </w:rPr>
        <w:t xml:space="preserve"> promoteur de l’événement </w:t>
      </w:r>
      <w:r w:rsidRPr="00E54040">
        <w:rPr>
          <w:rFonts w:asciiTheme="majorHAnsi" w:hAnsiTheme="majorHAnsi"/>
        </w:rPr>
        <w:t>et avec l’appui du Ministère d</w:t>
      </w:r>
      <w:r>
        <w:rPr>
          <w:rFonts w:asciiTheme="majorHAnsi" w:hAnsiTheme="majorHAnsi"/>
        </w:rPr>
        <w:t>u Développement de l’Economie N</w:t>
      </w:r>
      <w:r w:rsidRPr="00E54040">
        <w:rPr>
          <w:rFonts w:asciiTheme="majorHAnsi" w:hAnsiTheme="majorHAnsi"/>
        </w:rPr>
        <w:t>umérique et des postes, de sociétés spécialisée</w:t>
      </w:r>
      <w:r>
        <w:rPr>
          <w:rFonts w:asciiTheme="majorHAnsi" w:hAnsiTheme="majorHAnsi"/>
        </w:rPr>
        <w:t>s dans la sécurité informatique, des T</w:t>
      </w:r>
      <w:r w:rsidRPr="00E54040">
        <w:rPr>
          <w:rFonts w:asciiTheme="majorHAnsi" w:hAnsiTheme="majorHAnsi"/>
        </w:rPr>
        <w:t>élécoms</w:t>
      </w:r>
      <w:r>
        <w:rPr>
          <w:rFonts w:asciiTheme="majorHAnsi" w:hAnsiTheme="majorHAnsi"/>
        </w:rPr>
        <w:t xml:space="preserve"> et</w:t>
      </w:r>
      <w:r w:rsidRPr="00E54040">
        <w:rPr>
          <w:rFonts w:asciiTheme="majorHAnsi" w:hAnsiTheme="majorHAnsi"/>
        </w:rPr>
        <w:t xml:space="preserve"> du monde des TIC, un salon International (</w:t>
      </w:r>
      <w:r w:rsidRPr="009368E0">
        <w:rPr>
          <w:rFonts w:asciiTheme="majorHAnsi" w:hAnsiTheme="majorHAnsi"/>
          <w:b/>
        </w:rPr>
        <w:t>SISTIC</w:t>
      </w:r>
      <w:r w:rsidRPr="00E54040">
        <w:rPr>
          <w:rFonts w:asciiTheme="majorHAnsi" w:hAnsiTheme="majorHAnsi"/>
        </w:rPr>
        <w:t>) se tiendra à Ouagadougou au Burkina Faso.</w:t>
      </w:r>
    </w:p>
    <w:p w14:paraId="12CCCCE3" w14:textId="663B643C" w:rsidR="00E54040" w:rsidRPr="009368E0" w:rsidRDefault="00E54040" w:rsidP="00E54040">
      <w:pPr>
        <w:spacing w:line="480" w:lineRule="auto"/>
        <w:jc w:val="both"/>
        <w:rPr>
          <w:rFonts w:asciiTheme="majorHAnsi" w:hAnsiTheme="majorHAnsi"/>
          <w:b/>
        </w:rPr>
      </w:pPr>
      <w:r w:rsidRPr="00E54040">
        <w:rPr>
          <w:rFonts w:asciiTheme="majorHAnsi" w:hAnsiTheme="majorHAnsi"/>
        </w:rPr>
        <w:t xml:space="preserve">Pour sa première édition, ce salon est prévu pour se dérouler sur </w:t>
      </w:r>
      <w:r>
        <w:rPr>
          <w:rFonts w:asciiTheme="majorHAnsi" w:hAnsiTheme="majorHAnsi"/>
        </w:rPr>
        <w:t>5</w:t>
      </w:r>
      <w:r w:rsidRPr="00E54040">
        <w:rPr>
          <w:rFonts w:asciiTheme="majorHAnsi" w:hAnsiTheme="majorHAnsi"/>
        </w:rPr>
        <w:t xml:space="preserve"> jours du </w:t>
      </w:r>
      <w:r w:rsidRPr="009368E0">
        <w:rPr>
          <w:rFonts w:asciiTheme="majorHAnsi" w:hAnsiTheme="majorHAnsi"/>
          <w:b/>
        </w:rPr>
        <w:t>31 Mai au 4 Juin 2016</w:t>
      </w:r>
      <w:r w:rsidRPr="00E54040">
        <w:rPr>
          <w:rFonts w:asciiTheme="majorHAnsi" w:hAnsiTheme="majorHAnsi"/>
        </w:rPr>
        <w:t xml:space="preserve">, et a pour  </w:t>
      </w:r>
      <w:r w:rsidR="009368E0">
        <w:rPr>
          <w:rFonts w:asciiTheme="majorHAnsi" w:hAnsiTheme="majorHAnsi"/>
        </w:rPr>
        <w:t>thème</w:t>
      </w:r>
      <w:r>
        <w:rPr>
          <w:rFonts w:asciiTheme="majorHAnsi" w:hAnsiTheme="majorHAnsi"/>
        </w:rPr>
        <w:t xml:space="preserve">: </w:t>
      </w:r>
      <w:r w:rsidRPr="009368E0">
        <w:rPr>
          <w:rFonts w:asciiTheme="majorHAnsi" w:hAnsiTheme="majorHAnsi"/>
          <w:b/>
        </w:rPr>
        <w:t>la sécurisation des accès et de l’utilisation d’Internet.</w:t>
      </w:r>
    </w:p>
    <w:p w14:paraId="0C2358B3" w14:textId="59AAC06D" w:rsidR="00E54040" w:rsidRPr="00E54040" w:rsidRDefault="00E54040" w:rsidP="00E54040">
      <w:pPr>
        <w:spacing w:line="480" w:lineRule="auto"/>
        <w:jc w:val="both"/>
        <w:rPr>
          <w:rFonts w:asciiTheme="majorHAnsi" w:hAnsiTheme="majorHAnsi"/>
        </w:rPr>
      </w:pPr>
      <w:r>
        <w:rPr>
          <w:rFonts w:asciiTheme="majorHAnsi" w:hAnsiTheme="majorHAnsi"/>
        </w:rPr>
        <w:t xml:space="preserve">Le SISTIC a pour </w:t>
      </w:r>
      <w:r w:rsidRPr="00E54040">
        <w:rPr>
          <w:rFonts w:asciiTheme="majorHAnsi" w:hAnsiTheme="majorHAnsi"/>
        </w:rPr>
        <w:t>objectif principal d’être une plateforme de rencontres et d’échanges  entre des expertises du domaine de la sécurité, les entreprises publiques et privées, les étudiants, les utilisateurs finaux en vue de la protection des TIC au Burkina Faso.</w:t>
      </w:r>
    </w:p>
    <w:p w14:paraId="430E7DE7" w14:textId="00518F90" w:rsidR="00E54040" w:rsidRPr="00E54040" w:rsidRDefault="00E54040" w:rsidP="00E54040">
      <w:pPr>
        <w:spacing w:line="480" w:lineRule="auto"/>
        <w:jc w:val="both"/>
        <w:rPr>
          <w:rFonts w:asciiTheme="majorHAnsi" w:hAnsiTheme="majorHAnsi"/>
        </w:rPr>
      </w:pPr>
      <w:r w:rsidRPr="00E54040">
        <w:rPr>
          <w:rFonts w:asciiTheme="majorHAnsi" w:hAnsiTheme="majorHAnsi"/>
        </w:rPr>
        <w:t xml:space="preserve">Plusieurs entreprises du Burkina Faso, d’Afrique, d’Europe </w:t>
      </w:r>
      <w:r>
        <w:rPr>
          <w:rFonts w:asciiTheme="majorHAnsi" w:hAnsiTheme="majorHAnsi"/>
        </w:rPr>
        <w:t>participeront</w:t>
      </w:r>
      <w:r w:rsidRPr="00E54040">
        <w:rPr>
          <w:rFonts w:asciiTheme="majorHAnsi" w:hAnsiTheme="majorHAnsi"/>
        </w:rPr>
        <w:t xml:space="preserve"> au salon pour discuter et échanger à travers des conférences, des expositions des rendez-vous B2B axés sur les enjeux de la sécurité des TIC.</w:t>
      </w:r>
    </w:p>
    <w:p w14:paraId="02181292" w14:textId="77777777" w:rsidR="00A30561" w:rsidRDefault="00A30561" w:rsidP="00E54040">
      <w:pPr>
        <w:spacing w:line="480" w:lineRule="auto"/>
        <w:jc w:val="both"/>
        <w:rPr>
          <w:rFonts w:asciiTheme="majorHAnsi" w:hAnsiTheme="majorHAnsi"/>
        </w:rPr>
      </w:pPr>
    </w:p>
    <w:p w14:paraId="1E00ED92" w14:textId="77777777" w:rsidR="00E54040" w:rsidRPr="00E54040" w:rsidRDefault="00E54040" w:rsidP="00E54040">
      <w:pPr>
        <w:spacing w:line="480" w:lineRule="auto"/>
        <w:jc w:val="both"/>
        <w:rPr>
          <w:rFonts w:asciiTheme="majorHAnsi" w:hAnsiTheme="majorHAnsi"/>
        </w:rPr>
      </w:pPr>
      <w:r w:rsidRPr="00E54040">
        <w:rPr>
          <w:rFonts w:asciiTheme="majorHAnsi" w:hAnsiTheme="majorHAnsi"/>
        </w:rPr>
        <w:t xml:space="preserve">Une telle initiative est  une première au Burkina Faso et le promoteur du salon voudrait susciter un intérêt primordial des autorités publiques et privées, des utilisateurs finaux sur les questions sécuritaires dans le domaine des TIC. La cybercriminalité, la protection de la vie privée sont autant  de maux qui minent les TIC et il est temps de mettre en place un cadre de réflexion, d’échanges, de partages, de sensibilisation pour une meilleure protection de tous car nul n’est à l’abri  d’une quelconque attaque. </w:t>
      </w:r>
    </w:p>
    <w:p w14:paraId="24A6CE09" w14:textId="144E3625" w:rsidR="00E54040" w:rsidRPr="00E54040" w:rsidRDefault="00E54040" w:rsidP="00E54040">
      <w:pPr>
        <w:spacing w:line="480" w:lineRule="auto"/>
        <w:jc w:val="both"/>
        <w:rPr>
          <w:rFonts w:asciiTheme="majorHAnsi" w:hAnsiTheme="majorHAnsi"/>
        </w:rPr>
      </w:pPr>
      <w:r w:rsidRPr="00E54040">
        <w:rPr>
          <w:rFonts w:asciiTheme="majorHAnsi" w:hAnsiTheme="majorHAnsi"/>
        </w:rPr>
        <w:t xml:space="preserve">A l’issue de ce salon, les participants auront consolidé le socle de leurs stratégies de protection après avoir </w:t>
      </w:r>
      <w:r w:rsidR="009368E0" w:rsidRPr="00E54040">
        <w:rPr>
          <w:rFonts w:asciiTheme="majorHAnsi" w:hAnsiTheme="majorHAnsi"/>
        </w:rPr>
        <w:t>appréhen</w:t>
      </w:r>
      <w:r w:rsidR="009368E0">
        <w:rPr>
          <w:rFonts w:asciiTheme="majorHAnsi" w:hAnsiTheme="majorHAnsi"/>
        </w:rPr>
        <w:t>dé</w:t>
      </w:r>
      <w:r w:rsidRPr="00E54040">
        <w:rPr>
          <w:rFonts w:asciiTheme="majorHAnsi" w:hAnsiTheme="majorHAnsi"/>
        </w:rPr>
        <w:t xml:space="preserve"> l’étendue des enjeux majeurs de la sécurité et nouer des partenariats avec les entreprises expertes du domaine. Il s’agira pour tous les acteurs de se donner les moyens de leur auto-défense.</w:t>
      </w:r>
    </w:p>
    <w:p w14:paraId="6B665AF9" w14:textId="1E894808" w:rsidR="001B0CFC" w:rsidRDefault="001B0CFC" w:rsidP="00F31554">
      <w:pPr>
        <w:jc w:val="center"/>
        <w:rPr>
          <w:b/>
          <w:sz w:val="36"/>
        </w:rPr>
      </w:pPr>
      <w:r>
        <w:rPr>
          <w:b/>
          <w:sz w:val="36"/>
        </w:rPr>
        <w:br w:type="page"/>
      </w:r>
    </w:p>
    <w:p w14:paraId="3627B048" w14:textId="30BB5DD6" w:rsidR="00132A72" w:rsidRPr="00A30561" w:rsidRDefault="00132A72" w:rsidP="00132A72">
      <w:pPr>
        <w:jc w:val="center"/>
        <w:rPr>
          <w:rFonts w:asciiTheme="majorHAnsi" w:hAnsiTheme="majorHAnsi"/>
          <w:b/>
          <w:sz w:val="36"/>
        </w:rPr>
      </w:pPr>
      <w:r w:rsidRPr="00A30561">
        <w:rPr>
          <w:rFonts w:asciiTheme="majorHAnsi" w:hAnsiTheme="majorHAnsi"/>
          <w:b/>
          <w:sz w:val="36"/>
        </w:rPr>
        <w:lastRenderedPageBreak/>
        <w:t xml:space="preserve">SISTIC - </w:t>
      </w:r>
      <w:r w:rsidR="00F31554" w:rsidRPr="00A30561">
        <w:rPr>
          <w:rFonts w:asciiTheme="majorHAnsi" w:hAnsiTheme="majorHAnsi"/>
          <w:b/>
          <w:sz w:val="36"/>
        </w:rPr>
        <w:t>P</w:t>
      </w:r>
      <w:r w:rsidRPr="00A30561">
        <w:rPr>
          <w:rFonts w:asciiTheme="majorHAnsi" w:hAnsiTheme="majorHAnsi"/>
          <w:b/>
          <w:sz w:val="36"/>
        </w:rPr>
        <w:t>rogramme d’</w:t>
      </w:r>
      <w:r w:rsidR="002748D9" w:rsidRPr="00A30561">
        <w:rPr>
          <w:rFonts w:asciiTheme="majorHAnsi" w:hAnsiTheme="majorHAnsi"/>
          <w:b/>
          <w:sz w:val="36"/>
        </w:rPr>
        <w:t>activités</w:t>
      </w:r>
    </w:p>
    <w:p w14:paraId="2BA27C52" w14:textId="5A33E4E1" w:rsidR="00132A72" w:rsidRPr="00A30561" w:rsidRDefault="00A30561" w:rsidP="004B243E">
      <w:pPr>
        <w:jc w:val="center"/>
        <w:rPr>
          <w:rFonts w:asciiTheme="majorHAnsi" w:hAnsiTheme="majorHAnsi"/>
          <w:b/>
          <w:color w:val="FF0000"/>
          <w:sz w:val="28"/>
        </w:rPr>
      </w:pPr>
      <w:r>
        <w:rPr>
          <w:rFonts w:asciiTheme="majorHAnsi" w:hAnsiTheme="majorHAnsi"/>
          <w:b/>
          <w:color w:val="FF0000"/>
          <w:sz w:val="28"/>
        </w:rPr>
        <w:t>1è</w:t>
      </w:r>
      <w:r w:rsidR="004B243E" w:rsidRPr="00A30561">
        <w:rPr>
          <w:rFonts w:asciiTheme="majorHAnsi" w:hAnsiTheme="majorHAnsi"/>
          <w:b/>
          <w:color w:val="FF0000"/>
          <w:sz w:val="28"/>
        </w:rPr>
        <w:t>re Edition</w:t>
      </w:r>
    </w:p>
    <w:p w14:paraId="1388182E" w14:textId="77777777" w:rsidR="00132A72" w:rsidRPr="00A30561" w:rsidRDefault="00132A72">
      <w:pPr>
        <w:rPr>
          <w:rFonts w:asciiTheme="majorHAnsi" w:hAnsiTheme="majorHAnsi"/>
        </w:rPr>
      </w:pPr>
    </w:p>
    <w:p w14:paraId="1FA5A5A5" w14:textId="3A4DAC52" w:rsidR="002748D9" w:rsidRPr="00643F13" w:rsidRDefault="00EF1400" w:rsidP="00EF1400">
      <w:pPr>
        <w:spacing w:line="360" w:lineRule="auto"/>
        <w:ind w:hanging="142"/>
        <w:jc w:val="center"/>
        <w:rPr>
          <w:rFonts w:asciiTheme="majorHAnsi" w:hAnsiTheme="majorHAnsi"/>
          <w:b/>
          <w:color w:val="FF0000"/>
          <w:sz w:val="28"/>
        </w:rPr>
      </w:pPr>
      <w:r w:rsidRPr="00643F13">
        <w:rPr>
          <w:rFonts w:asciiTheme="majorHAnsi" w:hAnsiTheme="majorHAnsi"/>
          <w:b/>
          <w:color w:val="FF0000"/>
          <w:sz w:val="28"/>
          <w:u w:val="single"/>
        </w:rPr>
        <w:t>Thème :</w:t>
      </w:r>
      <w:r w:rsidRPr="00643F13">
        <w:rPr>
          <w:rFonts w:asciiTheme="majorHAnsi" w:hAnsiTheme="majorHAnsi"/>
          <w:b/>
          <w:color w:val="FF0000"/>
          <w:sz w:val="28"/>
        </w:rPr>
        <w:t xml:space="preserve"> </w:t>
      </w:r>
      <w:r w:rsidR="002748D9" w:rsidRPr="00643F13">
        <w:rPr>
          <w:rFonts w:asciiTheme="majorHAnsi" w:hAnsiTheme="majorHAnsi"/>
          <w:b/>
          <w:color w:val="FF0000"/>
          <w:sz w:val="28"/>
        </w:rPr>
        <w:t>Sécurisation des accès et de l’utilisation d’Internet en Entreprise</w:t>
      </w:r>
    </w:p>
    <w:p w14:paraId="49188E9F" w14:textId="77777777" w:rsidR="002748D9" w:rsidRPr="00A30561" w:rsidRDefault="002748D9" w:rsidP="002748D9">
      <w:pPr>
        <w:spacing w:line="360" w:lineRule="auto"/>
        <w:rPr>
          <w:rFonts w:asciiTheme="majorHAnsi" w:hAnsiTheme="majorHAnsi"/>
        </w:rPr>
      </w:pPr>
    </w:p>
    <w:p w14:paraId="4E2457AE" w14:textId="77777777" w:rsidR="002748D9" w:rsidRPr="00A30561" w:rsidRDefault="002748D9" w:rsidP="002748D9">
      <w:pPr>
        <w:spacing w:line="360" w:lineRule="auto"/>
        <w:rPr>
          <w:rFonts w:asciiTheme="majorHAnsi" w:hAnsiTheme="majorHAnsi"/>
        </w:rPr>
      </w:pPr>
      <w:r w:rsidRPr="00A30561">
        <w:rPr>
          <w:rFonts w:asciiTheme="majorHAnsi" w:hAnsiTheme="majorHAnsi"/>
        </w:rPr>
        <w:t>Le SISTIC va s’articuler autour d’un certain nombre d’activités :</w:t>
      </w:r>
    </w:p>
    <w:p w14:paraId="634499F5" w14:textId="77777777" w:rsidR="002748D9" w:rsidRPr="00E02B36" w:rsidRDefault="002748D9" w:rsidP="002748D9">
      <w:pPr>
        <w:pStyle w:val="Paragraphedeliste"/>
        <w:numPr>
          <w:ilvl w:val="0"/>
          <w:numId w:val="2"/>
        </w:numPr>
        <w:spacing w:line="360" w:lineRule="auto"/>
        <w:rPr>
          <w:rFonts w:asciiTheme="majorHAnsi" w:hAnsiTheme="majorHAnsi"/>
          <w:b/>
        </w:rPr>
      </w:pPr>
      <w:r w:rsidRPr="00E02B36">
        <w:rPr>
          <w:rFonts w:asciiTheme="majorHAnsi" w:hAnsiTheme="majorHAnsi"/>
          <w:b/>
        </w:rPr>
        <w:t>Conférences publiques / Forums</w:t>
      </w:r>
    </w:p>
    <w:p w14:paraId="59D32D7C" w14:textId="77777777" w:rsidR="002748D9" w:rsidRPr="00A30561" w:rsidRDefault="002748D9" w:rsidP="002748D9">
      <w:pPr>
        <w:pStyle w:val="Paragraphedeliste"/>
        <w:numPr>
          <w:ilvl w:val="1"/>
          <w:numId w:val="2"/>
        </w:numPr>
        <w:spacing w:line="360" w:lineRule="auto"/>
        <w:rPr>
          <w:rFonts w:asciiTheme="majorHAnsi" w:hAnsiTheme="majorHAnsi"/>
          <w:b/>
          <w:i/>
        </w:rPr>
      </w:pPr>
      <w:r w:rsidRPr="00A30561">
        <w:rPr>
          <w:rFonts w:asciiTheme="majorHAnsi" w:hAnsiTheme="majorHAnsi"/>
          <w:i/>
        </w:rPr>
        <w:t xml:space="preserve">Conférence 1 : </w:t>
      </w:r>
      <w:r w:rsidRPr="00A30561">
        <w:rPr>
          <w:rFonts w:asciiTheme="majorHAnsi" w:hAnsiTheme="majorHAnsi" w:cs="OpenSans"/>
          <w:b/>
          <w:i/>
        </w:rPr>
        <w:t>les problématiques opérationnelles et organisationnelles de sécurité</w:t>
      </w:r>
    </w:p>
    <w:p w14:paraId="1584D3F4" w14:textId="77777777" w:rsidR="002748D9" w:rsidRPr="00A30561" w:rsidRDefault="002748D9" w:rsidP="002748D9">
      <w:pPr>
        <w:pStyle w:val="Paragraphedeliste"/>
        <w:numPr>
          <w:ilvl w:val="1"/>
          <w:numId w:val="2"/>
        </w:numPr>
        <w:spacing w:line="360" w:lineRule="auto"/>
        <w:rPr>
          <w:rFonts w:asciiTheme="majorHAnsi" w:hAnsiTheme="majorHAnsi" w:cs="OpenSans"/>
          <w:b/>
          <w:i/>
        </w:rPr>
      </w:pPr>
      <w:r w:rsidRPr="00A30561">
        <w:rPr>
          <w:rFonts w:asciiTheme="majorHAnsi" w:hAnsiTheme="majorHAnsi"/>
          <w:i/>
        </w:rPr>
        <w:t xml:space="preserve">Conférence 2 : </w:t>
      </w:r>
      <w:r w:rsidRPr="00A30561">
        <w:rPr>
          <w:rFonts w:asciiTheme="majorHAnsi" w:hAnsiTheme="majorHAnsi" w:cs="OpenSans"/>
          <w:b/>
          <w:i/>
        </w:rPr>
        <w:t>les bonnes pratiques et les retours d'expérience</w:t>
      </w:r>
    </w:p>
    <w:p w14:paraId="23C3EC51" w14:textId="77777777" w:rsidR="002748D9" w:rsidRPr="00A30561" w:rsidRDefault="002748D9" w:rsidP="002748D9">
      <w:pPr>
        <w:pStyle w:val="Paragraphedeliste"/>
        <w:numPr>
          <w:ilvl w:val="1"/>
          <w:numId w:val="2"/>
        </w:numPr>
        <w:spacing w:line="360" w:lineRule="auto"/>
        <w:rPr>
          <w:rFonts w:asciiTheme="majorHAnsi" w:hAnsiTheme="majorHAnsi" w:cs="OpenSans"/>
          <w:b/>
          <w:i/>
        </w:rPr>
      </w:pPr>
      <w:r w:rsidRPr="00A30561">
        <w:rPr>
          <w:rFonts w:asciiTheme="majorHAnsi" w:hAnsiTheme="majorHAnsi"/>
          <w:i/>
        </w:rPr>
        <w:t>Conférence 3 </w:t>
      </w:r>
      <w:r w:rsidRPr="00A30561">
        <w:rPr>
          <w:rFonts w:asciiTheme="majorHAnsi" w:hAnsiTheme="majorHAnsi" w:cs="OpenSans"/>
          <w:b/>
          <w:i/>
        </w:rPr>
        <w:t>: les enjeux face aux nouveaux risques – Valorisation des expertises</w:t>
      </w:r>
    </w:p>
    <w:p w14:paraId="2E4DAD81" w14:textId="77777777" w:rsidR="002748D9" w:rsidRPr="00E02B36" w:rsidRDefault="002748D9" w:rsidP="002748D9">
      <w:pPr>
        <w:pStyle w:val="Paragraphedeliste"/>
        <w:numPr>
          <w:ilvl w:val="0"/>
          <w:numId w:val="2"/>
        </w:numPr>
        <w:spacing w:line="360" w:lineRule="auto"/>
        <w:rPr>
          <w:rFonts w:asciiTheme="majorHAnsi" w:hAnsiTheme="majorHAnsi"/>
          <w:b/>
        </w:rPr>
      </w:pPr>
      <w:r w:rsidRPr="00E02B36">
        <w:rPr>
          <w:rFonts w:asciiTheme="majorHAnsi" w:hAnsiTheme="majorHAnsi"/>
          <w:b/>
        </w:rPr>
        <w:t xml:space="preserve">Ateliers techniques : </w:t>
      </w:r>
      <w:proofErr w:type="spellStart"/>
      <w:r w:rsidRPr="00E02B36">
        <w:rPr>
          <w:rFonts w:asciiTheme="majorHAnsi" w:hAnsiTheme="majorHAnsi"/>
          <w:b/>
        </w:rPr>
        <w:t>pentest</w:t>
      </w:r>
      <w:proofErr w:type="spellEnd"/>
      <w:r w:rsidRPr="00E02B36">
        <w:rPr>
          <w:rFonts w:asciiTheme="majorHAnsi" w:hAnsiTheme="majorHAnsi"/>
          <w:b/>
        </w:rPr>
        <w:t xml:space="preserve">, (hacking white </w:t>
      </w:r>
      <w:proofErr w:type="spellStart"/>
      <w:r w:rsidRPr="00E02B36">
        <w:rPr>
          <w:rFonts w:asciiTheme="majorHAnsi" w:hAnsiTheme="majorHAnsi"/>
          <w:b/>
        </w:rPr>
        <w:t>hat</w:t>
      </w:r>
      <w:proofErr w:type="spellEnd"/>
      <w:r w:rsidRPr="00E02B36">
        <w:rPr>
          <w:rFonts w:asciiTheme="majorHAnsi" w:hAnsiTheme="majorHAnsi"/>
          <w:b/>
        </w:rPr>
        <w:t xml:space="preserve">) </w:t>
      </w:r>
    </w:p>
    <w:p w14:paraId="7505EBAD" w14:textId="77777777" w:rsidR="002748D9" w:rsidRPr="00A30561" w:rsidRDefault="002748D9" w:rsidP="002748D9">
      <w:pPr>
        <w:pStyle w:val="Paragraphedeliste"/>
        <w:numPr>
          <w:ilvl w:val="1"/>
          <w:numId w:val="2"/>
        </w:numPr>
        <w:spacing w:line="360" w:lineRule="auto"/>
        <w:rPr>
          <w:rFonts w:asciiTheme="majorHAnsi" w:hAnsiTheme="majorHAnsi"/>
          <w:i/>
        </w:rPr>
      </w:pPr>
      <w:r w:rsidRPr="00A30561">
        <w:rPr>
          <w:rFonts w:asciiTheme="majorHAnsi" w:hAnsiTheme="majorHAnsi"/>
          <w:i/>
        </w:rPr>
        <w:t>Atelier Kali Linux</w:t>
      </w:r>
    </w:p>
    <w:p w14:paraId="7F2F466D" w14:textId="77777777" w:rsidR="002748D9" w:rsidRPr="00A30561" w:rsidRDefault="002748D9" w:rsidP="002748D9">
      <w:pPr>
        <w:pStyle w:val="Paragraphedeliste"/>
        <w:numPr>
          <w:ilvl w:val="1"/>
          <w:numId w:val="2"/>
        </w:numPr>
        <w:spacing w:line="360" w:lineRule="auto"/>
        <w:rPr>
          <w:rFonts w:asciiTheme="majorHAnsi" w:hAnsiTheme="majorHAnsi"/>
          <w:i/>
        </w:rPr>
      </w:pPr>
      <w:r w:rsidRPr="00A30561">
        <w:rPr>
          <w:rFonts w:asciiTheme="majorHAnsi" w:hAnsiTheme="majorHAnsi"/>
          <w:i/>
        </w:rPr>
        <w:t xml:space="preserve">Atelier </w:t>
      </w:r>
      <w:proofErr w:type="spellStart"/>
      <w:r w:rsidRPr="00A30561">
        <w:rPr>
          <w:rFonts w:asciiTheme="majorHAnsi" w:hAnsiTheme="majorHAnsi"/>
          <w:i/>
        </w:rPr>
        <w:t>Backbox</w:t>
      </w:r>
      <w:proofErr w:type="spellEnd"/>
      <w:r w:rsidRPr="00A30561">
        <w:rPr>
          <w:rFonts w:asciiTheme="majorHAnsi" w:hAnsiTheme="majorHAnsi"/>
          <w:i/>
        </w:rPr>
        <w:t xml:space="preserve"> Linux</w:t>
      </w:r>
    </w:p>
    <w:p w14:paraId="53ADCA18" w14:textId="77777777" w:rsidR="002748D9" w:rsidRPr="00A30561" w:rsidRDefault="002748D9" w:rsidP="002748D9">
      <w:pPr>
        <w:pStyle w:val="Paragraphedeliste"/>
        <w:spacing w:line="360" w:lineRule="auto"/>
        <w:ind w:left="1440"/>
        <w:rPr>
          <w:rFonts w:asciiTheme="majorHAnsi" w:hAnsiTheme="majorHAnsi"/>
          <w:i/>
        </w:rPr>
      </w:pPr>
    </w:p>
    <w:p w14:paraId="4D2ED65B" w14:textId="77777777" w:rsidR="002748D9" w:rsidRPr="00E02B36" w:rsidRDefault="002748D9" w:rsidP="002748D9">
      <w:pPr>
        <w:pStyle w:val="Paragraphedeliste"/>
        <w:numPr>
          <w:ilvl w:val="0"/>
          <w:numId w:val="2"/>
        </w:numPr>
        <w:spacing w:line="360" w:lineRule="auto"/>
        <w:rPr>
          <w:rFonts w:asciiTheme="majorHAnsi" w:hAnsiTheme="majorHAnsi"/>
          <w:b/>
        </w:rPr>
      </w:pPr>
      <w:r w:rsidRPr="00E02B36">
        <w:rPr>
          <w:rFonts w:asciiTheme="majorHAnsi" w:hAnsiTheme="majorHAnsi"/>
          <w:b/>
        </w:rPr>
        <w:t xml:space="preserve">Formation en </w:t>
      </w:r>
      <w:proofErr w:type="spellStart"/>
      <w:r w:rsidRPr="00E02B36">
        <w:rPr>
          <w:rFonts w:asciiTheme="majorHAnsi" w:hAnsiTheme="majorHAnsi"/>
          <w:b/>
        </w:rPr>
        <w:t>Pentest</w:t>
      </w:r>
      <w:proofErr w:type="spellEnd"/>
      <w:r w:rsidRPr="00E02B36">
        <w:rPr>
          <w:rFonts w:asciiTheme="majorHAnsi" w:hAnsiTheme="majorHAnsi"/>
          <w:b/>
        </w:rPr>
        <w:t xml:space="preserve"> / </w:t>
      </w:r>
      <w:proofErr w:type="spellStart"/>
      <w:r w:rsidRPr="00E02B36">
        <w:rPr>
          <w:rFonts w:asciiTheme="majorHAnsi" w:hAnsiTheme="majorHAnsi"/>
          <w:b/>
        </w:rPr>
        <w:t>Ethical</w:t>
      </w:r>
      <w:proofErr w:type="spellEnd"/>
      <w:r w:rsidRPr="00E02B36">
        <w:rPr>
          <w:rFonts w:asciiTheme="majorHAnsi" w:hAnsiTheme="majorHAnsi"/>
          <w:b/>
        </w:rPr>
        <w:t xml:space="preserve"> Hacking / Digital </w:t>
      </w:r>
      <w:proofErr w:type="spellStart"/>
      <w:r w:rsidRPr="00E02B36">
        <w:rPr>
          <w:rFonts w:asciiTheme="majorHAnsi" w:hAnsiTheme="majorHAnsi"/>
          <w:b/>
        </w:rPr>
        <w:t>Forensics</w:t>
      </w:r>
      <w:proofErr w:type="spellEnd"/>
    </w:p>
    <w:p w14:paraId="18E24085" w14:textId="77777777" w:rsidR="002748D9" w:rsidRPr="00A30561" w:rsidRDefault="002748D9" w:rsidP="002748D9">
      <w:pPr>
        <w:pStyle w:val="Paragraphedeliste"/>
        <w:numPr>
          <w:ilvl w:val="1"/>
          <w:numId w:val="2"/>
        </w:numPr>
        <w:spacing w:line="360" w:lineRule="auto"/>
        <w:rPr>
          <w:rFonts w:asciiTheme="majorHAnsi" w:hAnsiTheme="majorHAnsi"/>
          <w:i/>
        </w:rPr>
      </w:pPr>
      <w:r w:rsidRPr="00A30561">
        <w:rPr>
          <w:rFonts w:asciiTheme="majorHAnsi" w:hAnsiTheme="majorHAnsi"/>
          <w:i/>
        </w:rPr>
        <w:t xml:space="preserve">Formation en mode </w:t>
      </w:r>
      <w:proofErr w:type="spellStart"/>
      <w:r w:rsidRPr="00A30561">
        <w:rPr>
          <w:rFonts w:asciiTheme="majorHAnsi" w:hAnsiTheme="majorHAnsi"/>
          <w:i/>
        </w:rPr>
        <w:t>BootCamp</w:t>
      </w:r>
      <w:proofErr w:type="spellEnd"/>
      <w:r w:rsidRPr="00A30561">
        <w:rPr>
          <w:rFonts w:asciiTheme="majorHAnsi" w:hAnsiTheme="majorHAnsi"/>
          <w:i/>
        </w:rPr>
        <w:t xml:space="preserve"> </w:t>
      </w:r>
    </w:p>
    <w:p w14:paraId="3AD1F187" w14:textId="77777777" w:rsidR="002748D9" w:rsidRPr="00A30561" w:rsidRDefault="002748D9" w:rsidP="002748D9">
      <w:pPr>
        <w:pStyle w:val="Paragraphedeliste"/>
        <w:numPr>
          <w:ilvl w:val="1"/>
          <w:numId w:val="2"/>
        </w:numPr>
        <w:spacing w:line="360" w:lineRule="auto"/>
        <w:rPr>
          <w:rFonts w:asciiTheme="majorHAnsi" w:hAnsiTheme="majorHAnsi"/>
          <w:i/>
        </w:rPr>
      </w:pPr>
      <w:r w:rsidRPr="00A30561">
        <w:rPr>
          <w:rFonts w:asciiTheme="majorHAnsi" w:hAnsiTheme="majorHAnsi"/>
          <w:i/>
        </w:rPr>
        <w:t>Présentation des différentes certifications du domaine</w:t>
      </w:r>
    </w:p>
    <w:p w14:paraId="232B9F43" w14:textId="77777777" w:rsidR="002748D9" w:rsidRPr="00A30561" w:rsidRDefault="002748D9" w:rsidP="002748D9">
      <w:pPr>
        <w:pStyle w:val="Paragraphedeliste"/>
        <w:spacing w:line="360" w:lineRule="auto"/>
        <w:ind w:left="1440"/>
        <w:rPr>
          <w:rFonts w:asciiTheme="majorHAnsi" w:hAnsiTheme="majorHAnsi"/>
        </w:rPr>
      </w:pPr>
    </w:p>
    <w:p w14:paraId="292D992B" w14:textId="57628FA8" w:rsidR="00E02B36" w:rsidRPr="00E02B36" w:rsidRDefault="00E02B36" w:rsidP="002748D9">
      <w:pPr>
        <w:pStyle w:val="Paragraphedeliste"/>
        <w:numPr>
          <w:ilvl w:val="0"/>
          <w:numId w:val="2"/>
        </w:numPr>
        <w:spacing w:line="360" w:lineRule="auto"/>
        <w:rPr>
          <w:rFonts w:asciiTheme="majorHAnsi" w:hAnsiTheme="majorHAnsi"/>
          <w:b/>
        </w:rPr>
      </w:pPr>
      <w:r w:rsidRPr="00E02B36">
        <w:rPr>
          <w:rFonts w:asciiTheme="majorHAnsi" w:hAnsiTheme="majorHAnsi"/>
          <w:b/>
        </w:rPr>
        <w:t>Audit de systèmes d’information</w:t>
      </w:r>
    </w:p>
    <w:p w14:paraId="6AB260AC" w14:textId="4F8A5E24" w:rsidR="001D3FE0" w:rsidRPr="00E02B36" w:rsidRDefault="00E02B36" w:rsidP="00E02B36">
      <w:pPr>
        <w:pStyle w:val="Paragraphedeliste"/>
        <w:spacing w:line="360" w:lineRule="auto"/>
        <w:rPr>
          <w:rFonts w:asciiTheme="majorHAnsi" w:hAnsiTheme="majorHAnsi"/>
          <w:i/>
        </w:rPr>
      </w:pPr>
      <w:r w:rsidRPr="00E02B36">
        <w:rPr>
          <w:rFonts w:asciiTheme="majorHAnsi" w:hAnsiTheme="majorHAnsi"/>
          <w:i/>
        </w:rPr>
        <w:t>Proposer aux entreprises qui le désirent des audits de sécurité de leur système d’information</w:t>
      </w:r>
      <w:r>
        <w:rPr>
          <w:rFonts w:asciiTheme="majorHAnsi" w:hAnsiTheme="majorHAnsi"/>
          <w:i/>
        </w:rPr>
        <w:t xml:space="preserve"> </w:t>
      </w:r>
      <w:r w:rsidR="001D3FE0">
        <w:rPr>
          <w:rFonts w:asciiTheme="majorHAnsi" w:hAnsiTheme="majorHAnsi"/>
          <w:i/>
        </w:rPr>
        <w:t>avec</w:t>
      </w:r>
      <w:r>
        <w:rPr>
          <w:rFonts w:asciiTheme="majorHAnsi" w:hAnsiTheme="majorHAnsi"/>
          <w:i/>
        </w:rPr>
        <w:t xml:space="preserve"> des pistes de sécurisation efficace.</w:t>
      </w:r>
      <w:r w:rsidR="001D3FE0">
        <w:rPr>
          <w:rFonts w:asciiTheme="majorHAnsi" w:hAnsiTheme="majorHAnsi"/>
          <w:i/>
        </w:rPr>
        <w:t xml:space="preserve"> </w:t>
      </w:r>
      <w:r w:rsidR="00DB0BE0">
        <w:rPr>
          <w:rFonts w:asciiTheme="majorHAnsi" w:hAnsiTheme="majorHAnsi"/>
          <w:i/>
        </w:rPr>
        <w:t>Il s’agit d’i</w:t>
      </w:r>
      <w:r w:rsidR="001D3FE0">
        <w:rPr>
          <w:rFonts w:asciiTheme="majorHAnsi" w:hAnsiTheme="majorHAnsi"/>
          <w:i/>
        </w:rPr>
        <w:t xml:space="preserve">nciter </w:t>
      </w:r>
      <w:r w:rsidR="00DB0BE0">
        <w:rPr>
          <w:rFonts w:asciiTheme="majorHAnsi" w:hAnsiTheme="majorHAnsi"/>
          <w:i/>
        </w:rPr>
        <w:t xml:space="preserve">les DSI et les chefs d’entreprise </w:t>
      </w:r>
      <w:r w:rsidR="001D3FE0">
        <w:rPr>
          <w:rFonts w:asciiTheme="majorHAnsi" w:hAnsiTheme="majorHAnsi"/>
          <w:i/>
        </w:rPr>
        <w:t>à aller vers un</w:t>
      </w:r>
      <w:r w:rsidR="00DB0BE0">
        <w:rPr>
          <w:rFonts w:asciiTheme="majorHAnsi" w:hAnsiTheme="majorHAnsi"/>
          <w:i/>
        </w:rPr>
        <w:t>e démarche qualité informatique avec des référentiels comme</w:t>
      </w:r>
      <w:r w:rsidR="001D3FE0">
        <w:rPr>
          <w:rFonts w:asciiTheme="majorHAnsi" w:hAnsiTheme="majorHAnsi"/>
          <w:i/>
        </w:rPr>
        <w:t> : ITIL – COBIT – CMMI – ISO 27001</w:t>
      </w:r>
    </w:p>
    <w:p w14:paraId="30CBAFAC" w14:textId="77777777" w:rsidR="00E02B36" w:rsidRDefault="00E02B36" w:rsidP="00E02B36">
      <w:pPr>
        <w:pStyle w:val="Paragraphedeliste"/>
        <w:spacing w:line="360" w:lineRule="auto"/>
        <w:rPr>
          <w:rFonts w:asciiTheme="majorHAnsi" w:hAnsiTheme="majorHAnsi"/>
        </w:rPr>
      </w:pPr>
    </w:p>
    <w:p w14:paraId="5B89914C" w14:textId="77777777" w:rsidR="002748D9" w:rsidRPr="00E02B36" w:rsidRDefault="002748D9" w:rsidP="002748D9">
      <w:pPr>
        <w:pStyle w:val="Paragraphedeliste"/>
        <w:numPr>
          <w:ilvl w:val="0"/>
          <w:numId w:val="2"/>
        </w:numPr>
        <w:spacing w:line="360" w:lineRule="auto"/>
        <w:rPr>
          <w:rFonts w:asciiTheme="majorHAnsi" w:hAnsiTheme="majorHAnsi"/>
          <w:b/>
        </w:rPr>
      </w:pPr>
      <w:r w:rsidRPr="00E02B36">
        <w:rPr>
          <w:rFonts w:asciiTheme="majorHAnsi" w:hAnsiTheme="majorHAnsi"/>
          <w:b/>
        </w:rPr>
        <w:t>Le Salon</w:t>
      </w:r>
    </w:p>
    <w:p w14:paraId="47980725" w14:textId="629B6237" w:rsidR="002748D9" w:rsidRPr="00A30561" w:rsidRDefault="002748D9" w:rsidP="002748D9">
      <w:pPr>
        <w:widowControl w:val="0"/>
        <w:numPr>
          <w:ilvl w:val="1"/>
          <w:numId w:val="2"/>
        </w:numPr>
        <w:tabs>
          <w:tab w:val="left" w:pos="220"/>
          <w:tab w:val="left" w:pos="720"/>
        </w:tabs>
        <w:autoSpaceDE w:val="0"/>
        <w:autoSpaceDN w:val="0"/>
        <w:adjustRightInd w:val="0"/>
        <w:spacing w:line="360" w:lineRule="auto"/>
        <w:rPr>
          <w:rFonts w:asciiTheme="majorHAnsi" w:hAnsiTheme="majorHAnsi" w:cs="OpenSans"/>
          <w:i/>
          <w:color w:val="262626"/>
        </w:rPr>
      </w:pPr>
      <w:r w:rsidRPr="00A30561">
        <w:rPr>
          <w:rFonts w:asciiTheme="majorHAnsi" w:hAnsiTheme="majorHAnsi" w:cs="OpenSans-Semibold"/>
          <w:bCs/>
          <w:i/>
          <w:color w:val="262626"/>
        </w:rPr>
        <w:t>Exposer</w:t>
      </w:r>
      <w:r w:rsidRPr="00A30561">
        <w:rPr>
          <w:rFonts w:asciiTheme="majorHAnsi" w:hAnsiTheme="majorHAnsi" w:cs="OpenSans"/>
          <w:i/>
          <w:color w:val="262626"/>
        </w:rPr>
        <w:t xml:space="preserve"> sur l'Espace partenaire</w:t>
      </w:r>
      <w:r w:rsidR="00DB0BE0">
        <w:rPr>
          <w:rFonts w:asciiTheme="majorHAnsi" w:hAnsiTheme="majorHAnsi" w:cs="OpenSans"/>
          <w:i/>
          <w:color w:val="262626"/>
        </w:rPr>
        <w:t> : CISCO, FORTINET, KASPERSKY, SOPHOS</w:t>
      </w:r>
    </w:p>
    <w:p w14:paraId="2E56FDEB" w14:textId="77777777" w:rsidR="002748D9" w:rsidRPr="00A30561" w:rsidRDefault="002748D9" w:rsidP="002748D9">
      <w:pPr>
        <w:widowControl w:val="0"/>
        <w:numPr>
          <w:ilvl w:val="1"/>
          <w:numId w:val="2"/>
        </w:numPr>
        <w:tabs>
          <w:tab w:val="left" w:pos="220"/>
          <w:tab w:val="left" w:pos="720"/>
        </w:tabs>
        <w:autoSpaceDE w:val="0"/>
        <w:autoSpaceDN w:val="0"/>
        <w:adjustRightInd w:val="0"/>
        <w:spacing w:line="360" w:lineRule="auto"/>
        <w:rPr>
          <w:rFonts w:asciiTheme="majorHAnsi" w:hAnsiTheme="majorHAnsi" w:cs="OpenSans-Semibold"/>
          <w:bCs/>
          <w:i/>
          <w:color w:val="262626"/>
        </w:rPr>
      </w:pPr>
      <w:r w:rsidRPr="00A30561">
        <w:rPr>
          <w:rFonts w:asciiTheme="majorHAnsi" w:hAnsiTheme="majorHAnsi" w:cs="OpenSans-Semibold"/>
          <w:bCs/>
          <w:i/>
          <w:color w:val="262626"/>
        </w:rPr>
        <w:t>Développer les partenariats stratégiques et les réseaux d'acteurs</w:t>
      </w:r>
    </w:p>
    <w:p w14:paraId="5A57F44A" w14:textId="77777777" w:rsidR="002748D9" w:rsidRPr="00A30561" w:rsidRDefault="002748D9" w:rsidP="002748D9">
      <w:pPr>
        <w:widowControl w:val="0"/>
        <w:numPr>
          <w:ilvl w:val="1"/>
          <w:numId w:val="2"/>
        </w:numPr>
        <w:tabs>
          <w:tab w:val="left" w:pos="220"/>
          <w:tab w:val="left" w:pos="720"/>
        </w:tabs>
        <w:autoSpaceDE w:val="0"/>
        <w:autoSpaceDN w:val="0"/>
        <w:adjustRightInd w:val="0"/>
        <w:spacing w:line="360" w:lineRule="auto"/>
        <w:rPr>
          <w:rFonts w:asciiTheme="majorHAnsi" w:hAnsiTheme="majorHAnsi"/>
          <w:i/>
        </w:rPr>
      </w:pPr>
      <w:r w:rsidRPr="00A30561">
        <w:rPr>
          <w:rFonts w:asciiTheme="majorHAnsi" w:hAnsiTheme="majorHAnsi" w:cs="OpenSans-Semibold"/>
          <w:bCs/>
          <w:i/>
          <w:color w:val="262626"/>
        </w:rPr>
        <w:t>Rencontrer des prospects et partenaires lors de rendez-vous</w:t>
      </w:r>
      <w:r w:rsidRPr="00A30561">
        <w:rPr>
          <w:rFonts w:asciiTheme="majorHAnsi" w:hAnsiTheme="majorHAnsi" w:cs="OpenSans"/>
          <w:i/>
          <w:color w:val="262626"/>
        </w:rPr>
        <w:t xml:space="preserve"> b2b</w:t>
      </w:r>
    </w:p>
    <w:p w14:paraId="7B43A581" w14:textId="77777777" w:rsidR="002748D9" w:rsidRPr="00A30561" w:rsidRDefault="002748D9" w:rsidP="002748D9">
      <w:pPr>
        <w:rPr>
          <w:rFonts w:asciiTheme="majorHAnsi" w:hAnsiTheme="majorHAnsi"/>
        </w:rPr>
      </w:pPr>
    </w:p>
    <w:p w14:paraId="6D3131E8" w14:textId="77777777" w:rsidR="002748D9" w:rsidRPr="00A30561" w:rsidRDefault="002748D9">
      <w:pPr>
        <w:rPr>
          <w:rFonts w:asciiTheme="majorHAnsi" w:hAnsiTheme="majorHAnsi"/>
        </w:rPr>
      </w:pPr>
    </w:p>
    <w:p w14:paraId="37ABBDE4" w14:textId="77777777" w:rsidR="00EF1400" w:rsidRDefault="00EF1400">
      <w:pPr>
        <w:rPr>
          <w:rFonts w:asciiTheme="majorHAnsi" w:hAnsiTheme="majorHAnsi"/>
        </w:rPr>
      </w:pPr>
    </w:p>
    <w:p w14:paraId="399D3BFB" w14:textId="77777777" w:rsidR="001339E9" w:rsidRDefault="001339E9">
      <w:pPr>
        <w:rPr>
          <w:rFonts w:asciiTheme="majorHAnsi" w:hAnsiTheme="majorHAnsi"/>
        </w:rPr>
      </w:pPr>
    </w:p>
    <w:p w14:paraId="6012E2E0" w14:textId="77777777" w:rsidR="001339E9" w:rsidRPr="00A30561" w:rsidRDefault="001339E9">
      <w:pPr>
        <w:rPr>
          <w:rFonts w:asciiTheme="majorHAnsi" w:hAnsiTheme="majorHAnsi"/>
        </w:rPr>
      </w:pPr>
    </w:p>
    <w:p w14:paraId="7F5F3575" w14:textId="70CC2F81" w:rsidR="005B0A4D" w:rsidRDefault="005B0A4D" w:rsidP="005B0A4D">
      <w:pPr>
        <w:rPr>
          <w:rFonts w:asciiTheme="majorHAnsi" w:hAnsiTheme="majorHAnsi"/>
        </w:rPr>
      </w:pPr>
    </w:p>
    <w:p w14:paraId="515738D9" w14:textId="3F5D7930" w:rsidR="005B0A4D" w:rsidRPr="005B0A4D" w:rsidRDefault="005B0A4D" w:rsidP="005B0A4D">
      <w:pPr>
        <w:jc w:val="center"/>
        <w:rPr>
          <w:rFonts w:asciiTheme="majorHAnsi" w:hAnsiTheme="majorHAnsi"/>
          <w:b/>
          <w:sz w:val="28"/>
          <w:u w:val="single"/>
        </w:rPr>
      </w:pPr>
      <w:r w:rsidRPr="005B0A4D">
        <w:rPr>
          <w:rFonts w:asciiTheme="majorHAnsi" w:hAnsiTheme="majorHAnsi"/>
          <w:b/>
          <w:sz w:val="28"/>
          <w:u w:val="single"/>
        </w:rPr>
        <w:lastRenderedPageBreak/>
        <w:t>CALENDRIER DES EVENEMENTS</w:t>
      </w:r>
    </w:p>
    <w:p w14:paraId="1A2CAFB5" w14:textId="77777777" w:rsidR="005B0A4D" w:rsidRDefault="005B0A4D" w:rsidP="005B0A4D">
      <w:pPr>
        <w:rPr>
          <w:rFonts w:asciiTheme="majorHAnsi" w:hAnsiTheme="majorHAnsi"/>
        </w:rPr>
      </w:pPr>
    </w:p>
    <w:p w14:paraId="785526FC" w14:textId="44915DC2" w:rsidR="005B0A4D" w:rsidRPr="005B0A4D" w:rsidRDefault="005B0A4D" w:rsidP="005B0A4D">
      <w:pPr>
        <w:rPr>
          <w:rFonts w:asciiTheme="majorHAnsi" w:hAnsiTheme="majorHAnsi"/>
          <w:b/>
          <w:bCs/>
          <w:u w:val="single"/>
        </w:rPr>
      </w:pPr>
      <w:r w:rsidRPr="005B0A4D">
        <w:rPr>
          <w:rFonts w:asciiTheme="majorHAnsi" w:hAnsiTheme="majorHAnsi"/>
          <w:b/>
          <w:bCs/>
          <w:u w:val="single"/>
        </w:rPr>
        <w:t xml:space="preserve">Mardi 31 MAI 2016: </w:t>
      </w:r>
    </w:p>
    <w:p w14:paraId="75C594E5" w14:textId="77777777" w:rsidR="005B0A4D" w:rsidRPr="005B0A4D" w:rsidRDefault="005B0A4D" w:rsidP="005B0A4D">
      <w:pPr>
        <w:rPr>
          <w:rFonts w:asciiTheme="majorHAnsi" w:hAnsiTheme="majorHAnsi"/>
        </w:rPr>
      </w:pPr>
    </w:p>
    <w:p w14:paraId="37EDFF11" w14:textId="48A390F5" w:rsidR="005B0A4D" w:rsidRPr="005B0A4D" w:rsidRDefault="005B0A4D" w:rsidP="005B0A4D">
      <w:pPr>
        <w:rPr>
          <w:rFonts w:asciiTheme="majorHAnsi" w:hAnsiTheme="majorHAnsi"/>
        </w:rPr>
      </w:pPr>
      <w:r w:rsidRPr="005B0A4D">
        <w:rPr>
          <w:rFonts w:asciiTheme="majorHAnsi" w:hAnsiTheme="majorHAnsi"/>
        </w:rPr>
        <w:t xml:space="preserve">Cérémonie d’ouverture de la SNI – SITICO &amp; SISTIC sous le haut </w:t>
      </w:r>
      <w:r w:rsidR="00DB0BE0">
        <w:rPr>
          <w:rFonts w:asciiTheme="majorHAnsi" w:hAnsiTheme="majorHAnsi"/>
        </w:rPr>
        <w:t>patronage</w:t>
      </w:r>
      <w:r w:rsidRPr="005B0A4D">
        <w:rPr>
          <w:rFonts w:asciiTheme="majorHAnsi" w:hAnsiTheme="majorHAnsi"/>
        </w:rPr>
        <w:t xml:space="preserve"> de son Excellence M. le Premier Ministre</w:t>
      </w:r>
    </w:p>
    <w:p w14:paraId="405EFBFA" w14:textId="053BF4D6" w:rsidR="005B0A4D" w:rsidRDefault="005B0A4D" w:rsidP="005B0A4D">
      <w:pPr>
        <w:rPr>
          <w:rFonts w:asciiTheme="majorHAnsi" w:hAnsiTheme="majorHAnsi"/>
        </w:rPr>
      </w:pPr>
      <w:r w:rsidRPr="005B0A4D">
        <w:rPr>
          <w:rFonts w:asciiTheme="majorHAnsi" w:hAnsiTheme="majorHAnsi"/>
        </w:rPr>
        <w:t>Ouverture du Salon</w:t>
      </w:r>
      <w:r w:rsidR="00DB0BE0">
        <w:rPr>
          <w:rFonts w:asciiTheme="majorHAnsi" w:hAnsiTheme="majorHAnsi"/>
        </w:rPr>
        <w:t xml:space="preserve"> SISTIC avec le parrainage de Monsieur le</w:t>
      </w:r>
      <w:r w:rsidRPr="005B0A4D">
        <w:rPr>
          <w:rFonts w:asciiTheme="majorHAnsi" w:hAnsiTheme="majorHAnsi"/>
        </w:rPr>
        <w:t xml:space="preserve"> Directeur Général de l’ENAREF</w:t>
      </w:r>
      <w:r w:rsidR="00DB0BE0">
        <w:rPr>
          <w:rFonts w:asciiTheme="majorHAnsi" w:hAnsiTheme="majorHAnsi"/>
        </w:rPr>
        <w:t xml:space="preserve"> (M. Amadou YARO) et le Coparrainage de Monsieur Alain COEFFE ancien ministre et personne ressource des </w:t>
      </w:r>
      <w:proofErr w:type="spellStart"/>
      <w:r w:rsidR="00DB0BE0">
        <w:rPr>
          <w:rFonts w:asciiTheme="majorHAnsi" w:hAnsiTheme="majorHAnsi"/>
        </w:rPr>
        <w:t>TICs</w:t>
      </w:r>
      <w:proofErr w:type="spellEnd"/>
      <w:r w:rsidR="00DB0BE0">
        <w:rPr>
          <w:rFonts w:asciiTheme="majorHAnsi" w:hAnsiTheme="majorHAnsi"/>
        </w:rPr>
        <w:t>.</w:t>
      </w:r>
    </w:p>
    <w:p w14:paraId="3BB7A933" w14:textId="77777777" w:rsidR="00DB0BE0" w:rsidRPr="005B0A4D" w:rsidRDefault="00DB0BE0" w:rsidP="005B0A4D">
      <w:pPr>
        <w:rPr>
          <w:rFonts w:asciiTheme="majorHAnsi" w:hAnsiTheme="majorHAnsi"/>
        </w:rPr>
      </w:pPr>
    </w:p>
    <w:p w14:paraId="16F586A1" w14:textId="77777777" w:rsidR="005B0A4D" w:rsidRDefault="005B0A4D" w:rsidP="005B0A4D">
      <w:pPr>
        <w:rPr>
          <w:rFonts w:asciiTheme="majorHAnsi" w:hAnsiTheme="majorHAnsi"/>
        </w:rPr>
      </w:pPr>
      <w:r w:rsidRPr="005B0A4D">
        <w:rPr>
          <w:rFonts w:asciiTheme="majorHAnsi" w:hAnsiTheme="majorHAnsi"/>
        </w:rPr>
        <w:t>Visite des Stands</w:t>
      </w:r>
    </w:p>
    <w:p w14:paraId="0CA4110F" w14:textId="77777777" w:rsidR="00DB0BE0" w:rsidRPr="005B0A4D" w:rsidRDefault="00DB0BE0" w:rsidP="005B0A4D">
      <w:pPr>
        <w:rPr>
          <w:rFonts w:asciiTheme="majorHAnsi" w:hAnsiTheme="majorHAnsi"/>
        </w:rPr>
      </w:pPr>
    </w:p>
    <w:p w14:paraId="643A9C0A" w14:textId="1E40EBCF" w:rsidR="005B0A4D" w:rsidRPr="005B0A4D" w:rsidRDefault="005B0A4D" w:rsidP="005B0A4D">
      <w:pPr>
        <w:rPr>
          <w:rFonts w:asciiTheme="majorHAnsi" w:hAnsiTheme="majorHAnsi"/>
        </w:rPr>
      </w:pPr>
      <w:r w:rsidRPr="005B0A4D">
        <w:rPr>
          <w:rFonts w:asciiTheme="majorHAnsi" w:hAnsiTheme="majorHAnsi"/>
        </w:rPr>
        <w:t>Démonstration</w:t>
      </w:r>
      <w:r w:rsidR="009368E0">
        <w:rPr>
          <w:rFonts w:asciiTheme="majorHAnsi" w:hAnsiTheme="majorHAnsi"/>
        </w:rPr>
        <w:t xml:space="preserve"> en live de tests de sécurité</w:t>
      </w:r>
    </w:p>
    <w:p w14:paraId="37810566" w14:textId="77777777" w:rsidR="005B0A4D" w:rsidRPr="005B0A4D" w:rsidRDefault="005B0A4D" w:rsidP="005B0A4D">
      <w:pPr>
        <w:rPr>
          <w:rFonts w:asciiTheme="majorHAnsi" w:hAnsiTheme="majorHAnsi"/>
        </w:rPr>
      </w:pPr>
    </w:p>
    <w:p w14:paraId="6BB8E4C1" w14:textId="77777777" w:rsidR="005B0A4D" w:rsidRPr="005B0A4D" w:rsidRDefault="005B0A4D" w:rsidP="005B0A4D">
      <w:pPr>
        <w:rPr>
          <w:rFonts w:asciiTheme="majorHAnsi" w:hAnsiTheme="majorHAnsi"/>
          <w:b/>
          <w:bCs/>
          <w:u w:val="single"/>
        </w:rPr>
      </w:pPr>
      <w:r w:rsidRPr="005B0A4D">
        <w:rPr>
          <w:rFonts w:asciiTheme="majorHAnsi" w:hAnsiTheme="majorHAnsi"/>
          <w:b/>
          <w:bCs/>
          <w:u w:val="single"/>
        </w:rPr>
        <w:t>Mercredi 1</w:t>
      </w:r>
      <w:r w:rsidRPr="005B0A4D">
        <w:rPr>
          <w:rFonts w:asciiTheme="majorHAnsi" w:hAnsiTheme="majorHAnsi"/>
          <w:b/>
          <w:bCs/>
          <w:u w:val="single"/>
          <w:vertAlign w:val="superscript"/>
        </w:rPr>
        <w:t>er</w:t>
      </w:r>
      <w:r w:rsidRPr="005B0A4D">
        <w:rPr>
          <w:rFonts w:asciiTheme="majorHAnsi" w:hAnsiTheme="majorHAnsi"/>
          <w:b/>
          <w:bCs/>
          <w:u w:val="single"/>
        </w:rPr>
        <w:t xml:space="preserve"> Juin 2016</w:t>
      </w:r>
    </w:p>
    <w:p w14:paraId="2F2CC3FD" w14:textId="77777777" w:rsidR="005B0A4D" w:rsidRPr="005B0A4D" w:rsidRDefault="005B0A4D" w:rsidP="005B0A4D">
      <w:pPr>
        <w:rPr>
          <w:rFonts w:asciiTheme="majorHAnsi" w:hAnsiTheme="majorHAnsi"/>
        </w:rPr>
      </w:pPr>
    </w:p>
    <w:p w14:paraId="63678EC2" w14:textId="77777777" w:rsidR="005B0A4D" w:rsidRPr="005B0A4D" w:rsidRDefault="005B0A4D" w:rsidP="005B0A4D">
      <w:pPr>
        <w:rPr>
          <w:rFonts w:asciiTheme="majorHAnsi" w:hAnsiTheme="majorHAnsi"/>
        </w:rPr>
      </w:pPr>
      <w:r w:rsidRPr="005B0A4D">
        <w:rPr>
          <w:rFonts w:asciiTheme="majorHAnsi" w:hAnsiTheme="majorHAnsi"/>
        </w:rPr>
        <w:t>Ouverture des stands 9H – RDV B2B</w:t>
      </w:r>
    </w:p>
    <w:p w14:paraId="16DC9E1E" w14:textId="77777777" w:rsidR="005B0A4D" w:rsidRPr="005B0A4D" w:rsidRDefault="005B0A4D" w:rsidP="005B0A4D">
      <w:pPr>
        <w:rPr>
          <w:rFonts w:asciiTheme="majorHAnsi" w:hAnsiTheme="majorHAnsi"/>
        </w:rPr>
      </w:pPr>
      <w:r w:rsidRPr="005B0A4D">
        <w:rPr>
          <w:rFonts w:asciiTheme="majorHAnsi" w:hAnsiTheme="majorHAnsi"/>
        </w:rPr>
        <w:t>Atelier pratique 1</w:t>
      </w:r>
    </w:p>
    <w:p w14:paraId="28AA9F1F" w14:textId="77777777" w:rsidR="005B0A4D" w:rsidRPr="005B0A4D" w:rsidRDefault="005B0A4D" w:rsidP="005B0A4D">
      <w:pPr>
        <w:rPr>
          <w:rFonts w:asciiTheme="majorHAnsi" w:hAnsiTheme="majorHAnsi"/>
        </w:rPr>
      </w:pPr>
      <w:r w:rsidRPr="005B0A4D">
        <w:rPr>
          <w:rFonts w:asciiTheme="majorHAnsi" w:hAnsiTheme="majorHAnsi"/>
        </w:rPr>
        <w:t>Formation Bootcamp – sécurité informatique</w:t>
      </w:r>
    </w:p>
    <w:p w14:paraId="34A720E9" w14:textId="77777777" w:rsidR="005B0A4D" w:rsidRPr="005B0A4D" w:rsidRDefault="005B0A4D" w:rsidP="005B0A4D">
      <w:pPr>
        <w:rPr>
          <w:rFonts w:asciiTheme="majorHAnsi" w:hAnsiTheme="majorHAnsi"/>
        </w:rPr>
      </w:pPr>
    </w:p>
    <w:p w14:paraId="0AA64A69" w14:textId="77777777" w:rsidR="005B0A4D" w:rsidRPr="005B0A4D" w:rsidRDefault="005B0A4D" w:rsidP="005B0A4D">
      <w:pPr>
        <w:rPr>
          <w:rFonts w:asciiTheme="majorHAnsi" w:hAnsiTheme="majorHAnsi"/>
          <w:b/>
          <w:bCs/>
          <w:u w:val="single"/>
        </w:rPr>
      </w:pPr>
      <w:r w:rsidRPr="005B0A4D">
        <w:rPr>
          <w:rFonts w:asciiTheme="majorHAnsi" w:hAnsiTheme="majorHAnsi"/>
          <w:b/>
          <w:bCs/>
          <w:u w:val="single"/>
        </w:rPr>
        <w:t>Jeudi 2 Juin 2016</w:t>
      </w:r>
    </w:p>
    <w:p w14:paraId="288167BA" w14:textId="77777777" w:rsidR="005B0A4D" w:rsidRPr="005B0A4D" w:rsidRDefault="005B0A4D" w:rsidP="005B0A4D">
      <w:pPr>
        <w:rPr>
          <w:rFonts w:asciiTheme="majorHAnsi" w:hAnsiTheme="majorHAnsi"/>
        </w:rPr>
      </w:pPr>
    </w:p>
    <w:p w14:paraId="07750C49" w14:textId="77777777" w:rsidR="005B0A4D" w:rsidRPr="005B0A4D" w:rsidRDefault="005B0A4D" w:rsidP="005B0A4D">
      <w:pPr>
        <w:rPr>
          <w:rFonts w:asciiTheme="majorHAnsi" w:hAnsiTheme="majorHAnsi"/>
        </w:rPr>
      </w:pPr>
      <w:r w:rsidRPr="005B0A4D">
        <w:rPr>
          <w:rFonts w:asciiTheme="majorHAnsi" w:hAnsiTheme="majorHAnsi"/>
        </w:rPr>
        <w:t>Ouverture des stands 9H – RDV B2B</w:t>
      </w:r>
    </w:p>
    <w:p w14:paraId="30650B76" w14:textId="77777777" w:rsidR="005B0A4D" w:rsidRPr="005B0A4D" w:rsidRDefault="005B0A4D" w:rsidP="005B0A4D">
      <w:pPr>
        <w:rPr>
          <w:rFonts w:asciiTheme="majorHAnsi" w:hAnsiTheme="majorHAnsi"/>
        </w:rPr>
      </w:pPr>
      <w:r w:rsidRPr="005B0A4D">
        <w:rPr>
          <w:rFonts w:asciiTheme="majorHAnsi" w:hAnsiTheme="majorHAnsi"/>
        </w:rPr>
        <w:t>Atelier pratique 2</w:t>
      </w:r>
    </w:p>
    <w:p w14:paraId="2F757786" w14:textId="77777777" w:rsidR="005B0A4D" w:rsidRPr="005B0A4D" w:rsidRDefault="005B0A4D" w:rsidP="005B0A4D">
      <w:pPr>
        <w:rPr>
          <w:rFonts w:asciiTheme="majorHAnsi" w:hAnsiTheme="majorHAnsi"/>
        </w:rPr>
      </w:pPr>
      <w:r w:rsidRPr="005B0A4D">
        <w:rPr>
          <w:rFonts w:asciiTheme="majorHAnsi" w:hAnsiTheme="majorHAnsi"/>
        </w:rPr>
        <w:t>Suite de la Formation Bootcamp – sécurité informatique</w:t>
      </w:r>
    </w:p>
    <w:p w14:paraId="4877185C" w14:textId="77777777" w:rsidR="005B0A4D" w:rsidRPr="005B0A4D" w:rsidRDefault="005B0A4D" w:rsidP="005B0A4D">
      <w:pPr>
        <w:rPr>
          <w:rFonts w:asciiTheme="majorHAnsi" w:hAnsiTheme="majorHAnsi"/>
        </w:rPr>
      </w:pPr>
    </w:p>
    <w:p w14:paraId="1BEE629B" w14:textId="77777777" w:rsidR="005B0A4D" w:rsidRPr="005B0A4D" w:rsidRDefault="005B0A4D" w:rsidP="005B0A4D">
      <w:pPr>
        <w:rPr>
          <w:rFonts w:asciiTheme="majorHAnsi" w:hAnsiTheme="majorHAnsi"/>
          <w:b/>
          <w:bCs/>
          <w:u w:val="single"/>
        </w:rPr>
      </w:pPr>
      <w:r w:rsidRPr="005B0A4D">
        <w:rPr>
          <w:rFonts w:asciiTheme="majorHAnsi" w:hAnsiTheme="majorHAnsi"/>
          <w:b/>
          <w:bCs/>
          <w:u w:val="single"/>
        </w:rPr>
        <w:t>Vendredi 3 Juin 2016</w:t>
      </w:r>
    </w:p>
    <w:p w14:paraId="23499E57" w14:textId="77777777" w:rsidR="005B0A4D" w:rsidRPr="005B0A4D" w:rsidRDefault="005B0A4D" w:rsidP="005B0A4D">
      <w:pPr>
        <w:rPr>
          <w:rFonts w:asciiTheme="majorHAnsi" w:hAnsiTheme="majorHAnsi"/>
        </w:rPr>
      </w:pPr>
    </w:p>
    <w:p w14:paraId="5A4C34C3" w14:textId="77777777" w:rsidR="005B0A4D" w:rsidRPr="005B0A4D" w:rsidRDefault="005B0A4D" w:rsidP="005B0A4D">
      <w:pPr>
        <w:rPr>
          <w:rFonts w:asciiTheme="majorHAnsi" w:hAnsiTheme="majorHAnsi"/>
        </w:rPr>
      </w:pPr>
      <w:r w:rsidRPr="005B0A4D">
        <w:rPr>
          <w:rFonts w:asciiTheme="majorHAnsi" w:hAnsiTheme="majorHAnsi"/>
        </w:rPr>
        <w:t>Ouverture des stands 9H – RDV B2B</w:t>
      </w:r>
    </w:p>
    <w:p w14:paraId="38910FC8" w14:textId="77777777" w:rsidR="005B0A4D" w:rsidRPr="005B0A4D" w:rsidRDefault="005B0A4D" w:rsidP="005B0A4D">
      <w:pPr>
        <w:rPr>
          <w:rFonts w:asciiTheme="majorHAnsi" w:hAnsiTheme="majorHAnsi"/>
          <w:b/>
          <w:bCs/>
        </w:rPr>
      </w:pPr>
      <w:r w:rsidRPr="005B0A4D">
        <w:rPr>
          <w:rFonts w:asciiTheme="majorHAnsi" w:hAnsiTheme="majorHAnsi"/>
          <w:b/>
          <w:bCs/>
        </w:rPr>
        <w:t>Journée de l’état de l’art</w:t>
      </w:r>
    </w:p>
    <w:p w14:paraId="4B27895E" w14:textId="0046D859" w:rsidR="005B0A4D" w:rsidRDefault="005B0A4D" w:rsidP="001339E9">
      <w:pPr>
        <w:pStyle w:val="Paragraphedeliste"/>
        <w:numPr>
          <w:ilvl w:val="0"/>
          <w:numId w:val="5"/>
        </w:numPr>
        <w:contextualSpacing w:val="0"/>
        <w:rPr>
          <w:rFonts w:asciiTheme="majorHAnsi" w:hAnsiTheme="majorHAnsi"/>
        </w:rPr>
      </w:pPr>
      <w:r w:rsidRPr="005B0A4D">
        <w:rPr>
          <w:rFonts w:asciiTheme="majorHAnsi" w:hAnsiTheme="majorHAnsi"/>
        </w:rPr>
        <w:t>C</w:t>
      </w:r>
      <w:r w:rsidR="001339E9">
        <w:rPr>
          <w:rFonts w:asciiTheme="majorHAnsi" w:hAnsiTheme="majorHAnsi"/>
        </w:rPr>
        <w:t>onférences : 11H</w:t>
      </w:r>
    </w:p>
    <w:p w14:paraId="2D14567E" w14:textId="77777777" w:rsidR="001339E9" w:rsidRPr="005B0A4D" w:rsidRDefault="001339E9" w:rsidP="001339E9">
      <w:pPr>
        <w:pStyle w:val="Paragraphedeliste"/>
        <w:contextualSpacing w:val="0"/>
        <w:rPr>
          <w:rFonts w:asciiTheme="majorHAnsi" w:hAnsiTheme="majorHAnsi"/>
        </w:rPr>
      </w:pPr>
    </w:p>
    <w:p w14:paraId="46CDA9E6" w14:textId="77777777" w:rsidR="005B0A4D" w:rsidRPr="005B0A4D" w:rsidRDefault="005B0A4D" w:rsidP="005B0A4D">
      <w:pPr>
        <w:rPr>
          <w:rFonts w:asciiTheme="majorHAnsi" w:hAnsiTheme="majorHAnsi"/>
        </w:rPr>
      </w:pPr>
      <w:r w:rsidRPr="005B0A4D">
        <w:rPr>
          <w:rFonts w:asciiTheme="majorHAnsi" w:hAnsiTheme="majorHAnsi"/>
        </w:rPr>
        <w:t>Suite de la Formation Bootcamp – sécurité informatique</w:t>
      </w:r>
    </w:p>
    <w:p w14:paraId="5AFBB2B9" w14:textId="77777777" w:rsidR="005B0A4D" w:rsidRPr="005B0A4D" w:rsidRDefault="005B0A4D" w:rsidP="005B0A4D">
      <w:pPr>
        <w:rPr>
          <w:rFonts w:asciiTheme="majorHAnsi" w:hAnsiTheme="majorHAnsi"/>
        </w:rPr>
      </w:pPr>
    </w:p>
    <w:p w14:paraId="050438B4" w14:textId="77777777" w:rsidR="005B0A4D" w:rsidRPr="005B0A4D" w:rsidRDefault="005B0A4D" w:rsidP="005B0A4D">
      <w:pPr>
        <w:rPr>
          <w:rFonts w:asciiTheme="majorHAnsi" w:hAnsiTheme="majorHAnsi"/>
          <w:b/>
          <w:bCs/>
          <w:u w:val="single"/>
        </w:rPr>
      </w:pPr>
      <w:r w:rsidRPr="005B0A4D">
        <w:rPr>
          <w:rFonts w:asciiTheme="majorHAnsi" w:hAnsiTheme="majorHAnsi"/>
          <w:b/>
          <w:bCs/>
          <w:u w:val="single"/>
        </w:rPr>
        <w:t>Samedi 4 Juin 2016</w:t>
      </w:r>
    </w:p>
    <w:p w14:paraId="0E000E89" w14:textId="77777777" w:rsidR="005B0A4D" w:rsidRPr="005B0A4D" w:rsidRDefault="005B0A4D" w:rsidP="005B0A4D">
      <w:pPr>
        <w:rPr>
          <w:rFonts w:asciiTheme="majorHAnsi" w:hAnsiTheme="majorHAnsi"/>
        </w:rPr>
      </w:pPr>
    </w:p>
    <w:p w14:paraId="333A59A3" w14:textId="77777777" w:rsidR="005B0A4D" w:rsidRPr="005B0A4D" w:rsidRDefault="005B0A4D" w:rsidP="005B0A4D">
      <w:pPr>
        <w:rPr>
          <w:rFonts w:asciiTheme="majorHAnsi" w:hAnsiTheme="majorHAnsi"/>
        </w:rPr>
      </w:pPr>
      <w:r w:rsidRPr="005B0A4D">
        <w:rPr>
          <w:rFonts w:asciiTheme="majorHAnsi" w:hAnsiTheme="majorHAnsi"/>
        </w:rPr>
        <w:t>Cérémonie de clôture</w:t>
      </w:r>
    </w:p>
    <w:p w14:paraId="608DA113" w14:textId="77777777" w:rsidR="005B0A4D" w:rsidRPr="005B0A4D" w:rsidRDefault="005B0A4D" w:rsidP="005B0A4D">
      <w:pPr>
        <w:rPr>
          <w:rFonts w:asciiTheme="majorHAnsi" w:hAnsiTheme="majorHAnsi"/>
        </w:rPr>
      </w:pPr>
      <w:r w:rsidRPr="005B0A4D">
        <w:rPr>
          <w:rFonts w:asciiTheme="majorHAnsi" w:hAnsiTheme="majorHAnsi"/>
        </w:rPr>
        <w:t xml:space="preserve">Nuit des TIC à la salle de fête de </w:t>
      </w:r>
      <w:proofErr w:type="spellStart"/>
      <w:r w:rsidRPr="005B0A4D">
        <w:rPr>
          <w:rFonts w:asciiTheme="majorHAnsi" w:hAnsiTheme="majorHAnsi"/>
        </w:rPr>
        <w:t>Ouaga</w:t>
      </w:r>
      <w:proofErr w:type="spellEnd"/>
      <w:r w:rsidRPr="005B0A4D">
        <w:rPr>
          <w:rFonts w:asciiTheme="majorHAnsi" w:hAnsiTheme="majorHAnsi"/>
        </w:rPr>
        <w:t xml:space="preserve"> 2000 à 20H</w:t>
      </w:r>
    </w:p>
    <w:p w14:paraId="34692E18" w14:textId="77777777" w:rsidR="005B0A4D" w:rsidRPr="005B0A4D" w:rsidRDefault="005B0A4D" w:rsidP="005B0A4D">
      <w:pPr>
        <w:rPr>
          <w:rFonts w:asciiTheme="majorHAnsi" w:hAnsiTheme="majorHAnsi"/>
        </w:rPr>
      </w:pPr>
    </w:p>
    <w:p w14:paraId="421A208A" w14:textId="77777777" w:rsidR="005B0A4D" w:rsidRPr="005B0A4D" w:rsidRDefault="005B0A4D" w:rsidP="005B0A4D">
      <w:pPr>
        <w:rPr>
          <w:rFonts w:asciiTheme="majorHAnsi" w:hAnsiTheme="majorHAnsi"/>
        </w:rPr>
      </w:pPr>
    </w:p>
    <w:p w14:paraId="7836562C" w14:textId="1D74F6FE" w:rsidR="005B0A4D" w:rsidRPr="005B0A4D" w:rsidRDefault="005B0A4D">
      <w:pPr>
        <w:rPr>
          <w:rFonts w:asciiTheme="majorHAnsi" w:hAnsiTheme="majorHAnsi"/>
        </w:rPr>
      </w:pPr>
    </w:p>
    <w:p w14:paraId="2B344232" w14:textId="77777777" w:rsidR="00EF1400" w:rsidRPr="005B0A4D" w:rsidRDefault="00EF1400">
      <w:pPr>
        <w:rPr>
          <w:rFonts w:asciiTheme="majorHAnsi" w:hAnsiTheme="majorHAnsi"/>
        </w:rPr>
      </w:pPr>
    </w:p>
    <w:p w14:paraId="5794C0C2" w14:textId="77777777" w:rsidR="00EF1400" w:rsidRDefault="00EF1400">
      <w:pPr>
        <w:rPr>
          <w:rFonts w:asciiTheme="majorHAnsi" w:hAnsiTheme="majorHAnsi"/>
        </w:rPr>
      </w:pPr>
    </w:p>
    <w:p w14:paraId="38E68721" w14:textId="77777777" w:rsidR="001339E9" w:rsidRPr="00A30561" w:rsidRDefault="001339E9">
      <w:pPr>
        <w:rPr>
          <w:rFonts w:asciiTheme="majorHAnsi" w:hAnsiTheme="majorHAnsi"/>
        </w:rPr>
      </w:pPr>
    </w:p>
    <w:p w14:paraId="00B3A62D" w14:textId="2B969980" w:rsidR="00A30561" w:rsidRDefault="00A30561">
      <w:pPr>
        <w:rPr>
          <w:rFonts w:asciiTheme="majorHAnsi" w:hAnsiTheme="majorHAnsi"/>
        </w:rPr>
      </w:pPr>
    </w:p>
    <w:p w14:paraId="7FFEF662" w14:textId="77777777" w:rsidR="005B0A4D" w:rsidRDefault="005B0A4D">
      <w:pPr>
        <w:rPr>
          <w:rFonts w:asciiTheme="majorHAnsi" w:hAnsiTheme="majorHAnsi"/>
        </w:rPr>
      </w:pPr>
    </w:p>
    <w:p w14:paraId="53EA9634" w14:textId="77777777" w:rsidR="005B0A4D" w:rsidRDefault="005B0A4D">
      <w:pPr>
        <w:rPr>
          <w:rFonts w:asciiTheme="majorHAnsi" w:hAnsiTheme="majorHAnsi"/>
        </w:rPr>
      </w:pPr>
    </w:p>
    <w:p w14:paraId="053B8D00" w14:textId="7CB5638D" w:rsidR="00A30561" w:rsidRPr="005B0A4D" w:rsidRDefault="00A30561" w:rsidP="00A30561">
      <w:pPr>
        <w:spacing w:line="480" w:lineRule="auto"/>
        <w:jc w:val="center"/>
        <w:rPr>
          <w:rFonts w:asciiTheme="majorHAnsi" w:hAnsiTheme="majorHAnsi"/>
          <w:b/>
          <w:color w:val="17365D" w:themeColor="text2" w:themeShade="BF"/>
          <w:sz w:val="32"/>
          <w:u w:val="single"/>
        </w:rPr>
      </w:pPr>
      <w:r w:rsidRPr="005B0A4D">
        <w:rPr>
          <w:rFonts w:asciiTheme="majorHAnsi" w:hAnsiTheme="majorHAnsi"/>
          <w:b/>
          <w:color w:val="17365D" w:themeColor="text2" w:themeShade="BF"/>
          <w:sz w:val="32"/>
          <w:u w:val="single"/>
        </w:rPr>
        <w:lastRenderedPageBreak/>
        <w:t>COMITE D’ORGANISATION</w:t>
      </w:r>
    </w:p>
    <w:p w14:paraId="55B91B45" w14:textId="77777777" w:rsidR="00643F13" w:rsidRPr="00A30561" w:rsidRDefault="00643F13" w:rsidP="00A30561">
      <w:pPr>
        <w:spacing w:line="480" w:lineRule="auto"/>
        <w:jc w:val="center"/>
        <w:rPr>
          <w:rFonts w:asciiTheme="majorHAnsi" w:hAnsiTheme="majorHAnsi"/>
          <w:b/>
          <w:color w:val="17365D" w:themeColor="text2" w:themeShade="BF"/>
          <w:sz w:val="32"/>
        </w:rPr>
      </w:pPr>
    </w:p>
    <w:p w14:paraId="589CE548" w14:textId="77777777" w:rsidR="00A30561" w:rsidRPr="00643F13" w:rsidRDefault="00A30561" w:rsidP="00A30561">
      <w:pPr>
        <w:pStyle w:val="Paragraphedeliste"/>
        <w:numPr>
          <w:ilvl w:val="0"/>
          <w:numId w:val="4"/>
        </w:numPr>
        <w:spacing w:after="200" w:line="480" w:lineRule="auto"/>
        <w:rPr>
          <w:rFonts w:asciiTheme="majorHAnsi" w:hAnsiTheme="majorHAnsi"/>
          <w:b/>
          <w:color w:val="17365D" w:themeColor="text2" w:themeShade="BF"/>
        </w:rPr>
      </w:pPr>
      <w:r w:rsidRPr="00643F13">
        <w:rPr>
          <w:rFonts w:asciiTheme="majorHAnsi" w:hAnsiTheme="majorHAnsi"/>
          <w:b/>
          <w:color w:val="17365D" w:themeColor="text2" w:themeShade="BF"/>
        </w:rPr>
        <w:t xml:space="preserve">Président : Alain Noel KABORE </w:t>
      </w:r>
    </w:p>
    <w:p w14:paraId="18E78662" w14:textId="051B205E" w:rsidR="00643F13" w:rsidRPr="00643F13" w:rsidRDefault="00643F13" w:rsidP="00643F13">
      <w:pPr>
        <w:pStyle w:val="Paragraphedeliste"/>
        <w:spacing w:after="200" w:line="480" w:lineRule="auto"/>
        <w:ind w:left="1416"/>
        <w:rPr>
          <w:rFonts w:asciiTheme="majorHAnsi" w:hAnsiTheme="majorHAnsi"/>
          <w:color w:val="17365D" w:themeColor="text2" w:themeShade="BF"/>
          <w:sz w:val="22"/>
        </w:rPr>
      </w:pPr>
      <w:r w:rsidRPr="00643F13">
        <w:rPr>
          <w:rFonts w:asciiTheme="majorHAnsi" w:hAnsiTheme="majorHAnsi"/>
          <w:color w:val="17365D" w:themeColor="text2" w:themeShade="BF"/>
          <w:sz w:val="22"/>
        </w:rPr>
        <w:t>Tél: +226 67023737 - +226 60606030</w:t>
      </w:r>
    </w:p>
    <w:p w14:paraId="1614E269" w14:textId="22EE4B25" w:rsidR="00A30561" w:rsidRPr="00643F13" w:rsidRDefault="009368E0" w:rsidP="00A30561">
      <w:pPr>
        <w:pStyle w:val="Paragraphedeliste"/>
        <w:numPr>
          <w:ilvl w:val="0"/>
          <w:numId w:val="4"/>
        </w:numPr>
        <w:spacing w:after="200" w:line="480" w:lineRule="auto"/>
        <w:rPr>
          <w:rFonts w:asciiTheme="majorHAnsi" w:hAnsiTheme="majorHAnsi"/>
          <w:b/>
          <w:color w:val="17365D" w:themeColor="text2" w:themeShade="BF"/>
        </w:rPr>
      </w:pPr>
      <w:r>
        <w:rPr>
          <w:rFonts w:asciiTheme="majorHAnsi" w:hAnsiTheme="majorHAnsi"/>
          <w:b/>
          <w:color w:val="17365D" w:themeColor="text2" w:themeShade="BF"/>
        </w:rPr>
        <w:t>Secrétariat</w:t>
      </w:r>
      <w:r w:rsidR="005B0A4D">
        <w:rPr>
          <w:rFonts w:asciiTheme="majorHAnsi" w:hAnsiTheme="majorHAnsi"/>
          <w:b/>
          <w:color w:val="17365D" w:themeColor="text2" w:themeShade="BF"/>
        </w:rPr>
        <w:t xml:space="preserve"> &amp; information</w:t>
      </w:r>
      <w:r w:rsidR="00A30561" w:rsidRPr="00643F13">
        <w:rPr>
          <w:rFonts w:asciiTheme="majorHAnsi" w:hAnsiTheme="majorHAnsi"/>
          <w:b/>
          <w:color w:val="17365D" w:themeColor="text2" w:themeShade="BF"/>
        </w:rPr>
        <w:t xml:space="preserve">: Christelle </w:t>
      </w:r>
      <w:r w:rsidR="00A30561" w:rsidRPr="00643F13">
        <w:rPr>
          <w:rFonts w:asciiTheme="majorHAnsi" w:hAnsiTheme="majorHAnsi"/>
          <w:color w:val="17365D" w:themeColor="text2" w:themeShade="BF"/>
        </w:rPr>
        <w:t>OUEDRAOGO</w:t>
      </w:r>
    </w:p>
    <w:p w14:paraId="39581A6E" w14:textId="03FACB2D" w:rsidR="00643F13" w:rsidRPr="00A30561" w:rsidRDefault="00643F13" w:rsidP="00643F13">
      <w:pPr>
        <w:pStyle w:val="Paragraphedeliste"/>
        <w:spacing w:after="200" w:line="480" w:lineRule="auto"/>
        <w:ind w:left="1416"/>
        <w:rPr>
          <w:rFonts w:asciiTheme="majorHAnsi" w:hAnsiTheme="majorHAnsi"/>
          <w:color w:val="17365D" w:themeColor="text2" w:themeShade="BF"/>
        </w:rPr>
      </w:pPr>
      <w:r>
        <w:rPr>
          <w:rFonts w:asciiTheme="majorHAnsi" w:hAnsiTheme="majorHAnsi"/>
          <w:color w:val="17365D" w:themeColor="text2" w:themeShade="BF"/>
        </w:rPr>
        <w:t>Tél: +226 60554087</w:t>
      </w:r>
    </w:p>
    <w:p w14:paraId="3A3E9529" w14:textId="61F471E3" w:rsidR="00A30561" w:rsidRPr="00643F13" w:rsidRDefault="00A30561" w:rsidP="00A30561">
      <w:pPr>
        <w:pStyle w:val="Paragraphedeliste"/>
        <w:numPr>
          <w:ilvl w:val="0"/>
          <w:numId w:val="4"/>
        </w:numPr>
        <w:spacing w:after="200" w:line="480" w:lineRule="auto"/>
        <w:rPr>
          <w:rFonts w:asciiTheme="majorHAnsi" w:hAnsiTheme="majorHAnsi"/>
          <w:b/>
          <w:color w:val="17365D" w:themeColor="text2" w:themeShade="BF"/>
        </w:rPr>
      </w:pPr>
      <w:r w:rsidRPr="00643F13">
        <w:rPr>
          <w:rFonts w:asciiTheme="majorHAnsi" w:hAnsiTheme="majorHAnsi"/>
          <w:b/>
          <w:color w:val="17365D" w:themeColor="text2" w:themeShade="BF"/>
        </w:rPr>
        <w:t xml:space="preserve">Communication : Ousseni OUEDRAOGO </w:t>
      </w:r>
    </w:p>
    <w:p w14:paraId="47512F53" w14:textId="1DCDE238" w:rsidR="00643F13" w:rsidRPr="00A30561" w:rsidRDefault="00643F13" w:rsidP="00643F13">
      <w:pPr>
        <w:pStyle w:val="Paragraphedeliste"/>
        <w:spacing w:after="200" w:line="480" w:lineRule="auto"/>
        <w:ind w:left="1416"/>
        <w:rPr>
          <w:rFonts w:asciiTheme="majorHAnsi" w:hAnsiTheme="majorHAnsi"/>
          <w:color w:val="17365D" w:themeColor="text2" w:themeShade="BF"/>
        </w:rPr>
      </w:pPr>
      <w:r>
        <w:rPr>
          <w:rFonts w:asciiTheme="majorHAnsi" w:hAnsiTheme="majorHAnsi"/>
          <w:color w:val="17365D" w:themeColor="text2" w:themeShade="BF"/>
        </w:rPr>
        <w:t>Tel: +226 76600700</w:t>
      </w:r>
    </w:p>
    <w:p w14:paraId="0DED1685" w14:textId="00A9610E" w:rsidR="00A30561" w:rsidRPr="00643F13" w:rsidRDefault="00A30561" w:rsidP="00A30561">
      <w:pPr>
        <w:pStyle w:val="Paragraphedeliste"/>
        <w:numPr>
          <w:ilvl w:val="0"/>
          <w:numId w:val="4"/>
        </w:numPr>
        <w:spacing w:after="200" w:line="480" w:lineRule="auto"/>
        <w:rPr>
          <w:rFonts w:asciiTheme="majorHAnsi" w:hAnsiTheme="majorHAnsi"/>
          <w:b/>
          <w:color w:val="17365D" w:themeColor="text2" w:themeShade="BF"/>
        </w:rPr>
      </w:pPr>
      <w:r w:rsidRPr="00643F13">
        <w:rPr>
          <w:rFonts w:asciiTheme="majorHAnsi" w:hAnsiTheme="majorHAnsi"/>
          <w:b/>
          <w:color w:val="17365D" w:themeColor="text2" w:themeShade="BF"/>
        </w:rPr>
        <w:t>Conférences et Ateliers: Cheick Omar OUEDRAOGO</w:t>
      </w:r>
    </w:p>
    <w:p w14:paraId="7E6C39C2" w14:textId="708DA641" w:rsidR="00643F13" w:rsidRPr="00A30561" w:rsidRDefault="00643F13" w:rsidP="00643F13">
      <w:pPr>
        <w:pStyle w:val="Paragraphedeliste"/>
        <w:spacing w:after="200" w:line="480" w:lineRule="auto"/>
        <w:ind w:left="1416"/>
        <w:rPr>
          <w:rFonts w:asciiTheme="majorHAnsi" w:hAnsiTheme="majorHAnsi"/>
          <w:color w:val="17365D" w:themeColor="text2" w:themeShade="BF"/>
        </w:rPr>
      </w:pPr>
      <w:r>
        <w:rPr>
          <w:rFonts w:asciiTheme="majorHAnsi" w:hAnsiTheme="majorHAnsi"/>
          <w:color w:val="17365D" w:themeColor="text2" w:themeShade="BF"/>
        </w:rPr>
        <w:t>Tel: +226 70699999</w:t>
      </w:r>
    </w:p>
    <w:p w14:paraId="5B85B0E0" w14:textId="05300081" w:rsidR="00A30561" w:rsidRPr="00643F13" w:rsidRDefault="00643F13" w:rsidP="00A30561">
      <w:pPr>
        <w:pStyle w:val="Paragraphedeliste"/>
        <w:numPr>
          <w:ilvl w:val="0"/>
          <w:numId w:val="4"/>
        </w:numPr>
        <w:spacing w:after="200" w:line="480" w:lineRule="auto"/>
        <w:rPr>
          <w:rFonts w:asciiTheme="majorHAnsi" w:hAnsiTheme="majorHAnsi"/>
          <w:b/>
          <w:color w:val="17365D" w:themeColor="text2" w:themeShade="BF"/>
        </w:rPr>
      </w:pPr>
      <w:r w:rsidRPr="00643F13">
        <w:rPr>
          <w:rFonts w:asciiTheme="majorHAnsi" w:hAnsiTheme="majorHAnsi"/>
          <w:b/>
          <w:color w:val="17365D" w:themeColor="text2" w:themeShade="BF"/>
        </w:rPr>
        <w:t xml:space="preserve">Espace </w:t>
      </w:r>
      <w:r w:rsidR="00A30561" w:rsidRPr="00643F13">
        <w:rPr>
          <w:rFonts w:asciiTheme="majorHAnsi" w:hAnsiTheme="majorHAnsi"/>
          <w:b/>
          <w:color w:val="17365D" w:themeColor="text2" w:themeShade="BF"/>
        </w:rPr>
        <w:t>Exposition : Rock Parfait OUEDRAOGO</w:t>
      </w:r>
    </w:p>
    <w:p w14:paraId="1D901621" w14:textId="10987011" w:rsidR="00643F13" w:rsidRPr="00A30561" w:rsidRDefault="00643F13" w:rsidP="00643F13">
      <w:pPr>
        <w:pStyle w:val="Paragraphedeliste"/>
        <w:spacing w:after="200" w:line="480" w:lineRule="auto"/>
        <w:ind w:left="1416"/>
        <w:rPr>
          <w:rFonts w:asciiTheme="majorHAnsi" w:hAnsiTheme="majorHAnsi"/>
          <w:color w:val="17365D" w:themeColor="text2" w:themeShade="BF"/>
        </w:rPr>
      </w:pPr>
      <w:r>
        <w:rPr>
          <w:rFonts w:asciiTheme="majorHAnsi" w:hAnsiTheme="majorHAnsi"/>
          <w:color w:val="17365D" w:themeColor="text2" w:themeShade="BF"/>
        </w:rPr>
        <w:t>Tél: +226 70240168</w:t>
      </w:r>
    </w:p>
    <w:p w14:paraId="32DF62EF" w14:textId="77777777" w:rsidR="00A30561" w:rsidRPr="00643F13" w:rsidRDefault="00A30561" w:rsidP="00A30561">
      <w:pPr>
        <w:pStyle w:val="Paragraphedeliste"/>
        <w:numPr>
          <w:ilvl w:val="0"/>
          <w:numId w:val="4"/>
        </w:numPr>
        <w:spacing w:after="200" w:line="480" w:lineRule="auto"/>
        <w:rPr>
          <w:rFonts w:asciiTheme="majorHAnsi" w:hAnsiTheme="majorHAnsi"/>
          <w:b/>
          <w:color w:val="17365D" w:themeColor="text2" w:themeShade="BF"/>
        </w:rPr>
      </w:pPr>
      <w:r w:rsidRPr="00643F13">
        <w:rPr>
          <w:rFonts w:asciiTheme="majorHAnsi" w:hAnsiTheme="majorHAnsi"/>
          <w:b/>
          <w:color w:val="17365D" w:themeColor="text2" w:themeShade="BF"/>
        </w:rPr>
        <w:t>Protocole : Bertrand BAZIE</w:t>
      </w:r>
    </w:p>
    <w:p w14:paraId="4310029C" w14:textId="6F27B24A" w:rsidR="00643F13" w:rsidRPr="00A30561" w:rsidRDefault="00643F13" w:rsidP="00643F13">
      <w:pPr>
        <w:pStyle w:val="Paragraphedeliste"/>
        <w:spacing w:after="200" w:line="480" w:lineRule="auto"/>
        <w:ind w:left="1416"/>
        <w:rPr>
          <w:rFonts w:asciiTheme="majorHAnsi" w:hAnsiTheme="majorHAnsi"/>
          <w:color w:val="17365D" w:themeColor="text2" w:themeShade="BF"/>
        </w:rPr>
      </w:pPr>
      <w:r>
        <w:rPr>
          <w:rFonts w:asciiTheme="majorHAnsi" w:hAnsiTheme="majorHAnsi"/>
          <w:color w:val="17365D" w:themeColor="text2" w:themeShade="BF"/>
        </w:rPr>
        <w:t>Tel: +226 78835780</w:t>
      </w:r>
    </w:p>
    <w:p w14:paraId="21E5191B" w14:textId="77777777" w:rsidR="00EF1400" w:rsidRPr="00A30561" w:rsidRDefault="00EF1400">
      <w:pPr>
        <w:rPr>
          <w:rFonts w:asciiTheme="majorHAnsi" w:hAnsiTheme="majorHAnsi"/>
        </w:rPr>
      </w:pPr>
    </w:p>
    <w:p w14:paraId="06FABBB5" w14:textId="77777777" w:rsidR="00EF1400" w:rsidRDefault="00EF1400"/>
    <w:p w14:paraId="2A2CD3AF" w14:textId="4C657124" w:rsidR="00EF1400" w:rsidRPr="009368E0" w:rsidRDefault="00643F13" w:rsidP="009368E0">
      <w:pPr>
        <w:jc w:val="center"/>
        <w:rPr>
          <w:rFonts w:asciiTheme="majorHAnsi" w:hAnsiTheme="majorHAnsi"/>
          <w:sz w:val="32"/>
        </w:rPr>
      </w:pPr>
      <w:r w:rsidRPr="009368E0">
        <w:rPr>
          <w:rFonts w:asciiTheme="majorHAnsi" w:hAnsiTheme="majorHAnsi"/>
          <w:sz w:val="32"/>
        </w:rPr>
        <w:t xml:space="preserve">Email : </w:t>
      </w:r>
      <w:hyperlink r:id="rId7" w:history="1">
        <w:r w:rsidR="001D3FE0" w:rsidRPr="009368E0">
          <w:rPr>
            <w:rStyle w:val="Lienhypertexte"/>
            <w:rFonts w:asciiTheme="majorHAnsi" w:hAnsiTheme="majorHAnsi"/>
            <w:sz w:val="32"/>
          </w:rPr>
          <w:t>info@sistic.org</w:t>
        </w:r>
      </w:hyperlink>
      <w:r w:rsidRPr="009368E0">
        <w:rPr>
          <w:rFonts w:asciiTheme="majorHAnsi" w:hAnsiTheme="majorHAnsi"/>
          <w:sz w:val="32"/>
        </w:rPr>
        <w:t xml:space="preserve"> / </w:t>
      </w:r>
      <w:hyperlink r:id="rId8" w:history="1">
        <w:r w:rsidR="001D3FE0" w:rsidRPr="009368E0">
          <w:rPr>
            <w:rStyle w:val="Lienhypertexte"/>
            <w:rFonts w:asciiTheme="majorHAnsi" w:hAnsiTheme="majorHAnsi"/>
            <w:sz w:val="32"/>
          </w:rPr>
          <w:t>akabore@sistic.org</w:t>
        </w:r>
      </w:hyperlink>
    </w:p>
    <w:p w14:paraId="03B03AC9" w14:textId="77777777" w:rsidR="00643F13" w:rsidRPr="009368E0" w:rsidRDefault="00643F13" w:rsidP="009368E0">
      <w:pPr>
        <w:jc w:val="center"/>
        <w:rPr>
          <w:sz w:val="28"/>
        </w:rPr>
      </w:pPr>
    </w:p>
    <w:p w14:paraId="1ACBD643" w14:textId="755995FC" w:rsidR="00643F13" w:rsidRPr="009368E0" w:rsidRDefault="009368E0" w:rsidP="009368E0">
      <w:pPr>
        <w:jc w:val="center"/>
        <w:rPr>
          <w:sz w:val="36"/>
        </w:rPr>
      </w:pPr>
      <w:r w:rsidRPr="009368E0">
        <w:rPr>
          <w:sz w:val="36"/>
        </w:rPr>
        <w:t xml:space="preserve">Site web : </w:t>
      </w:r>
      <w:hyperlink r:id="rId9" w:history="1">
        <w:r w:rsidRPr="009368E0">
          <w:rPr>
            <w:rStyle w:val="Lienhypertexte"/>
            <w:sz w:val="36"/>
          </w:rPr>
          <w:t>www.sistic.org</w:t>
        </w:r>
      </w:hyperlink>
    </w:p>
    <w:p w14:paraId="0E811ECA" w14:textId="77777777" w:rsidR="009368E0" w:rsidRDefault="009368E0"/>
    <w:p w14:paraId="0A86EDB3" w14:textId="77777777" w:rsidR="009368E0" w:rsidRDefault="009368E0"/>
    <w:p w14:paraId="5D1431AE" w14:textId="77777777" w:rsidR="00643F13" w:rsidRPr="002748D9" w:rsidRDefault="00643F13"/>
    <w:sectPr w:rsidR="00643F13" w:rsidRPr="002748D9" w:rsidSect="001339E9">
      <w:pgSz w:w="12240" w:h="15840"/>
      <w:pgMar w:top="1276" w:right="616"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321F3"/>
    <w:multiLevelType w:val="hybridMultilevel"/>
    <w:tmpl w:val="408242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4259E4"/>
    <w:multiLevelType w:val="hybridMultilevel"/>
    <w:tmpl w:val="5A04B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E825387"/>
    <w:multiLevelType w:val="hybridMultilevel"/>
    <w:tmpl w:val="5F9E93AA"/>
    <w:lvl w:ilvl="0" w:tplc="B9324CA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6215EE"/>
    <w:multiLevelType w:val="hybridMultilevel"/>
    <w:tmpl w:val="018234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72"/>
    <w:rsid w:val="00066788"/>
    <w:rsid w:val="00132A72"/>
    <w:rsid w:val="001339E9"/>
    <w:rsid w:val="00151404"/>
    <w:rsid w:val="001B0CFC"/>
    <w:rsid w:val="001B24D2"/>
    <w:rsid w:val="001D3FE0"/>
    <w:rsid w:val="002748D9"/>
    <w:rsid w:val="00285B77"/>
    <w:rsid w:val="004B243E"/>
    <w:rsid w:val="005B0A4D"/>
    <w:rsid w:val="00643F13"/>
    <w:rsid w:val="009368E0"/>
    <w:rsid w:val="00A30561"/>
    <w:rsid w:val="00C67467"/>
    <w:rsid w:val="00DB0BE0"/>
    <w:rsid w:val="00E02B36"/>
    <w:rsid w:val="00E54040"/>
    <w:rsid w:val="00EF1400"/>
    <w:rsid w:val="00F31554"/>
    <w:rsid w:val="00FC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69873"/>
  <w15:docId w15:val="{2493043F-031C-4BEA-9157-DC7543F0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8D9"/>
    <w:pPr>
      <w:ind w:left="720"/>
      <w:contextualSpacing/>
    </w:pPr>
  </w:style>
  <w:style w:type="character" w:styleId="Lienhypertexte">
    <w:name w:val="Hyperlink"/>
    <w:basedOn w:val="Policepardfaut"/>
    <w:uiPriority w:val="99"/>
    <w:unhideWhenUsed/>
    <w:rsid w:val="00EF1400"/>
    <w:rPr>
      <w:color w:val="0000FF" w:themeColor="hyperlink"/>
      <w:u w:val="single"/>
    </w:rPr>
  </w:style>
  <w:style w:type="paragraph" w:styleId="Textedebulles">
    <w:name w:val="Balloon Text"/>
    <w:basedOn w:val="Normal"/>
    <w:link w:val="TextedebullesCar"/>
    <w:uiPriority w:val="99"/>
    <w:semiHidden/>
    <w:unhideWhenUsed/>
    <w:rsid w:val="00643F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3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bore@sistic.org" TargetMode="External"/><Relationship Id="rId3" Type="http://schemas.openxmlformats.org/officeDocument/2006/relationships/settings" Target="settings.xml"/><Relationship Id="rId7" Type="http://schemas.openxmlformats.org/officeDocument/2006/relationships/hyperlink" Target="mailto:info@sist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i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stic.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Jokkolabs</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O.C.</dc:creator>
  <cp:keywords/>
  <dc:description/>
  <cp:lastModifiedBy>KABORE ALAIN</cp:lastModifiedBy>
  <cp:revision>8</cp:revision>
  <cp:lastPrinted>2016-04-11T15:44:00Z</cp:lastPrinted>
  <dcterms:created xsi:type="dcterms:W3CDTF">2016-04-05T14:19:00Z</dcterms:created>
  <dcterms:modified xsi:type="dcterms:W3CDTF">2016-05-17T09:33:00Z</dcterms:modified>
</cp:coreProperties>
</file>