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DC5" w:rsidRDefault="00CA0DC5" w:rsidP="00CA0DC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CA0DC5" w:rsidRDefault="00CA0DC5" w:rsidP="00CA0DC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A0DC5" w:rsidRPr="00BD68E6" w:rsidRDefault="00CA0DC5" w:rsidP="00CA0DC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0DC5" w:rsidRPr="00BD68E6" w:rsidRDefault="00BD68E6" w:rsidP="00CA0DC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68E6">
        <w:rPr>
          <w:rFonts w:ascii="Times New Roman" w:eastAsia="Calibri" w:hAnsi="Times New Roman" w:cs="Times New Roman"/>
          <w:b/>
          <w:sz w:val="24"/>
          <w:szCs w:val="24"/>
        </w:rPr>
        <w:t>Nombre de projets financés et montants alloués</w:t>
      </w:r>
    </w:p>
    <w:p w:rsidR="00CA0DC5" w:rsidRDefault="00CA0DC5" w:rsidP="00CA0DC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A0DC5" w:rsidRPr="006A706C" w:rsidRDefault="00CA0DC5" w:rsidP="00CA0DC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06C">
        <w:rPr>
          <w:rFonts w:ascii="Times New Roman" w:eastAsia="Calibri" w:hAnsi="Times New Roman" w:cs="Times New Roman"/>
          <w:sz w:val="24"/>
          <w:szCs w:val="24"/>
          <w:u w:val="single"/>
        </w:rPr>
        <w:t>Tableau 1</w:t>
      </w:r>
      <w:r w:rsidRPr="006A706C">
        <w:rPr>
          <w:rFonts w:ascii="Times New Roman" w:eastAsia="Calibri" w:hAnsi="Times New Roman" w:cs="Times New Roman"/>
          <w:sz w:val="24"/>
          <w:szCs w:val="24"/>
        </w:rPr>
        <w:t> : Nombre de projets financés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134"/>
        <w:gridCol w:w="1134"/>
        <w:gridCol w:w="851"/>
        <w:gridCol w:w="709"/>
        <w:gridCol w:w="1134"/>
        <w:gridCol w:w="701"/>
      </w:tblGrid>
      <w:tr w:rsidR="00CA0DC5" w:rsidRPr="006A706C" w:rsidTr="00157666">
        <w:trPr>
          <w:trHeight w:val="283"/>
        </w:trPr>
        <w:tc>
          <w:tcPr>
            <w:tcW w:w="1838" w:type="dxa"/>
            <w:shd w:val="clear" w:color="auto" w:fill="D9D9D9"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Régions/Sous-guichet</w:t>
            </w:r>
          </w:p>
        </w:tc>
        <w:tc>
          <w:tcPr>
            <w:tcW w:w="1559" w:type="dxa"/>
            <w:shd w:val="clear" w:color="auto" w:fill="D9D9D9"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Hauts-Bassins</w:t>
            </w:r>
          </w:p>
        </w:tc>
        <w:tc>
          <w:tcPr>
            <w:tcW w:w="1134" w:type="dxa"/>
            <w:shd w:val="clear" w:color="auto" w:fill="D9D9D9"/>
            <w:noWrap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Cascades</w:t>
            </w:r>
          </w:p>
        </w:tc>
        <w:tc>
          <w:tcPr>
            <w:tcW w:w="1134" w:type="dxa"/>
            <w:shd w:val="clear" w:color="auto" w:fill="D9D9D9"/>
            <w:noWrap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Sud-Ouest</w:t>
            </w:r>
          </w:p>
        </w:tc>
        <w:tc>
          <w:tcPr>
            <w:tcW w:w="851" w:type="dxa"/>
            <w:shd w:val="clear" w:color="auto" w:fill="D9D9D9"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Centre Ouest</w:t>
            </w:r>
          </w:p>
        </w:tc>
        <w:tc>
          <w:tcPr>
            <w:tcW w:w="709" w:type="dxa"/>
            <w:shd w:val="clear" w:color="auto" w:fill="D9D9D9"/>
            <w:noWrap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Nord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Boucle du Mouhoun</w:t>
            </w:r>
          </w:p>
        </w:tc>
        <w:tc>
          <w:tcPr>
            <w:tcW w:w="701" w:type="dxa"/>
            <w:shd w:val="clear" w:color="auto" w:fill="D9D9D9"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CA0DC5" w:rsidRPr="006A706C" w:rsidTr="00157666">
        <w:trPr>
          <w:trHeight w:val="283"/>
        </w:trPr>
        <w:tc>
          <w:tcPr>
            <w:tcW w:w="1838" w:type="dxa"/>
            <w:shd w:val="clear" w:color="auto" w:fill="D9D9D9"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Aménagement forestier</w:t>
            </w:r>
          </w:p>
        </w:tc>
        <w:tc>
          <w:tcPr>
            <w:tcW w:w="1559" w:type="dxa"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noWrap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1" w:type="dxa"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CA0DC5" w:rsidRPr="006A706C" w:rsidTr="00157666">
        <w:trPr>
          <w:trHeight w:val="283"/>
        </w:trPr>
        <w:tc>
          <w:tcPr>
            <w:tcW w:w="1838" w:type="dxa"/>
            <w:shd w:val="clear" w:color="auto" w:fill="D9D9D9"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Conservation</w:t>
            </w:r>
          </w:p>
        </w:tc>
        <w:tc>
          <w:tcPr>
            <w:tcW w:w="1559" w:type="dxa"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1" w:type="dxa"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</w:tr>
      <w:tr w:rsidR="00CA0DC5" w:rsidRPr="006A706C" w:rsidTr="00157666">
        <w:trPr>
          <w:trHeight w:val="283"/>
        </w:trPr>
        <w:tc>
          <w:tcPr>
            <w:tcW w:w="1838" w:type="dxa"/>
            <w:shd w:val="clear" w:color="auto" w:fill="D9D9D9"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Produits forestiers Ligneux</w:t>
            </w:r>
          </w:p>
        </w:tc>
        <w:tc>
          <w:tcPr>
            <w:tcW w:w="1559" w:type="dxa"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CA0DC5" w:rsidRPr="006A706C" w:rsidTr="00157666">
        <w:trPr>
          <w:trHeight w:val="283"/>
        </w:trPr>
        <w:tc>
          <w:tcPr>
            <w:tcW w:w="1838" w:type="dxa"/>
            <w:shd w:val="clear" w:color="auto" w:fill="D9D9D9"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Produits forestiers Non Ligneux</w:t>
            </w:r>
          </w:p>
        </w:tc>
        <w:tc>
          <w:tcPr>
            <w:tcW w:w="1559" w:type="dxa"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1" w:type="dxa"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79</w:t>
            </w:r>
          </w:p>
        </w:tc>
      </w:tr>
      <w:tr w:rsidR="00CA0DC5" w:rsidRPr="006A706C" w:rsidTr="00157666">
        <w:trPr>
          <w:trHeight w:val="283"/>
        </w:trPr>
        <w:tc>
          <w:tcPr>
            <w:tcW w:w="1838" w:type="dxa"/>
            <w:shd w:val="clear" w:color="auto" w:fill="D9D9D9"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Changements climatiques</w:t>
            </w:r>
          </w:p>
        </w:tc>
        <w:tc>
          <w:tcPr>
            <w:tcW w:w="1559" w:type="dxa"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1" w:type="dxa"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</w:tr>
      <w:tr w:rsidR="00CA0DC5" w:rsidRPr="006A706C" w:rsidTr="00157666">
        <w:trPr>
          <w:trHeight w:val="283"/>
        </w:trPr>
        <w:tc>
          <w:tcPr>
            <w:tcW w:w="1838" w:type="dxa"/>
            <w:shd w:val="clear" w:color="auto" w:fill="D9D9D9"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Nombre de projets</w:t>
            </w:r>
          </w:p>
        </w:tc>
        <w:tc>
          <w:tcPr>
            <w:tcW w:w="1559" w:type="dxa"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851" w:type="dxa"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134" w:type="dxa"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01" w:type="dxa"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197</w:t>
            </w:r>
          </w:p>
        </w:tc>
      </w:tr>
    </w:tbl>
    <w:p w:rsidR="00CA0DC5" w:rsidRPr="006A706C" w:rsidRDefault="00CA0DC5" w:rsidP="00CA0DC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A0DC5" w:rsidRPr="006A706C" w:rsidRDefault="00CA0DC5" w:rsidP="00CA0DC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06C">
        <w:rPr>
          <w:rFonts w:ascii="Times New Roman" w:eastAsia="Calibri" w:hAnsi="Times New Roman" w:cs="Times New Roman"/>
          <w:sz w:val="24"/>
          <w:szCs w:val="24"/>
          <w:u w:val="single"/>
        </w:rPr>
        <w:t>Tableau 2</w:t>
      </w:r>
      <w:r w:rsidRPr="006A706C">
        <w:rPr>
          <w:rFonts w:ascii="Times New Roman" w:eastAsia="Calibri" w:hAnsi="Times New Roman" w:cs="Times New Roman"/>
          <w:sz w:val="24"/>
          <w:szCs w:val="24"/>
        </w:rPr>
        <w:t> : Montants des allocations</w:t>
      </w:r>
    </w:p>
    <w:tbl>
      <w:tblPr>
        <w:tblStyle w:val="Grilledutableau"/>
        <w:tblW w:w="10632" w:type="dxa"/>
        <w:tblInd w:w="-572" w:type="dxa"/>
        <w:tblLook w:val="04A0" w:firstRow="1" w:lastRow="0" w:firstColumn="1" w:lastColumn="0" w:noHBand="0" w:noVBand="1"/>
      </w:tblPr>
      <w:tblGrid>
        <w:gridCol w:w="1591"/>
        <w:gridCol w:w="1244"/>
        <w:gridCol w:w="1276"/>
        <w:gridCol w:w="1276"/>
        <w:gridCol w:w="1276"/>
        <w:gridCol w:w="1275"/>
        <w:gridCol w:w="1276"/>
        <w:gridCol w:w="1418"/>
      </w:tblGrid>
      <w:tr w:rsidR="00CA0DC5" w:rsidRPr="006A706C" w:rsidTr="00157666">
        <w:trPr>
          <w:trHeight w:val="20"/>
        </w:trPr>
        <w:tc>
          <w:tcPr>
            <w:tcW w:w="1591" w:type="dxa"/>
            <w:shd w:val="clear" w:color="auto" w:fill="D9D9D9"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Région/sous-guichet</w:t>
            </w:r>
          </w:p>
        </w:tc>
        <w:tc>
          <w:tcPr>
            <w:tcW w:w="1244" w:type="dxa"/>
            <w:shd w:val="clear" w:color="auto" w:fill="D9D9D9"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Hauts-Bassins</w:t>
            </w:r>
          </w:p>
        </w:tc>
        <w:tc>
          <w:tcPr>
            <w:tcW w:w="1276" w:type="dxa"/>
            <w:shd w:val="clear" w:color="auto" w:fill="D9D9D9"/>
            <w:noWrap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Cascades</w:t>
            </w:r>
          </w:p>
        </w:tc>
        <w:tc>
          <w:tcPr>
            <w:tcW w:w="1276" w:type="dxa"/>
            <w:shd w:val="clear" w:color="auto" w:fill="D9D9D9"/>
            <w:noWrap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Sud-Ouest</w:t>
            </w:r>
          </w:p>
        </w:tc>
        <w:tc>
          <w:tcPr>
            <w:tcW w:w="1276" w:type="dxa"/>
            <w:shd w:val="clear" w:color="auto" w:fill="D9D9D9"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Centre-Ouest</w:t>
            </w:r>
          </w:p>
        </w:tc>
        <w:tc>
          <w:tcPr>
            <w:tcW w:w="1275" w:type="dxa"/>
            <w:shd w:val="clear" w:color="auto" w:fill="D9D9D9"/>
            <w:noWrap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Nord</w:t>
            </w:r>
          </w:p>
        </w:tc>
        <w:tc>
          <w:tcPr>
            <w:tcW w:w="1276" w:type="dxa"/>
            <w:shd w:val="clear" w:color="auto" w:fill="D9D9D9"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Boucle du Mouhoun</w:t>
            </w:r>
          </w:p>
        </w:tc>
        <w:tc>
          <w:tcPr>
            <w:tcW w:w="1418" w:type="dxa"/>
            <w:shd w:val="clear" w:color="auto" w:fill="D9D9D9"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CA0DC5" w:rsidRPr="006A706C" w:rsidTr="00157666">
        <w:trPr>
          <w:trHeight w:val="20"/>
        </w:trPr>
        <w:tc>
          <w:tcPr>
            <w:tcW w:w="1591" w:type="dxa"/>
            <w:shd w:val="clear" w:color="auto" w:fill="D9D9D9"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Aménagement forestier</w:t>
            </w:r>
          </w:p>
        </w:tc>
        <w:tc>
          <w:tcPr>
            <w:tcW w:w="1244" w:type="dxa"/>
            <w:noWrap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sz w:val="20"/>
                <w:szCs w:val="20"/>
              </w:rPr>
              <w:t>56 107 795</w:t>
            </w:r>
          </w:p>
        </w:tc>
        <w:tc>
          <w:tcPr>
            <w:tcW w:w="1276" w:type="dxa"/>
            <w:noWrap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sz w:val="20"/>
                <w:szCs w:val="20"/>
              </w:rPr>
              <w:t>58 834 500</w:t>
            </w:r>
          </w:p>
        </w:tc>
        <w:tc>
          <w:tcPr>
            <w:tcW w:w="1276" w:type="dxa"/>
            <w:noWrap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sz w:val="20"/>
                <w:szCs w:val="20"/>
              </w:rPr>
              <w:t>30 216 684</w:t>
            </w:r>
          </w:p>
        </w:tc>
        <w:tc>
          <w:tcPr>
            <w:tcW w:w="1276" w:type="dxa"/>
            <w:noWrap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sz w:val="20"/>
                <w:szCs w:val="20"/>
              </w:rPr>
              <w:t>56 718 450</w:t>
            </w:r>
          </w:p>
        </w:tc>
        <w:tc>
          <w:tcPr>
            <w:tcW w:w="1275" w:type="dxa"/>
            <w:noWrap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sz w:val="20"/>
                <w:szCs w:val="20"/>
              </w:rPr>
              <w:t>67 557 182</w:t>
            </w:r>
          </w:p>
        </w:tc>
        <w:tc>
          <w:tcPr>
            <w:tcW w:w="1418" w:type="dxa"/>
            <w:noWrap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269 434 611</w:t>
            </w:r>
          </w:p>
        </w:tc>
      </w:tr>
      <w:tr w:rsidR="00CA0DC5" w:rsidRPr="006A706C" w:rsidTr="00157666">
        <w:trPr>
          <w:trHeight w:val="20"/>
        </w:trPr>
        <w:tc>
          <w:tcPr>
            <w:tcW w:w="1591" w:type="dxa"/>
            <w:shd w:val="clear" w:color="auto" w:fill="D9D9D9"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Conservation</w:t>
            </w:r>
          </w:p>
        </w:tc>
        <w:tc>
          <w:tcPr>
            <w:tcW w:w="1244" w:type="dxa"/>
            <w:noWrap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sz w:val="20"/>
                <w:szCs w:val="20"/>
              </w:rPr>
              <w:t>78 871 813</w:t>
            </w:r>
          </w:p>
        </w:tc>
        <w:tc>
          <w:tcPr>
            <w:tcW w:w="1276" w:type="dxa"/>
            <w:noWrap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sz w:val="20"/>
                <w:szCs w:val="20"/>
              </w:rPr>
              <w:t>39 769 000</w:t>
            </w:r>
          </w:p>
        </w:tc>
        <w:tc>
          <w:tcPr>
            <w:tcW w:w="1276" w:type="dxa"/>
            <w:noWrap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sz w:val="20"/>
                <w:szCs w:val="20"/>
              </w:rPr>
              <w:t>162 103 460</w:t>
            </w:r>
          </w:p>
        </w:tc>
        <w:tc>
          <w:tcPr>
            <w:tcW w:w="1276" w:type="dxa"/>
            <w:noWrap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sz w:val="20"/>
                <w:szCs w:val="20"/>
              </w:rPr>
              <w:t>39 630 050</w:t>
            </w:r>
          </w:p>
        </w:tc>
        <w:tc>
          <w:tcPr>
            <w:tcW w:w="1275" w:type="dxa"/>
            <w:noWrap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sz w:val="20"/>
                <w:szCs w:val="20"/>
              </w:rPr>
              <w:t>76 071 000</w:t>
            </w:r>
          </w:p>
        </w:tc>
        <w:tc>
          <w:tcPr>
            <w:tcW w:w="1276" w:type="dxa"/>
            <w:noWrap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sz w:val="20"/>
                <w:szCs w:val="20"/>
              </w:rPr>
              <w:t>199 981 184</w:t>
            </w:r>
          </w:p>
        </w:tc>
        <w:tc>
          <w:tcPr>
            <w:tcW w:w="1418" w:type="dxa"/>
            <w:noWrap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596 426 507</w:t>
            </w:r>
          </w:p>
        </w:tc>
      </w:tr>
      <w:tr w:rsidR="00CA0DC5" w:rsidRPr="006A706C" w:rsidTr="00157666">
        <w:trPr>
          <w:trHeight w:val="20"/>
        </w:trPr>
        <w:tc>
          <w:tcPr>
            <w:tcW w:w="1591" w:type="dxa"/>
            <w:shd w:val="clear" w:color="auto" w:fill="D9D9D9"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Produits forestiers Ligneux</w:t>
            </w:r>
          </w:p>
        </w:tc>
        <w:tc>
          <w:tcPr>
            <w:tcW w:w="1244" w:type="dxa"/>
            <w:noWrap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sz w:val="20"/>
                <w:szCs w:val="20"/>
              </w:rPr>
              <w:t>36 261 250</w:t>
            </w:r>
          </w:p>
        </w:tc>
        <w:tc>
          <w:tcPr>
            <w:tcW w:w="1276" w:type="dxa"/>
            <w:noWrap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sz w:val="20"/>
                <w:szCs w:val="20"/>
              </w:rPr>
              <w:t>28 346 150</w:t>
            </w:r>
          </w:p>
        </w:tc>
        <w:tc>
          <w:tcPr>
            <w:tcW w:w="1276" w:type="dxa"/>
            <w:noWrap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sz w:val="20"/>
                <w:szCs w:val="20"/>
              </w:rPr>
              <w:t>19 997 000</w:t>
            </w:r>
          </w:p>
        </w:tc>
        <w:tc>
          <w:tcPr>
            <w:tcW w:w="1276" w:type="dxa"/>
            <w:noWrap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sz w:val="20"/>
                <w:szCs w:val="20"/>
              </w:rPr>
              <w:t>8 453 400</w:t>
            </w:r>
          </w:p>
        </w:tc>
        <w:tc>
          <w:tcPr>
            <w:tcW w:w="1275" w:type="dxa"/>
            <w:noWrap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93 057 800</w:t>
            </w:r>
          </w:p>
        </w:tc>
      </w:tr>
      <w:tr w:rsidR="00CA0DC5" w:rsidRPr="006A706C" w:rsidTr="00157666">
        <w:trPr>
          <w:trHeight w:val="20"/>
        </w:trPr>
        <w:tc>
          <w:tcPr>
            <w:tcW w:w="1591" w:type="dxa"/>
            <w:shd w:val="clear" w:color="auto" w:fill="D9D9D9"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Produits forestiers Non Ligneux</w:t>
            </w:r>
          </w:p>
        </w:tc>
        <w:tc>
          <w:tcPr>
            <w:tcW w:w="1244" w:type="dxa"/>
            <w:noWrap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sz w:val="20"/>
                <w:szCs w:val="20"/>
              </w:rPr>
              <w:t>71 799 650</w:t>
            </w:r>
          </w:p>
        </w:tc>
        <w:tc>
          <w:tcPr>
            <w:tcW w:w="1276" w:type="dxa"/>
            <w:noWrap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sz w:val="20"/>
                <w:szCs w:val="20"/>
              </w:rPr>
              <w:t>93 720 700</w:t>
            </w:r>
          </w:p>
        </w:tc>
        <w:tc>
          <w:tcPr>
            <w:tcW w:w="1276" w:type="dxa"/>
            <w:noWrap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sz w:val="20"/>
                <w:szCs w:val="20"/>
              </w:rPr>
              <w:t>134 478 517</w:t>
            </w:r>
          </w:p>
        </w:tc>
        <w:tc>
          <w:tcPr>
            <w:tcW w:w="1276" w:type="dxa"/>
            <w:noWrap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sz w:val="20"/>
                <w:szCs w:val="20"/>
              </w:rPr>
              <w:t>64 973 328</w:t>
            </w:r>
          </w:p>
        </w:tc>
        <w:tc>
          <w:tcPr>
            <w:tcW w:w="1275" w:type="dxa"/>
            <w:noWrap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sz w:val="20"/>
                <w:szCs w:val="20"/>
              </w:rPr>
              <w:t>151 885 600</w:t>
            </w:r>
          </w:p>
        </w:tc>
        <w:tc>
          <w:tcPr>
            <w:tcW w:w="1276" w:type="dxa"/>
            <w:noWrap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sz w:val="20"/>
                <w:szCs w:val="20"/>
              </w:rPr>
              <w:t>127 947 628</w:t>
            </w:r>
          </w:p>
        </w:tc>
        <w:tc>
          <w:tcPr>
            <w:tcW w:w="1418" w:type="dxa"/>
            <w:noWrap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644 805 423</w:t>
            </w:r>
          </w:p>
        </w:tc>
      </w:tr>
      <w:tr w:rsidR="00CA0DC5" w:rsidRPr="006A706C" w:rsidTr="00157666">
        <w:trPr>
          <w:trHeight w:val="20"/>
        </w:trPr>
        <w:tc>
          <w:tcPr>
            <w:tcW w:w="1591" w:type="dxa"/>
            <w:shd w:val="clear" w:color="auto" w:fill="D9D9D9"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Changements climatiques</w:t>
            </w:r>
          </w:p>
        </w:tc>
        <w:tc>
          <w:tcPr>
            <w:tcW w:w="1244" w:type="dxa"/>
            <w:noWrap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sz w:val="20"/>
                <w:szCs w:val="20"/>
              </w:rPr>
              <w:t>47 623 595</w:t>
            </w:r>
          </w:p>
        </w:tc>
        <w:tc>
          <w:tcPr>
            <w:tcW w:w="1276" w:type="dxa"/>
            <w:noWrap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sz w:val="20"/>
                <w:szCs w:val="20"/>
              </w:rPr>
              <w:t>47 669 250</w:t>
            </w:r>
          </w:p>
        </w:tc>
        <w:tc>
          <w:tcPr>
            <w:tcW w:w="1275" w:type="dxa"/>
            <w:noWrap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sz w:val="20"/>
                <w:szCs w:val="20"/>
              </w:rPr>
              <w:t>163 824 175</w:t>
            </w:r>
          </w:p>
        </w:tc>
        <w:tc>
          <w:tcPr>
            <w:tcW w:w="1276" w:type="dxa"/>
            <w:noWrap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sz w:val="20"/>
                <w:szCs w:val="20"/>
              </w:rPr>
              <w:t>136 638 033</w:t>
            </w:r>
          </w:p>
        </w:tc>
        <w:tc>
          <w:tcPr>
            <w:tcW w:w="1418" w:type="dxa"/>
            <w:noWrap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395 755 053</w:t>
            </w:r>
          </w:p>
        </w:tc>
      </w:tr>
      <w:tr w:rsidR="00CA0DC5" w:rsidRPr="006A706C" w:rsidTr="00157666">
        <w:trPr>
          <w:trHeight w:val="20"/>
        </w:trPr>
        <w:tc>
          <w:tcPr>
            <w:tcW w:w="1591" w:type="dxa"/>
            <w:shd w:val="clear" w:color="auto" w:fill="D9D9D9"/>
            <w:noWrap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44" w:type="dxa"/>
            <w:noWrap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243 040 508</w:t>
            </w:r>
          </w:p>
        </w:tc>
        <w:tc>
          <w:tcPr>
            <w:tcW w:w="1276" w:type="dxa"/>
            <w:noWrap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220 670 350</w:t>
            </w:r>
          </w:p>
        </w:tc>
        <w:tc>
          <w:tcPr>
            <w:tcW w:w="1276" w:type="dxa"/>
            <w:noWrap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394 419 256</w:t>
            </w:r>
          </w:p>
        </w:tc>
        <w:tc>
          <w:tcPr>
            <w:tcW w:w="1276" w:type="dxa"/>
            <w:noWrap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217 444 478</w:t>
            </w:r>
          </w:p>
        </w:tc>
        <w:tc>
          <w:tcPr>
            <w:tcW w:w="1275" w:type="dxa"/>
            <w:noWrap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391 780 775</w:t>
            </w:r>
          </w:p>
        </w:tc>
        <w:tc>
          <w:tcPr>
            <w:tcW w:w="1276" w:type="dxa"/>
            <w:noWrap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532 124 027</w:t>
            </w:r>
          </w:p>
        </w:tc>
        <w:tc>
          <w:tcPr>
            <w:tcW w:w="1418" w:type="dxa"/>
            <w:noWrap/>
            <w:vAlign w:val="center"/>
            <w:hideMark/>
          </w:tcPr>
          <w:p w:rsidR="00CA0DC5" w:rsidRPr="006A706C" w:rsidRDefault="00CA0DC5" w:rsidP="001576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A70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1 999 479 394</w:t>
            </w:r>
          </w:p>
        </w:tc>
      </w:tr>
    </w:tbl>
    <w:p w:rsidR="00CA0DC5" w:rsidRDefault="00CA0DC5" w:rsidP="00CA0DC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A706C">
        <w:rPr>
          <w:rFonts w:ascii="Times New Roman" w:eastAsia="Calibri" w:hAnsi="Times New Roman" w:cs="Times New Roman"/>
          <w:b/>
          <w:sz w:val="20"/>
          <w:szCs w:val="20"/>
          <w:u w:val="single"/>
        </w:rPr>
        <w:t>Source</w:t>
      </w:r>
      <w:r w:rsidRPr="006A706C">
        <w:rPr>
          <w:rFonts w:ascii="Times New Roman" w:eastAsia="Calibri" w:hAnsi="Times New Roman" w:cs="Times New Roman"/>
          <w:b/>
          <w:sz w:val="20"/>
          <w:szCs w:val="20"/>
        </w:rPr>
        <w:t> : Résultats appel 3 du FIE</w:t>
      </w:r>
    </w:p>
    <w:p w:rsidR="00CA0DC5" w:rsidRDefault="00CA0DC5"/>
    <w:sectPr w:rsidR="00CA0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C5"/>
    <w:rsid w:val="00867E06"/>
    <w:rsid w:val="00BD68E6"/>
    <w:rsid w:val="00C12017"/>
    <w:rsid w:val="00CA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E0BE"/>
  <w15:docId w15:val="{BF650168-29A1-483B-8E99-6AF05439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D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DELL</cp:lastModifiedBy>
  <cp:revision>3</cp:revision>
  <dcterms:created xsi:type="dcterms:W3CDTF">2019-11-27T08:35:00Z</dcterms:created>
  <dcterms:modified xsi:type="dcterms:W3CDTF">2019-11-27T08:35:00Z</dcterms:modified>
</cp:coreProperties>
</file>