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1B" w:rsidRDefault="00E85A1B" w:rsidP="00277C13">
      <w:pPr>
        <w:jc w:val="center"/>
        <w:rPr>
          <w:b/>
        </w:rPr>
      </w:pPr>
      <w:r>
        <w:rPr>
          <w:b/>
        </w:rPr>
        <w:t>PROCES DE COUP D’ETAT</w:t>
      </w:r>
    </w:p>
    <w:p w:rsidR="00E85A1B" w:rsidRDefault="001E5356" w:rsidP="00277C13">
      <w:pPr>
        <w:jc w:val="center"/>
        <w:rPr>
          <w:b/>
        </w:rPr>
      </w:pPr>
      <w:r>
        <w:rPr>
          <w:b/>
        </w:rPr>
        <w:t xml:space="preserve"> </w:t>
      </w:r>
      <w:r w:rsidR="00E85A1B">
        <w:rPr>
          <w:b/>
        </w:rPr>
        <w:t>MOT DE  FIN  D’</w:t>
      </w:r>
      <w:r w:rsidR="00277C13">
        <w:rPr>
          <w:b/>
        </w:rPr>
        <w:t>AUDITION</w:t>
      </w:r>
      <w:r w:rsidR="00E85A1B">
        <w:rPr>
          <w:b/>
        </w:rPr>
        <w:t xml:space="preserve"> DE ADAMA OUEDRAOGO DAMISS </w:t>
      </w:r>
    </w:p>
    <w:p w:rsidR="00277C13" w:rsidRDefault="00E85A1B" w:rsidP="00277C13">
      <w:pPr>
        <w:jc w:val="center"/>
        <w:rPr>
          <w:b/>
        </w:rPr>
      </w:pPr>
      <w:r>
        <w:rPr>
          <w:b/>
        </w:rPr>
        <w:t>DEVANT LE TRIBUNAL MILITAIRE</w:t>
      </w:r>
    </w:p>
    <w:p w:rsidR="003057A4" w:rsidRPr="00942CE1" w:rsidRDefault="003057A4" w:rsidP="003057A4">
      <w:pPr>
        <w:spacing w:line="360" w:lineRule="auto"/>
        <w:rPr>
          <w:rFonts w:ascii="Times New Roman" w:hAnsi="Times New Roman"/>
          <w:sz w:val="28"/>
          <w:szCs w:val="28"/>
        </w:rPr>
      </w:pPr>
      <w:r w:rsidRPr="00942CE1">
        <w:rPr>
          <w:rFonts w:ascii="Times New Roman" w:hAnsi="Times New Roman"/>
          <w:sz w:val="28"/>
          <w:szCs w:val="28"/>
        </w:rPr>
        <w:t>Monsieur le président,</w:t>
      </w:r>
    </w:p>
    <w:p w:rsidR="003057A4" w:rsidRPr="00942CE1" w:rsidRDefault="000274F2" w:rsidP="003057A4">
      <w:pPr>
        <w:spacing w:line="360" w:lineRule="auto"/>
        <w:rPr>
          <w:rFonts w:ascii="Times New Roman" w:hAnsi="Times New Roman"/>
          <w:sz w:val="28"/>
          <w:szCs w:val="28"/>
        </w:rPr>
      </w:pPr>
      <w:r>
        <w:rPr>
          <w:rFonts w:ascii="Times New Roman" w:hAnsi="Times New Roman"/>
          <w:sz w:val="28"/>
          <w:szCs w:val="28"/>
        </w:rPr>
        <w:t xml:space="preserve">Monsieur le </w:t>
      </w:r>
      <w:r w:rsidR="00CE606A">
        <w:rPr>
          <w:rFonts w:ascii="Times New Roman" w:hAnsi="Times New Roman"/>
          <w:sz w:val="28"/>
          <w:szCs w:val="28"/>
        </w:rPr>
        <w:t>conseiller</w:t>
      </w:r>
      <w:r w:rsidR="003057A4" w:rsidRPr="00942CE1">
        <w:rPr>
          <w:rFonts w:ascii="Times New Roman" w:hAnsi="Times New Roman"/>
          <w:sz w:val="28"/>
          <w:szCs w:val="28"/>
        </w:rPr>
        <w:t>,</w:t>
      </w:r>
    </w:p>
    <w:p w:rsidR="003057A4" w:rsidRPr="00942CE1" w:rsidRDefault="003057A4" w:rsidP="003057A4">
      <w:pPr>
        <w:spacing w:line="360" w:lineRule="auto"/>
        <w:rPr>
          <w:rFonts w:ascii="Times New Roman" w:hAnsi="Times New Roman"/>
          <w:sz w:val="28"/>
          <w:szCs w:val="28"/>
        </w:rPr>
      </w:pPr>
      <w:r>
        <w:rPr>
          <w:rFonts w:ascii="Times New Roman" w:hAnsi="Times New Roman"/>
          <w:sz w:val="28"/>
          <w:szCs w:val="28"/>
        </w:rPr>
        <w:t>Messieurs les juges assesseurs</w:t>
      </w:r>
      <w:r w:rsidR="00B92528">
        <w:rPr>
          <w:rFonts w:ascii="Times New Roman" w:hAnsi="Times New Roman"/>
          <w:sz w:val="28"/>
          <w:szCs w:val="28"/>
        </w:rPr>
        <w:t xml:space="preserve"> militaires</w:t>
      </w:r>
      <w:r w:rsidRPr="00942CE1">
        <w:rPr>
          <w:rFonts w:ascii="Times New Roman" w:hAnsi="Times New Roman"/>
          <w:sz w:val="28"/>
          <w:szCs w:val="28"/>
        </w:rPr>
        <w:t>,</w:t>
      </w:r>
    </w:p>
    <w:p w:rsidR="003057A4" w:rsidRPr="00942CE1" w:rsidRDefault="003057A4" w:rsidP="003057A4">
      <w:pPr>
        <w:spacing w:line="360" w:lineRule="auto"/>
        <w:rPr>
          <w:rFonts w:ascii="Times New Roman" w:hAnsi="Times New Roman"/>
          <w:sz w:val="28"/>
          <w:szCs w:val="28"/>
        </w:rPr>
      </w:pPr>
      <w:r>
        <w:rPr>
          <w:rFonts w:ascii="Times New Roman" w:hAnsi="Times New Roman"/>
          <w:sz w:val="28"/>
          <w:szCs w:val="28"/>
        </w:rPr>
        <w:t>A l’entame de mon dernier propos,  j</w:t>
      </w:r>
      <w:r w:rsidRPr="00942CE1">
        <w:rPr>
          <w:rFonts w:ascii="Times New Roman" w:hAnsi="Times New Roman"/>
          <w:sz w:val="28"/>
          <w:szCs w:val="28"/>
        </w:rPr>
        <w:t>e voudrais  raconter à votre juridiction et à toutes les parties ici présentes cette histoire que j’ai lue quelque part.</w:t>
      </w:r>
    </w:p>
    <w:p w:rsidR="003057A4" w:rsidRPr="00942CE1" w:rsidRDefault="003057A4" w:rsidP="003057A4">
      <w:pPr>
        <w:spacing w:line="360" w:lineRule="auto"/>
        <w:rPr>
          <w:rFonts w:ascii="Times New Roman" w:hAnsi="Times New Roman"/>
          <w:sz w:val="28"/>
          <w:szCs w:val="28"/>
        </w:rPr>
      </w:pPr>
      <w:r w:rsidRPr="00942CE1">
        <w:rPr>
          <w:rFonts w:ascii="Times New Roman" w:hAnsi="Times New Roman"/>
          <w:sz w:val="28"/>
          <w:szCs w:val="28"/>
        </w:rPr>
        <w:t>Un roi avait un serviteur qui, en toutes circonstances, lui disait ceci : « </w:t>
      </w:r>
      <w:r w:rsidRPr="00942CE1">
        <w:rPr>
          <w:rFonts w:ascii="Times New Roman" w:hAnsi="Times New Roman"/>
          <w:i/>
          <w:sz w:val="28"/>
          <w:szCs w:val="28"/>
        </w:rPr>
        <w:t>mon roi, ne vous découragez pas parce que tout ce que Dieu fait est parfait, il ne fait pas d’erreurs.</w:t>
      </w:r>
      <w:r w:rsidRPr="00942CE1">
        <w:rPr>
          <w:rFonts w:ascii="Times New Roman" w:hAnsi="Times New Roman"/>
          <w:sz w:val="28"/>
          <w:szCs w:val="28"/>
        </w:rPr>
        <w:t xml:space="preserve"> » Un jour, ils sont allés à la chasse et un animal sauvage a attaqué le roi, le serviteur a réussi à tuer l’animal mais n’a pas pu empêcher sa majesté de </w:t>
      </w:r>
      <w:proofErr w:type="gramStart"/>
      <w:r w:rsidRPr="00942CE1">
        <w:rPr>
          <w:rFonts w:ascii="Times New Roman" w:hAnsi="Times New Roman"/>
          <w:sz w:val="28"/>
          <w:szCs w:val="28"/>
        </w:rPr>
        <w:t>perdre</w:t>
      </w:r>
      <w:proofErr w:type="gramEnd"/>
      <w:r w:rsidRPr="00942CE1">
        <w:rPr>
          <w:rFonts w:ascii="Times New Roman" w:hAnsi="Times New Roman"/>
          <w:sz w:val="28"/>
          <w:szCs w:val="28"/>
        </w:rPr>
        <w:t xml:space="preserve"> un doigt. Furieux et sans montrer de gratitude, le roi dit : « </w:t>
      </w:r>
      <w:r w:rsidRPr="00942CE1">
        <w:rPr>
          <w:rFonts w:ascii="Times New Roman" w:hAnsi="Times New Roman"/>
          <w:i/>
          <w:sz w:val="28"/>
          <w:szCs w:val="28"/>
        </w:rPr>
        <w:t>si Dieu était bon, je n’aurai pas été attaqué et perdu un doigt</w:t>
      </w:r>
      <w:r w:rsidRPr="00942CE1">
        <w:rPr>
          <w:rFonts w:ascii="Times New Roman" w:hAnsi="Times New Roman"/>
          <w:sz w:val="28"/>
          <w:szCs w:val="28"/>
        </w:rPr>
        <w:t> ». Le serviteur a répondu ceci : « </w:t>
      </w:r>
      <w:r w:rsidRPr="00942CE1">
        <w:rPr>
          <w:rFonts w:ascii="Times New Roman" w:hAnsi="Times New Roman"/>
          <w:i/>
          <w:sz w:val="28"/>
          <w:szCs w:val="28"/>
        </w:rPr>
        <w:t>malgré toutes ces choses, je peux seulement vous dire que Dieu est bon et tout  ce qu’il fait est parfait, il ne se trompe jamais</w:t>
      </w:r>
      <w:r w:rsidRPr="00942CE1">
        <w:rPr>
          <w:rFonts w:ascii="Times New Roman" w:hAnsi="Times New Roman"/>
          <w:sz w:val="28"/>
          <w:szCs w:val="28"/>
        </w:rPr>
        <w:t>. » Outré par la réponse, le roi ordonna l’arrestation de son domestique. Tout en étant emmené en prison, il a de nouveau dit au roi : « </w:t>
      </w:r>
      <w:r w:rsidRPr="00942CE1">
        <w:rPr>
          <w:rFonts w:ascii="Times New Roman" w:hAnsi="Times New Roman"/>
          <w:i/>
          <w:sz w:val="28"/>
          <w:szCs w:val="28"/>
        </w:rPr>
        <w:t>Dieu est bon et parfait.</w:t>
      </w:r>
      <w:r w:rsidRPr="00942CE1">
        <w:rPr>
          <w:rFonts w:ascii="Times New Roman" w:hAnsi="Times New Roman"/>
          <w:sz w:val="28"/>
          <w:szCs w:val="28"/>
        </w:rPr>
        <w:t> » Un autre jour, le roi est parti seul pour une autre chasse et a été capturé par des sauvages qui utilisent des êtres  humains pour le sacrifice. Sur l’autel, les sauvages ont découvert que le roi n’avait pas un doigt en place, il a été relâché parce qu’il n’était pas  considéré comme « complet » pour être offert aux dieux. A son retour au palais, le roi a ordonné la libération  de son serviteur et a dit : « </w:t>
      </w:r>
      <w:r w:rsidRPr="00942CE1">
        <w:rPr>
          <w:rFonts w:ascii="Times New Roman" w:hAnsi="Times New Roman"/>
          <w:i/>
          <w:sz w:val="28"/>
          <w:szCs w:val="28"/>
        </w:rPr>
        <w:t>mon ami, Dieu était vraiment bon pour moi. J’ai failli être tué mais faute d’un doigt, on m’a lâché. Mais j’ai une question. Si Dieu est bon, pourquoi m’a-t-il permis de te mettre en prison ?</w:t>
      </w:r>
      <w:r w:rsidRPr="00942CE1">
        <w:rPr>
          <w:rFonts w:ascii="Times New Roman" w:hAnsi="Times New Roman"/>
          <w:sz w:val="28"/>
          <w:szCs w:val="28"/>
        </w:rPr>
        <w:t> » Son serviteur a répondu :</w:t>
      </w:r>
      <w:r w:rsidR="005960A9">
        <w:rPr>
          <w:rFonts w:ascii="Times New Roman" w:hAnsi="Times New Roman"/>
          <w:sz w:val="28"/>
          <w:szCs w:val="28"/>
        </w:rPr>
        <w:t xml:space="preserve"> </w:t>
      </w:r>
      <w:r w:rsidRPr="00942CE1">
        <w:rPr>
          <w:rFonts w:ascii="Times New Roman" w:hAnsi="Times New Roman"/>
          <w:sz w:val="28"/>
          <w:szCs w:val="28"/>
        </w:rPr>
        <w:t>« </w:t>
      </w:r>
      <w:r w:rsidR="005960A9">
        <w:rPr>
          <w:rFonts w:ascii="Times New Roman" w:hAnsi="Times New Roman"/>
          <w:sz w:val="28"/>
          <w:szCs w:val="28"/>
        </w:rPr>
        <w:t xml:space="preserve"> </w:t>
      </w:r>
      <w:r w:rsidRPr="00942CE1">
        <w:rPr>
          <w:rFonts w:ascii="Times New Roman" w:hAnsi="Times New Roman"/>
          <w:i/>
          <w:sz w:val="28"/>
          <w:szCs w:val="28"/>
        </w:rPr>
        <w:t xml:space="preserve">mon roi, si je n’avais pas été en prison, je </w:t>
      </w:r>
      <w:r w:rsidRPr="00942CE1">
        <w:rPr>
          <w:rFonts w:ascii="Times New Roman" w:hAnsi="Times New Roman"/>
          <w:i/>
          <w:sz w:val="28"/>
          <w:szCs w:val="28"/>
        </w:rPr>
        <w:lastRenderedPageBreak/>
        <w:t>serais parti avec toi et j’aurais été sacrifié parce que je n’ai pas de doigt manquant. Tout ce que Dieu fait est  parfait. </w:t>
      </w:r>
      <w:r w:rsidRPr="00942CE1">
        <w:rPr>
          <w:rFonts w:ascii="Times New Roman" w:hAnsi="Times New Roman"/>
          <w:sz w:val="28"/>
          <w:szCs w:val="28"/>
        </w:rPr>
        <w:t>»</w:t>
      </w:r>
    </w:p>
    <w:p w:rsidR="003057A4" w:rsidRPr="00942CE1" w:rsidRDefault="003057A4" w:rsidP="003057A4">
      <w:pPr>
        <w:spacing w:line="360" w:lineRule="auto"/>
        <w:rPr>
          <w:rFonts w:ascii="Times New Roman" w:hAnsi="Times New Roman"/>
          <w:sz w:val="28"/>
          <w:szCs w:val="28"/>
        </w:rPr>
      </w:pPr>
      <w:r w:rsidRPr="00942CE1">
        <w:rPr>
          <w:rFonts w:ascii="Times New Roman" w:hAnsi="Times New Roman"/>
          <w:sz w:val="28"/>
          <w:szCs w:val="28"/>
        </w:rPr>
        <w:t>Monsieur le président,</w:t>
      </w:r>
    </w:p>
    <w:p w:rsidR="003057A4" w:rsidRPr="00942CE1" w:rsidRDefault="00B92528" w:rsidP="003057A4">
      <w:pPr>
        <w:spacing w:line="360" w:lineRule="auto"/>
        <w:rPr>
          <w:rFonts w:ascii="Times New Roman" w:hAnsi="Times New Roman"/>
          <w:sz w:val="28"/>
          <w:szCs w:val="28"/>
        </w:rPr>
      </w:pPr>
      <w:r>
        <w:rPr>
          <w:rFonts w:ascii="Times New Roman" w:hAnsi="Times New Roman"/>
          <w:sz w:val="28"/>
          <w:szCs w:val="28"/>
        </w:rPr>
        <w:t xml:space="preserve">Monsieur le </w:t>
      </w:r>
      <w:r w:rsidR="003057A4" w:rsidRPr="00942CE1">
        <w:rPr>
          <w:rFonts w:ascii="Times New Roman" w:hAnsi="Times New Roman"/>
          <w:sz w:val="28"/>
          <w:szCs w:val="28"/>
        </w:rPr>
        <w:t>conseiller,</w:t>
      </w:r>
    </w:p>
    <w:p w:rsidR="003057A4" w:rsidRPr="00942CE1" w:rsidRDefault="003057A4" w:rsidP="003057A4">
      <w:pPr>
        <w:spacing w:line="360" w:lineRule="auto"/>
        <w:rPr>
          <w:rFonts w:ascii="Times New Roman" w:hAnsi="Times New Roman"/>
          <w:sz w:val="28"/>
          <w:szCs w:val="28"/>
        </w:rPr>
      </w:pPr>
      <w:r w:rsidRPr="00942CE1">
        <w:rPr>
          <w:rFonts w:ascii="Times New Roman" w:hAnsi="Times New Roman"/>
          <w:sz w:val="28"/>
          <w:szCs w:val="28"/>
        </w:rPr>
        <w:t>Messieurs les juges assesseurs</w:t>
      </w:r>
      <w:r w:rsidR="00B92528">
        <w:rPr>
          <w:rFonts w:ascii="Times New Roman" w:hAnsi="Times New Roman"/>
          <w:sz w:val="28"/>
          <w:szCs w:val="28"/>
        </w:rPr>
        <w:t xml:space="preserve"> militaires</w:t>
      </w:r>
      <w:r w:rsidRPr="00942CE1">
        <w:rPr>
          <w:rFonts w:ascii="Times New Roman" w:hAnsi="Times New Roman"/>
          <w:sz w:val="28"/>
          <w:szCs w:val="28"/>
        </w:rPr>
        <w:t>,</w:t>
      </w:r>
    </w:p>
    <w:p w:rsidR="003057A4" w:rsidRDefault="003057A4" w:rsidP="003057A4">
      <w:pPr>
        <w:spacing w:line="360" w:lineRule="auto"/>
        <w:rPr>
          <w:rFonts w:ascii="Times New Roman" w:hAnsi="Times New Roman"/>
          <w:sz w:val="28"/>
          <w:szCs w:val="28"/>
        </w:rPr>
      </w:pPr>
      <w:r w:rsidRPr="00942CE1">
        <w:rPr>
          <w:rFonts w:ascii="Times New Roman" w:hAnsi="Times New Roman"/>
          <w:sz w:val="28"/>
          <w:szCs w:val="28"/>
        </w:rPr>
        <w:t>Oui, tout ce que Dieu fait est vraiment bon et parfait car si je n’avais pas été inculpé dans cette affaire, je n’allais pas vivre la réalité de l’adage qui dit que c’est en période difficile que l’on connait ses bons amis.</w:t>
      </w:r>
      <w:r w:rsidR="008D164E">
        <w:rPr>
          <w:rFonts w:ascii="Times New Roman" w:hAnsi="Times New Roman"/>
          <w:sz w:val="28"/>
          <w:szCs w:val="28"/>
        </w:rPr>
        <w:t xml:space="preserve"> </w:t>
      </w:r>
      <w:r w:rsidR="00EA438A">
        <w:rPr>
          <w:rFonts w:ascii="Times New Roman" w:hAnsi="Times New Roman"/>
          <w:sz w:val="28"/>
          <w:szCs w:val="28"/>
        </w:rPr>
        <w:t xml:space="preserve">Les épreuves que j’ai vécues  me permettent  aujourd’hui de faire le tri dans  mes relations humaines. </w:t>
      </w:r>
      <w:r w:rsidRPr="00942CE1">
        <w:rPr>
          <w:rFonts w:ascii="Times New Roman" w:hAnsi="Times New Roman"/>
          <w:sz w:val="28"/>
          <w:szCs w:val="28"/>
        </w:rPr>
        <w:t>Si je n’avais pas été inculpé, je n’allais pas connaitre davantage</w:t>
      </w:r>
      <w:r w:rsidR="0082197B">
        <w:rPr>
          <w:rFonts w:ascii="Times New Roman" w:hAnsi="Times New Roman"/>
          <w:sz w:val="28"/>
          <w:szCs w:val="28"/>
        </w:rPr>
        <w:t xml:space="preserve"> </w:t>
      </w:r>
      <w:r w:rsidRPr="00942CE1">
        <w:rPr>
          <w:rFonts w:ascii="Times New Roman" w:hAnsi="Times New Roman"/>
          <w:sz w:val="28"/>
          <w:szCs w:val="28"/>
        </w:rPr>
        <w:t>l’Homme (H).</w:t>
      </w:r>
    </w:p>
    <w:p w:rsidR="005673FE" w:rsidRDefault="005673FE" w:rsidP="003057A4">
      <w:pPr>
        <w:spacing w:line="360" w:lineRule="auto"/>
        <w:rPr>
          <w:rFonts w:ascii="Times New Roman" w:hAnsi="Times New Roman"/>
          <w:sz w:val="28"/>
          <w:szCs w:val="28"/>
        </w:rPr>
      </w:pPr>
      <w:r>
        <w:rPr>
          <w:rFonts w:ascii="Times New Roman" w:hAnsi="Times New Roman"/>
          <w:sz w:val="28"/>
          <w:szCs w:val="28"/>
        </w:rPr>
        <w:t>Si je n’avais pas été inculpé, je n’allais pas connaître davantage la justice burkinabè et certains de ses acteurs.</w:t>
      </w:r>
    </w:p>
    <w:p w:rsidR="001E5356" w:rsidRDefault="001E5356" w:rsidP="003057A4">
      <w:pPr>
        <w:spacing w:line="360" w:lineRule="auto"/>
        <w:rPr>
          <w:rFonts w:ascii="Times New Roman" w:hAnsi="Times New Roman"/>
          <w:sz w:val="28"/>
          <w:szCs w:val="28"/>
        </w:rPr>
      </w:pPr>
      <w:r>
        <w:rPr>
          <w:rFonts w:ascii="Times New Roman" w:hAnsi="Times New Roman"/>
          <w:sz w:val="28"/>
          <w:szCs w:val="28"/>
        </w:rPr>
        <w:t xml:space="preserve">Si je n’avais pas été inculpé, je n’allais peut-être pas connaître un homme humble et d’une grande culture générale comme le </w:t>
      </w:r>
      <w:r w:rsidR="004C30D5">
        <w:rPr>
          <w:rFonts w:ascii="Times New Roman" w:hAnsi="Times New Roman"/>
          <w:sz w:val="28"/>
          <w:szCs w:val="28"/>
        </w:rPr>
        <w:t>bâtonnier</w:t>
      </w:r>
      <w:r>
        <w:rPr>
          <w:rFonts w:ascii="Times New Roman" w:hAnsi="Times New Roman"/>
          <w:sz w:val="28"/>
          <w:szCs w:val="28"/>
        </w:rPr>
        <w:t xml:space="preserve"> Mamadou Traoré, je n’allais pas connaitre un passionné des questions de démocratie et de gestion des crises comme le colonel Abdoul Karim Traoré</w:t>
      </w:r>
      <w:r w:rsidR="005960A9">
        <w:rPr>
          <w:rFonts w:ascii="Times New Roman" w:hAnsi="Times New Roman"/>
          <w:sz w:val="28"/>
          <w:szCs w:val="28"/>
        </w:rPr>
        <w:t xml:space="preserve"> auprès de qui j’apprends au quotidien</w:t>
      </w:r>
      <w:r>
        <w:rPr>
          <w:rFonts w:ascii="Times New Roman" w:hAnsi="Times New Roman"/>
          <w:sz w:val="28"/>
          <w:szCs w:val="28"/>
        </w:rPr>
        <w:t>.</w:t>
      </w:r>
    </w:p>
    <w:p w:rsidR="001E5356" w:rsidRDefault="001E5356" w:rsidP="003057A4">
      <w:pPr>
        <w:spacing w:line="360" w:lineRule="auto"/>
        <w:rPr>
          <w:rFonts w:ascii="Times New Roman" w:hAnsi="Times New Roman"/>
          <w:sz w:val="28"/>
          <w:szCs w:val="28"/>
        </w:rPr>
      </w:pPr>
      <w:r>
        <w:rPr>
          <w:rFonts w:ascii="Times New Roman" w:hAnsi="Times New Roman"/>
          <w:sz w:val="28"/>
          <w:szCs w:val="28"/>
        </w:rPr>
        <w:t xml:space="preserve">Si je n’avais pas été inculpé, je n’allais pas connaître davantage des hommes </w:t>
      </w:r>
      <w:r w:rsidR="004C30D5">
        <w:rPr>
          <w:rFonts w:ascii="Times New Roman" w:hAnsi="Times New Roman"/>
          <w:sz w:val="28"/>
          <w:szCs w:val="28"/>
        </w:rPr>
        <w:t xml:space="preserve">de principes, des hommes </w:t>
      </w:r>
      <w:r>
        <w:rPr>
          <w:rFonts w:ascii="Times New Roman" w:hAnsi="Times New Roman"/>
          <w:sz w:val="28"/>
          <w:szCs w:val="28"/>
        </w:rPr>
        <w:t>courageux</w:t>
      </w:r>
      <w:r w:rsidR="004C30D5">
        <w:rPr>
          <w:rFonts w:ascii="Times New Roman" w:hAnsi="Times New Roman"/>
          <w:sz w:val="28"/>
          <w:szCs w:val="28"/>
        </w:rPr>
        <w:t>,</w:t>
      </w:r>
      <w:r w:rsidR="005960A9">
        <w:rPr>
          <w:rFonts w:ascii="Times New Roman" w:hAnsi="Times New Roman"/>
          <w:sz w:val="28"/>
          <w:szCs w:val="28"/>
        </w:rPr>
        <w:t xml:space="preserve"> des hommes </w:t>
      </w:r>
      <w:r>
        <w:rPr>
          <w:rFonts w:ascii="Times New Roman" w:hAnsi="Times New Roman"/>
          <w:sz w:val="28"/>
          <w:szCs w:val="28"/>
        </w:rPr>
        <w:t xml:space="preserve"> qui </w:t>
      </w:r>
      <w:r w:rsidR="004C30D5">
        <w:rPr>
          <w:rFonts w:ascii="Times New Roman" w:hAnsi="Times New Roman"/>
          <w:sz w:val="28"/>
          <w:szCs w:val="28"/>
        </w:rPr>
        <w:t xml:space="preserve">s’assument </w:t>
      </w:r>
      <w:r>
        <w:rPr>
          <w:rFonts w:ascii="Times New Roman" w:hAnsi="Times New Roman"/>
          <w:sz w:val="28"/>
          <w:szCs w:val="28"/>
        </w:rPr>
        <w:t xml:space="preserve">comme Me Hermann Yaméogo et Léonce Koné. </w:t>
      </w:r>
    </w:p>
    <w:p w:rsidR="001E5356" w:rsidRDefault="001E5356" w:rsidP="003057A4">
      <w:pPr>
        <w:spacing w:line="360" w:lineRule="auto"/>
        <w:rPr>
          <w:rFonts w:ascii="Times New Roman" w:hAnsi="Times New Roman"/>
          <w:sz w:val="28"/>
          <w:szCs w:val="28"/>
        </w:rPr>
      </w:pPr>
      <w:r>
        <w:rPr>
          <w:rFonts w:ascii="Times New Roman" w:hAnsi="Times New Roman"/>
          <w:sz w:val="28"/>
          <w:szCs w:val="28"/>
        </w:rPr>
        <w:t xml:space="preserve">Si je n’allais pas été inculpé, je n’allais pas connaître un homme secret comme le général Gilbert </w:t>
      </w:r>
      <w:proofErr w:type="spellStart"/>
      <w:r>
        <w:rPr>
          <w:rFonts w:ascii="Times New Roman" w:hAnsi="Times New Roman"/>
          <w:sz w:val="28"/>
          <w:szCs w:val="28"/>
        </w:rPr>
        <w:t>Diendéré</w:t>
      </w:r>
      <w:proofErr w:type="spellEnd"/>
      <w:r>
        <w:rPr>
          <w:rFonts w:ascii="Times New Roman" w:hAnsi="Times New Roman"/>
          <w:sz w:val="28"/>
          <w:szCs w:val="28"/>
        </w:rPr>
        <w:t xml:space="preserve">, je n’allais pas connaître des hommes sans histoire comme le colonel </w:t>
      </w:r>
      <w:proofErr w:type="spellStart"/>
      <w:r>
        <w:rPr>
          <w:rFonts w:ascii="Times New Roman" w:hAnsi="Times New Roman"/>
          <w:sz w:val="28"/>
          <w:szCs w:val="28"/>
        </w:rPr>
        <w:t>Kéré</w:t>
      </w:r>
      <w:proofErr w:type="spellEnd"/>
      <w:r>
        <w:rPr>
          <w:rFonts w:ascii="Times New Roman" w:hAnsi="Times New Roman"/>
          <w:sz w:val="28"/>
          <w:szCs w:val="28"/>
        </w:rPr>
        <w:t xml:space="preserve"> et le </w:t>
      </w:r>
      <w:r w:rsidR="006F0837">
        <w:rPr>
          <w:rFonts w:ascii="Times New Roman" w:hAnsi="Times New Roman"/>
          <w:sz w:val="28"/>
          <w:szCs w:val="28"/>
        </w:rPr>
        <w:t>ministre</w:t>
      </w:r>
      <w:r>
        <w:rPr>
          <w:rFonts w:ascii="Times New Roman" w:hAnsi="Times New Roman"/>
          <w:sz w:val="28"/>
          <w:szCs w:val="28"/>
        </w:rPr>
        <w:t xml:space="preserve"> </w:t>
      </w:r>
      <w:proofErr w:type="spellStart"/>
      <w:r>
        <w:rPr>
          <w:rFonts w:ascii="Times New Roman" w:hAnsi="Times New Roman"/>
          <w:sz w:val="28"/>
          <w:szCs w:val="28"/>
        </w:rPr>
        <w:t>Salifou</w:t>
      </w:r>
      <w:proofErr w:type="spellEnd"/>
      <w:r>
        <w:rPr>
          <w:rFonts w:ascii="Times New Roman" w:hAnsi="Times New Roman"/>
          <w:sz w:val="28"/>
          <w:szCs w:val="28"/>
        </w:rPr>
        <w:t xml:space="preserve"> </w:t>
      </w:r>
      <w:proofErr w:type="spellStart"/>
      <w:r>
        <w:rPr>
          <w:rFonts w:ascii="Times New Roman" w:hAnsi="Times New Roman"/>
          <w:sz w:val="28"/>
          <w:szCs w:val="28"/>
        </w:rPr>
        <w:t>Sawadogo</w:t>
      </w:r>
      <w:proofErr w:type="spellEnd"/>
      <w:r>
        <w:rPr>
          <w:rFonts w:ascii="Times New Roman" w:hAnsi="Times New Roman"/>
          <w:sz w:val="28"/>
          <w:szCs w:val="28"/>
        </w:rPr>
        <w:t>.</w:t>
      </w:r>
    </w:p>
    <w:p w:rsidR="001E5356" w:rsidRDefault="001E5356" w:rsidP="003057A4">
      <w:pPr>
        <w:spacing w:line="360" w:lineRule="auto"/>
        <w:rPr>
          <w:rFonts w:ascii="Times New Roman" w:hAnsi="Times New Roman"/>
          <w:sz w:val="28"/>
          <w:szCs w:val="28"/>
        </w:rPr>
      </w:pPr>
      <w:r>
        <w:rPr>
          <w:rFonts w:ascii="Times New Roman" w:hAnsi="Times New Roman"/>
          <w:sz w:val="28"/>
          <w:szCs w:val="28"/>
        </w:rPr>
        <w:lastRenderedPageBreak/>
        <w:t xml:space="preserve">Si je n’avais pas été inculpé, je n’allais pas </w:t>
      </w:r>
      <w:r w:rsidR="005960A9">
        <w:rPr>
          <w:rFonts w:ascii="Times New Roman" w:hAnsi="Times New Roman"/>
          <w:sz w:val="28"/>
          <w:szCs w:val="28"/>
        </w:rPr>
        <w:t>connaitre</w:t>
      </w:r>
      <w:r>
        <w:rPr>
          <w:rFonts w:ascii="Times New Roman" w:hAnsi="Times New Roman"/>
          <w:sz w:val="28"/>
          <w:szCs w:val="28"/>
        </w:rPr>
        <w:t xml:space="preserve"> des gens sympathiques comme le colonel Omer </w:t>
      </w:r>
      <w:proofErr w:type="spellStart"/>
      <w:r>
        <w:rPr>
          <w:rFonts w:ascii="Times New Roman" w:hAnsi="Times New Roman"/>
          <w:sz w:val="28"/>
          <w:szCs w:val="28"/>
        </w:rPr>
        <w:t>Bationo</w:t>
      </w:r>
      <w:proofErr w:type="spellEnd"/>
      <w:r>
        <w:rPr>
          <w:rFonts w:ascii="Times New Roman" w:hAnsi="Times New Roman"/>
          <w:sz w:val="28"/>
          <w:szCs w:val="28"/>
        </w:rPr>
        <w:t xml:space="preserve"> et le colonel Bamba, je n’allais pas connaître des officiers  brillants comme </w:t>
      </w:r>
      <w:proofErr w:type="spellStart"/>
      <w:r>
        <w:rPr>
          <w:rFonts w:ascii="Times New Roman" w:hAnsi="Times New Roman"/>
          <w:sz w:val="28"/>
          <w:szCs w:val="28"/>
        </w:rPr>
        <w:t>Korogo</w:t>
      </w:r>
      <w:proofErr w:type="spellEnd"/>
      <w:r>
        <w:rPr>
          <w:rFonts w:ascii="Times New Roman" w:hAnsi="Times New Roman"/>
          <w:sz w:val="28"/>
          <w:szCs w:val="28"/>
        </w:rPr>
        <w:t xml:space="preserve">, </w:t>
      </w:r>
      <w:proofErr w:type="spellStart"/>
      <w:r>
        <w:rPr>
          <w:rFonts w:ascii="Times New Roman" w:hAnsi="Times New Roman"/>
          <w:sz w:val="28"/>
          <w:szCs w:val="28"/>
        </w:rPr>
        <w:t>Zombri</w:t>
      </w:r>
      <w:proofErr w:type="spellEnd"/>
      <w:r>
        <w:rPr>
          <w:rFonts w:ascii="Times New Roman" w:hAnsi="Times New Roman"/>
          <w:sz w:val="28"/>
          <w:szCs w:val="28"/>
        </w:rPr>
        <w:t xml:space="preserve">,  Gaston que j’appelle </w:t>
      </w:r>
      <w:r w:rsidR="006F0837">
        <w:rPr>
          <w:rFonts w:ascii="Times New Roman" w:hAnsi="Times New Roman"/>
          <w:sz w:val="28"/>
          <w:szCs w:val="28"/>
        </w:rPr>
        <w:t>affectueusement</w:t>
      </w:r>
      <w:r>
        <w:rPr>
          <w:rFonts w:ascii="Times New Roman" w:hAnsi="Times New Roman"/>
          <w:sz w:val="28"/>
          <w:szCs w:val="28"/>
        </w:rPr>
        <w:t xml:space="preserve"> mon DAF, </w:t>
      </w:r>
      <w:proofErr w:type="spellStart"/>
      <w:r w:rsidR="006F0837">
        <w:rPr>
          <w:rFonts w:ascii="Times New Roman" w:hAnsi="Times New Roman"/>
          <w:sz w:val="28"/>
          <w:szCs w:val="28"/>
        </w:rPr>
        <w:t>Dianda</w:t>
      </w:r>
      <w:proofErr w:type="spellEnd"/>
      <w:r w:rsidR="006F0837">
        <w:rPr>
          <w:rFonts w:ascii="Times New Roman" w:hAnsi="Times New Roman"/>
          <w:sz w:val="28"/>
          <w:szCs w:val="28"/>
        </w:rPr>
        <w:t xml:space="preserve">, Compaoré, Koné, Limon, Ouattara, </w:t>
      </w:r>
      <w:proofErr w:type="spellStart"/>
      <w:r w:rsidR="006F0837">
        <w:rPr>
          <w:rFonts w:ascii="Times New Roman" w:hAnsi="Times New Roman"/>
          <w:sz w:val="28"/>
          <w:szCs w:val="28"/>
        </w:rPr>
        <w:t>Zagré</w:t>
      </w:r>
      <w:proofErr w:type="spellEnd"/>
      <w:r w:rsidR="006F0837">
        <w:rPr>
          <w:rFonts w:ascii="Times New Roman" w:hAnsi="Times New Roman"/>
          <w:sz w:val="28"/>
          <w:szCs w:val="28"/>
        </w:rPr>
        <w:t xml:space="preserve">, </w:t>
      </w:r>
      <w:proofErr w:type="spellStart"/>
      <w:r w:rsidR="006F0837">
        <w:rPr>
          <w:rFonts w:ascii="Times New Roman" w:hAnsi="Times New Roman"/>
          <w:sz w:val="28"/>
          <w:szCs w:val="28"/>
        </w:rPr>
        <w:t>Gorogo</w:t>
      </w:r>
      <w:proofErr w:type="spellEnd"/>
      <w:r w:rsidR="006F0837">
        <w:rPr>
          <w:rFonts w:ascii="Times New Roman" w:hAnsi="Times New Roman"/>
          <w:sz w:val="28"/>
          <w:szCs w:val="28"/>
        </w:rPr>
        <w:t xml:space="preserve">, </w:t>
      </w:r>
      <w:proofErr w:type="spellStart"/>
      <w:r w:rsidR="006F0837">
        <w:rPr>
          <w:rFonts w:ascii="Times New Roman" w:hAnsi="Times New Roman"/>
          <w:sz w:val="28"/>
          <w:szCs w:val="28"/>
        </w:rPr>
        <w:t>Saibou</w:t>
      </w:r>
      <w:proofErr w:type="spellEnd"/>
      <w:r w:rsidR="006F0837">
        <w:rPr>
          <w:rFonts w:ascii="Times New Roman" w:hAnsi="Times New Roman"/>
          <w:sz w:val="28"/>
          <w:szCs w:val="28"/>
        </w:rPr>
        <w:t>.</w:t>
      </w:r>
    </w:p>
    <w:p w:rsidR="006F0837" w:rsidRDefault="006F0837" w:rsidP="003057A4">
      <w:pPr>
        <w:spacing w:line="360" w:lineRule="auto"/>
        <w:rPr>
          <w:rFonts w:ascii="Times New Roman" w:hAnsi="Times New Roman"/>
          <w:sz w:val="28"/>
          <w:szCs w:val="28"/>
        </w:rPr>
      </w:pPr>
      <w:r>
        <w:rPr>
          <w:rFonts w:ascii="Times New Roman" w:hAnsi="Times New Roman"/>
          <w:sz w:val="28"/>
          <w:szCs w:val="28"/>
        </w:rPr>
        <w:t xml:space="preserve">Si je n’avais pas été inculpé, je n’allais pas connaître des sous-officiers bien formés et opérationnels comme </w:t>
      </w:r>
      <w:proofErr w:type="spellStart"/>
      <w:r>
        <w:rPr>
          <w:rFonts w:ascii="Times New Roman" w:hAnsi="Times New Roman"/>
          <w:sz w:val="28"/>
          <w:szCs w:val="28"/>
        </w:rPr>
        <w:t>Badiel</w:t>
      </w:r>
      <w:proofErr w:type="spellEnd"/>
      <w:r>
        <w:rPr>
          <w:rFonts w:ascii="Times New Roman" w:hAnsi="Times New Roman"/>
          <w:sz w:val="28"/>
          <w:szCs w:val="28"/>
        </w:rPr>
        <w:t xml:space="preserve">, Rambo, </w:t>
      </w:r>
      <w:proofErr w:type="spellStart"/>
      <w:r>
        <w:rPr>
          <w:rFonts w:ascii="Times New Roman" w:hAnsi="Times New Roman"/>
          <w:sz w:val="28"/>
          <w:szCs w:val="28"/>
        </w:rPr>
        <w:t>Nion</w:t>
      </w:r>
      <w:proofErr w:type="spellEnd"/>
      <w:r>
        <w:rPr>
          <w:rFonts w:ascii="Times New Roman" w:hAnsi="Times New Roman"/>
          <w:sz w:val="28"/>
          <w:szCs w:val="28"/>
        </w:rPr>
        <w:t xml:space="preserve">, </w:t>
      </w:r>
      <w:proofErr w:type="spellStart"/>
      <w:r>
        <w:rPr>
          <w:rFonts w:ascii="Times New Roman" w:hAnsi="Times New Roman"/>
          <w:sz w:val="28"/>
          <w:szCs w:val="28"/>
        </w:rPr>
        <w:t>Dibloni</w:t>
      </w:r>
      <w:proofErr w:type="spellEnd"/>
      <w:r>
        <w:rPr>
          <w:rFonts w:ascii="Times New Roman" w:hAnsi="Times New Roman"/>
          <w:sz w:val="28"/>
          <w:szCs w:val="28"/>
        </w:rPr>
        <w:t xml:space="preserve">, </w:t>
      </w:r>
      <w:proofErr w:type="spellStart"/>
      <w:r>
        <w:rPr>
          <w:rFonts w:ascii="Times New Roman" w:hAnsi="Times New Roman"/>
          <w:sz w:val="28"/>
          <w:szCs w:val="28"/>
        </w:rPr>
        <w:t>Birba</w:t>
      </w:r>
      <w:proofErr w:type="spellEnd"/>
      <w:r>
        <w:rPr>
          <w:rFonts w:ascii="Times New Roman" w:hAnsi="Times New Roman"/>
          <w:sz w:val="28"/>
          <w:szCs w:val="28"/>
        </w:rPr>
        <w:t xml:space="preserve">, </w:t>
      </w:r>
      <w:proofErr w:type="spellStart"/>
      <w:r>
        <w:rPr>
          <w:rFonts w:ascii="Times New Roman" w:hAnsi="Times New Roman"/>
          <w:sz w:val="28"/>
          <w:szCs w:val="28"/>
        </w:rPr>
        <w:t>Yèguè</w:t>
      </w:r>
      <w:proofErr w:type="spellEnd"/>
      <w:r>
        <w:rPr>
          <w:rFonts w:ascii="Times New Roman" w:hAnsi="Times New Roman"/>
          <w:sz w:val="28"/>
          <w:szCs w:val="28"/>
        </w:rPr>
        <w:t>, Diallo, Bouda, Touareg,</w:t>
      </w:r>
      <w:r w:rsidR="00896824">
        <w:rPr>
          <w:rFonts w:ascii="Times New Roman" w:hAnsi="Times New Roman"/>
          <w:sz w:val="28"/>
          <w:szCs w:val="28"/>
        </w:rPr>
        <w:t xml:space="preserve"> </w:t>
      </w:r>
      <w:proofErr w:type="spellStart"/>
      <w:r w:rsidR="00896824">
        <w:rPr>
          <w:rFonts w:ascii="Times New Roman" w:hAnsi="Times New Roman"/>
          <w:sz w:val="28"/>
          <w:szCs w:val="28"/>
        </w:rPr>
        <w:t>Dah</w:t>
      </w:r>
      <w:proofErr w:type="spellEnd"/>
      <w:r w:rsidR="00896824">
        <w:rPr>
          <w:rFonts w:ascii="Times New Roman" w:hAnsi="Times New Roman"/>
          <w:sz w:val="28"/>
          <w:szCs w:val="28"/>
        </w:rPr>
        <w:t xml:space="preserve"> Sami, </w:t>
      </w:r>
      <w:r>
        <w:rPr>
          <w:rFonts w:ascii="Times New Roman" w:hAnsi="Times New Roman"/>
          <w:sz w:val="28"/>
          <w:szCs w:val="28"/>
        </w:rPr>
        <w:t xml:space="preserve"> Zerbo, </w:t>
      </w:r>
      <w:proofErr w:type="spellStart"/>
      <w:r>
        <w:rPr>
          <w:rFonts w:ascii="Times New Roman" w:hAnsi="Times New Roman"/>
          <w:sz w:val="28"/>
          <w:szCs w:val="28"/>
        </w:rPr>
        <w:t>Sanou</w:t>
      </w:r>
      <w:proofErr w:type="spellEnd"/>
      <w:r>
        <w:rPr>
          <w:rFonts w:ascii="Times New Roman" w:hAnsi="Times New Roman"/>
          <w:sz w:val="28"/>
          <w:szCs w:val="28"/>
        </w:rPr>
        <w:t xml:space="preserve"> Ali et j’en passe. Je n’allais pas conn</w:t>
      </w:r>
      <w:r w:rsidR="004C30D5">
        <w:rPr>
          <w:rFonts w:ascii="Times New Roman" w:hAnsi="Times New Roman"/>
          <w:sz w:val="28"/>
          <w:szCs w:val="28"/>
        </w:rPr>
        <w:t>a</w:t>
      </w:r>
      <w:r>
        <w:rPr>
          <w:rFonts w:ascii="Times New Roman" w:hAnsi="Times New Roman"/>
          <w:sz w:val="28"/>
          <w:szCs w:val="28"/>
        </w:rPr>
        <w:t xml:space="preserve">ître des soldats courtois comme Ly Amadou, </w:t>
      </w:r>
      <w:proofErr w:type="spellStart"/>
      <w:r>
        <w:rPr>
          <w:rFonts w:ascii="Times New Roman" w:hAnsi="Times New Roman"/>
          <w:sz w:val="28"/>
          <w:szCs w:val="28"/>
        </w:rPr>
        <w:t>Zouré</w:t>
      </w:r>
      <w:proofErr w:type="spellEnd"/>
      <w:r>
        <w:rPr>
          <w:rFonts w:ascii="Times New Roman" w:hAnsi="Times New Roman"/>
          <w:sz w:val="28"/>
          <w:szCs w:val="28"/>
        </w:rPr>
        <w:t xml:space="preserve"> </w:t>
      </w:r>
      <w:proofErr w:type="spellStart"/>
      <w:r>
        <w:rPr>
          <w:rFonts w:ascii="Times New Roman" w:hAnsi="Times New Roman"/>
          <w:sz w:val="28"/>
          <w:szCs w:val="28"/>
        </w:rPr>
        <w:t>Boureima</w:t>
      </w:r>
      <w:proofErr w:type="spellEnd"/>
      <w:r w:rsidR="004C30D5">
        <w:rPr>
          <w:rFonts w:ascii="Times New Roman" w:hAnsi="Times New Roman"/>
          <w:sz w:val="28"/>
          <w:szCs w:val="28"/>
        </w:rPr>
        <w:t xml:space="preserve">, </w:t>
      </w:r>
      <w:proofErr w:type="spellStart"/>
      <w:r w:rsidR="004C30D5">
        <w:rPr>
          <w:rFonts w:ascii="Times New Roman" w:hAnsi="Times New Roman"/>
          <w:sz w:val="28"/>
          <w:szCs w:val="28"/>
        </w:rPr>
        <w:t>Soulama</w:t>
      </w:r>
      <w:proofErr w:type="spellEnd"/>
      <w:r>
        <w:rPr>
          <w:rFonts w:ascii="Times New Roman" w:hAnsi="Times New Roman"/>
          <w:sz w:val="28"/>
          <w:szCs w:val="28"/>
        </w:rPr>
        <w:t xml:space="preserve"> et j’en oublie.</w:t>
      </w:r>
    </w:p>
    <w:p w:rsidR="006F0837" w:rsidRDefault="006F0837" w:rsidP="003057A4">
      <w:pPr>
        <w:spacing w:line="360" w:lineRule="auto"/>
        <w:rPr>
          <w:rFonts w:ascii="Times New Roman" w:hAnsi="Times New Roman"/>
          <w:sz w:val="28"/>
          <w:szCs w:val="28"/>
        </w:rPr>
      </w:pPr>
      <w:r>
        <w:rPr>
          <w:rFonts w:ascii="Times New Roman" w:hAnsi="Times New Roman"/>
          <w:sz w:val="28"/>
          <w:szCs w:val="28"/>
        </w:rPr>
        <w:t>Oui,</w:t>
      </w:r>
      <w:r w:rsidR="004C30D5">
        <w:rPr>
          <w:rFonts w:ascii="Times New Roman" w:hAnsi="Times New Roman"/>
          <w:sz w:val="28"/>
          <w:szCs w:val="28"/>
        </w:rPr>
        <w:t xml:space="preserve"> </w:t>
      </w:r>
      <w:r>
        <w:rPr>
          <w:rFonts w:ascii="Times New Roman" w:hAnsi="Times New Roman"/>
          <w:sz w:val="28"/>
          <w:szCs w:val="28"/>
        </w:rPr>
        <w:t>monsieur le président</w:t>
      </w:r>
      <w:r w:rsidR="005960A9">
        <w:rPr>
          <w:rFonts w:ascii="Times New Roman" w:hAnsi="Times New Roman"/>
          <w:sz w:val="28"/>
          <w:szCs w:val="28"/>
        </w:rPr>
        <w:t>, si je n’avais pas été inculpé</w:t>
      </w:r>
      <w:r>
        <w:rPr>
          <w:rFonts w:ascii="Times New Roman" w:hAnsi="Times New Roman"/>
          <w:sz w:val="28"/>
          <w:szCs w:val="28"/>
        </w:rPr>
        <w:t xml:space="preserve">, </w:t>
      </w:r>
      <w:r w:rsidR="005960A9">
        <w:rPr>
          <w:rFonts w:ascii="Times New Roman" w:hAnsi="Times New Roman"/>
          <w:sz w:val="28"/>
          <w:szCs w:val="28"/>
        </w:rPr>
        <w:t xml:space="preserve"> </w:t>
      </w:r>
      <w:r>
        <w:rPr>
          <w:rFonts w:ascii="Times New Roman" w:hAnsi="Times New Roman"/>
          <w:sz w:val="28"/>
          <w:szCs w:val="28"/>
        </w:rPr>
        <w:t>je n’allais pas connaître Sidi Lamine Omar avec</w:t>
      </w:r>
      <w:r w:rsidR="004C30D5">
        <w:rPr>
          <w:rFonts w:ascii="Times New Roman" w:hAnsi="Times New Roman"/>
          <w:sz w:val="28"/>
          <w:szCs w:val="28"/>
        </w:rPr>
        <w:t xml:space="preserve"> qui </w:t>
      </w:r>
      <w:r w:rsidR="00896824">
        <w:rPr>
          <w:rFonts w:ascii="Times New Roman" w:hAnsi="Times New Roman"/>
          <w:sz w:val="28"/>
          <w:szCs w:val="28"/>
        </w:rPr>
        <w:t xml:space="preserve"> je découvre certains pans de</w:t>
      </w:r>
      <w:r>
        <w:rPr>
          <w:rFonts w:ascii="Times New Roman" w:hAnsi="Times New Roman"/>
          <w:sz w:val="28"/>
          <w:szCs w:val="28"/>
        </w:rPr>
        <w:t xml:space="preserve"> la culture </w:t>
      </w:r>
      <w:proofErr w:type="spellStart"/>
      <w:r>
        <w:rPr>
          <w:rFonts w:ascii="Times New Roman" w:hAnsi="Times New Roman"/>
          <w:sz w:val="28"/>
          <w:szCs w:val="28"/>
        </w:rPr>
        <w:t>touarge</w:t>
      </w:r>
      <w:proofErr w:type="spellEnd"/>
      <w:r>
        <w:rPr>
          <w:rFonts w:ascii="Times New Roman" w:hAnsi="Times New Roman"/>
          <w:sz w:val="28"/>
          <w:szCs w:val="28"/>
        </w:rPr>
        <w:t xml:space="preserve"> et arabe. Je n’allais pas connaitre des jeunes politiquement engagés comme</w:t>
      </w:r>
      <w:r w:rsidR="00E85A1B">
        <w:rPr>
          <w:rFonts w:ascii="Times New Roman" w:hAnsi="Times New Roman"/>
          <w:sz w:val="28"/>
          <w:szCs w:val="28"/>
        </w:rPr>
        <w:t xml:space="preserve"> Abdoul Karim </w:t>
      </w:r>
      <w:proofErr w:type="spellStart"/>
      <w:r w:rsidR="00E85A1B">
        <w:rPr>
          <w:rFonts w:ascii="Times New Roman" w:hAnsi="Times New Roman"/>
          <w:sz w:val="28"/>
          <w:szCs w:val="28"/>
        </w:rPr>
        <w:t>Baguian</w:t>
      </w:r>
      <w:proofErr w:type="spellEnd"/>
      <w:r w:rsidR="00E85A1B">
        <w:rPr>
          <w:rFonts w:ascii="Times New Roman" w:hAnsi="Times New Roman"/>
          <w:sz w:val="28"/>
          <w:szCs w:val="28"/>
        </w:rPr>
        <w:t xml:space="preserve"> dit</w:t>
      </w:r>
      <w:r>
        <w:rPr>
          <w:rFonts w:ascii="Times New Roman" w:hAnsi="Times New Roman"/>
          <w:sz w:val="28"/>
          <w:szCs w:val="28"/>
        </w:rPr>
        <w:t xml:space="preserve"> Lotta</w:t>
      </w:r>
      <w:r w:rsidR="00E85A1B">
        <w:rPr>
          <w:rFonts w:ascii="Times New Roman" w:hAnsi="Times New Roman"/>
          <w:sz w:val="28"/>
          <w:szCs w:val="28"/>
        </w:rPr>
        <w:t xml:space="preserve">, </w:t>
      </w:r>
      <w:proofErr w:type="spellStart"/>
      <w:r w:rsidR="00E85A1B">
        <w:rPr>
          <w:rFonts w:ascii="Times New Roman" w:hAnsi="Times New Roman"/>
          <w:sz w:val="28"/>
          <w:szCs w:val="28"/>
        </w:rPr>
        <w:t>Kinda</w:t>
      </w:r>
      <w:proofErr w:type="spellEnd"/>
      <w:r w:rsidR="00E85A1B">
        <w:rPr>
          <w:rFonts w:ascii="Times New Roman" w:hAnsi="Times New Roman"/>
          <w:sz w:val="28"/>
          <w:szCs w:val="28"/>
        </w:rPr>
        <w:t xml:space="preserve"> </w:t>
      </w:r>
      <w:proofErr w:type="spellStart"/>
      <w:r w:rsidR="00E85A1B">
        <w:rPr>
          <w:rFonts w:ascii="Times New Roman" w:hAnsi="Times New Roman"/>
          <w:sz w:val="28"/>
          <w:szCs w:val="28"/>
        </w:rPr>
        <w:t>Yacouba</w:t>
      </w:r>
      <w:proofErr w:type="spellEnd"/>
      <w:r>
        <w:rPr>
          <w:rFonts w:ascii="Times New Roman" w:hAnsi="Times New Roman"/>
          <w:sz w:val="28"/>
          <w:szCs w:val="28"/>
        </w:rPr>
        <w:t xml:space="preserve"> et </w:t>
      </w:r>
      <w:proofErr w:type="spellStart"/>
      <w:r>
        <w:rPr>
          <w:rFonts w:ascii="Times New Roman" w:hAnsi="Times New Roman"/>
          <w:sz w:val="28"/>
          <w:szCs w:val="28"/>
        </w:rPr>
        <w:t>Namema</w:t>
      </w:r>
      <w:proofErr w:type="spellEnd"/>
      <w:r>
        <w:rPr>
          <w:rFonts w:ascii="Times New Roman" w:hAnsi="Times New Roman"/>
          <w:sz w:val="28"/>
          <w:szCs w:val="28"/>
        </w:rPr>
        <w:t xml:space="preserve"> Fayçal et enfin des jeunes  femmes battantes comme </w:t>
      </w:r>
      <w:proofErr w:type="spellStart"/>
      <w:r>
        <w:rPr>
          <w:rFonts w:ascii="Times New Roman" w:hAnsi="Times New Roman"/>
          <w:sz w:val="28"/>
          <w:szCs w:val="28"/>
        </w:rPr>
        <w:t>Guelwaré</w:t>
      </w:r>
      <w:proofErr w:type="spellEnd"/>
      <w:r>
        <w:rPr>
          <w:rFonts w:ascii="Times New Roman" w:hAnsi="Times New Roman"/>
          <w:sz w:val="28"/>
          <w:szCs w:val="28"/>
        </w:rPr>
        <w:t xml:space="preserve"> et Diawara.</w:t>
      </w:r>
    </w:p>
    <w:p w:rsidR="006F0837" w:rsidRPr="00942CE1" w:rsidRDefault="006F0837" w:rsidP="003057A4">
      <w:pPr>
        <w:spacing w:line="360" w:lineRule="auto"/>
        <w:rPr>
          <w:rFonts w:ascii="Times New Roman" w:hAnsi="Times New Roman"/>
          <w:sz w:val="28"/>
          <w:szCs w:val="28"/>
        </w:rPr>
      </w:pPr>
      <w:r>
        <w:rPr>
          <w:rFonts w:ascii="Times New Roman" w:hAnsi="Times New Roman"/>
          <w:sz w:val="28"/>
          <w:szCs w:val="28"/>
        </w:rPr>
        <w:t xml:space="preserve">Tout ce que Dieu fait est bon. </w:t>
      </w:r>
      <w:r w:rsidR="004C30D5">
        <w:rPr>
          <w:rFonts w:ascii="Times New Roman" w:hAnsi="Times New Roman"/>
          <w:sz w:val="28"/>
          <w:szCs w:val="28"/>
        </w:rPr>
        <w:t>Je ne connaissais que  le capitaine Dao</w:t>
      </w:r>
      <w:r w:rsidR="005960A9">
        <w:rPr>
          <w:rFonts w:ascii="Times New Roman" w:hAnsi="Times New Roman"/>
          <w:sz w:val="28"/>
          <w:szCs w:val="28"/>
        </w:rPr>
        <w:t>, un jeune officier valeureux</w:t>
      </w:r>
      <w:r w:rsidR="004C30D5">
        <w:rPr>
          <w:rFonts w:ascii="Times New Roman" w:hAnsi="Times New Roman"/>
          <w:sz w:val="28"/>
          <w:szCs w:val="28"/>
        </w:rPr>
        <w:t xml:space="preserve"> et  l’adjudant</w:t>
      </w:r>
      <w:r w:rsidR="005960A9">
        <w:rPr>
          <w:rFonts w:ascii="Times New Roman" w:hAnsi="Times New Roman"/>
          <w:sz w:val="28"/>
          <w:szCs w:val="28"/>
        </w:rPr>
        <w:t xml:space="preserve"> </w:t>
      </w:r>
      <w:proofErr w:type="spellStart"/>
      <w:r w:rsidR="005960A9">
        <w:rPr>
          <w:rFonts w:ascii="Times New Roman" w:hAnsi="Times New Roman"/>
          <w:sz w:val="28"/>
          <w:szCs w:val="28"/>
        </w:rPr>
        <w:t>Ardjouma</w:t>
      </w:r>
      <w:proofErr w:type="spellEnd"/>
      <w:r w:rsidR="004C30D5">
        <w:rPr>
          <w:rFonts w:ascii="Times New Roman" w:hAnsi="Times New Roman"/>
          <w:sz w:val="28"/>
          <w:szCs w:val="28"/>
        </w:rPr>
        <w:t xml:space="preserve"> </w:t>
      </w:r>
      <w:proofErr w:type="spellStart"/>
      <w:r w:rsidR="004C30D5">
        <w:rPr>
          <w:rFonts w:ascii="Times New Roman" w:hAnsi="Times New Roman"/>
          <w:sz w:val="28"/>
          <w:szCs w:val="28"/>
        </w:rPr>
        <w:t>Kambou</w:t>
      </w:r>
      <w:proofErr w:type="spellEnd"/>
      <w:r w:rsidR="005960A9">
        <w:rPr>
          <w:rFonts w:ascii="Times New Roman" w:hAnsi="Times New Roman"/>
          <w:sz w:val="28"/>
          <w:szCs w:val="28"/>
        </w:rPr>
        <w:t>, un sous-officier respectueux</w:t>
      </w:r>
      <w:r w:rsidR="004C30D5">
        <w:rPr>
          <w:rFonts w:ascii="Times New Roman" w:hAnsi="Times New Roman"/>
          <w:sz w:val="28"/>
          <w:szCs w:val="28"/>
        </w:rPr>
        <w:t xml:space="preserve">. </w:t>
      </w:r>
      <w:r>
        <w:rPr>
          <w:rFonts w:ascii="Times New Roman" w:hAnsi="Times New Roman"/>
          <w:sz w:val="28"/>
          <w:szCs w:val="28"/>
        </w:rPr>
        <w:t>Désormais ce beau monde constitue</w:t>
      </w:r>
      <w:r w:rsidR="00896824">
        <w:rPr>
          <w:rFonts w:ascii="Times New Roman" w:hAnsi="Times New Roman"/>
          <w:sz w:val="28"/>
          <w:szCs w:val="28"/>
        </w:rPr>
        <w:t xml:space="preserve"> une famille, </w:t>
      </w:r>
      <w:r>
        <w:rPr>
          <w:rFonts w:ascii="Times New Roman" w:hAnsi="Times New Roman"/>
          <w:sz w:val="28"/>
          <w:szCs w:val="28"/>
        </w:rPr>
        <w:t>des relations et un carnet d’adresses pour le journaliste que je suis.</w:t>
      </w:r>
    </w:p>
    <w:p w:rsidR="00364C36" w:rsidRDefault="00EA438A" w:rsidP="00277C13">
      <w:pPr>
        <w:spacing w:line="360" w:lineRule="auto"/>
        <w:rPr>
          <w:rFonts w:ascii="Times New Roman" w:hAnsi="Times New Roman"/>
          <w:sz w:val="28"/>
          <w:szCs w:val="28"/>
        </w:rPr>
      </w:pPr>
      <w:r>
        <w:rPr>
          <w:rFonts w:ascii="Times New Roman" w:hAnsi="Times New Roman"/>
          <w:sz w:val="28"/>
          <w:szCs w:val="28"/>
        </w:rPr>
        <w:t xml:space="preserve">Long a été ce procès, violent a été le débat judiciaire en </w:t>
      </w:r>
      <w:r w:rsidR="006F0837">
        <w:rPr>
          <w:rFonts w:ascii="Times New Roman" w:hAnsi="Times New Roman"/>
          <w:sz w:val="28"/>
          <w:szCs w:val="28"/>
        </w:rPr>
        <w:t>raison de son enjeu qui est la manifestation</w:t>
      </w:r>
      <w:r>
        <w:rPr>
          <w:rFonts w:ascii="Times New Roman" w:hAnsi="Times New Roman"/>
          <w:sz w:val="28"/>
          <w:szCs w:val="28"/>
        </w:rPr>
        <w:t xml:space="preserve"> de la vérité. Malheureusement</w:t>
      </w:r>
      <w:r w:rsidR="00052FF4">
        <w:rPr>
          <w:rFonts w:ascii="Times New Roman" w:hAnsi="Times New Roman"/>
          <w:sz w:val="28"/>
          <w:szCs w:val="28"/>
        </w:rPr>
        <w:t>, dans cette affaire, l’émotion a tout emporté sur son passage. De bout en bout, officiers de police judiciaire, experts, juges d’instruction, parquet militaire, journalistes, presque tous ceux qui se sont intéressés à ce dossier sont devenus hystériques</w:t>
      </w:r>
      <w:r w:rsidR="00364C36">
        <w:rPr>
          <w:rFonts w:ascii="Times New Roman" w:hAnsi="Times New Roman"/>
          <w:sz w:val="28"/>
          <w:szCs w:val="28"/>
        </w:rPr>
        <w:t xml:space="preserve"> au point que  les digues de la raison se sont effondrées. En somme, comme l’a dit </w:t>
      </w:r>
      <w:proofErr w:type="spellStart"/>
      <w:r w:rsidR="00364C36">
        <w:rPr>
          <w:rFonts w:ascii="Times New Roman" w:hAnsi="Times New Roman"/>
          <w:sz w:val="28"/>
          <w:szCs w:val="28"/>
        </w:rPr>
        <w:t>Bensousan</w:t>
      </w:r>
      <w:proofErr w:type="spellEnd"/>
      <w:r w:rsidR="00364C36">
        <w:rPr>
          <w:rFonts w:ascii="Times New Roman" w:hAnsi="Times New Roman"/>
          <w:sz w:val="28"/>
          <w:szCs w:val="28"/>
        </w:rPr>
        <w:t>:</w:t>
      </w:r>
      <w:r w:rsidR="0082197B">
        <w:rPr>
          <w:rFonts w:ascii="Times New Roman" w:hAnsi="Times New Roman"/>
          <w:sz w:val="28"/>
          <w:szCs w:val="28"/>
        </w:rPr>
        <w:t xml:space="preserve"> </w:t>
      </w:r>
      <w:r w:rsidR="00364C36">
        <w:rPr>
          <w:rFonts w:ascii="Times New Roman" w:hAnsi="Times New Roman"/>
          <w:sz w:val="28"/>
          <w:szCs w:val="28"/>
        </w:rPr>
        <w:t xml:space="preserve">la raison </w:t>
      </w:r>
      <w:r w:rsidR="005673FE">
        <w:rPr>
          <w:rFonts w:ascii="Times New Roman" w:hAnsi="Times New Roman"/>
          <w:sz w:val="28"/>
          <w:szCs w:val="28"/>
        </w:rPr>
        <w:t>a abdiqué</w:t>
      </w:r>
      <w:r w:rsidR="00364C36">
        <w:rPr>
          <w:rFonts w:ascii="Times New Roman" w:hAnsi="Times New Roman"/>
          <w:sz w:val="28"/>
          <w:szCs w:val="28"/>
        </w:rPr>
        <w:t>, la psychologie</w:t>
      </w:r>
      <w:r w:rsidR="005673FE">
        <w:rPr>
          <w:rFonts w:ascii="Times New Roman" w:hAnsi="Times New Roman"/>
          <w:sz w:val="28"/>
          <w:szCs w:val="28"/>
        </w:rPr>
        <w:t xml:space="preserve"> a régressé</w:t>
      </w:r>
      <w:r w:rsidR="00364C36">
        <w:rPr>
          <w:rFonts w:ascii="Times New Roman" w:hAnsi="Times New Roman"/>
          <w:sz w:val="28"/>
          <w:szCs w:val="28"/>
        </w:rPr>
        <w:t xml:space="preserve"> et le fantasme</w:t>
      </w:r>
      <w:r w:rsidR="005673FE">
        <w:rPr>
          <w:rFonts w:ascii="Times New Roman" w:hAnsi="Times New Roman"/>
          <w:sz w:val="28"/>
          <w:szCs w:val="28"/>
        </w:rPr>
        <w:t xml:space="preserve"> a dominé</w:t>
      </w:r>
      <w:r w:rsidR="00364C36">
        <w:rPr>
          <w:rFonts w:ascii="Times New Roman" w:hAnsi="Times New Roman"/>
          <w:sz w:val="28"/>
          <w:szCs w:val="28"/>
        </w:rPr>
        <w:t>.</w:t>
      </w:r>
    </w:p>
    <w:p w:rsidR="00364C36" w:rsidRDefault="004E5831" w:rsidP="00364C36">
      <w:pPr>
        <w:spacing w:line="360" w:lineRule="auto"/>
        <w:rPr>
          <w:rFonts w:ascii="Times New Roman" w:hAnsi="Times New Roman"/>
          <w:sz w:val="28"/>
          <w:szCs w:val="28"/>
        </w:rPr>
      </w:pPr>
      <w:r>
        <w:rPr>
          <w:rFonts w:ascii="Times New Roman" w:hAnsi="Times New Roman"/>
          <w:sz w:val="28"/>
          <w:szCs w:val="28"/>
        </w:rPr>
        <w:lastRenderedPageBreak/>
        <w:t xml:space="preserve">Toutefois </w:t>
      </w:r>
      <w:r w:rsidR="00364C36">
        <w:rPr>
          <w:rFonts w:ascii="Times New Roman" w:hAnsi="Times New Roman"/>
          <w:sz w:val="28"/>
          <w:szCs w:val="28"/>
        </w:rPr>
        <w:t>monsieur</w:t>
      </w:r>
      <w:r>
        <w:rPr>
          <w:rFonts w:ascii="Times New Roman" w:hAnsi="Times New Roman"/>
          <w:sz w:val="28"/>
          <w:szCs w:val="28"/>
        </w:rPr>
        <w:t xml:space="preserve"> le président, j’ai confiance à votre juridiction. Depuis le début du procès, j’ai été séduit par </w:t>
      </w:r>
      <w:r w:rsidR="00364C36">
        <w:rPr>
          <w:rFonts w:ascii="Times New Roman" w:hAnsi="Times New Roman"/>
          <w:sz w:val="28"/>
          <w:szCs w:val="28"/>
        </w:rPr>
        <w:t xml:space="preserve">votre sens élevé de l’écoute et la liberté de parole que vous offrez  aux accusés afin qu’ils puissent s’exprimer dans le respect des autres. </w:t>
      </w:r>
    </w:p>
    <w:p w:rsidR="005673FE" w:rsidRPr="00942CE1" w:rsidRDefault="004E5831" w:rsidP="005673FE">
      <w:pPr>
        <w:spacing w:line="360" w:lineRule="auto"/>
        <w:rPr>
          <w:rFonts w:ascii="Times New Roman" w:hAnsi="Times New Roman"/>
          <w:sz w:val="28"/>
          <w:szCs w:val="28"/>
        </w:rPr>
      </w:pPr>
      <w:r>
        <w:rPr>
          <w:rFonts w:ascii="Times New Roman" w:hAnsi="Times New Roman"/>
          <w:sz w:val="28"/>
          <w:szCs w:val="28"/>
        </w:rPr>
        <w:t>Vous avez</w:t>
      </w:r>
      <w:r w:rsidR="005673FE">
        <w:rPr>
          <w:rFonts w:ascii="Times New Roman" w:hAnsi="Times New Roman"/>
          <w:sz w:val="28"/>
          <w:szCs w:val="28"/>
        </w:rPr>
        <w:t>,</w:t>
      </w:r>
      <w:r>
        <w:rPr>
          <w:rFonts w:ascii="Times New Roman" w:hAnsi="Times New Roman"/>
          <w:sz w:val="28"/>
          <w:szCs w:val="28"/>
        </w:rPr>
        <w:t xml:space="preserve"> avec les membres de votre tribunal, </w:t>
      </w:r>
      <w:r w:rsidR="008D164E" w:rsidRPr="008D164E">
        <w:rPr>
          <w:rFonts w:ascii="Times New Roman" w:hAnsi="Times New Roman"/>
          <w:color w:val="000000" w:themeColor="text1"/>
          <w:sz w:val="28"/>
          <w:szCs w:val="28"/>
        </w:rPr>
        <w:t>écouté</w:t>
      </w:r>
      <w:r w:rsidR="008D164E">
        <w:rPr>
          <w:rFonts w:ascii="Times New Roman" w:hAnsi="Times New Roman"/>
          <w:color w:val="FF0000"/>
          <w:sz w:val="28"/>
          <w:szCs w:val="28"/>
        </w:rPr>
        <w:t xml:space="preserve"> </w:t>
      </w:r>
      <w:r>
        <w:rPr>
          <w:rFonts w:ascii="Times New Roman" w:hAnsi="Times New Roman"/>
          <w:sz w:val="28"/>
          <w:szCs w:val="28"/>
        </w:rPr>
        <w:t xml:space="preserve">toutes les parties et vous saurez faire la part des choses afin de dire le droit. A une des audiences, j’ai voulu souligner que vous étiez major de votre promotion. J’ai </w:t>
      </w:r>
      <w:r w:rsidR="005673FE">
        <w:rPr>
          <w:rFonts w:ascii="Times New Roman" w:hAnsi="Times New Roman"/>
          <w:sz w:val="28"/>
          <w:szCs w:val="28"/>
        </w:rPr>
        <w:t>tenu à le dire</w:t>
      </w:r>
      <w:r>
        <w:rPr>
          <w:rFonts w:ascii="Times New Roman" w:hAnsi="Times New Roman"/>
          <w:sz w:val="28"/>
          <w:szCs w:val="28"/>
        </w:rPr>
        <w:t xml:space="preserve">, </w:t>
      </w:r>
      <w:r w:rsidR="005673FE">
        <w:rPr>
          <w:rFonts w:ascii="Times New Roman" w:hAnsi="Times New Roman"/>
          <w:sz w:val="28"/>
          <w:szCs w:val="28"/>
        </w:rPr>
        <w:t xml:space="preserve">non pas </w:t>
      </w:r>
      <w:r>
        <w:rPr>
          <w:rFonts w:ascii="Times New Roman" w:hAnsi="Times New Roman"/>
          <w:sz w:val="28"/>
          <w:szCs w:val="28"/>
        </w:rPr>
        <w:t xml:space="preserve">pour </w:t>
      </w:r>
      <w:r w:rsidR="005673FE">
        <w:rPr>
          <w:rFonts w:ascii="Times New Roman" w:hAnsi="Times New Roman"/>
          <w:sz w:val="28"/>
          <w:szCs w:val="28"/>
        </w:rPr>
        <w:t>plaire mais pour signifier</w:t>
      </w:r>
      <w:r>
        <w:rPr>
          <w:rFonts w:ascii="Times New Roman" w:hAnsi="Times New Roman"/>
          <w:sz w:val="28"/>
          <w:szCs w:val="28"/>
        </w:rPr>
        <w:t xml:space="preserve"> que vous êtes à la hauteur de la tâche qu’on vous a confiée et qu’en disant le droit selon votre éthique professionnelle, vous rentrerez dans l’histoire par la Grande porte.</w:t>
      </w:r>
      <w:r w:rsidR="008D164E">
        <w:rPr>
          <w:rFonts w:ascii="Times New Roman" w:hAnsi="Times New Roman"/>
          <w:sz w:val="28"/>
          <w:szCs w:val="28"/>
        </w:rPr>
        <w:t xml:space="preserve"> </w:t>
      </w:r>
      <w:r w:rsidR="005673FE" w:rsidRPr="00942CE1">
        <w:rPr>
          <w:rFonts w:ascii="Times New Roman" w:hAnsi="Times New Roman"/>
          <w:sz w:val="28"/>
          <w:szCs w:val="28"/>
        </w:rPr>
        <w:t>Rentrer dans l’histoire, c’est dire le droit et dire le droit, c’est libérer les</w:t>
      </w:r>
      <w:r w:rsidR="005960A9">
        <w:rPr>
          <w:rFonts w:ascii="Times New Roman" w:hAnsi="Times New Roman"/>
          <w:sz w:val="28"/>
          <w:szCs w:val="28"/>
        </w:rPr>
        <w:t xml:space="preserve"> nombreux</w:t>
      </w:r>
      <w:r w:rsidR="005673FE" w:rsidRPr="00942CE1">
        <w:rPr>
          <w:rFonts w:ascii="Times New Roman" w:hAnsi="Times New Roman"/>
          <w:sz w:val="28"/>
          <w:szCs w:val="28"/>
        </w:rPr>
        <w:t xml:space="preserve"> innocents.  Mieux vaut un coupable en liberté qu’un innocent en prison. Le magistrat professionne</w:t>
      </w:r>
      <w:r w:rsidR="00854AB5">
        <w:rPr>
          <w:rFonts w:ascii="Times New Roman" w:hAnsi="Times New Roman"/>
          <w:sz w:val="28"/>
          <w:szCs w:val="28"/>
        </w:rPr>
        <w:t xml:space="preserve">l que vous êtes, vous et le </w:t>
      </w:r>
      <w:r w:rsidR="005673FE" w:rsidRPr="00942CE1">
        <w:rPr>
          <w:rFonts w:ascii="Times New Roman" w:hAnsi="Times New Roman"/>
          <w:sz w:val="28"/>
          <w:szCs w:val="28"/>
        </w:rPr>
        <w:t xml:space="preserve"> conseiller sont allés à l’école de la sagesse. Les juges assesseurs</w:t>
      </w:r>
      <w:r w:rsidR="005673FE">
        <w:rPr>
          <w:rFonts w:ascii="Times New Roman" w:hAnsi="Times New Roman"/>
          <w:sz w:val="28"/>
          <w:szCs w:val="28"/>
        </w:rPr>
        <w:t xml:space="preserve"> militaires,</w:t>
      </w:r>
      <w:r w:rsidR="00EA0F78">
        <w:rPr>
          <w:rFonts w:ascii="Times New Roman" w:hAnsi="Times New Roman"/>
          <w:sz w:val="28"/>
          <w:szCs w:val="28"/>
        </w:rPr>
        <w:t xml:space="preserve"> qui sont des officiers </w:t>
      </w:r>
      <w:r w:rsidR="005673FE">
        <w:rPr>
          <w:rFonts w:ascii="Times New Roman" w:hAnsi="Times New Roman"/>
          <w:sz w:val="28"/>
          <w:szCs w:val="28"/>
        </w:rPr>
        <w:t xml:space="preserve"> réputés</w:t>
      </w:r>
      <w:r w:rsidR="00EA0F78">
        <w:rPr>
          <w:rFonts w:ascii="Times New Roman" w:hAnsi="Times New Roman"/>
          <w:sz w:val="28"/>
          <w:szCs w:val="28"/>
        </w:rPr>
        <w:t xml:space="preserve"> </w:t>
      </w:r>
      <w:r w:rsidR="005960A9">
        <w:rPr>
          <w:rFonts w:ascii="Times New Roman" w:hAnsi="Times New Roman"/>
          <w:sz w:val="28"/>
          <w:szCs w:val="28"/>
        </w:rPr>
        <w:t xml:space="preserve">très </w:t>
      </w:r>
      <w:r w:rsidR="00EA0F78">
        <w:rPr>
          <w:rFonts w:ascii="Times New Roman" w:hAnsi="Times New Roman"/>
          <w:sz w:val="28"/>
          <w:szCs w:val="28"/>
        </w:rPr>
        <w:t xml:space="preserve">brillants </w:t>
      </w:r>
      <w:r w:rsidR="005673FE">
        <w:rPr>
          <w:rFonts w:ascii="Times New Roman" w:hAnsi="Times New Roman"/>
          <w:sz w:val="28"/>
          <w:szCs w:val="28"/>
        </w:rPr>
        <w:t xml:space="preserve"> dans leur domaine respectif,</w:t>
      </w:r>
      <w:r w:rsidR="005673FE" w:rsidRPr="00942CE1">
        <w:rPr>
          <w:rFonts w:ascii="Times New Roman" w:hAnsi="Times New Roman"/>
          <w:sz w:val="28"/>
          <w:szCs w:val="28"/>
        </w:rPr>
        <w:t xml:space="preserve"> ont prêté serment pour dire le droit, rien que le droit.</w:t>
      </w:r>
      <w:r w:rsidR="008D164E">
        <w:rPr>
          <w:rFonts w:ascii="Times New Roman" w:hAnsi="Times New Roman"/>
          <w:sz w:val="28"/>
          <w:szCs w:val="28"/>
        </w:rPr>
        <w:t xml:space="preserve"> </w:t>
      </w:r>
      <w:r w:rsidR="005673FE" w:rsidRPr="00942CE1">
        <w:rPr>
          <w:rFonts w:ascii="Times New Roman" w:hAnsi="Times New Roman"/>
          <w:sz w:val="28"/>
          <w:szCs w:val="28"/>
        </w:rPr>
        <w:t xml:space="preserve">Et le </w:t>
      </w:r>
      <w:r w:rsidR="00896824">
        <w:rPr>
          <w:rFonts w:ascii="Times New Roman" w:hAnsi="Times New Roman"/>
          <w:sz w:val="28"/>
          <w:szCs w:val="28"/>
        </w:rPr>
        <w:t>plus grand honneur pour un juge</w:t>
      </w:r>
      <w:r w:rsidR="008D164E">
        <w:rPr>
          <w:rFonts w:ascii="Times New Roman" w:hAnsi="Times New Roman"/>
          <w:sz w:val="28"/>
          <w:szCs w:val="28"/>
        </w:rPr>
        <w:t>,</w:t>
      </w:r>
      <w:r w:rsidR="005673FE" w:rsidRPr="00942CE1">
        <w:rPr>
          <w:rFonts w:ascii="Times New Roman" w:hAnsi="Times New Roman"/>
          <w:sz w:val="28"/>
          <w:szCs w:val="28"/>
        </w:rPr>
        <w:t xml:space="preserve"> c’est d’acquitter un innocent.</w:t>
      </w:r>
    </w:p>
    <w:p w:rsidR="005673FE" w:rsidRPr="00942CE1" w:rsidRDefault="005673FE" w:rsidP="005673FE">
      <w:pPr>
        <w:spacing w:line="360" w:lineRule="auto"/>
        <w:rPr>
          <w:rFonts w:ascii="Times New Roman" w:hAnsi="Times New Roman"/>
          <w:sz w:val="28"/>
          <w:szCs w:val="28"/>
        </w:rPr>
      </w:pPr>
      <w:r w:rsidRPr="00942CE1">
        <w:rPr>
          <w:rFonts w:ascii="Times New Roman" w:hAnsi="Times New Roman"/>
          <w:sz w:val="28"/>
          <w:szCs w:val="28"/>
        </w:rPr>
        <w:t>Monsieur le président,</w:t>
      </w:r>
    </w:p>
    <w:p w:rsidR="005673FE" w:rsidRPr="00942CE1" w:rsidRDefault="00B92528" w:rsidP="005673FE">
      <w:pPr>
        <w:spacing w:line="360" w:lineRule="auto"/>
        <w:rPr>
          <w:rFonts w:ascii="Times New Roman" w:hAnsi="Times New Roman"/>
          <w:sz w:val="28"/>
          <w:szCs w:val="28"/>
        </w:rPr>
      </w:pPr>
      <w:r>
        <w:rPr>
          <w:rFonts w:ascii="Times New Roman" w:hAnsi="Times New Roman"/>
          <w:sz w:val="28"/>
          <w:szCs w:val="28"/>
        </w:rPr>
        <w:t xml:space="preserve">Monsieur le </w:t>
      </w:r>
      <w:r w:rsidR="005673FE" w:rsidRPr="00942CE1">
        <w:rPr>
          <w:rFonts w:ascii="Times New Roman" w:hAnsi="Times New Roman"/>
          <w:sz w:val="28"/>
          <w:szCs w:val="28"/>
        </w:rPr>
        <w:t>conseiller,</w:t>
      </w:r>
    </w:p>
    <w:p w:rsidR="005673FE" w:rsidRPr="00942CE1" w:rsidRDefault="005673FE" w:rsidP="005673FE">
      <w:pPr>
        <w:spacing w:line="360" w:lineRule="auto"/>
        <w:rPr>
          <w:rFonts w:ascii="Times New Roman" w:hAnsi="Times New Roman"/>
          <w:sz w:val="28"/>
          <w:szCs w:val="28"/>
        </w:rPr>
      </w:pPr>
      <w:r w:rsidRPr="00942CE1">
        <w:rPr>
          <w:rFonts w:ascii="Times New Roman" w:hAnsi="Times New Roman"/>
          <w:sz w:val="28"/>
          <w:szCs w:val="28"/>
        </w:rPr>
        <w:t>Messieurs les juges assesseurs</w:t>
      </w:r>
      <w:r w:rsidR="00B92528">
        <w:rPr>
          <w:rFonts w:ascii="Times New Roman" w:hAnsi="Times New Roman"/>
          <w:sz w:val="28"/>
          <w:szCs w:val="28"/>
        </w:rPr>
        <w:t xml:space="preserve"> militaires</w:t>
      </w:r>
      <w:r w:rsidRPr="00942CE1">
        <w:rPr>
          <w:rFonts w:ascii="Times New Roman" w:hAnsi="Times New Roman"/>
          <w:sz w:val="28"/>
          <w:szCs w:val="28"/>
        </w:rPr>
        <w:t>,</w:t>
      </w:r>
    </w:p>
    <w:p w:rsidR="005673FE" w:rsidRPr="00942CE1" w:rsidRDefault="005673FE" w:rsidP="005673FE">
      <w:pPr>
        <w:spacing w:line="360" w:lineRule="auto"/>
        <w:rPr>
          <w:rFonts w:ascii="Times New Roman" w:hAnsi="Times New Roman"/>
          <w:sz w:val="28"/>
          <w:szCs w:val="28"/>
        </w:rPr>
      </w:pPr>
      <w:r w:rsidRPr="00942CE1">
        <w:rPr>
          <w:rFonts w:ascii="Times New Roman" w:hAnsi="Times New Roman"/>
          <w:sz w:val="28"/>
          <w:szCs w:val="28"/>
        </w:rPr>
        <w:t>Je suis innocent.</w:t>
      </w:r>
      <w:r w:rsidR="004212BD">
        <w:rPr>
          <w:rFonts w:ascii="Times New Roman" w:hAnsi="Times New Roman"/>
          <w:color w:val="FF0000"/>
          <w:sz w:val="28"/>
          <w:szCs w:val="28"/>
        </w:rPr>
        <w:t xml:space="preserve"> </w:t>
      </w:r>
      <w:r w:rsidR="004212BD" w:rsidRPr="004212BD">
        <w:rPr>
          <w:rFonts w:ascii="Times New Roman" w:hAnsi="Times New Roman"/>
          <w:color w:val="000000" w:themeColor="text1"/>
          <w:sz w:val="28"/>
          <w:szCs w:val="28"/>
        </w:rPr>
        <w:t>Votre</w:t>
      </w:r>
      <w:r w:rsidRPr="004212BD">
        <w:rPr>
          <w:rFonts w:ascii="Times New Roman" w:hAnsi="Times New Roman"/>
          <w:color w:val="000000" w:themeColor="text1"/>
          <w:sz w:val="28"/>
          <w:szCs w:val="28"/>
        </w:rPr>
        <w:t xml:space="preserve"> </w:t>
      </w:r>
      <w:r w:rsidRPr="00942CE1">
        <w:rPr>
          <w:rFonts w:ascii="Times New Roman" w:hAnsi="Times New Roman"/>
          <w:sz w:val="28"/>
          <w:szCs w:val="28"/>
        </w:rPr>
        <w:t xml:space="preserve">juridiction a pu le constater aisément. La partie poursuivante (parquet militaire comme </w:t>
      </w:r>
      <w:r>
        <w:rPr>
          <w:rFonts w:ascii="Times New Roman" w:hAnsi="Times New Roman"/>
          <w:sz w:val="28"/>
          <w:szCs w:val="28"/>
        </w:rPr>
        <w:t xml:space="preserve">la </w:t>
      </w:r>
      <w:r w:rsidRPr="00942CE1">
        <w:rPr>
          <w:rFonts w:ascii="Times New Roman" w:hAnsi="Times New Roman"/>
          <w:sz w:val="28"/>
          <w:szCs w:val="28"/>
        </w:rPr>
        <w:t>partie civile)  n’a</w:t>
      </w:r>
      <w:r w:rsidR="0082197B">
        <w:rPr>
          <w:rFonts w:ascii="Times New Roman" w:hAnsi="Times New Roman"/>
          <w:sz w:val="28"/>
          <w:szCs w:val="28"/>
        </w:rPr>
        <w:t xml:space="preserve"> </w:t>
      </w:r>
      <w:r w:rsidRPr="00942CE1">
        <w:rPr>
          <w:rFonts w:ascii="Times New Roman" w:hAnsi="Times New Roman"/>
          <w:sz w:val="28"/>
          <w:szCs w:val="28"/>
        </w:rPr>
        <w:t>apporté aucune preuve de tous les  éléments de l’infraction</w:t>
      </w:r>
      <w:r w:rsidR="004212BD">
        <w:rPr>
          <w:rFonts w:ascii="Times New Roman" w:hAnsi="Times New Roman"/>
          <w:sz w:val="28"/>
          <w:szCs w:val="28"/>
        </w:rPr>
        <w:t xml:space="preserve"> </w:t>
      </w:r>
      <w:r w:rsidRPr="00942CE1">
        <w:rPr>
          <w:rFonts w:ascii="Times New Roman" w:hAnsi="Times New Roman"/>
          <w:sz w:val="28"/>
          <w:szCs w:val="28"/>
        </w:rPr>
        <w:t>c’est-à-dire l’élément légal, l’élément matériel et l’élément moral ou intentionnel.</w:t>
      </w:r>
    </w:p>
    <w:p w:rsidR="005673FE" w:rsidRDefault="005673FE" w:rsidP="005673FE">
      <w:pPr>
        <w:spacing w:line="360" w:lineRule="auto"/>
        <w:rPr>
          <w:rFonts w:ascii="Times New Roman" w:hAnsi="Times New Roman"/>
          <w:sz w:val="28"/>
          <w:szCs w:val="28"/>
        </w:rPr>
      </w:pPr>
      <w:r w:rsidRPr="00942CE1">
        <w:rPr>
          <w:rFonts w:ascii="Times New Roman" w:hAnsi="Times New Roman"/>
          <w:sz w:val="28"/>
          <w:szCs w:val="28"/>
        </w:rPr>
        <w:t>Aucune condition d’une quelconque infraction n’est constituée à mon égard.</w:t>
      </w:r>
    </w:p>
    <w:p w:rsidR="00686B2B" w:rsidRDefault="00686B2B" w:rsidP="005673FE">
      <w:pPr>
        <w:spacing w:line="360" w:lineRule="auto"/>
        <w:rPr>
          <w:rFonts w:ascii="Times New Roman" w:hAnsi="Times New Roman"/>
          <w:sz w:val="28"/>
          <w:szCs w:val="28"/>
        </w:rPr>
      </w:pPr>
      <w:r>
        <w:rPr>
          <w:rFonts w:ascii="Times New Roman" w:hAnsi="Times New Roman"/>
          <w:sz w:val="28"/>
          <w:szCs w:val="28"/>
        </w:rPr>
        <w:t>Si vous me condamnez, vous m’avez jugé mais vous n’avez pas rendu justice.</w:t>
      </w:r>
    </w:p>
    <w:p w:rsidR="0082197B" w:rsidRDefault="008D164E" w:rsidP="005673FE">
      <w:pPr>
        <w:spacing w:line="360" w:lineRule="auto"/>
        <w:rPr>
          <w:rFonts w:ascii="Times New Roman" w:hAnsi="Times New Roman"/>
          <w:sz w:val="28"/>
          <w:szCs w:val="28"/>
        </w:rPr>
      </w:pPr>
      <w:r>
        <w:rPr>
          <w:rFonts w:ascii="Times New Roman" w:hAnsi="Times New Roman"/>
          <w:sz w:val="28"/>
          <w:szCs w:val="28"/>
        </w:rPr>
        <w:lastRenderedPageBreak/>
        <w:t>Le fait d’être à</w:t>
      </w:r>
      <w:r w:rsidR="0082197B">
        <w:rPr>
          <w:rFonts w:ascii="Times New Roman" w:hAnsi="Times New Roman"/>
          <w:sz w:val="28"/>
          <w:szCs w:val="28"/>
        </w:rPr>
        <w:t xml:space="preserve"> </w:t>
      </w:r>
      <w:proofErr w:type="spellStart"/>
      <w:r w:rsidR="0082197B">
        <w:rPr>
          <w:rFonts w:ascii="Times New Roman" w:hAnsi="Times New Roman"/>
          <w:sz w:val="28"/>
          <w:szCs w:val="28"/>
        </w:rPr>
        <w:t>Naba</w:t>
      </w:r>
      <w:proofErr w:type="spellEnd"/>
      <w:r w:rsidR="0082197B">
        <w:rPr>
          <w:rFonts w:ascii="Times New Roman" w:hAnsi="Times New Roman"/>
          <w:sz w:val="28"/>
          <w:szCs w:val="28"/>
        </w:rPr>
        <w:t xml:space="preserve"> </w:t>
      </w:r>
      <w:proofErr w:type="spellStart"/>
      <w:r w:rsidR="0082197B">
        <w:rPr>
          <w:rFonts w:ascii="Times New Roman" w:hAnsi="Times New Roman"/>
          <w:sz w:val="28"/>
          <w:szCs w:val="28"/>
        </w:rPr>
        <w:t>Koom</w:t>
      </w:r>
      <w:proofErr w:type="spellEnd"/>
      <w:r w:rsidR="0082197B">
        <w:rPr>
          <w:rFonts w:ascii="Times New Roman" w:hAnsi="Times New Roman"/>
          <w:sz w:val="28"/>
          <w:szCs w:val="28"/>
        </w:rPr>
        <w:t xml:space="preserve"> est suffisant</w:t>
      </w:r>
      <w:r w:rsidR="00854AB5">
        <w:rPr>
          <w:rFonts w:ascii="Times New Roman" w:hAnsi="Times New Roman"/>
          <w:sz w:val="28"/>
          <w:szCs w:val="28"/>
        </w:rPr>
        <w:t xml:space="preserve"> pour le parquet et </w:t>
      </w:r>
      <w:r w:rsidR="0082197B">
        <w:rPr>
          <w:rFonts w:ascii="Times New Roman" w:hAnsi="Times New Roman"/>
          <w:sz w:val="28"/>
          <w:szCs w:val="28"/>
        </w:rPr>
        <w:t xml:space="preserve"> la partie </w:t>
      </w:r>
      <w:r w:rsidR="004212BD">
        <w:rPr>
          <w:rFonts w:ascii="Times New Roman" w:hAnsi="Times New Roman"/>
          <w:sz w:val="28"/>
          <w:szCs w:val="28"/>
        </w:rPr>
        <w:t>civile de faire des interpréta</w:t>
      </w:r>
      <w:r w:rsidR="0082197B">
        <w:rPr>
          <w:rFonts w:ascii="Times New Roman" w:hAnsi="Times New Roman"/>
          <w:sz w:val="28"/>
          <w:szCs w:val="28"/>
        </w:rPr>
        <w:t>tions et de tirer des conclusions. Mais le procès pénal, n’est pas un procès de déduction mais un procès de faits matériels.</w:t>
      </w:r>
    </w:p>
    <w:p w:rsidR="007137DD" w:rsidRDefault="008D164E" w:rsidP="007137DD">
      <w:pPr>
        <w:spacing w:line="360" w:lineRule="auto"/>
        <w:rPr>
          <w:rFonts w:ascii="Times New Roman" w:hAnsi="Times New Roman"/>
          <w:sz w:val="28"/>
          <w:szCs w:val="28"/>
        </w:rPr>
      </w:pPr>
      <w:r>
        <w:rPr>
          <w:rFonts w:ascii="Times New Roman" w:hAnsi="Times New Roman"/>
          <w:sz w:val="28"/>
          <w:szCs w:val="28"/>
        </w:rPr>
        <w:t xml:space="preserve">On  </w:t>
      </w:r>
      <w:r w:rsidR="0082197B">
        <w:rPr>
          <w:rFonts w:ascii="Times New Roman" w:hAnsi="Times New Roman"/>
          <w:sz w:val="28"/>
          <w:szCs w:val="28"/>
        </w:rPr>
        <w:t xml:space="preserve">dit </w:t>
      </w:r>
      <w:r>
        <w:rPr>
          <w:rFonts w:ascii="Times New Roman" w:hAnsi="Times New Roman"/>
          <w:sz w:val="28"/>
          <w:szCs w:val="28"/>
        </w:rPr>
        <w:t xml:space="preserve">que  si </w:t>
      </w:r>
      <w:proofErr w:type="spellStart"/>
      <w:r>
        <w:rPr>
          <w:rFonts w:ascii="Times New Roman" w:hAnsi="Times New Roman"/>
          <w:sz w:val="28"/>
          <w:szCs w:val="28"/>
        </w:rPr>
        <w:t>Damiss</w:t>
      </w:r>
      <w:proofErr w:type="spellEnd"/>
      <w:r>
        <w:rPr>
          <w:rFonts w:ascii="Times New Roman" w:hAnsi="Times New Roman"/>
          <w:sz w:val="28"/>
          <w:szCs w:val="28"/>
        </w:rPr>
        <w:t xml:space="preserve">  </w:t>
      </w:r>
      <w:r w:rsidR="0082197B">
        <w:rPr>
          <w:rFonts w:ascii="Times New Roman" w:hAnsi="Times New Roman"/>
          <w:sz w:val="28"/>
          <w:szCs w:val="28"/>
        </w:rPr>
        <w:t xml:space="preserve">a pris tout ce risque pour aller au camp </w:t>
      </w:r>
      <w:proofErr w:type="spellStart"/>
      <w:r w:rsidR="0082197B">
        <w:rPr>
          <w:rFonts w:ascii="Times New Roman" w:hAnsi="Times New Roman"/>
          <w:sz w:val="28"/>
          <w:szCs w:val="28"/>
        </w:rPr>
        <w:t>Naba</w:t>
      </w:r>
      <w:proofErr w:type="spellEnd"/>
      <w:r w:rsidR="0082197B">
        <w:rPr>
          <w:rFonts w:ascii="Times New Roman" w:hAnsi="Times New Roman"/>
          <w:sz w:val="28"/>
          <w:szCs w:val="28"/>
        </w:rPr>
        <w:t xml:space="preserve"> </w:t>
      </w:r>
      <w:r w:rsidR="004212BD">
        <w:rPr>
          <w:rFonts w:ascii="Times New Roman" w:hAnsi="Times New Roman"/>
          <w:sz w:val="28"/>
          <w:szCs w:val="28"/>
        </w:rPr>
        <w:t xml:space="preserve"> </w:t>
      </w:r>
      <w:proofErr w:type="spellStart"/>
      <w:r w:rsidR="0082197B">
        <w:rPr>
          <w:rFonts w:ascii="Times New Roman" w:hAnsi="Times New Roman"/>
          <w:sz w:val="28"/>
          <w:szCs w:val="28"/>
        </w:rPr>
        <w:t>Koom</w:t>
      </w:r>
      <w:proofErr w:type="spellEnd"/>
      <w:r w:rsidR="0082197B">
        <w:rPr>
          <w:rFonts w:ascii="Times New Roman" w:hAnsi="Times New Roman"/>
          <w:sz w:val="28"/>
          <w:szCs w:val="28"/>
        </w:rPr>
        <w:t xml:space="preserve"> alors qu’il n’a pas fait un seul article de presse, c’est qu’il est coupable. Est-ce que la prise de risque est une infraction pénale ? </w:t>
      </w:r>
      <w:r>
        <w:rPr>
          <w:rFonts w:ascii="Times New Roman" w:hAnsi="Times New Roman"/>
          <w:sz w:val="28"/>
          <w:szCs w:val="28"/>
        </w:rPr>
        <w:t xml:space="preserve"> </w:t>
      </w:r>
      <w:r w:rsidR="0082197B">
        <w:rPr>
          <w:rFonts w:ascii="Times New Roman" w:hAnsi="Times New Roman"/>
          <w:sz w:val="28"/>
          <w:szCs w:val="28"/>
        </w:rPr>
        <w:t xml:space="preserve">Un journaliste qui ne prend pas de risque est un mauvais journaliste. Les femmes meurent en donnant la vie, l’accouchement est un risque mais cela empêche-t-il les hommes d’enceinter leurs femmes ? </w:t>
      </w:r>
    </w:p>
    <w:p w:rsidR="007137DD" w:rsidRDefault="007137DD" w:rsidP="007137DD">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Quel accusé ou quel témoin soutient m’avoir vu en train d’écrire ou de corriger un quelconque document ? Ai-je écris dans la presse, sur </w:t>
      </w:r>
      <w:proofErr w:type="spellStart"/>
      <w:r>
        <w:rPr>
          <w:rFonts w:ascii="Times New Roman" w:hAnsi="Times New Roman"/>
          <w:color w:val="000000" w:themeColor="text1"/>
          <w:sz w:val="28"/>
          <w:szCs w:val="28"/>
        </w:rPr>
        <w:t>facebook</w:t>
      </w:r>
      <w:proofErr w:type="spellEnd"/>
      <w:r>
        <w:rPr>
          <w:rFonts w:ascii="Times New Roman" w:hAnsi="Times New Roman"/>
          <w:color w:val="000000" w:themeColor="text1"/>
          <w:sz w:val="28"/>
          <w:szCs w:val="28"/>
        </w:rPr>
        <w:t xml:space="preserve"> pour soutenir le coup d’Etat ? Ai-je contacté un confrère journaliste pour soutenir le putsch? Personne ne me met en cause en soutenant que j’ai posé un acte de soutien ou de participation. Le droit pénal est très simple : ou il y a infraction ou il n’y a pas infraction. On ne peut pas détruire ma vie sur la base de supposition, d’interprétation, de déduction. </w:t>
      </w:r>
    </w:p>
    <w:p w:rsidR="0082197B" w:rsidRDefault="007C75B2" w:rsidP="005673FE">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A ce propos, je voudrais vous raconter une petite histoire. Une femme avait un chien </w:t>
      </w:r>
      <w:r w:rsidR="00A05664">
        <w:rPr>
          <w:rFonts w:ascii="Times New Roman" w:hAnsi="Times New Roman"/>
          <w:color w:val="000000" w:themeColor="text1"/>
          <w:sz w:val="28"/>
          <w:szCs w:val="28"/>
        </w:rPr>
        <w:t xml:space="preserve">(appelons le Milou) </w:t>
      </w:r>
      <w:r>
        <w:rPr>
          <w:rFonts w:ascii="Times New Roman" w:hAnsi="Times New Roman"/>
          <w:color w:val="000000" w:themeColor="text1"/>
          <w:sz w:val="28"/>
          <w:szCs w:val="28"/>
        </w:rPr>
        <w:t>tellement bien dressé qu’elle lui confiait la garde de son enfant pour aller effectuer des courses. Un jour, d</w:t>
      </w:r>
      <w:r w:rsidR="00A05664">
        <w:rPr>
          <w:rFonts w:ascii="Times New Roman" w:hAnsi="Times New Roman"/>
          <w:color w:val="000000" w:themeColor="text1"/>
          <w:sz w:val="28"/>
          <w:szCs w:val="28"/>
        </w:rPr>
        <w:t>e</w:t>
      </w:r>
      <w:r>
        <w:rPr>
          <w:rFonts w:ascii="Times New Roman" w:hAnsi="Times New Roman"/>
          <w:color w:val="000000" w:themeColor="text1"/>
          <w:sz w:val="28"/>
          <w:szCs w:val="28"/>
        </w:rPr>
        <w:t xml:space="preserve"> retour du marché, elle constate que tout</w:t>
      </w:r>
      <w:r w:rsidR="004C30D5">
        <w:rPr>
          <w:rFonts w:ascii="Times New Roman" w:hAnsi="Times New Roman"/>
          <w:color w:val="000000" w:themeColor="text1"/>
          <w:sz w:val="28"/>
          <w:szCs w:val="28"/>
        </w:rPr>
        <w:t xml:space="preserve"> son  salon était inondé</w:t>
      </w:r>
      <w:r>
        <w:rPr>
          <w:rFonts w:ascii="Times New Roman" w:hAnsi="Times New Roman"/>
          <w:color w:val="000000" w:themeColor="text1"/>
          <w:sz w:val="28"/>
          <w:szCs w:val="28"/>
        </w:rPr>
        <w:t xml:space="preserve"> de sang</w:t>
      </w:r>
      <w:r w:rsidR="00A05664">
        <w:rPr>
          <w:rFonts w:ascii="Times New Roman" w:hAnsi="Times New Roman"/>
          <w:color w:val="000000" w:themeColor="text1"/>
          <w:sz w:val="28"/>
          <w:szCs w:val="28"/>
        </w:rPr>
        <w:t xml:space="preserve">. Voyant également le sang sur la gueule de </w:t>
      </w:r>
      <w:proofErr w:type="gramStart"/>
      <w:r w:rsidR="00A05664">
        <w:rPr>
          <w:rFonts w:ascii="Times New Roman" w:hAnsi="Times New Roman"/>
          <w:color w:val="000000" w:themeColor="text1"/>
          <w:sz w:val="28"/>
          <w:szCs w:val="28"/>
        </w:rPr>
        <w:t>Milou</w:t>
      </w:r>
      <w:r w:rsidR="004C30D5">
        <w:rPr>
          <w:rFonts w:ascii="Times New Roman" w:hAnsi="Times New Roman"/>
          <w:color w:val="000000" w:themeColor="text1"/>
          <w:sz w:val="28"/>
          <w:szCs w:val="28"/>
        </w:rPr>
        <w:t xml:space="preserve"> </w:t>
      </w:r>
      <w:r w:rsidR="00A05664">
        <w:rPr>
          <w:rFonts w:ascii="Times New Roman" w:hAnsi="Times New Roman"/>
          <w:color w:val="000000" w:themeColor="text1"/>
          <w:sz w:val="28"/>
          <w:szCs w:val="28"/>
        </w:rPr>
        <w:t>,</w:t>
      </w:r>
      <w:proofErr w:type="gramEnd"/>
      <w:r w:rsidR="00A05664">
        <w:rPr>
          <w:rFonts w:ascii="Times New Roman" w:hAnsi="Times New Roman"/>
          <w:color w:val="000000" w:themeColor="text1"/>
          <w:sz w:val="28"/>
          <w:szCs w:val="28"/>
        </w:rPr>
        <w:t xml:space="preserve"> elle conclut tout de suite qu’il avait dévoré son enfant. Elle se saisit d’une barre de fer et abat Milou. Elle pénètre ensuite dans la maison en pleurs et voit son enfant en train de s’amuser avec se</w:t>
      </w:r>
      <w:r w:rsidR="00D34061">
        <w:rPr>
          <w:rFonts w:ascii="Times New Roman" w:hAnsi="Times New Roman"/>
          <w:color w:val="000000" w:themeColor="text1"/>
          <w:sz w:val="28"/>
          <w:szCs w:val="28"/>
        </w:rPr>
        <w:t>s jouets et un gros serpent sans vie</w:t>
      </w:r>
      <w:r w:rsidR="00A05664">
        <w:rPr>
          <w:rFonts w:ascii="Times New Roman" w:hAnsi="Times New Roman"/>
          <w:color w:val="000000" w:themeColor="text1"/>
          <w:sz w:val="28"/>
          <w:szCs w:val="28"/>
        </w:rPr>
        <w:t xml:space="preserve"> à côté. En réalité, Milou avait lutté contre le serpent pour sauver la vie de l’enfant. Voilà ce que les</w:t>
      </w:r>
      <w:r w:rsidR="004C30D5">
        <w:rPr>
          <w:rFonts w:ascii="Times New Roman" w:hAnsi="Times New Roman"/>
          <w:color w:val="000000" w:themeColor="text1"/>
          <w:sz w:val="28"/>
          <w:szCs w:val="28"/>
        </w:rPr>
        <w:t xml:space="preserve"> fameux indices, les </w:t>
      </w:r>
      <w:r w:rsidR="00A05664">
        <w:rPr>
          <w:rFonts w:ascii="Times New Roman" w:hAnsi="Times New Roman"/>
          <w:color w:val="000000" w:themeColor="text1"/>
          <w:sz w:val="28"/>
          <w:szCs w:val="28"/>
        </w:rPr>
        <w:t xml:space="preserve"> impressions et les interprétations peuvent donner comme résultat. C</w:t>
      </w:r>
      <w:r w:rsidR="006F0837">
        <w:rPr>
          <w:rFonts w:ascii="Times New Roman" w:hAnsi="Times New Roman"/>
          <w:color w:val="000000" w:themeColor="text1"/>
          <w:sz w:val="28"/>
          <w:szCs w:val="28"/>
        </w:rPr>
        <w:t xml:space="preserve">’est ce que le parquet a fait. </w:t>
      </w:r>
      <w:proofErr w:type="spellStart"/>
      <w:r w:rsidR="006F0837">
        <w:rPr>
          <w:rFonts w:ascii="Times New Roman" w:hAnsi="Times New Roman"/>
          <w:color w:val="000000" w:themeColor="text1"/>
          <w:sz w:val="28"/>
          <w:szCs w:val="28"/>
        </w:rPr>
        <w:t>Damiss</w:t>
      </w:r>
      <w:proofErr w:type="spellEnd"/>
      <w:r w:rsidR="006F0837">
        <w:rPr>
          <w:rFonts w:ascii="Times New Roman" w:hAnsi="Times New Roman"/>
          <w:color w:val="000000" w:themeColor="text1"/>
          <w:sz w:val="28"/>
          <w:szCs w:val="28"/>
        </w:rPr>
        <w:t xml:space="preserve"> </w:t>
      </w:r>
      <w:r w:rsidR="00A05664">
        <w:rPr>
          <w:rFonts w:ascii="Times New Roman" w:hAnsi="Times New Roman"/>
          <w:color w:val="000000" w:themeColor="text1"/>
          <w:sz w:val="28"/>
          <w:szCs w:val="28"/>
        </w:rPr>
        <w:t>était à tel endroit, donc il est coupable.</w:t>
      </w:r>
      <w:r w:rsidR="006F0837">
        <w:rPr>
          <w:rFonts w:ascii="Times New Roman" w:hAnsi="Times New Roman"/>
          <w:color w:val="000000" w:themeColor="text1"/>
          <w:sz w:val="28"/>
          <w:szCs w:val="28"/>
        </w:rPr>
        <w:t xml:space="preserve"> </w:t>
      </w:r>
      <w:r w:rsidR="00A05664">
        <w:rPr>
          <w:rFonts w:ascii="Times New Roman" w:hAnsi="Times New Roman"/>
          <w:color w:val="000000" w:themeColor="text1"/>
          <w:sz w:val="28"/>
          <w:szCs w:val="28"/>
        </w:rPr>
        <w:t xml:space="preserve"> </w:t>
      </w:r>
      <w:proofErr w:type="spellStart"/>
      <w:r w:rsidR="006F0837">
        <w:rPr>
          <w:rFonts w:ascii="Times New Roman" w:hAnsi="Times New Roman"/>
          <w:color w:val="000000" w:themeColor="text1"/>
          <w:sz w:val="28"/>
          <w:szCs w:val="28"/>
        </w:rPr>
        <w:t>Damiss</w:t>
      </w:r>
      <w:proofErr w:type="spellEnd"/>
      <w:r w:rsidR="006F0837">
        <w:rPr>
          <w:rFonts w:ascii="Times New Roman" w:hAnsi="Times New Roman"/>
          <w:color w:val="000000" w:themeColor="text1"/>
          <w:sz w:val="28"/>
          <w:szCs w:val="28"/>
        </w:rPr>
        <w:t xml:space="preserve"> a </w:t>
      </w:r>
      <w:r w:rsidR="00D34061">
        <w:rPr>
          <w:rFonts w:ascii="Times New Roman" w:hAnsi="Times New Roman"/>
          <w:color w:val="000000" w:themeColor="text1"/>
          <w:sz w:val="28"/>
          <w:szCs w:val="28"/>
        </w:rPr>
        <w:t>reçu</w:t>
      </w:r>
      <w:r w:rsidR="006F0837">
        <w:rPr>
          <w:rFonts w:ascii="Times New Roman" w:hAnsi="Times New Roman"/>
          <w:color w:val="000000" w:themeColor="text1"/>
          <w:sz w:val="28"/>
          <w:szCs w:val="28"/>
        </w:rPr>
        <w:t xml:space="preserve"> un million du </w:t>
      </w:r>
      <w:r w:rsidR="006F0837">
        <w:rPr>
          <w:rFonts w:ascii="Times New Roman" w:hAnsi="Times New Roman"/>
          <w:color w:val="000000" w:themeColor="text1"/>
          <w:sz w:val="28"/>
          <w:szCs w:val="28"/>
        </w:rPr>
        <w:lastRenderedPageBreak/>
        <w:t xml:space="preserve">général </w:t>
      </w:r>
      <w:proofErr w:type="spellStart"/>
      <w:r w:rsidR="006F0837">
        <w:rPr>
          <w:rFonts w:ascii="Times New Roman" w:hAnsi="Times New Roman"/>
          <w:color w:val="000000" w:themeColor="text1"/>
          <w:sz w:val="28"/>
          <w:szCs w:val="28"/>
        </w:rPr>
        <w:t>Bassolé</w:t>
      </w:r>
      <w:proofErr w:type="spellEnd"/>
      <w:r w:rsidR="006F0837">
        <w:rPr>
          <w:rFonts w:ascii="Times New Roman" w:hAnsi="Times New Roman"/>
          <w:color w:val="000000" w:themeColor="text1"/>
          <w:sz w:val="28"/>
          <w:szCs w:val="28"/>
        </w:rPr>
        <w:t xml:space="preserve">, donc il est impliqué alors que cet argent n’a aucun lien avec les événements. Pourtant, l’ex-DG de la Police Lazare </w:t>
      </w:r>
      <w:proofErr w:type="spellStart"/>
      <w:r w:rsidR="006F0837">
        <w:rPr>
          <w:rFonts w:ascii="Times New Roman" w:hAnsi="Times New Roman"/>
          <w:color w:val="000000" w:themeColor="text1"/>
          <w:sz w:val="28"/>
          <w:szCs w:val="28"/>
        </w:rPr>
        <w:t>Tarpaga</w:t>
      </w:r>
      <w:proofErr w:type="spellEnd"/>
      <w:r w:rsidR="006F0837">
        <w:rPr>
          <w:rFonts w:ascii="Times New Roman" w:hAnsi="Times New Roman"/>
          <w:color w:val="000000" w:themeColor="text1"/>
          <w:sz w:val="28"/>
          <w:szCs w:val="28"/>
        </w:rPr>
        <w:t xml:space="preserve"> a </w:t>
      </w:r>
      <w:r w:rsidR="00973D57">
        <w:rPr>
          <w:rFonts w:ascii="Times New Roman" w:hAnsi="Times New Roman"/>
          <w:color w:val="000000" w:themeColor="text1"/>
          <w:sz w:val="28"/>
          <w:szCs w:val="28"/>
        </w:rPr>
        <w:t>reçu</w:t>
      </w:r>
      <w:r w:rsidR="006F0837">
        <w:rPr>
          <w:rFonts w:ascii="Times New Roman" w:hAnsi="Times New Roman"/>
          <w:color w:val="000000" w:themeColor="text1"/>
          <w:sz w:val="28"/>
          <w:szCs w:val="28"/>
        </w:rPr>
        <w:t xml:space="preserve"> un million et du carburant avec le RSP pendant le coup d’Etat</w:t>
      </w:r>
      <w:r w:rsidR="004C30D5">
        <w:rPr>
          <w:rFonts w:ascii="Times New Roman" w:hAnsi="Times New Roman"/>
          <w:color w:val="000000" w:themeColor="text1"/>
          <w:sz w:val="28"/>
          <w:szCs w:val="28"/>
        </w:rPr>
        <w:t xml:space="preserve"> et dans le cadre d</w:t>
      </w:r>
      <w:r w:rsidR="00D34061">
        <w:rPr>
          <w:rFonts w:ascii="Times New Roman" w:hAnsi="Times New Roman"/>
          <w:color w:val="000000" w:themeColor="text1"/>
          <w:sz w:val="28"/>
          <w:szCs w:val="28"/>
        </w:rPr>
        <w:t>u c</w:t>
      </w:r>
      <w:r w:rsidR="004C30D5">
        <w:rPr>
          <w:rFonts w:ascii="Times New Roman" w:hAnsi="Times New Roman"/>
          <w:color w:val="000000" w:themeColor="text1"/>
          <w:sz w:val="28"/>
          <w:szCs w:val="28"/>
        </w:rPr>
        <w:t>oup d’Etat</w:t>
      </w:r>
      <w:r w:rsidR="006F0837">
        <w:rPr>
          <w:rFonts w:ascii="Times New Roman" w:hAnsi="Times New Roman"/>
          <w:color w:val="000000" w:themeColor="text1"/>
          <w:sz w:val="28"/>
          <w:szCs w:val="28"/>
        </w:rPr>
        <w:t xml:space="preserve"> mais il est tranquillement assis chez lui</w:t>
      </w:r>
      <w:r w:rsidR="00973D57">
        <w:rPr>
          <w:rFonts w:ascii="Times New Roman" w:hAnsi="Times New Roman"/>
          <w:color w:val="000000" w:themeColor="text1"/>
          <w:sz w:val="28"/>
          <w:szCs w:val="28"/>
        </w:rPr>
        <w:t xml:space="preserve">. </w:t>
      </w:r>
      <w:proofErr w:type="spellStart"/>
      <w:r w:rsidR="00D34061">
        <w:rPr>
          <w:rFonts w:ascii="Times New Roman" w:hAnsi="Times New Roman"/>
          <w:color w:val="000000" w:themeColor="text1"/>
          <w:sz w:val="28"/>
          <w:szCs w:val="28"/>
        </w:rPr>
        <w:t>Damiss</w:t>
      </w:r>
      <w:proofErr w:type="spellEnd"/>
      <w:r w:rsidR="00D34061">
        <w:rPr>
          <w:rFonts w:ascii="Times New Roman" w:hAnsi="Times New Roman"/>
          <w:color w:val="000000" w:themeColor="text1"/>
          <w:sz w:val="28"/>
          <w:szCs w:val="28"/>
        </w:rPr>
        <w:t xml:space="preserve"> était chez le général </w:t>
      </w:r>
      <w:proofErr w:type="spellStart"/>
      <w:r w:rsidR="00D34061">
        <w:rPr>
          <w:rFonts w:ascii="Times New Roman" w:hAnsi="Times New Roman"/>
          <w:color w:val="000000" w:themeColor="text1"/>
          <w:sz w:val="28"/>
          <w:szCs w:val="28"/>
        </w:rPr>
        <w:t>Diendére</w:t>
      </w:r>
      <w:proofErr w:type="spellEnd"/>
      <w:r w:rsidR="00D34061">
        <w:rPr>
          <w:rFonts w:ascii="Times New Roman" w:hAnsi="Times New Roman"/>
          <w:color w:val="000000" w:themeColor="text1"/>
          <w:sz w:val="28"/>
          <w:szCs w:val="28"/>
        </w:rPr>
        <w:t xml:space="preserve"> quelques jours avant les événements, donc c’est une preuve de complicité. Je tiens à dire qu’à la même période</w:t>
      </w:r>
      <w:r w:rsidR="00896824">
        <w:rPr>
          <w:rFonts w:ascii="Times New Roman" w:hAnsi="Times New Roman"/>
          <w:color w:val="000000" w:themeColor="text1"/>
          <w:sz w:val="28"/>
          <w:szCs w:val="28"/>
        </w:rPr>
        <w:t xml:space="preserve"> c’est-à-dire la première semaine du mois de septembre</w:t>
      </w:r>
      <w:r w:rsidR="00D34061">
        <w:rPr>
          <w:rFonts w:ascii="Times New Roman" w:hAnsi="Times New Roman"/>
          <w:color w:val="000000" w:themeColor="text1"/>
          <w:sz w:val="28"/>
          <w:szCs w:val="28"/>
        </w:rPr>
        <w:t xml:space="preserve"> j’ai été reçu par des personnalités civiles comme le président Roch Marc Christian Kaboré et Etienne Traoré et des personnalités militaires</w:t>
      </w:r>
      <w:r w:rsidR="00896824">
        <w:rPr>
          <w:rFonts w:ascii="Times New Roman" w:hAnsi="Times New Roman"/>
          <w:color w:val="000000" w:themeColor="text1"/>
          <w:sz w:val="28"/>
          <w:szCs w:val="28"/>
        </w:rPr>
        <w:t xml:space="preserve"> (les colonels Auguste Denise Barry</w:t>
      </w:r>
      <w:r w:rsidR="00E85A1B">
        <w:rPr>
          <w:rFonts w:ascii="Times New Roman" w:hAnsi="Times New Roman"/>
          <w:color w:val="000000" w:themeColor="text1"/>
          <w:sz w:val="28"/>
          <w:szCs w:val="28"/>
        </w:rPr>
        <w:t xml:space="preserve">, </w:t>
      </w:r>
      <w:proofErr w:type="spellStart"/>
      <w:r w:rsidR="00E85A1B">
        <w:rPr>
          <w:rFonts w:ascii="Times New Roman" w:hAnsi="Times New Roman"/>
          <w:color w:val="000000" w:themeColor="text1"/>
          <w:sz w:val="28"/>
          <w:szCs w:val="28"/>
        </w:rPr>
        <w:t>Bachirou</w:t>
      </w:r>
      <w:proofErr w:type="spellEnd"/>
      <w:r w:rsidR="00E85A1B">
        <w:rPr>
          <w:rFonts w:ascii="Times New Roman" w:hAnsi="Times New Roman"/>
          <w:color w:val="000000" w:themeColor="text1"/>
          <w:sz w:val="28"/>
          <w:szCs w:val="28"/>
        </w:rPr>
        <w:t xml:space="preserve"> Farta et le général Traoré</w:t>
      </w:r>
      <w:r w:rsidR="00896824">
        <w:rPr>
          <w:rFonts w:ascii="Times New Roman" w:hAnsi="Times New Roman"/>
          <w:color w:val="000000" w:themeColor="text1"/>
          <w:sz w:val="28"/>
          <w:szCs w:val="28"/>
        </w:rPr>
        <w:t xml:space="preserve"> </w:t>
      </w:r>
      <w:r w:rsidR="00D34061">
        <w:rPr>
          <w:rFonts w:ascii="Times New Roman" w:hAnsi="Times New Roman"/>
          <w:color w:val="000000" w:themeColor="text1"/>
          <w:sz w:val="28"/>
          <w:szCs w:val="28"/>
        </w:rPr>
        <w:t xml:space="preserve">dans le cadre de la finalisation de mon livre. Je tiens également à préciser que je n’ai jamais rédigé un quelconque document avant les événements pour le général </w:t>
      </w:r>
      <w:proofErr w:type="spellStart"/>
      <w:r w:rsidR="00D34061">
        <w:rPr>
          <w:rFonts w:ascii="Times New Roman" w:hAnsi="Times New Roman"/>
          <w:color w:val="000000" w:themeColor="text1"/>
          <w:sz w:val="28"/>
          <w:szCs w:val="28"/>
        </w:rPr>
        <w:t>Diendéré</w:t>
      </w:r>
      <w:proofErr w:type="spellEnd"/>
      <w:r w:rsidR="00D34061">
        <w:rPr>
          <w:rFonts w:ascii="Times New Roman" w:hAnsi="Times New Roman"/>
          <w:color w:val="000000" w:themeColor="text1"/>
          <w:sz w:val="28"/>
          <w:szCs w:val="28"/>
        </w:rPr>
        <w:t>, je lui ai apporté des journaux sur l’actualité nationale (parce</w:t>
      </w:r>
      <w:r w:rsidR="00896824">
        <w:rPr>
          <w:rFonts w:ascii="Times New Roman" w:hAnsi="Times New Roman"/>
          <w:color w:val="000000" w:themeColor="text1"/>
          <w:sz w:val="28"/>
          <w:szCs w:val="28"/>
        </w:rPr>
        <w:t xml:space="preserve"> que</w:t>
      </w:r>
      <w:r w:rsidR="00FD4513">
        <w:rPr>
          <w:rFonts w:ascii="Times New Roman" w:hAnsi="Times New Roman"/>
          <w:color w:val="000000" w:themeColor="text1"/>
          <w:sz w:val="28"/>
          <w:szCs w:val="28"/>
        </w:rPr>
        <w:t>,</w:t>
      </w:r>
      <w:r w:rsidR="00896824">
        <w:rPr>
          <w:rFonts w:ascii="Times New Roman" w:hAnsi="Times New Roman"/>
          <w:color w:val="000000" w:themeColor="text1"/>
          <w:sz w:val="28"/>
          <w:szCs w:val="28"/>
        </w:rPr>
        <w:t xml:space="preserve"> m’a-t-il dit, il n’avait </w:t>
      </w:r>
      <w:r w:rsidR="00D34061">
        <w:rPr>
          <w:rFonts w:ascii="Times New Roman" w:hAnsi="Times New Roman"/>
          <w:color w:val="000000" w:themeColor="text1"/>
          <w:sz w:val="28"/>
          <w:szCs w:val="28"/>
        </w:rPr>
        <w:t>pas</w:t>
      </w:r>
      <w:r w:rsidR="00896824">
        <w:rPr>
          <w:rFonts w:ascii="Times New Roman" w:hAnsi="Times New Roman"/>
          <w:color w:val="000000" w:themeColor="text1"/>
          <w:sz w:val="28"/>
          <w:szCs w:val="28"/>
        </w:rPr>
        <w:t xml:space="preserve"> pu</w:t>
      </w:r>
      <w:r w:rsidR="00D34061">
        <w:rPr>
          <w:rFonts w:ascii="Times New Roman" w:hAnsi="Times New Roman"/>
          <w:color w:val="000000" w:themeColor="text1"/>
          <w:sz w:val="28"/>
          <w:szCs w:val="28"/>
        </w:rPr>
        <w:t xml:space="preserve"> lire la presse ces derniers temps),  ce qu’il en fait, je n’en sais rien. </w:t>
      </w:r>
      <w:r w:rsidR="00E85A1B">
        <w:rPr>
          <w:rFonts w:ascii="Times New Roman" w:hAnsi="Times New Roman"/>
          <w:color w:val="000000" w:themeColor="text1"/>
          <w:sz w:val="28"/>
          <w:szCs w:val="28"/>
        </w:rPr>
        <w:t>Il a également lu et corrigé une partie de mon livre.</w:t>
      </w:r>
    </w:p>
    <w:p w:rsidR="00E85A1B" w:rsidRDefault="00E85A1B" w:rsidP="005673FE">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Je voudrais attirer l’attention du tribunal, que ce sont les fausses accusations d’un prévenu qui ont concouru à l’inculpation du colonel </w:t>
      </w:r>
      <w:proofErr w:type="spellStart"/>
      <w:r>
        <w:rPr>
          <w:rFonts w:ascii="Times New Roman" w:hAnsi="Times New Roman"/>
          <w:color w:val="000000" w:themeColor="text1"/>
          <w:sz w:val="28"/>
          <w:szCs w:val="28"/>
        </w:rPr>
        <w:t>Yacouba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Ouédraogo</w:t>
      </w:r>
      <w:proofErr w:type="spellEnd"/>
      <w:r>
        <w:rPr>
          <w:rFonts w:ascii="Times New Roman" w:hAnsi="Times New Roman"/>
          <w:color w:val="000000" w:themeColor="text1"/>
          <w:sz w:val="28"/>
          <w:szCs w:val="28"/>
        </w:rPr>
        <w:t xml:space="preserve"> dit </w:t>
      </w:r>
      <w:proofErr w:type="spellStart"/>
      <w:r>
        <w:rPr>
          <w:rFonts w:ascii="Times New Roman" w:hAnsi="Times New Roman"/>
          <w:color w:val="000000" w:themeColor="text1"/>
          <w:sz w:val="28"/>
          <w:szCs w:val="28"/>
        </w:rPr>
        <w:t>Yac</w:t>
      </w:r>
      <w:proofErr w:type="spellEnd"/>
      <w:r>
        <w:rPr>
          <w:rFonts w:ascii="Times New Roman" w:hAnsi="Times New Roman"/>
          <w:color w:val="000000" w:themeColor="text1"/>
          <w:sz w:val="28"/>
          <w:szCs w:val="28"/>
        </w:rPr>
        <w:t xml:space="preserve">. Lorsque ce dernier s’est </w:t>
      </w:r>
      <w:proofErr w:type="spellStart"/>
      <w:r>
        <w:rPr>
          <w:rFonts w:ascii="Times New Roman" w:hAnsi="Times New Roman"/>
          <w:color w:val="000000" w:themeColor="text1"/>
          <w:sz w:val="28"/>
          <w:szCs w:val="28"/>
        </w:rPr>
        <w:t>retracté</w:t>
      </w:r>
      <w:proofErr w:type="spellEnd"/>
      <w:r>
        <w:rPr>
          <w:rFonts w:ascii="Times New Roman" w:hAnsi="Times New Roman"/>
          <w:color w:val="000000" w:themeColor="text1"/>
          <w:sz w:val="28"/>
          <w:szCs w:val="28"/>
        </w:rPr>
        <w:t xml:space="preserve">, le colonel </w:t>
      </w:r>
      <w:proofErr w:type="spellStart"/>
      <w:r>
        <w:rPr>
          <w:rFonts w:ascii="Times New Roman" w:hAnsi="Times New Roman"/>
          <w:color w:val="000000" w:themeColor="text1"/>
          <w:sz w:val="28"/>
          <w:szCs w:val="28"/>
        </w:rPr>
        <w:t>Yac</w:t>
      </w:r>
      <w:proofErr w:type="spellEnd"/>
      <w:r>
        <w:rPr>
          <w:rFonts w:ascii="Times New Roman" w:hAnsi="Times New Roman"/>
          <w:color w:val="000000" w:themeColor="text1"/>
          <w:sz w:val="28"/>
          <w:szCs w:val="28"/>
        </w:rPr>
        <w:t xml:space="preserve"> a été relaxé.</w:t>
      </w:r>
    </w:p>
    <w:p w:rsidR="00E85A1B" w:rsidRDefault="00E85A1B" w:rsidP="005673FE">
      <w:pPr>
        <w:spacing w:line="360" w:lineRule="auto"/>
        <w:rPr>
          <w:rFonts w:ascii="Times New Roman" w:hAnsi="Times New Roman"/>
          <w:sz w:val="28"/>
          <w:szCs w:val="28"/>
        </w:rPr>
      </w:pPr>
      <w:r>
        <w:rPr>
          <w:rFonts w:ascii="Times New Roman" w:hAnsi="Times New Roman"/>
          <w:color w:val="000000" w:themeColor="text1"/>
          <w:sz w:val="28"/>
          <w:szCs w:val="28"/>
        </w:rPr>
        <w:t xml:space="preserve">Le général </w:t>
      </w:r>
      <w:proofErr w:type="spellStart"/>
      <w:r>
        <w:rPr>
          <w:rFonts w:ascii="Times New Roman" w:hAnsi="Times New Roman"/>
          <w:color w:val="000000" w:themeColor="text1"/>
          <w:sz w:val="28"/>
          <w:szCs w:val="28"/>
        </w:rPr>
        <w:t>Diendéré</w:t>
      </w:r>
      <w:proofErr w:type="spellEnd"/>
      <w:r>
        <w:rPr>
          <w:rFonts w:ascii="Times New Roman" w:hAnsi="Times New Roman"/>
          <w:color w:val="000000" w:themeColor="text1"/>
          <w:sz w:val="28"/>
          <w:szCs w:val="28"/>
        </w:rPr>
        <w:t xml:space="preserve"> a précisé ses déclarations et m’a disculpé, malgré tout, on m’a maintenu dans le dossier.</w:t>
      </w:r>
    </w:p>
    <w:p w:rsidR="00FD4513" w:rsidRDefault="00FD4513" w:rsidP="008D164E">
      <w:pPr>
        <w:spacing w:line="360" w:lineRule="auto"/>
        <w:rPr>
          <w:rFonts w:ascii="Times New Roman" w:hAnsi="Times New Roman"/>
          <w:sz w:val="28"/>
          <w:szCs w:val="28"/>
        </w:rPr>
      </w:pPr>
    </w:p>
    <w:p w:rsidR="00FD4513" w:rsidRPr="00942CE1" w:rsidRDefault="00FD4513" w:rsidP="00FD4513">
      <w:pPr>
        <w:spacing w:line="360" w:lineRule="auto"/>
        <w:rPr>
          <w:rFonts w:ascii="Times New Roman" w:hAnsi="Times New Roman"/>
          <w:sz w:val="28"/>
          <w:szCs w:val="28"/>
        </w:rPr>
      </w:pPr>
      <w:r w:rsidRPr="00942CE1">
        <w:rPr>
          <w:rFonts w:ascii="Times New Roman" w:hAnsi="Times New Roman"/>
          <w:sz w:val="28"/>
          <w:szCs w:val="28"/>
        </w:rPr>
        <w:t>Monsieur le président,</w:t>
      </w:r>
    </w:p>
    <w:p w:rsidR="00FD4513" w:rsidRPr="00942CE1" w:rsidRDefault="00FD4513" w:rsidP="00FD4513">
      <w:pPr>
        <w:spacing w:line="360" w:lineRule="auto"/>
        <w:rPr>
          <w:rFonts w:ascii="Times New Roman" w:hAnsi="Times New Roman"/>
          <w:sz w:val="28"/>
          <w:szCs w:val="28"/>
        </w:rPr>
      </w:pPr>
      <w:r>
        <w:rPr>
          <w:rFonts w:ascii="Times New Roman" w:hAnsi="Times New Roman"/>
          <w:sz w:val="28"/>
          <w:szCs w:val="28"/>
        </w:rPr>
        <w:t xml:space="preserve">Monsieur le </w:t>
      </w:r>
      <w:r w:rsidRPr="00942CE1">
        <w:rPr>
          <w:rFonts w:ascii="Times New Roman" w:hAnsi="Times New Roman"/>
          <w:sz w:val="28"/>
          <w:szCs w:val="28"/>
        </w:rPr>
        <w:t>conseiller,</w:t>
      </w:r>
    </w:p>
    <w:p w:rsidR="00FD4513" w:rsidRPr="00942CE1" w:rsidRDefault="00FD4513" w:rsidP="00FD4513">
      <w:pPr>
        <w:spacing w:line="360" w:lineRule="auto"/>
        <w:rPr>
          <w:rFonts w:ascii="Times New Roman" w:hAnsi="Times New Roman"/>
          <w:sz w:val="28"/>
          <w:szCs w:val="28"/>
        </w:rPr>
      </w:pPr>
      <w:r w:rsidRPr="00942CE1">
        <w:rPr>
          <w:rFonts w:ascii="Times New Roman" w:hAnsi="Times New Roman"/>
          <w:sz w:val="28"/>
          <w:szCs w:val="28"/>
        </w:rPr>
        <w:t>Messieurs les juges assesseurs</w:t>
      </w:r>
      <w:r>
        <w:rPr>
          <w:rFonts w:ascii="Times New Roman" w:hAnsi="Times New Roman"/>
          <w:sz w:val="28"/>
          <w:szCs w:val="28"/>
        </w:rPr>
        <w:t xml:space="preserve"> militaires</w:t>
      </w:r>
      <w:r w:rsidRPr="00942CE1">
        <w:rPr>
          <w:rFonts w:ascii="Times New Roman" w:hAnsi="Times New Roman"/>
          <w:sz w:val="28"/>
          <w:szCs w:val="28"/>
        </w:rPr>
        <w:t>,</w:t>
      </w:r>
    </w:p>
    <w:p w:rsidR="008D164E" w:rsidRDefault="008D164E" w:rsidP="008D164E">
      <w:pPr>
        <w:spacing w:line="360" w:lineRule="auto"/>
      </w:pPr>
      <w:r w:rsidRPr="00C96923">
        <w:rPr>
          <w:rFonts w:ascii="Times New Roman" w:hAnsi="Times New Roman"/>
          <w:sz w:val="28"/>
          <w:szCs w:val="28"/>
        </w:rPr>
        <w:t xml:space="preserve">A l’évidence, le parquet s’est construit le scénario de cette tentative de putsch qu’il s’est efforcé de consolider en occultant radicalement les débats </w:t>
      </w:r>
      <w:r w:rsidRPr="00C96923">
        <w:rPr>
          <w:rFonts w:ascii="Times New Roman" w:hAnsi="Times New Roman"/>
          <w:sz w:val="28"/>
          <w:szCs w:val="28"/>
        </w:rPr>
        <w:lastRenderedPageBreak/>
        <w:t>contradictoires qui ont fait l’armature du procès au cours de ces longs mois d’audiences. Hors, il est d’évidence que la vérité a vocation à éclore du débat contradictoire. En faisant table rase du contradictoire, le parquet opte pour l’éviction de la vérité et fait sa propre religion en prêtant des actes à des accusés sans une analyse critique rigoureuse des faits. C’est ainsi que la simple présence en un lieu est assimilée à la production d’actes délictuels complètement imaginés.</w:t>
      </w:r>
    </w:p>
    <w:p w:rsidR="00854AB5" w:rsidRDefault="008D164E" w:rsidP="00277C13">
      <w:pPr>
        <w:spacing w:line="360" w:lineRule="auto"/>
        <w:rPr>
          <w:rFonts w:ascii="Times New Roman" w:hAnsi="Times New Roman"/>
          <w:sz w:val="28"/>
          <w:szCs w:val="28"/>
        </w:rPr>
      </w:pPr>
      <w:r>
        <w:rPr>
          <w:rFonts w:ascii="Times New Roman" w:hAnsi="Times New Roman"/>
          <w:sz w:val="28"/>
          <w:szCs w:val="28"/>
        </w:rPr>
        <w:t>En  réalité, l</w:t>
      </w:r>
      <w:r w:rsidRPr="00C96923">
        <w:rPr>
          <w:rFonts w:ascii="Times New Roman" w:hAnsi="Times New Roman"/>
          <w:sz w:val="28"/>
          <w:szCs w:val="28"/>
        </w:rPr>
        <w:t>e parque</w:t>
      </w:r>
      <w:r w:rsidR="00B92528">
        <w:rPr>
          <w:rFonts w:ascii="Times New Roman" w:hAnsi="Times New Roman"/>
          <w:sz w:val="28"/>
          <w:szCs w:val="28"/>
        </w:rPr>
        <w:t xml:space="preserve">t ne juge pas des faits mais </w:t>
      </w:r>
      <w:r w:rsidRPr="00C96923">
        <w:rPr>
          <w:rFonts w:ascii="Times New Roman" w:hAnsi="Times New Roman"/>
          <w:sz w:val="28"/>
          <w:szCs w:val="28"/>
        </w:rPr>
        <w:t xml:space="preserve"> </w:t>
      </w:r>
      <w:r w:rsidRPr="00C96923">
        <w:rPr>
          <w:rFonts w:ascii="Times New Roman" w:hAnsi="Times New Roman"/>
          <w:i/>
          <w:sz w:val="28"/>
          <w:szCs w:val="28"/>
        </w:rPr>
        <w:t xml:space="preserve">intuitu personae. </w:t>
      </w:r>
      <w:r w:rsidRPr="00C96923">
        <w:rPr>
          <w:rFonts w:ascii="Times New Roman" w:hAnsi="Times New Roman"/>
          <w:sz w:val="28"/>
          <w:szCs w:val="28"/>
        </w:rPr>
        <w:t>Ces personnes ne sont pas jugées par rapport à la nature, à la caractérisation et à la qualifi</w:t>
      </w:r>
      <w:r w:rsidR="00B92528">
        <w:rPr>
          <w:rFonts w:ascii="Times New Roman" w:hAnsi="Times New Roman"/>
          <w:sz w:val="28"/>
          <w:szCs w:val="28"/>
        </w:rPr>
        <w:t xml:space="preserve">cation  de la charge </w:t>
      </w:r>
      <w:r w:rsidRPr="00C96923">
        <w:rPr>
          <w:rFonts w:ascii="Times New Roman" w:hAnsi="Times New Roman"/>
          <w:sz w:val="28"/>
          <w:szCs w:val="28"/>
        </w:rPr>
        <w:t xml:space="preserve"> des actes par eux posés, mais pour la représentation qu’on </w:t>
      </w:r>
      <w:r>
        <w:rPr>
          <w:rFonts w:ascii="Times New Roman" w:hAnsi="Times New Roman"/>
          <w:sz w:val="28"/>
          <w:szCs w:val="28"/>
        </w:rPr>
        <w:t xml:space="preserve"> </w:t>
      </w:r>
      <w:r w:rsidRPr="00C96923">
        <w:rPr>
          <w:rFonts w:ascii="Times New Roman" w:hAnsi="Times New Roman"/>
          <w:sz w:val="28"/>
          <w:szCs w:val="28"/>
        </w:rPr>
        <w:t>a d’eux. Plus trivialement dit, pour l’opinion</w:t>
      </w:r>
      <w:r w:rsidR="000501E3">
        <w:rPr>
          <w:rFonts w:ascii="Times New Roman" w:hAnsi="Times New Roman"/>
          <w:sz w:val="28"/>
          <w:szCs w:val="28"/>
        </w:rPr>
        <w:t xml:space="preserve"> </w:t>
      </w:r>
      <w:r w:rsidRPr="00C96923">
        <w:rPr>
          <w:rFonts w:ascii="Times New Roman" w:hAnsi="Times New Roman"/>
          <w:sz w:val="28"/>
          <w:szCs w:val="28"/>
        </w:rPr>
        <w:t xml:space="preserve"> qu’on se fait d’eux. L’examen de l’énoncé des réquisitions ne laisse percevoir aucun rapprochement à une échelle de gravité pouvant soutenir l’objectivation de leur différenciation.</w:t>
      </w:r>
      <w:r>
        <w:rPr>
          <w:rFonts w:ascii="Times New Roman" w:hAnsi="Times New Roman"/>
          <w:sz w:val="28"/>
          <w:szCs w:val="28"/>
        </w:rPr>
        <w:t xml:space="preserve"> On part du principe </w:t>
      </w:r>
      <w:r w:rsidR="00EA0F78">
        <w:rPr>
          <w:rFonts w:ascii="Times New Roman" w:hAnsi="Times New Roman"/>
          <w:sz w:val="28"/>
          <w:szCs w:val="28"/>
        </w:rPr>
        <w:t xml:space="preserve">que tel accusé </w:t>
      </w:r>
      <w:r w:rsidRPr="00EB37C1">
        <w:rPr>
          <w:rFonts w:ascii="Times New Roman" w:hAnsi="Times New Roman"/>
          <w:sz w:val="28"/>
          <w:szCs w:val="28"/>
        </w:rPr>
        <w:t xml:space="preserve"> est arrogant, indiscipliné, il faut lui inflig</w:t>
      </w:r>
      <w:r w:rsidR="00EB37C1" w:rsidRPr="00EB37C1">
        <w:rPr>
          <w:rFonts w:ascii="Times New Roman" w:hAnsi="Times New Roman"/>
          <w:sz w:val="28"/>
          <w:szCs w:val="28"/>
        </w:rPr>
        <w:t>er une correction. Tel autre a été plus soumis, il s’est laissé cuisin</w:t>
      </w:r>
      <w:r w:rsidR="00EB37C1">
        <w:rPr>
          <w:rFonts w:ascii="Times New Roman" w:hAnsi="Times New Roman"/>
          <w:sz w:val="28"/>
          <w:szCs w:val="28"/>
        </w:rPr>
        <w:t>er</w:t>
      </w:r>
      <w:r w:rsidR="00EB37C1" w:rsidRPr="00EB37C1">
        <w:rPr>
          <w:rFonts w:ascii="Times New Roman" w:hAnsi="Times New Roman"/>
          <w:sz w:val="28"/>
          <w:szCs w:val="28"/>
        </w:rPr>
        <w:t>, humilié, il faut alléger sa peine</w:t>
      </w:r>
      <w:r w:rsidRPr="00EB37C1">
        <w:rPr>
          <w:rFonts w:ascii="Times New Roman" w:hAnsi="Times New Roman"/>
          <w:sz w:val="28"/>
          <w:szCs w:val="28"/>
        </w:rPr>
        <w:t>!</w:t>
      </w:r>
      <w:r w:rsidR="00EB37C1">
        <w:rPr>
          <w:rFonts w:ascii="Times New Roman" w:hAnsi="Times New Roman"/>
          <w:sz w:val="28"/>
          <w:szCs w:val="28"/>
        </w:rPr>
        <w:t xml:space="preserve"> C’est dans ce sens que le parquet a requis 10 ans ferme contre moi. Une réquisition </w:t>
      </w:r>
      <w:r w:rsidR="00854AB5">
        <w:rPr>
          <w:rFonts w:ascii="Times New Roman" w:hAnsi="Times New Roman"/>
          <w:sz w:val="28"/>
          <w:szCs w:val="28"/>
        </w:rPr>
        <w:t xml:space="preserve"> qui traduit l’état d’esprit des membres du parquet qui </w:t>
      </w:r>
      <w:r w:rsidR="00EB37C1">
        <w:rPr>
          <w:rFonts w:ascii="Times New Roman" w:hAnsi="Times New Roman"/>
          <w:sz w:val="28"/>
          <w:szCs w:val="28"/>
        </w:rPr>
        <w:t>voulai</w:t>
      </w:r>
      <w:r w:rsidR="00854AB5">
        <w:rPr>
          <w:rFonts w:ascii="Times New Roman" w:hAnsi="Times New Roman"/>
          <w:sz w:val="28"/>
          <w:szCs w:val="28"/>
        </w:rPr>
        <w:t>ent</w:t>
      </w:r>
      <w:r w:rsidR="00EB37C1">
        <w:rPr>
          <w:rFonts w:ascii="Times New Roman" w:hAnsi="Times New Roman"/>
          <w:sz w:val="28"/>
          <w:szCs w:val="28"/>
        </w:rPr>
        <w:t xml:space="preserve"> que je sois un accusé </w:t>
      </w:r>
      <w:proofErr w:type="spellStart"/>
      <w:r w:rsidR="00EB37C1">
        <w:rPr>
          <w:rFonts w:ascii="Times New Roman" w:hAnsi="Times New Roman"/>
          <w:sz w:val="28"/>
          <w:szCs w:val="28"/>
        </w:rPr>
        <w:t>cuisinable</w:t>
      </w:r>
      <w:proofErr w:type="spellEnd"/>
      <w:r w:rsidR="00EB37C1">
        <w:rPr>
          <w:rFonts w:ascii="Times New Roman" w:hAnsi="Times New Roman"/>
          <w:sz w:val="28"/>
          <w:szCs w:val="28"/>
        </w:rPr>
        <w:t xml:space="preserve"> et </w:t>
      </w:r>
      <w:proofErr w:type="spellStart"/>
      <w:r w:rsidR="00EB37C1">
        <w:rPr>
          <w:rFonts w:ascii="Times New Roman" w:hAnsi="Times New Roman"/>
          <w:sz w:val="28"/>
          <w:szCs w:val="28"/>
        </w:rPr>
        <w:t>humiliable</w:t>
      </w:r>
      <w:proofErr w:type="spellEnd"/>
      <w:r w:rsidR="00EB37C1">
        <w:rPr>
          <w:rFonts w:ascii="Times New Roman" w:hAnsi="Times New Roman"/>
          <w:sz w:val="28"/>
          <w:szCs w:val="28"/>
        </w:rPr>
        <w:t xml:space="preserve"> à merci.</w:t>
      </w:r>
      <w:r w:rsidR="00EB37C1">
        <w:rPr>
          <w:rFonts w:ascii="Times New Roman" w:hAnsi="Times New Roman"/>
          <w:color w:val="FF0000"/>
          <w:sz w:val="28"/>
          <w:szCs w:val="28"/>
        </w:rPr>
        <w:t xml:space="preserve"> </w:t>
      </w:r>
      <w:r w:rsidR="005673FE">
        <w:rPr>
          <w:rFonts w:ascii="Times New Roman" w:hAnsi="Times New Roman"/>
          <w:sz w:val="28"/>
          <w:szCs w:val="28"/>
        </w:rPr>
        <w:t>A défaut d’obtenir ma soumission, le procureur a décidé de faire</w:t>
      </w:r>
      <w:r w:rsidR="00667585">
        <w:rPr>
          <w:rFonts w:ascii="Times New Roman" w:hAnsi="Times New Roman"/>
          <w:sz w:val="28"/>
          <w:szCs w:val="28"/>
        </w:rPr>
        <w:t xml:space="preserve"> des réquisitions sévères indexées sur la courbe de ses sentiments envers l’accusé que je suis</w:t>
      </w:r>
      <w:r w:rsidR="00854AB5">
        <w:rPr>
          <w:rFonts w:ascii="Times New Roman" w:hAnsi="Times New Roman"/>
          <w:sz w:val="28"/>
          <w:szCs w:val="28"/>
        </w:rPr>
        <w:t>.</w:t>
      </w:r>
      <w:r w:rsidR="000501E3">
        <w:rPr>
          <w:rFonts w:ascii="Times New Roman" w:hAnsi="Times New Roman"/>
          <w:sz w:val="28"/>
          <w:szCs w:val="28"/>
        </w:rPr>
        <w:t xml:space="preserve"> Ces réquisitions consacrent la défaite de la raison et</w:t>
      </w:r>
      <w:r w:rsidR="00FD4513">
        <w:rPr>
          <w:rFonts w:ascii="Times New Roman" w:hAnsi="Times New Roman"/>
          <w:sz w:val="28"/>
          <w:szCs w:val="28"/>
        </w:rPr>
        <w:t xml:space="preserve"> la victoire ou</w:t>
      </w:r>
      <w:r w:rsidR="000501E3">
        <w:rPr>
          <w:rFonts w:ascii="Times New Roman" w:hAnsi="Times New Roman"/>
          <w:sz w:val="28"/>
          <w:szCs w:val="28"/>
        </w:rPr>
        <w:t xml:space="preserve"> le triomphe des passions tristes et des ressentiments.</w:t>
      </w:r>
    </w:p>
    <w:p w:rsidR="00FD4513" w:rsidRDefault="00EB37C1" w:rsidP="00277C13">
      <w:pPr>
        <w:spacing w:line="360" w:lineRule="auto"/>
        <w:rPr>
          <w:rFonts w:ascii="Times New Roman" w:hAnsi="Times New Roman"/>
          <w:sz w:val="28"/>
          <w:szCs w:val="28"/>
        </w:rPr>
      </w:pPr>
      <w:r>
        <w:rPr>
          <w:rFonts w:ascii="Times New Roman" w:hAnsi="Times New Roman"/>
          <w:sz w:val="28"/>
          <w:szCs w:val="28"/>
        </w:rPr>
        <w:t>Je ne pense pas avoir eu des mots déplacés envers les parties. Toutefois si le parquet et les avocats des victimes estiment que j’ai eu des propos durs envers eux, je leur présente mes sincères excuses car il y a une vie après ce procès. Mais je tiens à dire que chacun a sa personnalité et so</w:t>
      </w:r>
      <w:r w:rsidR="00741124">
        <w:rPr>
          <w:rFonts w:ascii="Times New Roman" w:hAnsi="Times New Roman"/>
          <w:sz w:val="28"/>
          <w:szCs w:val="28"/>
        </w:rPr>
        <w:t>n</w:t>
      </w:r>
      <w:r>
        <w:rPr>
          <w:rFonts w:ascii="Times New Roman" w:hAnsi="Times New Roman"/>
          <w:sz w:val="28"/>
          <w:szCs w:val="28"/>
        </w:rPr>
        <w:t xml:space="preserve">  tempérament. Culturellement, je suis d’une</w:t>
      </w:r>
      <w:r w:rsidR="00741124">
        <w:rPr>
          <w:rFonts w:ascii="Times New Roman" w:hAnsi="Times New Roman"/>
          <w:sz w:val="28"/>
          <w:szCs w:val="28"/>
        </w:rPr>
        <w:t xml:space="preserve">  région où </w:t>
      </w:r>
      <w:r w:rsidR="007D034C">
        <w:rPr>
          <w:rFonts w:ascii="Times New Roman" w:hAnsi="Times New Roman"/>
          <w:sz w:val="28"/>
          <w:szCs w:val="28"/>
        </w:rPr>
        <w:t xml:space="preserve"> </w:t>
      </w:r>
      <w:r w:rsidR="00741124">
        <w:rPr>
          <w:rFonts w:ascii="Times New Roman" w:hAnsi="Times New Roman"/>
          <w:sz w:val="28"/>
          <w:szCs w:val="28"/>
        </w:rPr>
        <w:t xml:space="preserve">on  </w:t>
      </w:r>
      <w:r>
        <w:rPr>
          <w:rFonts w:ascii="Times New Roman" w:hAnsi="Times New Roman"/>
          <w:sz w:val="28"/>
          <w:szCs w:val="28"/>
        </w:rPr>
        <w:t xml:space="preserve">ne sait pas enrober la parole, </w:t>
      </w:r>
      <w:r w:rsidR="007D034C">
        <w:rPr>
          <w:rFonts w:ascii="Times New Roman" w:hAnsi="Times New Roman"/>
          <w:sz w:val="28"/>
          <w:szCs w:val="28"/>
        </w:rPr>
        <w:t xml:space="preserve">chez nous, </w:t>
      </w:r>
      <w:r>
        <w:rPr>
          <w:rFonts w:ascii="Times New Roman" w:hAnsi="Times New Roman"/>
          <w:sz w:val="28"/>
          <w:szCs w:val="28"/>
        </w:rPr>
        <w:t>un chat est un chat</w:t>
      </w:r>
      <w:r w:rsidR="000501E3">
        <w:rPr>
          <w:rFonts w:ascii="Times New Roman" w:hAnsi="Times New Roman"/>
          <w:sz w:val="28"/>
          <w:szCs w:val="28"/>
        </w:rPr>
        <w:t>, un général est un général.</w:t>
      </w:r>
      <w:r>
        <w:rPr>
          <w:rFonts w:ascii="Times New Roman" w:hAnsi="Times New Roman"/>
          <w:sz w:val="28"/>
          <w:szCs w:val="28"/>
        </w:rPr>
        <w:t xml:space="preserve"> </w:t>
      </w:r>
    </w:p>
    <w:p w:rsidR="00EB37C1" w:rsidRPr="00EB37C1" w:rsidRDefault="00741124" w:rsidP="00277C13">
      <w:pPr>
        <w:spacing w:line="360" w:lineRule="auto"/>
        <w:rPr>
          <w:rFonts w:ascii="Times New Roman" w:hAnsi="Times New Roman"/>
          <w:color w:val="FF0000"/>
          <w:sz w:val="28"/>
          <w:szCs w:val="28"/>
        </w:rPr>
      </w:pPr>
      <w:r>
        <w:rPr>
          <w:rFonts w:ascii="Times New Roman" w:hAnsi="Times New Roman"/>
          <w:sz w:val="28"/>
          <w:szCs w:val="28"/>
        </w:rPr>
        <w:lastRenderedPageBreak/>
        <w:t xml:space="preserve">La masculinité d’un homme ne se mesure pas seulement sous le pagne d’une femme. Un homme doit avoir le courage de ses opinions. </w:t>
      </w:r>
      <w:r w:rsidR="00EB37C1">
        <w:rPr>
          <w:rFonts w:ascii="Times New Roman" w:hAnsi="Times New Roman"/>
          <w:sz w:val="28"/>
          <w:szCs w:val="28"/>
        </w:rPr>
        <w:t>Mon attitude à la barre doit être comprise dans ce sens</w:t>
      </w:r>
      <w:r>
        <w:rPr>
          <w:rFonts w:ascii="Times New Roman" w:hAnsi="Times New Roman"/>
          <w:sz w:val="28"/>
          <w:szCs w:val="28"/>
        </w:rPr>
        <w:t xml:space="preserve"> et je demande au tribunal de juger les faits pour lesquels il est saisi </w:t>
      </w:r>
      <w:r w:rsidR="00B92528">
        <w:rPr>
          <w:rFonts w:ascii="Times New Roman" w:hAnsi="Times New Roman"/>
          <w:sz w:val="28"/>
          <w:szCs w:val="28"/>
        </w:rPr>
        <w:t xml:space="preserve">par l’arrêt de renvoi et non ma supposée </w:t>
      </w:r>
      <w:r>
        <w:rPr>
          <w:rFonts w:ascii="Times New Roman" w:hAnsi="Times New Roman"/>
          <w:sz w:val="28"/>
          <w:szCs w:val="28"/>
        </w:rPr>
        <w:t xml:space="preserve"> attitude.  Comme l’a dit Charles Blé </w:t>
      </w:r>
      <w:proofErr w:type="spellStart"/>
      <w:r>
        <w:rPr>
          <w:rFonts w:ascii="Times New Roman" w:hAnsi="Times New Roman"/>
          <w:sz w:val="28"/>
          <w:szCs w:val="28"/>
        </w:rPr>
        <w:t>Goudé</w:t>
      </w:r>
      <w:proofErr w:type="spellEnd"/>
      <w:r>
        <w:rPr>
          <w:rFonts w:ascii="Times New Roman" w:hAnsi="Times New Roman"/>
          <w:sz w:val="28"/>
          <w:szCs w:val="28"/>
        </w:rPr>
        <w:t xml:space="preserve"> </w:t>
      </w:r>
      <w:r w:rsidR="00CE606A">
        <w:rPr>
          <w:rFonts w:ascii="Times New Roman" w:hAnsi="Times New Roman"/>
          <w:sz w:val="28"/>
          <w:szCs w:val="28"/>
        </w:rPr>
        <w:t>aux juges à la CPI : « </w:t>
      </w:r>
      <w:r w:rsidR="00B92528">
        <w:rPr>
          <w:rFonts w:ascii="Times New Roman" w:hAnsi="Times New Roman"/>
          <w:sz w:val="28"/>
          <w:szCs w:val="28"/>
        </w:rPr>
        <w:t>jugez-moi</w:t>
      </w:r>
      <w:r>
        <w:rPr>
          <w:rFonts w:ascii="Times New Roman" w:hAnsi="Times New Roman"/>
          <w:sz w:val="28"/>
          <w:szCs w:val="28"/>
        </w:rPr>
        <w:t xml:space="preserve"> pour ce que j’ai fait et non pour ce que je suis »</w:t>
      </w:r>
    </w:p>
    <w:p w:rsidR="00667585" w:rsidRPr="00942CE1" w:rsidRDefault="00667585" w:rsidP="00667585">
      <w:pPr>
        <w:spacing w:line="360" w:lineRule="auto"/>
        <w:rPr>
          <w:rFonts w:ascii="Times New Roman" w:hAnsi="Times New Roman"/>
          <w:sz w:val="28"/>
          <w:szCs w:val="28"/>
        </w:rPr>
      </w:pPr>
      <w:r w:rsidRPr="00942CE1">
        <w:rPr>
          <w:rFonts w:ascii="Times New Roman" w:hAnsi="Times New Roman"/>
          <w:sz w:val="28"/>
          <w:szCs w:val="28"/>
        </w:rPr>
        <w:t>Monsieur le président,</w:t>
      </w:r>
    </w:p>
    <w:p w:rsidR="00667585" w:rsidRPr="00942CE1" w:rsidRDefault="00667585" w:rsidP="00667585">
      <w:pPr>
        <w:spacing w:line="360" w:lineRule="auto"/>
        <w:rPr>
          <w:rFonts w:ascii="Times New Roman" w:hAnsi="Times New Roman"/>
          <w:sz w:val="28"/>
          <w:szCs w:val="28"/>
        </w:rPr>
      </w:pPr>
      <w:r w:rsidRPr="00942CE1">
        <w:rPr>
          <w:rFonts w:ascii="Times New Roman" w:hAnsi="Times New Roman"/>
          <w:sz w:val="28"/>
          <w:szCs w:val="28"/>
        </w:rPr>
        <w:t>Mo</w:t>
      </w:r>
      <w:r w:rsidR="00B92528">
        <w:rPr>
          <w:rFonts w:ascii="Times New Roman" w:hAnsi="Times New Roman"/>
          <w:sz w:val="28"/>
          <w:szCs w:val="28"/>
        </w:rPr>
        <w:t>nsieur le</w:t>
      </w:r>
      <w:r w:rsidRPr="00942CE1">
        <w:rPr>
          <w:rFonts w:ascii="Times New Roman" w:hAnsi="Times New Roman"/>
          <w:sz w:val="28"/>
          <w:szCs w:val="28"/>
        </w:rPr>
        <w:t xml:space="preserve"> conseiller,</w:t>
      </w:r>
    </w:p>
    <w:p w:rsidR="00364C36" w:rsidRDefault="00667585" w:rsidP="00667585">
      <w:pPr>
        <w:spacing w:line="360" w:lineRule="auto"/>
        <w:rPr>
          <w:rFonts w:ascii="Times New Roman" w:hAnsi="Times New Roman"/>
          <w:sz w:val="28"/>
          <w:szCs w:val="28"/>
        </w:rPr>
      </w:pPr>
      <w:r>
        <w:rPr>
          <w:rFonts w:ascii="Times New Roman" w:hAnsi="Times New Roman"/>
          <w:sz w:val="28"/>
          <w:szCs w:val="28"/>
        </w:rPr>
        <w:t>Messieurs les juges assesseurs</w:t>
      </w:r>
      <w:r w:rsidR="00B92528">
        <w:rPr>
          <w:rFonts w:ascii="Times New Roman" w:hAnsi="Times New Roman"/>
          <w:sz w:val="28"/>
          <w:szCs w:val="28"/>
        </w:rPr>
        <w:t xml:space="preserve"> militaires,</w:t>
      </w:r>
    </w:p>
    <w:p w:rsidR="00667585" w:rsidRDefault="00667585" w:rsidP="00667585">
      <w:pPr>
        <w:spacing w:line="360" w:lineRule="auto"/>
        <w:rPr>
          <w:rFonts w:ascii="Times New Roman" w:hAnsi="Times New Roman"/>
          <w:sz w:val="28"/>
          <w:szCs w:val="28"/>
        </w:rPr>
      </w:pPr>
      <w:r>
        <w:rPr>
          <w:rFonts w:ascii="Times New Roman" w:hAnsi="Times New Roman"/>
          <w:sz w:val="28"/>
          <w:szCs w:val="28"/>
        </w:rPr>
        <w:t xml:space="preserve">Le célèbre avocat Me </w:t>
      </w:r>
      <w:proofErr w:type="spellStart"/>
      <w:r>
        <w:rPr>
          <w:rFonts w:ascii="Times New Roman" w:hAnsi="Times New Roman"/>
          <w:sz w:val="28"/>
          <w:szCs w:val="28"/>
        </w:rPr>
        <w:t>Réné</w:t>
      </w:r>
      <w:proofErr w:type="spellEnd"/>
      <w:r>
        <w:rPr>
          <w:rFonts w:ascii="Times New Roman" w:hAnsi="Times New Roman"/>
          <w:sz w:val="28"/>
          <w:szCs w:val="28"/>
        </w:rPr>
        <w:t xml:space="preserve"> Floriot, dans son livre, </w:t>
      </w:r>
      <w:r w:rsidRPr="00741124">
        <w:rPr>
          <w:rFonts w:ascii="Times New Roman" w:hAnsi="Times New Roman"/>
          <w:i/>
          <w:sz w:val="28"/>
          <w:szCs w:val="28"/>
        </w:rPr>
        <w:t>L’erreur judiciaire</w:t>
      </w:r>
      <w:r>
        <w:rPr>
          <w:rFonts w:ascii="Times New Roman" w:hAnsi="Times New Roman"/>
          <w:sz w:val="28"/>
          <w:szCs w:val="28"/>
        </w:rPr>
        <w:t xml:space="preserve"> écrivait ceci : L’homme le plus honnête, le plus respecté, peut-être victime de la justice.</w:t>
      </w:r>
    </w:p>
    <w:p w:rsidR="00667585" w:rsidRDefault="00667585" w:rsidP="00667585">
      <w:pPr>
        <w:spacing w:line="360" w:lineRule="auto"/>
        <w:rPr>
          <w:rFonts w:ascii="Times New Roman" w:hAnsi="Times New Roman"/>
          <w:sz w:val="28"/>
          <w:szCs w:val="28"/>
        </w:rPr>
      </w:pPr>
      <w:r>
        <w:rPr>
          <w:rFonts w:ascii="Times New Roman" w:hAnsi="Times New Roman"/>
          <w:sz w:val="28"/>
          <w:szCs w:val="28"/>
        </w:rPr>
        <w:t>Quel meilleur exemple que celui du capitaine Dreyfus. Cet officier admirablement noté,  jouissant de la confiance de ses chefs, menait une vie exemplaire entre sa femme et ses deux enfants</w:t>
      </w:r>
      <w:r w:rsidR="007450FA">
        <w:rPr>
          <w:rFonts w:ascii="Times New Roman" w:hAnsi="Times New Roman"/>
          <w:sz w:val="28"/>
          <w:szCs w:val="28"/>
        </w:rPr>
        <w:t xml:space="preserve">…Il n’avait jamais pensé qu’il pourrait un jour comparaître devant une juridiction répressive. Son innocence n’est plus discutée par personne. Il fut cependant condamné au bagne et déshonoré. La chronique judiciaire est remplie de nombreux cas  de victimes d’épouvantables erreurs judiciaires. Un renseignement inexact, un document apocryphe, un témoignage mensonger, une expertise aux conclusions </w:t>
      </w:r>
      <w:r w:rsidR="00B74A63">
        <w:rPr>
          <w:rFonts w:ascii="Times New Roman" w:hAnsi="Times New Roman"/>
          <w:sz w:val="28"/>
          <w:szCs w:val="28"/>
        </w:rPr>
        <w:t>erronées</w:t>
      </w:r>
      <w:r w:rsidR="007450FA">
        <w:rPr>
          <w:rFonts w:ascii="Times New Roman" w:hAnsi="Times New Roman"/>
          <w:sz w:val="28"/>
          <w:szCs w:val="28"/>
        </w:rPr>
        <w:t xml:space="preserve"> peuvent concourir à la condamnation d’un innocent ».</w:t>
      </w:r>
    </w:p>
    <w:p w:rsidR="00511786" w:rsidRPr="00511786" w:rsidRDefault="007450FA" w:rsidP="00511786">
      <w:pPr>
        <w:spacing w:line="360" w:lineRule="auto"/>
        <w:rPr>
          <w:rFonts w:ascii="Times New Roman" w:hAnsi="Times New Roman"/>
          <w:sz w:val="28"/>
          <w:szCs w:val="28"/>
        </w:rPr>
      </w:pPr>
      <w:r>
        <w:rPr>
          <w:rFonts w:ascii="Times New Roman" w:hAnsi="Times New Roman"/>
          <w:sz w:val="28"/>
          <w:szCs w:val="28"/>
        </w:rPr>
        <w:t>C’est pourquoi Monsieur le président, j’en appelle à votre vigilance et à votre bon sens</w:t>
      </w:r>
      <w:r w:rsidR="00B74A63">
        <w:rPr>
          <w:rFonts w:ascii="Times New Roman" w:hAnsi="Times New Roman"/>
          <w:sz w:val="28"/>
          <w:szCs w:val="28"/>
        </w:rPr>
        <w:t xml:space="preserve"> pour ne pas tomber dans l’erreur judiciaire en condamnant des innocents</w:t>
      </w:r>
      <w:r>
        <w:rPr>
          <w:rFonts w:ascii="Times New Roman" w:hAnsi="Times New Roman"/>
          <w:sz w:val="28"/>
          <w:szCs w:val="28"/>
        </w:rPr>
        <w:t xml:space="preserve">. </w:t>
      </w:r>
      <w:r w:rsidR="001D1329">
        <w:rPr>
          <w:rFonts w:ascii="Times New Roman" w:hAnsi="Times New Roman"/>
          <w:sz w:val="28"/>
          <w:szCs w:val="28"/>
        </w:rPr>
        <w:t xml:space="preserve">Je n’ai aucune leçon à donner à des magistrats de haut vol et a des officiers aux qualités exceptionnelles </w:t>
      </w:r>
      <w:r w:rsidR="000501E3">
        <w:rPr>
          <w:rFonts w:ascii="Times New Roman" w:hAnsi="Times New Roman"/>
          <w:sz w:val="28"/>
          <w:szCs w:val="28"/>
        </w:rPr>
        <w:t xml:space="preserve">qui composent votre tribunal </w:t>
      </w:r>
      <w:r w:rsidR="001D1329">
        <w:rPr>
          <w:rFonts w:ascii="Times New Roman" w:hAnsi="Times New Roman"/>
          <w:sz w:val="28"/>
          <w:szCs w:val="28"/>
        </w:rPr>
        <w:t>mais je pense que l</w:t>
      </w:r>
      <w:r>
        <w:rPr>
          <w:rFonts w:ascii="Times New Roman" w:hAnsi="Times New Roman"/>
          <w:sz w:val="28"/>
          <w:szCs w:val="28"/>
        </w:rPr>
        <w:t xml:space="preserve">e devoir des juges que vous êtes est de répondre avec certitude </w:t>
      </w:r>
      <w:r w:rsidR="00511786">
        <w:rPr>
          <w:rFonts w:ascii="Times New Roman" w:hAnsi="Times New Roman"/>
          <w:sz w:val="28"/>
          <w:szCs w:val="28"/>
        </w:rPr>
        <w:t xml:space="preserve">à des </w:t>
      </w:r>
      <w:r w:rsidR="00511786">
        <w:rPr>
          <w:rFonts w:ascii="Times New Roman" w:hAnsi="Times New Roman"/>
          <w:sz w:val="28"/>
          <w:szCs w:val="28"/>
        </w:rPr>
        <w:lastRenderedPageBreak/>
        <w:t xml:space="preserve">questions cardinales en ce qui me concerne. </w:t>
      </w:r>
      <w:r w:rsidR="00511786">
        <w:rPr>
          <w:rFonts w:ascii="Times New Roman" w:hAnsi="Times New Roman"/>
          <w:color w:val="000000" w:themeColor="text1"/>
          <w:sz w:val="28"/>
          <w:szCs w:val="28"/>
        </w:rPr>
        <w:t xml:space="preserve">Je voudrais donc soumettre à votre conscience les questions suivantes : </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-Croyez-vous sérieusement qu’un civil de mon âge, de ma fonction, sans la moindre compétence militaire puisse inciter ou s’associer à des militaires bardés de galons, ayant fait les écoles de guerre et d’Etat Major à faire un coup d’Etat ?</w:t>
      </w:r>
    </w:p>
    <w:p w:rsidR="00511786" w:rsidRPr="00511786" w:rsidRDefault="00511786" w:rsidP="00511786">
      <w:pPr>
        <w:spacing w:line="360" w:lineRule="auto"/>
        <w:rPr>
          <w:rFonts w:ascii="Times New Roman" w:hAnsi="Times New Roman"/>
          <w:sz w:val="28"/>
          <w:szCs w:val="28"/>
        </w:rPr>
      </w:pPr>
      <w:r w:rsidRPr="00511786">
        <w:rPr>
          <w:rFonts w:ascii="Times New Roman" w:hAnsi="Times New Roman"/>
          <w:sz w:val="28"/>
          <w:szCs w:val="28"/>
        </w:rPr>
        <w:t xml:space="preserve">Est-ce qu’un général comme Gilbert </w:t>
      </w:r>
      <w:proofErr w:type="spellStart"/>
      <w:r w:rsidRPr="00511786">
        <w:rPr>
          <w:rFonts w:ascii="Times New Roman" w:hAnsi="Times New Roman"/>
          <w:sz w:val="28"/>
          <w:szCs w:val="28"/>
        </w:rPr>
        <w:t>Diendéré</w:t>
      </w:r>
      <w:proofErr w:type="spellEnd"/>
      <w:r w:rsidRPr="00511786">
        <w:rPr>
          <w:rFonts w:ascii="Times New Roman" w:hAnsi="Times New Roman"/>
          <w:sz w:val="28"/>
          <w:szCs w:val="28"/>
        </w:rPr>
        <w:t xml:space="preserve"> avec qui je n’ai aucune relation de collaboration va partager un présumé projet de coup d’Etat avec un civil de surcroit un journaliste qu’il ne connait que de nom ?  Même la simple information sur l’exfiltration du président Blaise Compaoré que je voulais pour mon livre, le général </w:t>
      </w:r>
      <w:proofErr w:type="spellStart"/>
      <w:r w:rsidRPr="00511786">
        <w:rPr>
          <w:rFonts w:ascii="Times New Roman" w:hAnsi="Times New Roman"/>
          <w:sz w:val="28"/>
          <w:szCs w:val="28"/>
        </w:rPr>
        <w:t>Diendéré</w:t>
      </w:r>
      <w:proofErr w:type="spellEnd"/>
      <w:r w:rsidRPr="00511786">
        <w:rPr>
          <w:rFonts w:ascii="Times New Roman" w:hAnsi="Times New Roman"/>
          <w:sz w:val="28"/>
          <w:szCs w:val="28"/>
        </w:rPr>
        <w:t xml:space="preserve"> m’a fait tourner, il a fallu que je fasse toute une plaidoirie pour qu’il accepte me donner des bribes d’informations. Si pour des choses banales, il  n’a pas coopéré avec moi, ce n’est pas pour un </w:t>
      </w:r>
      <w:r w:rsidR="00B92528">
        <w:rPr>
          <w:rFonts w:ascii="Times New Roman" w:hAnsi="Times New Roman"/>
          <w:sz w:val="28"/>
          <w:szCs w:val="28"/>
        </w:rPr>
        <w:t xml:space="preserve">projet  de putsch </w:t>
      </w:r>
      <w:r w:rsidRPr="00511786">
        <w:rPr>
          <w:rFonts w:ascii="Times New Roman" w:hAnsi="Times New Roman"/>
          <w:sz w:val="28"/>
          <w:szCs w:val="28"/>
        </w:rPr>
        <w:t xml:space="preserve"> qu’il va m’associer.</w:t>
      </w:r>
    </w:p>
    <w:p w:rsidR="00511786" w:rsidRPr="00511786" w:rsidRDefault="00511786" w:rsidP="00511786">
      <w:pPr>
        <w:spacing w:line="360" w:lineRule="auto"/>
        <w:rPr>
          <w:rFonts w:ascii="Times New Roman" w:hAnsi="Times New Roman"/>
          <w:color w:val="000000" w:themeColor="text1"/>
          <w:sz w:val="28"/>
          <w:szCs w:val="28"/>
        </w:rPr>
      </w:pPr>
      <w:r w:rsidRPr="00511786">
        <w:rPr>
          <w:rFonts w:ascii="Times New Roman" w:hAnsi="Times New Roman"/>
          <w:color w:val="000000" w:themeColor="text1"/>
          <w:sz w:val="28"/>
          <w:szCs w:val="28"/>
        </w:rPr>
        <w:t xml:space="preserve">Du reste, quelle est la plus value qu’un journaliste comme moi peut apporter à un projet de coup d’Etat ? Quel pouvoir </w:t>
      </w:r>
      <w:r w:rsidR="00A26A45" w:rsidRPr="007D034C">
        <w:rPr>
          <w:rFonts w:ascii="Times New Roman" w:hAnsi="Times New Roman"/>
          <w:color w:val="000000" w:themeColor="text1"/>
          <w:sz w:val="28"/>
          <w:szCs w:val="28"/>
        </w:rPr>
        <w:t>ai-je</w:t>
      </w:r>
      <w:r w:rsidR="007D034C">
        <w:rPr>
          <w:rFonts w:ascii="Times New Roman" w:hAnsi="Times New Roman"/>
          <w:color w:val="008000"/>
          <w:sz w:val="28"/>
          <w:szCs w:val="28"/>
        </w:rPr>
        <w:t xml:space="preserve"> </w:t>
      </w:r>
      <w:r w:rsidRPr="00511786">
        <w:rPr>
          <w:rFonts w:ascii="Times New Roman" w:hAnsi="Times New Roman"/>
          <w:color w:val="000000" w:themeColor="text1"/>
          <w:sz w:val="28"/>
          <w:szCs w:val="28"/>
        </w:rPr>
        <w:t xml:space="preserve">pour influencer un général ? </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-C</w:t>
      </w:r>
      <w:r w:rsidR="007D034C">
        <w:rPr>
          <w:rFonts w:ascii="Times New Roman" w:hAnsi="Times New Roman"/>
          <w:color w:val="000000" w:themeColor="text1"/>
          <w:sz w:val="28"/>
          <w:szCs w:val="28"/>
        </w:rPr>
        <w:t xml:space="preserve">royez-vous que le Général </w:t>
      </w:r>
      <w:proofErr w:type="spellStart"/>
      <w:proofErr w:type="gramStart"/>
      <w:r w:rsidR="007D034C">
        <w:rPr>
          <w:rFonts w:ascii="Times New Roman" w:hAnsi="Times New Roman"/>
          <w:color w:val="000000" w:themeColor="text1"/>
          <w:sz w:val="28"/>
          <w:szCs w:val="28"/>
        </w:rPr>
        <w:t>Diendéré</w:t>
      </w:r>
      <w:proofErr w:type="spellEnd"/>
      <w:r w:rsidR="007D034C">
        <w:rPr>
          <w:rFonts w:ascii="Times New Roman" w:hAnsi="Times New Roman"/>
          <w:color w:val="000000" w:themeColor="text1"/>
          <w:sz w:val="28"/>
          <w:szCs w:val="28"/>
        </w:rPr>
        <w:t xml:space="preserve"> </w:t>
      </w:r>
      <w:r w:rsidR="00B92528">
        <w:rPr>
          <w:rFonts w:ascii="Times New Roman" w:hAnsi="Times New Roman"/>
          <w:color w:val="000000" w:themeColor="text1"/>
          <w:sz w:val="28"/>
          <w:szCs w:val="28"/>
        </w:rPr>
        <w:t>,</w:t>
      </w:r>
      <w:proofErr w:type="gramEnd"/>
      <w:r w:rsidR="00B92528">
        <w:rPr>
          <w:rFonts w:ascii="Times New Roman" w:hAnsi="Times New Roman"/>
          <w:color w:val="000000" w:themeColor="text1"/>
          <w:sz w:val="28"/>
          <w:szCs w:val="28"/>
        </w:rPr>
        <w:t xml:space="preserve"> l</w:t>
      </w:r>
      <w:r>
        <w:rPr>
          <w:rFonts w:ascii="Times New Roman" w:hAnsi="Times New Roman"/>
          <w:color w:val="000000" w:themeColor="text1"/>
          <w:sz w:val="28"/>
          <w:szCs w:val="28"/>
        </w:rPr>
        <w:t xml:space="preserve">e </w:t>
      </w:r>
      <w:proofErr w:type="spellStart"/>
      <w:r>
        <w:rPr>
          <w:rFonts w:ascii="Times New Roman" w:hAnsi="Times New Roman"/>
          <w:color w:val="000000" w:themeColor="text1"/>
          <w:sz w:val="28"/>
          <w:szCs w:val="28"/>
        </w:rPr>
        <w:t>sécurocrate</w:t>
      </w:r>
      <w:proofErr w:type="spellEnd"/>
      <w:r>
        <w:rPr>
          <w:rFonts w:ascii="Times New Roman" w:hAnsi="Times New Roman"/>
          <w:color w:val="000000" w:themeColor="text1"/>
          <w:sz w:val="28"/>
          <w:szCs w:val="28"/>
        </w:rPr>
        <w:t xml:space="preserve"> chevronné, connu pour son art de la méfiance et de la vigilance, connu  pour sa tr</w:t>
      </w:r>
      <w:r w:rsidR="00A26A45">
        <w:rPr>
          <w:rFonts w:ascii="Times New Roman" w:hAnsi="Times New Roman"/>
          <w:color w:val="000000" w:themeColor="text1"/>
          <w:sz w:val="28"/>
          <w:szCs w:val="28"/>
        </w:rPr>
        <w:t>ès forte et stable personnalité</w:t>
      </w:r>
      <w:r>
        <w:rPr>
          <w:rFonts w:ascii="Times New Roman" w:hAnsi="Times New Roman"/>
          <w:color w:val="000000" w:themeColor="text1"/>
          <w:sz w:val="28"/>
          <w:szCs w:val="28"/>
        </w:rPr>
        <w:t>, puisse recourir à un civil inculte militaire pour préparer un coup de force militaire ?</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-.Ai-je inventé ou fabriqué les contradictions internes qui ont miné le RSP relativement à la prise de pouvoir de l’un de ses chefs</w:t>
      </w:r>
      <w:r w:rsidR="000501E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L’évidence est que je ne représentais aucune valeur ajoutée ni avant, ni pendant, ni après ce coup de force qui me met au pilori depuis quatre ans.</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J’ai rarement vu un tel degré de défiance! CETTE VÉRITÉ SE VOIT. Elle est comme le nez sur le visage.</w:t>
      </w:r>
    </w:p>
    <w:p w:rsidR="00511786" w:rsidRDefault="00511786"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Je n’ai participé en rien dans cette histoire, ni avant, ni pendant, ni après. Je n’ai posé  aucun acte ni dans la conception,</w:t>
      </w:r>
      <w:r w:rsidR="000501E3">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 si</w:t>
      </w:r>
      <w:proofErr w:type="gramEnd"/>
      <w:r>
        <w:rPr>
          <w:rFonts w:ascii="Times New Roman" w:hAnsi="Times New Roman"/>
          <w:color w:val="000000" w:themeColor="text1"/>
          <w:sz w:val="28"/>
          <w:szCs w:val="28"/>
        </w:rPr>
        <w:t xml:space="preserve"> conception il y a eu ), ni dans la préparation (si préparation il y a eu )  et dans l’exécution de ce qu’on qualifie d’attentat à la sûreté de l’Etat.</w:t>
      </w:r>
    </w:p>
    <w:p w:rsidR="00511786" w:rsidRDefault="007D034C" w:rsidP="00511786">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Par exemple, le </w:t>
      </w:r>
      <w:r w:rsidR="00511786">
        <w:rPr>
          <w:rFonts w:ascii="Times New Roman" w:hAnsi="Times New Roman"/>
          <w:color w:val="000000" w:themeColor="text1"/>
          <w:sz w:val="28"/>
          <w:szCs w:val="28"/>
        </w:rPr>
        <w:t xml:space="preserve">16 septembre 2015, j’ai téléphoné à l’adjudant </w:t>
      </w:r>
      <w:proofErr w:type="spellStart"/>
      <w:r w:rsidR="00511786">
        <w:rPr>
          <w:rFonts w:ascii="Times New Roman" w:hAnsi="Times New Roman"/>
          <w:color w:val="000000" w:themeColor="text1"/>
          <w:sz w:val="28"/>
          <w:szCs w:val="28"/>
        </w:rPr>
        <w:t>Ardjouma</w:t>
      </w:r>
      <w:proofErr w:type="spellEnd"/>
      <w:r w:rsidR="004C30D5">
        <w:rPr>
          <w:rFonts w:ascii="Times New Roman" w:hAnsi="Times New Roman"/>
          <w:color w:val="000000" w:themeColor="text1"/>
          <w:sz w:val="28"/>
          <w:szCs w:val="28"/>
        </w:rPr>
        <w:t xml:space="preserve"> </w:t>
      </w:r>
      <w:proofErr w:type="spellStart"/>
      <w:r w:rsidR="004C30D5">
        <w:rPr>
          <w:rFonts w:ascii="Times New Roman" w:hAnsi="Times New Roman"/>
          <w:color w:val="000000" w:themeColor="text1"/>
          <w:sz w:val="28"/>
          <w:szCs w:val="28"/>
        </w:rPr>
        <w:t>Kambou</w:t>
      </w:r>
      <w:proofErr w:type="spellEnd"/>
      <w:r w:rsidR="00511786">
        <w:rPr>
          <w:rFonts w:ascii="Times New Roman" w:hAnsi="Times New Roman"/>
          <w:color w:val="000000" w:themeColor="text1"/>
          <w:sz w:val="28"/>
          <w:szCs w:val="28"/>
        </w:rPr>
        <w:t xml:space="preserve">, mon co-accusé pour savoir ce qui se passe à la présidence. Lui aussi n’était au courant de rien. Si je savais ce qui se tramait quel intérêt à appeler téléphoniquement </w:t>
      </w:r>
      <w:proofErr w:type="spellStart"/>
      <w:r w:rsidR="00511786">
        <w:rPr>
          <w:rFonts w:ascii="Times New Roman" w:hAnsi="Times New Roman"/>
          <w:color w:val="000000" w:themeColor="text1"/>
          <w:sz w:val="28"/>
          <w:szCs w:val="28"/>
        </w:rPr>
        <w:t>Ardjouma</w:t>
      </w:r>
      <w:proofErr w:type="spellEnd"/>
      <w:r>
        <w:rPr>
          <w:rFonts w:ascii="Times New Roman" w:hAnsi="Times New Roman"/>
          <w:color w:val="000000" w:themeColor="text1"/>
          <w:sz w:val="28"/>
          <w:szCs w:val="28"/>
        </w:rPr>
        <w:t xml:space="preserve"> </w:t>
      </w:r>
      <w:proofErr w:type="spellStart"/>
      <w:r w:rsidR="00511786">
        <w:rPr>
          <w:rFonts w:ascii="Times New Roman" w:hAnsi="Times New Roman"/>
          <w:color w:val="000000" w:themeColor="text1"/>
          <w:sz w:val="28"/>
          <w:szCs w:val="28"/>
        </w:rPr>
        <w:t>Kambou</w:t>
      </w:r>
      <w:proofErr w:type="spellEnd"/>
      <w:r w:rsidR="00511786">
        <w:rPr>
          <w:rFonts w:ascii="Times New Roman" w:hAnsi="Times New Roman"/>
          <w:color w:val="000000" w:themeColor="text1"/>
          <w:sz w:val="28"/>
          <w:szCs w:val="28"/>
        </w:rPr>
        <w:t xml:space="preserve"> ?  Mais cet élément qui me décharge ne plait pas au parquet qui feint </w:t>
      </w:r>
      <w:r>
        <w:rPr>
          <w:rFonts w:ascii="Times New Roman" w:hAnsi="Times New Roman"/>
          <w:color w:val="000000" w:themeColor="text1"/>
          <w:sz w:val="28"/>
          <w:szCs w:val="28"/>
        </w:rPr>
        <w:t xml:space="preserve">de </w:t>
      </w:r>
      <w:r w:rsidRPr="007D034C">
        <w:rPr>
          <w:rFonts w:ascii="Times New Roman" w:hAnsi="Times New Roman"/>
          <w:color w:val="000000" w:themeColor="text1"/>
          <w:sz w:val="28"/>
          <w:szCs w:val="28"/>
        </w:rPr>
        <w:t>ne pas entendre</w:t>
      </w:r>
      <w:r w:rsidR="00511786">
        <w:rPr>
          <w:rFonts w:ascii="Times New Roman" w:hAnsi="Times New Roman"/>
          <w:color w:val="000000" w:themeColor="text1"/>
          <w:sz w:val="28"/>
          <w:szCs w:val="28"/>
        </w:rPr>
        <w:t xml:space="preserve"> cette information qui confirme que je n’étais informé de rien.</w:t>
      </w:r>
    </w:p>
    <w:p w:rsidR="005673FE" w:rsidRDefault="005673FE" w:rsidP="00511786">
      <w:pPr>
        <w:spacing w:line="360" w:lineRule="auto"/>
        <w:rPr>
          <w:rFonts w:ascii="Times New Roman" w:hAnsi="Times New Roman"/>
          <w:color w:val="000000" w:themeColor="text1"/>
          <w:sz w:val="28"/>
          <w:szCs w:val="28"/>
        </w:rPr>
      </w:pPr>
    </w:p>
    <w:p w:rsidR="00511786" w:rsidRDefault="00511786" w:rsidP="00511786">
      <w:pPr>
        <w:spacing w:line="360" w:lineRule="auto"/>
        <w:rPr>
          <w:rFonts w:ascii="Times New Roman" w:hAnsi="Times New Roman"/>
          <w:sz w:val="28"/>
          <w:szCs w:val="28"/>
        </w:rPr>
      </w:pPr>
      <w:r>
        <w:rPr>
          <w:rFonts w:ascii="Times New Roman" w:hAnsi="Times New Roman"/>
          <w:sz w:val="28"/>
          <w:szCs w:val="28"/>
        </w:rPr>
        <w:t>Monsieur le président,</w:t>
      </w:r>
    </w:p>
    <w:p w:rsidR="00511786" w:rsidRDefault="00854AB5" w:rsidP="00511786">
      <w:pPr>
        <w:spacing w:line="360" w:lineRule="auto"/>
        <w:rPr>
          <w:rFonts w:ascii="Times New Roman" w:hAnsi="Times New Roman"/>
          <w:sz w:val="28"/>
          <w:szCs w:val="28"/>
        </w:rPr>
      </w:pPr>
      <w:r>
        <w:rPr>
          <w:rFonts w:ascii="Times New Roman" w:hAnsi="Times New Roman"/>
          <w:sz w:val="28"/>
          <w:szCs w:val="28"/>
        </w:rPr>
        <w:t xml:space="preserve">Monsieur le </w:t>
      </w:r>
      <w:r w:rsidR="00511786">
        <w:rPr>
          <w:rFonts w:ascii="Times New Roman" w:hAnsi="Times New Roman"/>
          <w:sz w:val="28"/>
          <w:szCs w:val="28"/>
        </w:rPr>
        <w:t xml:space="preserve"> conseiller,</w:t>
      </w:r>
    </w:p>
    <w:p w:rsidR="00511786" w:rsidRDefault="00511786" w:rsidP="00511786">
      <w:pPr>
        <w:spacing w:line="360" w:lineRule="auto"/>
        <w:rPr>
          <w:rFonts w:ascii="Times New Roman" w:hAnsi="Times New Roman"/>
          <w:sz w:val="28"/>
          <w:szCs w:val="28"/>
        </w:rPr>
      </w:pPr>
      <w:r>
        <w:rPr>
          <w:rFonts w:ascii="Times New Roman" w:hAnsi="Times New Roman"/>
          <w:sz w:val="28"/>
          <w:szCs w:val="28"/>
        </w:rPr>
        <w:t>Messieurs les juges assesseurs</w:t>
      </w:r>
      <w:r w:rsidR="00CE606A">
        <w:rPr>
          <w:rFonts w:ascii="Times New Roman" w:hAnsi="Times New Roman"/>
          <w:sz w:val="28"/>
          <w:szCs w:val="28"/>
        </w:rPr>
        <w:t xml:space="preserve"> militaires</w:t>
      </w:r>
      <w:r>
        <w:rPr>
          <w:rFonts w:ascii="Times New Roman" w:hAnsi="Times New Roman"/>
          <w:sz w:val="28"/>
          <w:szCs w:val="28"/>
        </w:rPr>
        <w:t>,</w:t>
      </w:r>
    </w:p>
    <w:p w:rsidR="005673FE" w:rsidRDefault="005673FE" w:rsidP="00511786">
      <w:pPr>
        <w:spacing w:line="360" w:lineRule="auto"/>
        <w:rPr>
          <w:rFonts w:ascii="Times New Roman" w:hAnsi="Times New Roman"/>
          <w:sz w:val="28"/>
          <w:szCs w:val="28"/>
        </w:rPr>
      </w:pPr>
      <w:r>
        <w:rPr>
          <w:rFonts w:ascii="Times New Roman" w:hAnsi="Times New Roman"/>
          <w:sz w:val="28"/>
          <w:szCs w:val="28"/>
        </w:rPr>
        <w:t xml:space="preserve">Ce n’est pas la première fois qu’à ma qualité de journaliste je suis allé sur des terrains chauds. Des gens honnêtes le savent et le reconnaissent : mutinerie de 2006, de 2011, insurrection de 2014, attaques terroristes au café </w:t>
      </w:r>
      <w:proofErr w:type="spellStart"/>
      <w:r>
        <w:rPr>
          <w:rFonts w:ascii="Times New Roman" w:hAnsi="Times New Roman"/>
          <w:sz w:val="28"/>
          <w:szCs w:val="28"/>
        </w:rPr>
        <w:t>Istambul</w:t>
      </w:r>
      <w:proofErr w:type="spellEnd"/>
      <w:r>
        <w:rPr>
          <w:rFonts w:ascii="Times New Roman" w:hAnsi="Times New Roman"/>
          <w:sz w:val="28"/>
          <w:szCs w:val="28"/>
        </w:rPr>
        <w:t xml:space="preserve"> (j’étais le premier journaliste sur place avec Hyacinthe </w:t>
      </w:r>
      <w:proofErr w:type="spellStart"/>
      <w:r>
        <w:rPr>
          <w:rFonts w:ascii="Times New Roman" w:hAnsi="Times New Roman"/>
          <w:sz w:val="28"/>
          <w:szCs w:val="28"/>
        </w:rPr>
        <w:t>Sanou</w:t>
      </w:r>
      <w:proofErr w:type="spellEnd"/>
      <w:r>
        <w:rPr>
          <w:rFonts w:ascii="Times New Roman" w:hAnsi="Times New Roman"/>
          <w:sz w:val="28"/>
          <w:szCs w:val="28"/>
        </w:rPr>
        <w:t xml:space="preserve"> de Oméga FM).</w:t>
      </w:r>
    </w:p>
    <w:p w:rsidR="005673FE" w:rsidRDefault="00CE606A" w:rsidP="00511786">
      <w:pPr>
        <w:spacing w:line="360" w:lineRule="auto"/>
        <w:rPr>
          <w:rFonts w:ascii="Times New Roman" w:hAnsi="Times New Roman"/>
          <w:sz w:val="28"/>
          <w:szCs w:val="28"/>
        </w:rPr>
      </w:pPr>
      <w:r>
        <w:rPr>
          <w:rFonts w:ascii="Times New Roman" w:hAnsi="Times New Roman"/>
          <w:sz w:val="28"/>
          <w:szCs w:val="28"/>
        </w:rPr>
        <w:t>Je l’</w:t>
      </w:r>
      <w:r w:rsidR="005673FE">
        <w:rPr>
          <w:rFonts w:ascii="Times New Roman" w:hAnsi="Times New Roman"/>
          <w:sz w:val="28"/>
          <w:szCs w:val="28"/>
        </w:rPr>
        <w:t>ai largement évoqué au cours des débats.</w:t>
      </w:r>
    </w:p>
    <w:p w:rsidR="005673FE" w:rsidRDefault="00511786" w:rsidP="00511786">
      <w:pPr>
        <w:spacing w:line="360" w:lineRule="auto"/>
        <w:rPr>
          <w:rFonts w:ascii="Times New Roman" w:hAnsi="Times New Roman"/>
          <w:sz w:val="28"/>
          <w:szCs w:val="28"/>
        </w:rPr>
      </w:pPr>
      <w:r>
        <w:rPr>
          <w:rFonts w:ascii="Times New Roman" w:hAnsi="Times New Roman"/>
          <w:sz w:val="28"/>
          <w:szCs w:val="28"/>
        </w:rPr>
        <w:t>J’ai une espérance. Mon espérance est que la probité professionnelle du tribunal éconduise radicalement les simplismes délirants qui occultent les causes réelles de ce coup de force et élisent des coupables</w:t>
      </w:r>
      <w:r w:rsidR="00077563">
        <w:rPr>
          <w:rFonts w:ascii="Times New Roman" w:hAnsi="Times New Roman"/>
          <w:sz w:val="28"/>
          <w:szCs w:val="28"/>
        </w:rPr>
        <w:t xml:space="preserve">. Ceux qui ont comploté contre le général Honoré </w:t>
      </w:r>
      <w:proofErr w:type="spellStart"/>
      <w:r w:rsidR="00077563">
        <w:rPr>
          <w:rFonts w:ascii="Times New Roman" w:hAnsi="Times New Roman"/>
          <w:sz w:val="28"/>
          <w:szCs w:val="28"/>
        </w:rPr>
        <w:t>Nabéré</w:t>
      </w:r>
      <w:proofErr w:type="spellEnd"/>
      <w:r w:rsidR="00077563">
        <w:rPr>
          <w:rFonts w:ascii="Times New Roman" w:hAnsi="Times New Roman"/>
          <w:sz w:val="28"/>
          <w:szCs w:val="28"/>
        </w:rPr>
        <w:t xml:space="preserve"> Traoré, chef d’état-major général des forces armées jusqu’au 31 octobre 2014, ont une grande part de responsabilités dans tout le drame que nous vivons aujourd’hui. Si le pouvoir était resté entre les mains du </w:t>
      </w:r>
      <w:r w:rsidR="00077563">
        <w:rPr>
          <w:rFonts w:ascii="Times New Roman" w:hAnsi="Times New Roman"/>
          <w:sz w:val="28"/>
          <w:szCs w:val="28"/>
        </w:rPr>
        <w:lastRenderedPageBreak/>
        <w:t>général Traoré, la Transition ne connaîtrait pas tous ces troubles et dérives qui ont conduit aux tragiques événements du 16 septembre et jours suivants.</w:t>
      </w:r>
      <w:r w:rsidR="000501E3">
        <w:rPr>
          <w:rFonts w:ascii="Times New Roman" w:hAnsi="Times New Roman"/>
          <w:sz w:val="28"/>
          <w:szCs w:val="28"/>
        </w:rPr>
        <w:t xml:space="preserve"> </w:t>
      </w:r>
    </w:p>
    <w:p w:rsidR="005673FE" w:rsidRDefault="005673FE" w:rsidP="005673FE">
      <w:pPr>
        <w:spacing w:line="360" w:lineRule="auto"/>
        <w:rPr>
          <w:rFonts w:ascii="Times New Roman" w:hAnsi="Times New Roman"/>
          <w:sz w:val="28"/>
          <w:szCs w:val="28"/>
        </w:rPr>
      </w:pPr>
      <w:r>
        <w:rPr>
          <w:rFonts w:ascii="Times New Roman" w:hAnsi="Times New Roman"/>
          <w:sz w:val="28"/>
          <w:szCs w:val="28"/>
        </w:rPr>
        <w:t>Monsieur le président,</w:t>
      </w:r>
    </w:p>
    <w:p w:rsidR="005673FE" w:rsidRDefault="005673FE" w:rsidP="005673FE">
      <w:pPr>
        <w:spacing w:line="360" w:lineRule="auto"/>
        <w:rPr>
          <w:rFonts w:ascii="Times New Roman" w:hAnsi="Times New Roman"/>
          <w:sz w:val="28"/>
          <w:szCs w:val="28"/>
        </w:rPr>
      </w:pPr>
      <w:r>
        <w:rPr>
          <w:rFonts w:ascii="Times New Roman" w:hAnsi="Times New Roman"/>
          <w:sz w:val="28"/>
          <w:szCs w:val="28"/>
        </w:rPr>
        <w:t xml:space="preserve">Monsieur le juge </w:t>
      </w:r>
      <w:proofErr w:type="gramStart"/>
      <w:r>
        <w:rPr>
          <w:rFonts w:ascii="Times New Roman" w:hAnsi="Times New Roman"/>
          <w:sz w:val="28"/>
          <w:szCs w:val="28"/>
        </w:rPr>
        <w:t>conseiller</w:t>
      </w:r>
      <w:proofErr w:type="gramEnd"/>
      <w:r>
        <w:rPr>
          <w:rFonts w:ascii="Times New Roman" w:hAnsi="Times New Roman"/>
          <w:sz w:val="28"/>
          <w:szCs w:val="28"/>
        </w:rPr>
        <w:t>,</w:t>
      </w:r>
    </w:p>
    <w:p w:rsidR="005673FE" w:rsidRDefault="005673FE" w:rsidP="005673FE">
      <w:pPr>
        <w:spacing w:line="360" w:lineRule="auto"/>
        <w:rPr>
          <w:rFonts w:ascii="Times New Roman" w:hAnsi="Times New Roman"/>
          <w:sz w:val="28"/>
          <w:szCs w:val="28"/>
        </w:rPr>
      </w:pPr>
      <w:r>
        <w:rPr>
          <w:rFonts w:ascii="Times New Roman" w:hAnsi="Times New Roman"/>
          <w:sz w:val="28"/>
          <w:szCs w:val="28"/>
        </w:rPr>
        <w:t>Messieurs les juges assesseurs,</w:t>
      </w:r>
    </w:p>
    <w:p w:rsidR="00267882" w:rsidRPr="00267882" w:rsidRDefault="005673FE" w:rsidP="00267882">
      <w:pPr>
        <w:widowControl w:val="0"/>
        <w:autoSpaceDE w:val="0"/>
        <w:autoSpaceDN w:val="0"/>
        <w:adjustRightInd w:val="0"/>
        <w:spacing w:after="0" w:line="360" w:lineRule="auto"/>
        <w:ind w:right="-6"/>
        <w:rPr>
          <w:rFonts w:ascii="Times New Roman" w:hAnsi="Times New Roman"/>
          <w:color w:val="000000"/>
          <w:sz w:val="28"/>
          <w:szCs w:val="28"/>
        </w:rPr>
      </w:pPr>
      <w:r>
        <w:rPr>
          <w:rFonts w:ascii="Times New Roman" w:hAnsi="Times New Roman"/>
          <w:sz w:val="28"/>
          <w:szCs w:val="28"/>
        </w:rPr>
        <w:t>Je suis certes à cette barre pour me défendre mais en tant que journaliste et écrivain, je ne peux pas me taire face à</w:t>
      </w:r>
      <w:r w:rsidR="00CE606A">
        <w:rPr>
          <w:rFonts w:ascii="Times New Roman" w:hAnsi="Times New Roman"/>
          <w:sz w:val="28"/>
          <w:szCs w:val="28"/>
        </w:rPr>
        <w:t xml:space="preserve"> </w:t>
      </w:r>
      <w:r>
        <w:rPr>
          <w:rFonts w:ascii="Times New Roman" w:hAnsi="Times New Roman"/>
          <w:sz w:val="28"/>
          <w:szCs w:val="28"/>
        </w:rPr>
        <w:t xml:space="preserve"> la </w:t>
      </w:r>
      <w:r w:rsidR="00CE606A">
        <w:rPr>
          <w:rFonts w:ascii="Times New Roman" w:hAnsi="Times New Roman"/>
          <w:sz w:val="28"/>
          <w:szCs w:val="28"/>
        </w:rPr>
        <w:t xml:space="preserve">tentative de </w:t>
      </w:r>
      <w:r>
        <w:rPr>
          <w:rFonts w:ascii="Times New Roman" w:hAnsi="Times New Roman"/>
          <w:sz w:val="28"/>
          <w:szCs w:val="28"/>
        </w:rPr>
        <w:t xml:space="preserve">falsification de l’histoire du Burkina </w:t>
      </w:r>
      <w:r w:rsidR="007C75B2">
        <w:rPr>
          <w:rFonts w:ascii="Times New Roman" w:hAnsi="Times New Roman"/>
          <w:sz w:val="28"/>
          <w:szCs w:val="28"/>
        </w:rPr>
        <w:t>Faso telle que présentée par certains acteurs du procès</w:t>
      </w:r>
      <w:r>
        <w:rPr>
          <w:rFonts w:ascii="Times New Roman" w:hAnsi="Times New Roman"/>
          <w:sz w:val="28"/>
          <w:szCs w:val="28"/>
        </w:rPr>
        <w:t>. En effet,</w:t>
      </w:r>
      <w:r w:rsidR="007D034C">
        <w:rPr>
          <w:rFonts w:ascii="Times New Roman" w:hAnsi="Times New Roman"/>
          <w:sz w:val="28"/>
          <w:szCs w:val="28"/>
        </w:rPr>
        <w:t xml:space="preserve"> sur  </w:t>
      </w:r>
      <w:r w:rsidR="007D034C">
        <w:rPr>
          <w:rFonts w:ascii="Times New Roman" w:hAnsi="Times New Roman"/>
          <w:color w:val="000000" w:themeColor="text1"/>
          <w:sz w:val="28"/>
          <w:szCs w:val="28"/>
        </w:rPr>
        <w:t xml:space="preserve">la question </w:t>
      </w:r>
      <w:r>
        <w:rPr>
          <w:rFonts w:ascii="Times New Roman" w:hAnsi="Times New Roman"/>
          <w:sz w:val="28"/>
          <w:szCs w:val="28"/>
        </w:rPr>
        <w:t>des violences en politique</w:t>
      </w:r>
      <w:r w:rsidRPr="00A26A45">
        <w:rPr>
          <w:rFonts w:ascii="Times New Roman" w:hAnsi="Times New Roman"/>
          <w:color w:val="FF6600"/>
          <w:sz w:val="28"/>
          <w:szCs w:val="28"/>
        </w:rPr>
        <w:t xml:space="preserve">, </w:t>
      </w:r>
      <w:r w:rsidR="007D034C" w:rsidRPr="007D034C">
        <w:rPr>
          <w:rFonts w:ascii="Times New Roman" w:hAnsi="Times New Roman"/>
          <w:color w:val="000000" w:themeColor="text1"/>
          <w:sz w:val="28"/>
          <w:szCs w:val="28"/>
        </w:rPr>
        <w:t xml:space="preserve">ces </w:t>
      </w:r>
      <w:r w:rsidR="007C75B2">
        <w:rPr>
          <w:rFonts w:ascii="Times New Roman" w:hAnsi="Times New Roman"/>
          <w:color w:val="000000" w:themeColor="text1"/>
          <w:sz w:val="28"/>
          <w:szCs w:val="28"/>
        </w:rPr>
        <w:t xml:space="preserve"> acteurs </w:t>
      </w:r>
      <w:r>
        <w:rPr>
          <w:rFonts w:ascii="Times New Roman" w:hAnsi="Times New Roman"/>
          <w:sz w:val="28"/>
          <w:szCs w:val="28"/>
        </w:rPr>
        <w:t>veulent faire croire à l’opinion que la viol</w:t>
      </w:r>
      <w:r w:rsidR="007D034C">
        <w:rPr>
          <w:rFonts w:ascii="Times New Roman" w:hAnsi="Times New Roman"/>
          <w:sz w:val="28"/>
          <w:szCs w:val="28"/>
        </w:rPr>
        <w:t xml:space="preserve">ence en politique a </w:t>
      </w:r>
      <w:proofErr w:type="gramStart"/>
      <w:r w:rsidR="007D034C">
        <w:rPr>
          <w:rFonts w:ascii="Times New Roman" w:hAnsi="Times New Roman"/>
          <w:sz w:val="28"/>
          <w:szCs w:val="28"/>
        </w:rPr>
        <w:t>commencé</w:t>
      </w:r>
      <w:proofErr w:type="gramEnd"/>
      <w:r w:rsidR="007D034C">
        <w:rPr>
          <w:rFonts w:ascii="Times New Roman" w:hAnsi="Times New Roman"/>
          <w:sz w:val="28"/>
          <w:szCs w:val="28"/>
        </w:rPr>
        <w:t xml:space="preserve">  avec les tristes événements du 15 octobre </w:t>
      </w:r>
      <w:r>
        <w:rPr>
          <w:rFonts w:ascii="Times New Roman" w:hAnsi="Times New Roman"/>
          <w:sz w:val="28"/>
          <w:szCs w:val="28"/>
        </w:rPr>
        <w:t xml:space="preserve">1987. </w:t>
      </w:r>
      <w:r w:rsidR="00267882">
        <w:rPr>
          <w:rFonts w:ascii="Times New Roman" w:hAnsi="Times New Roman"/>
          <w:sz w:val="28"/>
          <w:szCs w:val="28"/>
        </w:rPr>
        <w:t>Je l’ai déjà écrit dans mon livre à l’origine de mes ennuis judiciaires.</w:t>
      </w:r>
      <w:r w:rsidR="00267882" w:rsidRPr="00267882">
        <w:rPr>
          <w:rFonts w:ascii="Times New Roman" w:hAnsi="Times New Roman"/>
          <w:color w:val="000000"/>
          <w:sz w:val="32"/>
          <w:szCs w:val="32"/>
        </w:rPr>
        <w:t xml:space="preserve"> </w:t>
      </w:r>
      <w:r w:rsidR="00267882" w:rsidRPr="00267882">
        <w:rPr>
          <w:rFonts w:ascii="Times New Roman" w:hAnsi="Times New Roman"/>
          <w:color w:val="000000"/>
          <w:sz w:val="28"/>
          <w:szCs w:val="28"/>
        </w:rPr>
        <w:t xml:space="preserve">C’est l’avènement de la Révolution d’août qui a ouvert la voie à une forme de violence politique jusqu’alors inconnue au Burkina Faso. </w:t>
      </w:r>
    </w:p>
    <w:p w:rsidR="00267882" w:rsidRPr="00267882" w:rsidRDefault="00267882" w:rsidP="00267882">
      <w:pPr>
        <w:widowControl w:val="0"/>
        <w:autoSpaceDE w:val="0"/>
        <w:autoSpaceDN w:val="0"/>
        <w:adjustRightInd w:val="0"/>
        <w:spacing w:after="0" w:line="360" w:lineRule="auto"/>
        <w:ind w:right="-6"/>
        <w:rPr>
          <w:rFonts w:ascii="Times New Roman" w:hAnsi="Times New Roman"/>
          <w:color w:val="000000"/>
          <w:sz w:val="28"/>
          <w:szCs w:val="28"/>
        </w:rPr>
      </w:pPr>
      <w:r w:rsidRPr="00267882">
        <w:rPr>
          <w:rFonts w:ascii="Times New Roman" w:hAnsi="Times New Roman"/>
          <w:color w:val="000000"/>
          <w:sz w:val="28"/>
          <w:szCs w:val="28"/>
        </w:rPr>
        <w:t xml:space="preserve">En effet, excepté l’exécution du lieutenant-colonel de gendarmerie </w:t>
      </w:r>
      <w:proofErr w:type="spellStart"/>
      <w:r w:rsidRPr="00267882">
        <w:rPr>
          <w:rFonts w:ascii="Times New Roman" w:hAnsi="Times New Roman"/>
          <w:color w:val="000000"/>
          <w:sz w:val="28"/>
          <w:szCs w:val="28"/>
        </w:rPr>
        <w:t>Badembié</w:t>
      </w:r>
      <w:proofErr w:type="spellEnd"/>
      <w:r w:rsidRPr="00267882">
        <w:rPr>
          <w:rFonts w:ascii="Times New Roman" w:hAnsi="Times New Roman"/>
          <w:color w:val="000000"/>
          <w:sz w:val="28"/>
          <w:szCs w:val="28"/>
        </w:rPr>
        <w:t xml:space="preserve"> </w:t>
      </w:r>
      <w:proofErr w:type="spellStart"/>
      <w:r w:rsidRPr="00267882">
        <w:rPr>
          <w:rFonts w:ascii="Times New Roman" w:hAnsi="Times New Roman"/>
          <w:color w:val="000000"/>
          <w:sz w:val="28"/>
          <w:szCs w:val="28"/>
        </w:rPr>
        <w:t>Nézien</w:t>
      </w:r>
      <w:proofErr w:type="spellEnd"/>
      <w:r w:rsidRPr="00267882">
        <w:rPr>
          <w:rFonts w:ascii="Times New Roman" w:hAnsi="Times New Roman"/>
          <w:color w:val="000000"/>
          <w:sz w:val="28"/>
          <w:szCs w:val="28"/>
        </w:rPr>
        <w:t xml:space="preserve">, le 9 novembre 1982, sous le CSP, ce fut le CNR qui inaugura la longue série  de crimes de sang commis dans le pays.  </w:t>
      </w:r>
    </w:p>
    <w:p w:rsidR="00267882" w:rsidRPr="00267882" w:rsidRDefault="00267882" w:rsidP="00267882">
      <w:pPr>
        <w:widowControl w:val="0"/>
        <w:autoSpaceDE w:val="0"/>
        <w:autoSpaceDN w:val="0"/>
        <w:adjustRightInd w:val="0"/>
        <w:spacing w:after="0" w:line="360" w:lineRule="auto"/>
        <w:ind w:right="-6"/>
        <w:rPr>
          <w:rFonts w:ascii="Times New Roman" w:hAnsi="Times New Roman"/>
          <w:color w:val="000000"/>
          <w:sz w:val="28"/>
          <w:szCs w:val="28"/>
        </w:rPr>
      </w:pPr>
      <w:r w:rsidRPr="00267882">
        <w:rPr>
          <w:rFonts w:ascii="Times New Roman" w:hAnsi="Times New Roman"/>
          <w:color w:val="000000"/>
          <w:sz w:val="28"/>
          <w:szCs w:val="28"/>
        </w:rPr>
        <w:t xml:space="preserve">Le 9 août 1983, soit cinq jour après la proclamation de la Révolution, le colonel </w:t>
      </w:r>
      <w:proofErr w:type="spellStart"/>
      <w:r w:rsidRPr="00267882">
        <w:rPr>
          <w:rFonts w:ascii="Times New Roman" w:hAnsi="Times New Roman"/>
          <w:color w:val="000000"/>
          <w:sz w:val="28"/>
          <w:szCs w:val="28"/>
        </w:rPr>
        <w:t>Yorian</w:t>
      </w:r>
      <w:proofErr w:type="spellEnd"/>
      <w:r w:rsidRPr="00267882">
        <w:rPr>
          <w:rFonts w:ascii="Times New Roman" w:hAnsi="Times New Roman"/>
          <w:color w:val="000000"/>
          <w:sz w:val="28"/>
          <w:szCs w:val="28"/>
        </w:rPr>
        <w:t xml:space="preserve"> Gabriel </w:t>
      </w:r>
      <w:proofErr w:type="spellStart"/>
      <w:r w:rsidRPr="00267882">
        <w:rPr>
          <w:rFonts w:ascii="Times New Roman" w:hAnsi="Times New Roman"/>
          <w:color w:val="000000"/>
          <w:sz w:val="28"/>
          <w:szCs w:val="28"/>
        </w:rPr>
        <w:t>Somé</w:t>
      </w:r>
      <w:proofErr w:type="spellEnd"/>
      <w:r w:rsidRPr="00267882">
        <w:rPr>
          <w:rFonts w:ascii="Times New Roman" w:hAnsi="Times New Roman"/>
          <w:color w:val="000000"/>
          <w:sz w:val="28"/>
          <w:szCs w:val="28"/>
        </w:rPr>
        <w:t xml:space="preserve">, homme fort du CSP II, fut exécuté ainsi qu’un de ses fidèles compagnons, le commandant Fidèle </w:t>
      </w:r>
      <w:proofErr w:type="spellStart"/>
      <w:r w:rsidRPr="00267882">
        <w:rPr>
          <w:rFonts w:ascii="Times New Roman" w:hAnsi="Times New Roman"/>
          <w:color w:val="000000"/>
          <w:sz w:val="28"/>
          <w:szCs w:val="28"/>
        </w:rPr>
        <w:t>Guébré</w:t>
      </w:r>
      <w:proofErr w:type="spellEnd"/>
      <w:r w:rsidRPr="00267882">
        <w:rPr>
          <w:rFonts w:ascii="Times New Roman" w:hAnsi="Times New Roman"/>
          <w:color w:val="000000"/>
          <w:sz w:val="28"/>
          <w:szCs w:val="28"/>
        </w:rPr>
        <w:t xml:space="preserve">. </w:t>
      </w:r>
    </w:p>
    <w:p w:rsidR="00267882" w:rsidRPr="00267882" w:rsidRDefault="00267882" w:rsidP="00267882">
      <w:pPr>
        <w:widowControl w:val="0"/>
        <w:autoSpaceDE w:val="0"/>
        <w:autoSpaceDN w:val="0"/>
        <w:adjustRightInd w:val="0"/>
        <w:spacing w:after="0" w:line="360" w:lineRule="auto"/>
        <w:ind w:right="-6"/>
        <w:rPr>
          <w:rFonts w:ascii="Times New Roman" w:hAnsi="Times New Roman"/>
          <w:color w:val="000000"/>
          <w:sz w:val="28"/>
          <w:szCs w:val="28"/>
        </w:rPr>
      </w:pPr>
      <w:r w:rsidRPr="00267882">
        <w:rPr>
          <w:rFonts w:ascii="Times New Roman" w:hAnsi="Times New Roman"/>
          <w:color w:val="000000"/>
          <w:sz w:val="28"/>
          <w:szCs w:val="28"/>
        </w:rPr>
        <w:t>Le 11 juin 1984, un groupe de militaires et de civils, accusés de tentative de complot contre le CNR, furent passés par les armes. Au nombre de sept, la fournée des « </w:t>
      </w:r>
      <w:r w:rsidRPr="00267882">
        <w:rPr>
          <w:rFonts w:ascii="Times New Roman" w:hAnsi="Times New Roman"/>
          <w:i/>
          <w:iCs/>
          <w:color w:val="000000"/>
          <w:sz w:val="28"/>
          <w:szCs w:val="28"/>
        </w:rPr>
        <w:t>suppliciés de la Pentecôte</w:t>
      </w:r>
      <w:r w:rsidRPr="00267882">
        <w:rPr>
          <w:rFonts w:ascii="Times New Roman" w:hAnsi="Times New Roman"/>
          <w:color w:val="000000"/>
          <w:sz w:val="28"/>
          <w:szCs w:val="28"/>
        </w:rPr>
        <w:t xml:space="preserve"> », comme on les a appelés du fait qu’ils ont été tués un lundi de Pentecôte, comptait le colonel Didier </w:t>
      </w:r>
      <w:proofErr w:type="spellStart"/>
      <w:r w:rsidRPr="00267882">
        <w:rPr>
          <w:rFonts w:ascii="Times New Roman" w:hAnsi="Times New Roman"/>
          <w:color w:val="000000"/>
          <w:sz w:val="28"/>
          <w:szCs w:val="28"/>
        </w:rPr>
        <w:t>Tiendrébéogo</w:t>
      </w:r>
      <w:proofErr w:type="spellEnd"/>
      <w:r w:rsidRPr="00267882">
        <w:rPr>
          <w:rFonts w:ascii="Times New Roman" w:hAnsi="Times New Roman"/>
          <w:color w:val="000000"/>
          <w:sz w:val="28"/>
          <w:szCs w:val="28"/>
        </w:rPr>
        <w:t>, ancien maire de la capitale ; l’officier de gendarmerie</w:t>
      </w:r>
      <w:r>
        <w:rPr>
          <w:rFonts w:ascii="Times New Roman" w:hAnsi="Times New Roman"/>
          <w:color w:val="000000"/>
          <w:sz w:val="28"/>
          <w:szCs w:val="28"/>
        </w:rPr>
        <w:t xml:space="preserve">, </w:t>
      </w:r>
      <w:proofErr w:type="spellStart"/>
      <w:r w:rsidRPr="00267882">
        <w:rPr>
          <w:rFonts w:ascii="Times New Roman" w:hAnsi="Times New Roman"/>
          <w:color w:val="000000"/>
          <w:sz w:val="28"/>
          <w:szCs w:val="28"/>
        </w:rPr>
        <w:t>Moumouni</w:t>
      </w:r>
      <w:proofErr w:type="spellEnd"/>
      <w:r w:rsidRPr="00267882">
        <w:rPr>
          <w:rFonts w:ascii="Times New Roman" w:hAnsi="Times New Roman"/>
          <w:color w:val="000000"/>
          <w:sz w:val="28"/>
          <w:szCs w:val="28"/>
        </w:rPr>
        <w:t xml:space="preserve"> </w:t>
      </w:r>
      <w:proofErr w:type="spellStart"/>
      <w:r w:rsidRPr="00267882">
        <w:rPr>
          <w:rFonts w:ascii="Times New Roman" w:hAnsi="Times New Roman"/>
          <w:color w:val="000000"/>
          <w:sz w:val="28"/>
          <w:szCs w:val="28"/>
        </w:rPr>
        <w:t>Ouédraogo</w:t>
      </w:r>
      <w:proofErr w:type="spellEnd"/>
      <w:r w:rsidRPr="00267882">
        <w:rPr>
          <w:rFonts w:ascii="Times New Roman" w:hAnsi="Times New Roman"/>
          <w:color w:val="000000"/>
          <w:sz w:val="28"/>
          <w:szCs w:val="28"/>
        </w:rPr>
        <w:t xml:space="preserve"> ; le sous-officier de gendarmerie Barnabé Kaboré ; le sergent Moussa Kaboré ; le </w:t>
      </w:r>
      <w:r w:rsidRPr="00267882">
        <w:rPr>
          <w:rFonts w:ascii="Times New Roman" w:hAnsi="Times New Roman"/>
          <w:color w:val="000000"/>
          <w:sz w:val="28"/>
          <w:szCs w:val="28"/>
        </w:rPr>
        <w:lastRenderedPageBreak/>
        <w:t xml:space="preserve">pilote Anatole </w:t>
      </w:r>
      <w:proofErr w:type="spellStart"/>
      <w:r w:rsidRPr="00267882">
        <w:rPr>
          <w:rFonts w:ascii="Times New Roman" w:hAnsi="Times New Roman"/>
          <w:color w:val="000000"/>
          <w:sz w:val="28"/>
          <w:szCs w:val="28"/>
        </w:rPr>
        <w:t>Tiendrébéogo</w:t>
      </w:r>
      <w:proofErr w:type="spellEnd"/>
      <w:r w:rsidR="00077563">
        <w:rPr>
          <w:rFonts w:ascii="Times New Roman" w:hAnsi="Times New Roman"/>
          <w:color w:val="000000"/>
          <w:sz w:val="28"/>
          <w:szCs w:val="28"/>
        </w:rPr>
        <w:t xml:space="preserve">, </w:t>
      </w:r>
      <w:r w:rsidRPr="00267882">
        <w:rPr>
          <w:rFonts w:ascii="Times New Roman" w:hAnsi="Times New Roman"/>
          <w:color w:val="000000"/>
          <w:sz w:val="28"/>
          <w:szCs w:val="28"/>
        </w:rPr>
        <w:t xml:space="preserve"> le commerçant </w:t>
      </w:r>
      <w:proofErr w:type="spellStart"/>
      <w:r w:rsidRPr="00267882">
        <w:rPr>
          <w:rFonts w:ascii="Times New Roman" w:hAnsi="Times New Roman"/>
          <w:color w:val="000000"/>
          <w:sz w:val="28"/>
          <w:szCs w:val="28"/>
        </w:rPr>
        <w:t>Adama</w:t>
      </w:r>
      <w:proofErr w:type="spellEnd"/>
      <w:r w:rsidRPr="00267882">
        <w:rPr>
          <w:rFonts w:ascii="Times New Roman" w:hAnsi="Times New Roman"/>
          <w:color w:val="000000"/>
          <w:sz w:val="28"/>
          <w:szCs w:val="28"/>
        </w:rPr>
        <w:t xml:space="preserve"> </w:t>
      </w:r>
      <w:proofErr w:type="spellStart"/>
      <w:r w:rsidRPr="00267882">
        <w:rPr>
          <w:rFonts w:ascii="Times New Roman" w:hAnsi="Times New Roman"/>
          <w:color w:val="000000"/>
          <w:sz w:val="28"/>
          <w:szCs w:val="28"/>
        </w:rPr>
        <w:t>Ouédraogo</w:t>
      </w:r>
      <w:proofErr w:type="spellEnd"/>
      <w:r w:rsidR="00077563">
        <w:rPr>
          <w:rFonts w:ascii="Times New Roman" w:hAnsi="Times New Roman"/>
          <w:color w:val="000000"/>
          <w:sz w:val="28"/>
          <w:szCs w:val="28"/>
        </w:rPr>
        <w:t xml:space="preserve"> et </w:t>
      </w:r>
      <w:r w:rsidR="00077563" w:rsidRPr="00267882">
        <w:rPr>
          <w:rFonts w:ascii="Times New Roman" w:hAnsi="Times New Roman"/>
          <w:color w:val="000000"/>
          <w:sz w:val="28"/>
          <w:szCs w:val="28"/>
        </w:rPr>
        <w:t>le lieutena</w:t>
      </w:r>
      <w:r w:rsidR="00077563">
        <w:rPr>
          <w:rFonts w:ascii="Times New Roman" w:hAnsi="Times New Roman"/>
          <w:color w:val="000000"/>
          <w:sz w:val="28"/>
          <w:szCs w:val="28"/>
        </w:rPr>
        <w:t xml:space="preserve">nt Maurice Dominique </w:t>
      </w:r>
      <w:proofErr w:type="spellStart"/>
      <w:r w:rsidR="00077563">
        <w:rPr>
          <w:rFonts w:ascii="Times New Roman" w:hAnsi="Times New Roman"/>
          <w:color w:val="000000"/>
          <w:sz w:val="28"/>
          <w:szCs w:val="28"/>
        </w:rPr>
        <w:t>Ouédraogo</w:t>
      </w:r>
      <w:proofErr w:type="spellEnd"/>
      <w:r w:rsidR="00077563">
        <w:rPr>
          <w:rFonts w:ascii="Times New Roman" w:hAnsi="Times New Roman"/>
          <w:color w:val="000000"/>
          <w:sz w:val="28"/>
          <w:szCs w:val="28"/>
        </w:rPr>
        <w:t>. Ce dernier était l’ami de feu mon père</w:t>
      </w:r>
      <w:r w:rsidRPr="00267882">
        <w:rPr>
          <w:rFonts w:ascii="Times New Roman" w:hAnsi="Times New Roman"/>
          <w:color w:val="000000"/>
          <w:sz w:val="28"/>
          <w:szCs w:val="28"/>
        </w:rPr>
        <w:t xml:space="preserve">. </w:t>
      </w:r>
      <w:r w:rsidR="00077563">
        <w:rPr>
          <w:rFonts w:ascii="Times New Roman" w:hAnsi="Times New Roman"/>
          <w:color w:val="000000"/>
          <w:sz w:val="28"/>
          <w:szCs w:val="28"/>
        </w:rPr>
        <w:t>J’avais à l’époque six ans mais j’ai vu mon père</w:t>
      </w:r>
      <w:r w:rsidR="004C30D5">
        <w:rPr>
          <w:rFonts w:ascii="Times New Roman" w:hAnsi="Times New Roman"/>
          <w:color w:val="000000"/>
          <w:sz w:val="28"/>
          <w:szCs w:val="28"/>
        </w:rPr>
        <w:t xml:space="preserve">, les yeux meurtris de douleur, </w:t>
      </w:r>
      <w:r w:rsidR="00077563">
        <w:rPr>
          <w:rFonts w:ascii="Times New Roman" w:hAnsi="Times New Roman"/>
          <w:color w:val="000000"/>
          <w:sz w:val="28"/>
          <w:szCs w:val="28"/>
        </w:rPr>
        <w:t xml:space="preserve"> le visage mouillé de larmes parce que son frère et ami Maurice Dominique venait d’être exécuté. Et pour avoir critiqué en privé, tenez-vous bien, l’exécution barbare de son ami et frère, mon père a failli être radié de l’effectif de l’armée.</w:t>
      </w:r>
    </w:p>
    <w:p w:rsidR="00267882" w:rsidRDefault="00267882" w:rsidP="00267882">
      <w:pPr>
        <w:widowControl w:val="0"/>
        <w:autoSpaceDE w:val="0"/>
        <w:autoSpaceDN w:val="0"/>
        <w:adjustRightInd w:val="0"/>
        <w:spacing w:after="0" w:line="360" w:lineRule="auto"/>
        <w:ind w:right="-6"/>
        <w:rPr>
          <w:rFonts w:ascii="Times New Roman" w:hAnsi="Times New Roman"/>
          <w:color w:val="000000"/>
          <w:sz w:val="28"/>
          <w:szCs w:val="28"/>
        </w:rPr>
      </w:pPr>
      <w:r w:rsidRPr="00267882">
        <w:rPr>
          <w:rFonts w:ascii="Times New Roman" w:hAnsi="Times New Roman"/>
          <w:color w:val="000000"/>
          <w:sz w:val="28"/>
          <w:szCs w:val="28"/>
        </w:rPr>
        <w:t xml:space="preserve">Le 7 août 1984 le commandant Amadou </w:t>
      </w:r>
      <w:proofErr w:type="spellStart"/>
      <w:r w:rsidRPr="00267882">
        <w:rPr>
          <w:rFonts w:ascii="Times New Roman" w:hAnsi="Times New Roman"/>
          <w:color w:val="000000"/>
          <w:sz w:val="28"/>
          <w:szCs w:val="28"/>
        </w:rPr>
        <w:t>Sawadogo</w:t>
      </w:r>
      <w:proofErr w:type="spellEnd"/>
      <w:r w:rsidRPr="00267882">
        <w:rPr>
          <w:rFonts w:ascii="Times New Roman" w:hAnsi="Times New Roman"/>
          <w:color w:val="000000"/>
          <w:sz w:val="28"/>
          <w:szCs w:val="28"/>
        </w:rPr>
        <w:t xml:space="preserve">, gendre de Gérard Kango </w:t>
      </w:r>
      <w:proofErr w:type="spellStart"/>
      <w:r w:rsidRPr="00267882">
        <w:rPr>
          <w:rFonts w:ascii="Times New Roman" w:hAnsi="Times New Roman"/>
          <w:color w:val="000000"/>
          <w:sz w:val="28"/>
          <w:szCs w:val="28"/>
        </w:rPr>
        <w:t>Ouédraogo</w:t>
      </w:r>
      <w:proofErr w:type="spellEnd"/>
      <w:r w:rsidRPr="00267882">
        <w:rPr>
          <w:rFonts w:ascii="Times New Roman" w:hAnsi="Times New Roman"/>
          <w:color w:val="000000"/>
          <w:sz w:val="28"/>
          <w:szCs w:val="28"/>
        </w:rPr>
        <w:t xml:space="preserve">, succombe à ses blessures à Paris, par suite d’un attentat perpétré le 18 juillet de la même année aux environs du barrage n°3 </w:t>
      </w:r>
      <w:proofErr w:type="gramStart"/>
      <w:r w:rsidRPr="00267882">
        <w:rPr>
          <w:rFonts w:ascii="Times New Roman" w:hAnsi="Times New Roman"/>
          <w:color w:val="000000"/>
          <w:sz w:val="28"/>
          <w:szCs w:val="28"/>
        </w:rPr>
        <w:t>de Ouagadougou</w:t>
      </w:r>
      <w:proofErr w:type="gramEnd"/>
      <w:r w:rsidRPr="00267882">
        <w:rPr>
          <w:rFonts w:ascii="Times New Roman" w:hAnsi="Times New Roman"/>
          <w:color w:val="000000"/>
          <w:sz w:val="28"/>
          <w:szCs w:val="28"/>
        </w:rPr>
        <w:t>.</w:t>
      </w:r>
    </w:p>
    <w:p w:rsidR="00267882" w:rsidRPr="00267882" w:rsidRDefault="006538F9" w:rsidP="00267882">
      <w:pPr>
        <w:widowControl w:val="0"/>
        <w:autoSpaceDE w:val="0"/>
        <w:autoSpaceDN w:val="0"/>
        <w:adjustRightInd w:val="0"/>
        <w:spacing w:after="0" w:line="360" w:lineRule="auto"/>
        <w:ind w:right="-6"/>
        <w:rPr>
          <w:rFonts w:ascii="Times New Roman" w:hAnsi="Times New Roman"/>
          <w:color w:val="000000"/>
          <w:sz w:val="28"/>
          <w:szCs w:val="28"/>
        </w:rPr>
      </w:pPr>
      <w:r>
        <w:rPr>
          <w:rFonts w:ascii="Times New Roman" w:hAnsi="Times New Roman"/>
          <w:color w:val="000000"/>
          <w:sz w:val="28"/>
          <w:szCs w:val="28"/>
        </w:rPr>
        <w:t xml:space="preserve">Je refuse donc que des </w:t>
      </w:r>
      <w:r w:rsidR="007C75B2">
        <w:rPr>
          <w:rFonts w:ascii="Times New Roman" w:hAnsi="Times New Roman"/>
          <w:color w:val="000000"/>
          <w:sz w:val="28"/>
          <w:szCs w:val="28"/>
        </w:rPr>
        <w:t xml:space="preserve">certains </w:t>
      </w:r>
      <w:r>
        <w:rPr>
          <w:rFonts w:ascii="Times New Roman" w:hAnsi="Times New Roman"/>
          <w:color w:val="000000"/>
          <w:sz w:val="28"/>
          <w:szCs w:val="28"/>
        </w:rPr>
        <w:t>viennent falsifier l’histoire de notre pays à des fins de propagande.</w:t>
      </w:r>
      <w:r w:rsidR="00CB1A1E">
        <w:rPr>
          <w:rFonts w:ascii="Times New Roman" w:hAnsi="Times New Roman"/>
          <w:color w:val="000000"/>
          <w:sz w:val="28"/>
          <w:szCs w:val="28"/>
        </w:rPr>
        <w:t xml:space="preserve"> Si l’on veut la vérité, ouvrons tous les dossiers de crimes de sang dont celui des suppliciés de la Pentecôte. Nul n’a le monopole du cœur et l’indignation sélective qui a cours aujourd’hui est une malhonnête</w:t>
      </w:r>
      <w:r w:rsidR="003A6D4F">
        <w:rPr>
          <w:rFonts w:ascii="Times New Roman" w:hAnsi="Times New Roman"/>
          <w:color w:val="000000"/>
          <w:sz w:val="28"/>
          <w:szCs w:val="28"/>
        </w:rPr>
        <w:t>té</w:t>
      </w:r>
      <w:r w:rsidR="00CB1A1E">
        <w:rPr>
          <w:rFonts w:ascii="Times New Roman" w:hAnsi="Times New Roman"/>
          <w:color w:val="000000"/>
          <w:sz w:val="28"/>
          <w:szCs w:val="28"/>
        </w:rPr>
        <w:t xml:space="preserve"> intellectuelle. </w:t>
      </w:r>
    </w:p>
    <w:p w:rsidR="006538F9" w:rsidRDefault="006538F9" w:rsidP="006538F9">
      <w:pPr>
        <w:spacing w:line="360" w:lineRule="auto"/>
        <w:rPr>
          <w:rFonts w:ascii="Times New Roman" w:hAnsi="Times New Roman"/>
          <w:sz w:val="28"/>
          <w:szCs w:val="28"/>
        </w:rPr>
      </w:pPr>
      <w:r>
        <w:rPr>
          <w:rFonts w:ascii="Times New Roman" w:hAnsi="Times New Roman"/>
          <w:sz w:val="28"/>
          <w:szCs w:val="28"/>
        </w:rPr>
        <w:t>Monsieur le président,</w:t>
      </w:r>
    </w:p>
    <w:p w:rsidR="006538F9" w:rsidRDefault="006538F9" w:rsidP="006538F9">
      <w:pPr>
        <w:spacing w:line="360" w:lineRule="auto"/>
        <w:rPr>
          <w:rFonts w:ascii="Times New Roman" w:hAnsi="Times New Roman"/>
          <w:sz w:val="28"/>
          <w:szCs w:val="28"/>
        </w:rPr>
      </w:pPr>
      <w:r>
        <w:rPr>
          <w:rFonts w:ascii="Times New Roman" w:hAnsi="Times New Roman"/>
          <w:sz w:val="28"/>
          <w:szCs w:val="28"/>
        </w:rPr>
        <w:t xml:space="preserve">Monsieur le juge </w:t>
      </w:r>
      <w:proofErr w:type="gramStart"/>
      <w:r>
        <w:rPr>
          <w:rFonts w:ascii="Times New Roman" w:hAnsi="Times New Roman"/>
          <w:sz w:val="28"/>
          <w:szCs w:val="28"/>
        </w:rPr>
        <w:t>conseiller</w:t>
      </w:r>
      <w:proofErr w:type="gramEnd"/>
      <w:r>
        <w:rPr>
          <w:rFonts w:ascii="Times New Roman" w:hAnsi="Times New Roman"/>
          <w:sz w:val="28"/>
          <w:szCs w:val="28"/>
        </w:rPr>
        <w:t>,</w:t>
      </w:r>
    </w:p>
    <w:p w:rsidR="006538F9" w:rsidRDefault="006538F9" w:rsidP="006538F9">
      <w:pPr>
        <w:spacing w:line="360" w:lineRule="auto"/>
        <w:rPr>
          <w:rFonts w:ascii="Times New Roman" w:hAnsi="Times New Roman"/>
          <w:sz w:val="28"/>
          <w:szCs w:val="28"/>
        </w:rPr>
      </w:pPr>
      <w:r>
        <w:rPr>
          <w:rFonts w:ascii="Times New Roman" w:hAnsi="Times New Roman"/>
          <w:sz w:val="28"/>
          <w:szCs w:val="28"/>
        </w:rPr>
        <w:t>Messieurs les juges assesseurs,</w:t>
      </w:r>
    </w:p>
    <w:p w:rsidR="001D1329" w:rsidRDefault="005673FE" w:rsidP="00511786">
      <w:pPr>
        <w:spacing w:line="360" w:lineRule="auto"/>
        <w:rPr>
          <w:rFonts w:ascii="Times New Roman" w:hAnsi="Times New Roman"/>
          <w:sz w:val="28"/>
          <w:szCs w:val="28"/>
        </w:rPr>
      </w:pPr>
      <w:r>
        <w:rPr>
          <w:rFonts w:ascii="Times New Roman" w:hAnsi="Times New Roman"/>
          <w:sz w:val="28"/>
          <w:szCs w:val="28"/>
        </w:rPr>
        <w:t>A</w:t>
      </w:r>
      <w:r w:rsidR="00267882">
        <w:rPr>
          <w:rFonts w:ascii="Times New Roman" w:hAnsi="Times New Roman"/>
          <w:sz w:val="28"/>
          <w:szCs w:val="28"/>
        </w:rPr>
        <w:t>vec l’insurrection populaire, je  rêvais</w:t>
      </w:r>
      <w:r>
        <w:rPr>
          <w:rFonts w:ascii="Times New Roman" w:hAnsi="Times New Roman"/>
          <w:sz w:val="28"/>
          <w:szCs w:val="28"/>
        </w:rPr>
        <w:t xml:space="preserve"> de la fin des violences en politique. Mais hélas, une autre forme de violence</w:t>
      </w:r>
      <w:r w:rsidR="00A7679A">
        <w:rPr>
          <w:rFonts w:ascii="Times New Roman" w:hAnsi="Times New Roman"/>
          <w:sz w:val="28"/>
          <w:szCs w:val="28"/>
        </w:rPr>
        <w:t xml:space="preserve"> pernicieuse s’est installée : l’utilisation de la justice pour réduire des adversaires au silence. Et ça c’est le nouveau cancer  qui </w:t>
      </w:r>
      <w:r w:rsidR="006538F9">
        <w:rPr>
          <w:rFonts w:ascii="Times New Roman" w:hAnsi="Times New Roman"/>
          <w:color w:val="000000" w:themeColor="text1"/>
          <w:sz w:val="28"/>
          <w:szCs w:val="28"/>
        </w:rPr>
        <w:t xml:space="preserve"> </w:t>
      </w:r>
      <w:r w:rsidR="006538F9">
        <w:rPr>
          <w:rFonts w:ascii="Times New Roman" w:hAnsi="Times New Roman"/>
          <w:sz w:val="28"/>
          <w:szCs w:val="28"/>
        </w:rPr>
        <w:t xml:space="preserve">détruira </w:t>
      </w:r>
      <w:r w:rsidR="00A7679A">
        <w:rPr>
          <w:rFonts w:ascii="Times New Roman" w:hAnsi="Times New Roman"/>
          <w:sz w:val="28"/>
          <w:szCs w:val="28"/>
        </w:rPr>
        <w:t xml:space="preserve"> ce pays.</w:t>
      </w:r>
      <w:r w:rsidR="001D1329">
        <w:rPr>
          <w:rFonts w:ascii="Times New Roman" w:hAnsi="Times New Roman"/>
          <w:sz w:val="28"/>
          <w:szCs w:val="28"/>
        </w:rPr>
        <w:t xml:space="preserve"> </w:t>
      </w:r>
    </w:p>
    <w:p w:rsidR="005673FE" w:rsidRDefault="003E0C6B" w:rsidP="00511786">
      <w:pPr>
        <w:spacing w:line="360" w:lineRule="auto"/>
        <w:rPr>
          <w:rFonts w:ascii="Times New Roman" w:hAnsi="Times New Roman"/>
          <w:sz w:val="28"/>
          <w:szCs w:val="28"/>
        </w:rPr>
      </w:pPr>
      <w:r>
        <w:rPr>
          <w:rFonts w:ascii="Times New Roman" w:hAnsi="Times New Roman"/>
          <w:sz w:val="28"/>
          <w:szCs w:val="28"/>
        </w:rPr>
        <w:t xml:space="preserve">En </w:t>
      </w:r>
      <w:r w:rsidR="001D1329">
        <w:rPr>
          <w:rFonts w:ascii="Times New Roman" w:hAnsi="Times New Roman"/>
          <w:sz w:val="28"/>
          <w:szCs w:val="28"/>
        </w:rPr>
        <w:t>tant que journaliste</w:t>
      </w:r>
      <w:r>
        <w:rPr>
          <w:rFonts w:ascii="Times New Roman" w:hAnsi="Times New Roman"/>
          <w:sz w:val="28"/>
          <w:szCs w:val="28"/>
        </w:rPr>
        <w:t xml:space="preserve">, je dois me battre pour la </w:t>
      </w:r>
      <w:r w:rsidR="001D1329">
        <w:rPr>
          <w:rFonts w:ascii="Times New Roman" w:hAnsi="Times New Roman"/>
          <w:sz w:val="28"/>
          <w:szCs w:val="28"/>
        </w:rPr>
        <w:t xml:space="preserve"> </w:t>
      </w:r>
      <w:r>
        <w:rPr>
          <w:rFonts w:ascii="Times New Roman" w:hAnsi="Times New Roman"/>
          <w:sz w:val="28"/>
          <w:szCs w:val="28"/>
        </w:rPr>
        <w:t xml:space="preserve">défense des droits humains.  </w:t>
      </w:r>
      <w:r w:rsidR="00686B2B">
        <w:rPr>
          <w:rFonts w:ascii="Times New Roman" w:hAnsi="Times New Roman"/>
          <w:sz w:val="28"/>
          <w:szCs w:val="28"/>
        </w:rPr>
        <w:t>Si demain, le</w:t>
      </w:r>
      <w:r w:rsidR="001D1329">
        <w:rPr>
          <w:rFonts w:ascii="Times New Roman" w:hAnsi="Times New Roman"/>
          <w:sz w:val="28"/>
          <w:szCs w:val="28"/>
        </w:rPr>
        <w:t xml:space="preserve"> procureur militaire et ses substituts ici présents ou Me Kam et Me </w:t>
      </w:r>
      <w:proofErr w:type="spellStart"/>
      <w:r w:rsidR="001D1329">
        <w:rPr>
          <w:rFonts w:ascii="Times New Roman" w:hAnsi="Times New Roman"/>
          <w:sz w:val="28"/>
          <w:szCs w:val="28"/>
        </w:rPr>
        <w:t>Somé</w:t>
      </w:r>
      <w:proofErr w:type="spellEnd"/>
      <w:r w:rsidR="001D1329">
        <w:rPr>
          <w:rFonts w:ascii="Times New Roman" w:hAnsi="Times New Roman"/>
          <w:sz w:val="28"/>
          <w:szCs w:val="28"/>
        </w:rPr>
        <w:t xml:space="preserve"> sont victimes d’injustice, je les</w:t>
      </w:r>
      <w:r>
        <w:rPr>
          <w:rFonts w:ascii="Times New Roman" w:hAnsi="Times New Roman"/>
          <w:sz w:val="28"/>
          <w:szCs w:val="28"/>
        </w:rPr>
        <w:t xml:space="preserve"> défendrai avec la dernière éne</w:t>
      </w:r>
      <w:r w:rsidR="001D1329">
        <w:rPr>
          <w:rFonts w:ascii="Times New Roman" w:hAnsi="Times New Roman"/>
          <w:sz w:val="28"/>
          <w:szCs w:val="28"/>
        </w:rPr>
        <w:t>rgie parce qu’il s’agit de la démocratie et du respect des droits fondamentaux de l’Homme.</w:t>
      </w:r>
    </w:p>
    <w:p w:rsidR="00511786" w:rsidRDefault="00B74A63" w:rsidP="00511786">
      <w:pPr>
        <w:spacing w:line="360" w:lineRule="auto"/>
        <w:rPr>
          <w:rFonts w:ascii="Times New Roman" w:hAnsi="Times New Roman"/>
          <w:sz w:val="28"/>
          <w:szCs w:val="28"/>
        </w:rPr>
      </w:pPr>
      <w:r>
        <w:rPr>
          <w:rFonts w:ascii="Times New Roman" w:hAnsi="Times New Roman"/>
          <w:sz w:val="28"/>
          <w:szCs w:val="28"/>
        </w:rPr>
        <w:lastRenderedPageBreak/>
        <w:t xml:space="preserve">Je ne saurai terminer </w:t>
      </w:r>
      <w:r w:rsidR="00A7679A">
        <w:rPr>
          <w:rFonts w:ascii="Times New Roman" w:hAnsi="Times New Roman"/>
          <w:sz w:val="28"/>
          <w:szCs w:val="28"/>
        </w:rPr>
        <w:t xml:space="preserve">mon propos </w:t>
      </w:r>
      <w:r>
        <w:rPr>
          <w:rFonts w:ascii="Times New Roman" w:hAnsi="Times New Roman"/>
          <w:sz w:val="28"/>
          <w:szCs w:val="28"/>
        </w:rPr>
        <w:t>sans m’adresser</w:t>
      </w:r>
      <w:r w:rsidR="00A7679A">
        <w:rPr>
          <w:rFonts w:ascii="Times New Roman" w:hAnsi="Times New Roman"/>
          <w:sz w:val="28"/>
          <w:szCs w:val="28"/>
        </w:rPr>
        <w:t xml:space="preserve"> particulièrement</w:t>
      </w:r>
      <w:r>
        <w:rPr>
          <w:rFonts w:ascii="Times New Roman" w:hAnsi="Times New Roman"/>
          <w:sz w:val="28"/>
          <w:szCs w:val="28"/>
        </w:rPr>
        <w:t xml:space="preserve"> à </w:t>
      </w:r>
      <w:r w:rsidR="003A6D4F">
        <w:rPr>
          <w:rFonts w:ascii="Times New Roman" w:hAnsi="Times New Roman"/>
          <w:sz w:val="28"/>
          <w:szCs w:val="28"/>
        </w:rPr>
        <w:t xml:space="preserve">des </w:t>
      </w:r>
      <w:r>
        <w:rPr>
          <w:rFonts w:ascii="Times New Roman" w:hAnsi="Times New Roman"/>
          <w:sz w:val="28"/>
          <w:szCs w:val="28"/>
        </w:rPr>
        <w:t>avocats de la partie civile.</w:t>
      </w:r>
    </w:p>
    <w:p w:rsidR="000903B2" w:rsidRDefault="000903B2" w:rsidP="00511786">
      <w:pPr>
        <w:spacing w:line="360" w:lineRule="auto"/>
        <w:rPr>
          <w:rFonts w:ascii="Times New Roman" w:hAnsi="Times New Roman"/>
          <w:sz w:val="28"/>
          <w:szCs w:val="28"/>
        </w:rPr>
      </w:pPr>
      <w:r>
        <w:rPr>
          <w:rFonts w:ascii="Times New Roman" w:hAnsi="Times New Roman"/>
          <w:sz w:val="28"/>
          <w:szCs w:val="28"/>
        </w:rPr>
        <w:t xml:space="preserve">Mais avant je voudrais dire que le rôle </w:t>
      </w:r>
      <w:r w:rsidR="003E0C6B">
        <w:rPr>
          <w:rFonts w:ascii="Times New Roman" w:hAnsi="Times New Roman"/>
          <w:sz w:val="28"/>
          <w:szCs w:val="28"/>
        </w:rPr>
        <w:t>de la partie civile, c’est d’exprimer la douleur légitime des victimes, de les apaiser et non  d’attiser la haine comme il nous a été donné de constater.</w:t>
      </w:r>
      <w:r w:rsidR="003E0C6B" w:rsidRPr="003E0C6B">
        <w:rPr>
          <w:rFonts w:ascii="Times New Roman" w:hAnsi="Times New Roman"/>
          <w:sz w:val="28"/>
          <w:szCs w:val="28"/>
        </w:rPr>
        <w:t xml:space="preserve"> </w:t>
      </w:r>
      <w:r w:rsidR="003E0C6B">
        <w:rPr>
          <w:rFonts w:ascii="Times New Roman" w:hAnsi="Times New Roman"/>
          <w:sz w:val="28"/>
          <w:szCs w:val="28"/>
        </w:rPr>
        <w:t>J’ai mal au cœur de voir que des avocats qui sont la crème de notre société se comportent ainsi contribuant  à la fracture sociale. Des intellectuels ne doivent pas faire ça. Il ne faut pas ajouter du malheur au malheur</w:t>
      </w:r>
      <w:r w:rsidR="006538F9">
        <w:rPr>
          <w:rFonts w:ascii="Times New Roman" w:hAnsi="Times New Roman"/>
          <w:sz w:val="28"/>
          <w:szCs w:val="28"/>
        </w:rPr>
        <w:t xml:space="preserve">. </w:t>
      </w:r>
      <w:r w:rsidR="003E0C6B">
        <w:rPr>
          <w:rFonts w:ascii="Times New Roman" w:hAnsi="Times New Roman"/>
          <w:sz w:val="28"/>
          <w:szCs w:val="28"/>
        </w:rPr>
        <w:t>Au nom des victimes, on ne doit pas faire du chantage et de l’escroquerie morale.</w:t>
      </w:r>
    </w:p>
    <w:p w:rsidR="000903B2" w:rsidRDefault="000903B2" w:rsidP="00511786">
      <w:pPr>
        <w:spacing w:line="360" w:lineRule="auto"/>
        <w:rPr>
          <w:rFonts w:ascii="Times New Roman" w:hAnsi="Times New Roman"/>
          <w:sz w:val="28"/>
          <w:szCs w:val="28"/>
        </w:rPr>
      </w:pPr>
      <w:r>
        <w:rPr>
          <w:rFonts w:ascii="Times New Roman" w:hAnsi="Times New Roman"/>
          <w:sz w:val="28"/>
          <w:szCs w:val="28"/>
        </w:rPr>
        <w:t xml:space="preserve">Cela dit, </w:t>
      </w:r>
      <w:r w:rsidR="00CE606A">
        <w:rPr>
          <w:rFonts w:ascii="Times New Roman" w:hAnsi="Times New Roman"/>
          <w:sz w:val="28"/>
          <w:szCs w:val="28"/>
        </w:rPr>
        <w:t xml:space="preserve">je voudrais m’adresser </w:t>
      </w:r>
      <w:r w:rsidR="003A6D4F">
        <w:rPr>
          <w:rFonts w:ascii="Times New Roman" w:hAnsi="Times New Roman"/>
          <w:sz w:val="28"/>
          <w:szCs w:val="28"/>
        </w:rPr>
        <w:t xml:space="preserve"> particulièrement </w:t>
      </w:r>
      <w:r w:rsidR="00F74B61">
        <w:rPr>
          <w:rFonts w:ascii="Times New Roman" w:hAnsi="Times New Roman"/>
          <w:sz w:val="28"/>
          <w:szCs w:val="28"/>
        </w:rPr>
        <w:t>à trois</w:t>
      </w:r>
      <w:r w:rsidR="003E0C6B">
        <w:rPr>
          <w:rFonts w:ascii="Times New Roman" w:hAnsi="Times New Roman"/>
          <w:sz w:val="28"/>
          <w:szCs w:val="28"/>
        </w:rPr>
        <w:t xml:space="preserve"> avocats. </w:t>
      </w:r>
    </w:p>
    <w:p w:rsidR="003E0C6B" w:rsidRDefault="00B74A63" w:rsidP="00511786">
      <w:pPr>
        <w:spacing w:line="360" w:lineRule="auto"/>
        <w:rPr>
          <w:rFonts w:ascii="Times New Roman" w:hAnsi="Times New Roman"/>
          <w:sz w:val="28"/>
          <w:szCs w:val="28"/>
        </w:rPr>
      </w:pPr>
      <w:r>
        <w:rPr>
          <w:rFonts w:ascii="Times New Roman" w:hAnsi="Times New Roman"/>
          <w:sz w:val="28"/>
          <w:szCs w:val="28"/>
        </w:rPr>
        <w:t xml:space="preserve">Le premier est Me </w:t>
      </w:r>
      <w:proofErr w:type="spellStart"/>
      <w:r>
        <w:rPr>
          <w:rFonts w:ascii="Times New Roman" w:hAnsi="Times New Roman"/>
          <w:sz w:val="28"/>
          <w:szCs w:val="28"/>
        </w:rPr>
        <w:t>Neya</w:t>
      </w:r>
      <w:proofErr w:type="spellEnd"/>
      <w:r>
        <w:rPr>
          <w:rFonts w:ascii="Times New Roman" w:hAnsi="Times New Roman"/>
          <w:sz w:val="28"/>
          <w:szCs w:val="28"/>
        </w:rPr>
        <w:t>. Durant tout ce procès</w:t>
      </w:r>
      <w:r w:rsidR="006538F9">
        <w:rPr>
          <w:rFonts w:ascii="Times New Roman" w:hAnsi="Times New Roman"/>
          <w:sz w:val="28"/>
          <w:szCs w:val="28"/>
        </w:rPr>
        <w:t>,</w:t>
      </w:r>
      <w:r>
        <w:rPr>
          <w:rFonts w:ascii="Times New Roman" w:hAnsi="Times New Roman"/>
          <w:sz w:val="28"/>
          <w:szCs w:val="28"/>
        </w:rPr>
        <w:t xml:space="preserve"> cet avocat m’a marqué par son </w:t>
      </w:r>
      <w:r w:rsidR="003E0C6B" w:rsidRPr="003E0C6B">
        <w:rPr>
          <w:rFonts w:ascii="Times New Roman" w:hAnsi="Times New Roman"/>
          <w:color w:val="000000" w:themeColor="text1"/>
          <w:sz w:val="28"/>
          <w:szCs w:val="28"/>
        </w:rPr>
        <w:t>sens</w:t>
      </w:r>
      <w:r w:rsidRPr="00A26A45">
        <w:rPr>
          <w:rFonts w:ascii="Times New Roman" w:hAnsi="Times New Roman"/>
          <w:color w:val="FF0000"/>
          <w:sz w:val="28"/>
          <w:szCs w:val="28"/>
        </w:rPr>
        <w:t xml:space="preserve"> </w:t>
      </w:r>
      <w:r>
        <w:rPr>
          <w:rFonts w:ascii="Times New Roman" w:hAnsi="Times New Roman"/>
          <w:sz w:val="28"/>
          <w:szCs w:val="28"/>
        </w:rPr>
        <w:t>de la modération. Jamais il n’a cherché à plaire à des supporters, jamais i</w:t>
      </w:r>
      <w:r w:rsidR="003A6D4F">
        <w:rPr>
          <w:rFonts w:ascii="Times New Roman" w:hAnsi="Times New Roman"/>
          <w:sz w:val="28"/>
          <w:szCs w:val="28"/>
        </w:rPr>
        <w:t>l n’a injurié ni tenté d’humilier</w:t>
      </w:r>
      <w:r>
        <w:rPr>
          <w:rFonts w:ascii="Times New Roman" w:hAnsi="Times New Roman"/>
          <w:sz w:val="28"/>
          <w:szCs w:val="28"/>
        </w:rPr>
        <w:t xml:space="preserve"> un accusé, c’est tout à son honneur</w:t>
      </w:r>
      <w:r w:rsidR="003E0C6B">
        <w:rPr>
          <w:rFonts w:ascii="Times New Roman" w:hAnsi="Times New Roman"/>
          <w:sz w:val="28"/>
          <w:szCs w:val="28"/>
        </w:rPr>
        <w:t>.</w:t>
      </w:r>
      <w:r>
        <w:rPr>
          <w:rFonts w:ascii="Times New Roman" w:hAnsi="Times New Roman"/>
          <w:sz w:val="28"/>
          <w:szCs w:val="28"/>
        </w:rPr>
        <w:t xml:space="preserve"> </w:t>
      </w:r>
    </w:p>
    <w:p w:rsidR="00516456" w:rsidRPr="00516456" w:rsidRDefault="00516456" w:rsidP="00516456">
      <w:pPr>
        <w:spacing w:line="360" w:lineRule="auto"/>
        <w:rPr>
          <w:rFonts w:ascii="Times New Roman" w:hAnsi="Times New Roman"/>
          <w:color w:val="000000" w:themeColor="text1"/>
          <w:sz w:val="28"/>
          <w:szCs w:val="28"/>
        </w:rPr>
      </w:pPr>
      <w:r w:rsidRPr="00516456">
        <w:rPr>
          <w:rFonts w:ascii="Times New Roman" w:hAnsi="Times New Roman"/>
          <w:sz w:val="28"/>
          <w:szCs w:val="28"/>
        </w:rPr>
        <w:t xml:space="preserve">Le second avocat est Me Séraphin </w:t>
      </w:r>
      <w:proofErr w:type="spellStart"/>
      <w:r w:rsidRPr="00516456">
        <w:rPr>
          <w:rFonts w:ascii="Times New Roman" w:hAnsi="Times New Roman"/>
          <w:sz w:val="28"/>
          <w:szCs w:val="28"/>
        </w:rPr>
        <w:t>Somé</w:t>
      </w:r>
      <w:proofErr w:type="spellEnd"/>
      <w:r w:rsidRPr="00516456">
        <w:rPr>
          <w:rFonts w:ascii="Times New Roman" w:hAnsi="Times New Roman"/>
          <w:sz w:val="28"/>
          <w:szCs w:val="28"/>
        </w:rPr>
        <w:t xml:space="preserve">. Me </w:t>
      </w:r>
      <w:proofErr w:type="spellStart"/>
      <w:r w:rsidRPr="00516456">
        <w:rPr>
          <w:rFonts w:ascii="Times New Roman" w:hAnsi="Times New Roman"/>
          <w:sz w:val="28"/>
          <w:szCs w:val="28"/>
        </w:rPr>
        <w:t>Somé</w:t>
      </w:r>
      <w:proofErr w:type="spellEnd"/>
      <w:r w:rsidRPr="00516456">
        <w:rPr>
          <w:rFonts w:ascii="Times New Roman" w:hAnsi="Times New Roman"/>
          <w:sz w:val="28"/>
          <w:szCs w:val="28"/>
        </w:rPr>
        <w:t xml:space="preserve"> a montré tout au long de cette procédure qu’il a </w:t>
      </w:r>
      <w:proofErr w:type="gramStart"/>
      <w:r w:rsidRPr="00516456">
        <w:rPr>
          <w:rFonts w:ascii="Times New Roman" w:hAnsi="Times New Roman"/>
          <w:sz w:val="28"/>
          <w:szCs w:val="28"/>
        </w:rPr>
        <w:t>raté</w:t>
      </w:r>
      <w:proofErr w:type="gramEnd"/>
      <w:r w:rsidRPr="00516456">
        <w:rPr>
          <w:rFonts w:ascii="Times New Roman" w:hAnsi="Times New Roman"/>
          <w:sz w:val="28"/>
          <w:szCs w:val="28"/>
        </w:rPr>
        <w:t xml:space="preserve"> sa vocation. </w:t>
      </w:r>
      <w:r w:rsidRPr="00516456">
        <w:rPr>
          <w:rFonts w:ascii="Times New Roman" w:hAnsi="Times New Roman"/>
          <w:color w:val="000000" w:themeColor="text1"/>
          <w:sz w:val="28"/>
          <w:szCs w:val="28"/>
        </w:rPr>
        <w:t>Il aurait dû s’inscrire dans une faculté de cinéma. A chacune de ses interventions, il nous a offert des séquences d’une série noire de télé mal montées qu’on diffuse à 10h dans les pays développés au moment où seuls les désœuvrés sont devant leur petit écran.</w:t>
      </w:r>
    </w:p>
    <w:p w:rsidR="00AD4D2E" w:rsidRPr="003E0C6B" w:rsidRDefault="00516456" w:rsidP="00511786">
      <w:pPr>
        <w:spacing w:line="360" w:lineRule="auto"/>
        <w:rPr>
          <w:rFonts w:ascii="Times New Roman" w:hAnsi="Times New Roman"/>
          <w:color w:val="000000" w:themeColor="text1"/>
          <w:sz w:val="28"/>
          <w:szCs w:val="28"/>
        </w:rPr>
      </w:pPr>
      <w:r>
        <w:rPr>
          <w:rFonts w:ascii="Times New Roman" w:hAnsi="Times New Roman"/>
          <w:sz w:val="28"/>
          <w:szCs w:val="28"/>
        </w:rPr>
        <w:t>Le troisième</w:t>
      </w:r>
      <w:r w:rsidR="003A6D4F">
        <w:rPr>
          <w:rFonts w:ascii="Times New Roman" w:hAnsi="Times New Roman"/>
          <w:sz w:val="28"/>
          <w:szCs w:val="28"/>
        </w:rPr>
        <w:t xml:space="preserve"> avocat est</w:t>
      </w:r>
      <w:r w:rsidR="00AD4D2E">
        <w:rPr>
          <w:rFonts w:ascii="Times New Roman" w:hAnsi="Times New Roman"/>
          <w:sz w:val="28"/>
          <w:szCs w:val="28"/>
        </w:rPr>
        <w:t xml:space="preserve"> Me Guy Hervé  Kam. L’histoire des 100 millions l’a tellement ébranlé qu’il a juré d’avoir ma peau. Mais je voudrais dire à Me Kam que je n’ai pas encore parlé</w:t>
      </w:r>
      <w:r w:rsidR="00374179">
        <w:rPr>
          <w:rFonts w:ascii="Times New Roman" w:hAnsi="Times New Roman"/>
          <w:sz w:val="28"/>
          <w:szCs w:val="28"/>
        </w:rPr>
        <w:t>, simplement parce je demeure convaincu que nous ferons la paix</w:t>
      </w:r>
      <w:r w:rsidR="00AD4D2E">
        <w:rPr>
          <w:rFonts w:ascii="Times New Roman" w:hAnsi="Times New Roman"/>
          <w:sz w:val="28"/>
          <w:szCs w:val="28"/>
        </w:rPr>
        <w:t>.</w:t>
      </w:r>
      <w:r w:rsidR="003E0C6B">
        <w:rPr>
          <w:rFonts w:ascii="Times New Roman" w:hAnsi="Times New Roman"/>
          <w:sz w:val="28"/>
          <w:szCs w:val="28"/>
        </w:rPr>
        <w:t xml:space="preserve"> Je le fréquentais, je peux dire que j’étais un de ses admirateurs et de ses défenseurs acharnés</w:t>
      </w:r>
      <w:r w:rsidR="003A6D4F">
        <w:rPr>
          <w:rFonts w:ascii="Times New Roman" w:hAnsi="Times New Roman"/>
          <w:sz w:val="28"/>
          <w:szCs w:val="28"/>
        </w:rPr>
        <w:t>, il le sait</w:t>
      </w:r>
      <w:r w:rsidR="003E0C6B">
        <w:rPr>
          <w:rFonts w:ascii="Times New Roman" w:hAnsi="Times New Roman"/>
          <w:sz w:val="28"/>
          <w:szCs w:val="28"/>
        </w:rPr>
        <w:t>. J</w:t>
      </w:r>
      <w:r w:rsidR="006538F9">
        <w:rPr>
          <w:rFonts w:ascii="Times New Roman" w:hAnsi="Times New Roman"/>
          <w:sz w:val="28"/>
          <w:szCs w:val="28"/>
        </w:rPr>
        <w:t>e donne la chance à la paix et à</w:t>
      </w:r>
      <w:r w:rsidR="003E0C6B">
        <w:rPr>
          <w:rFonts w:ascii="Times New Roman" w:hAnsi="Times New Roman"/>
          <w:sz w:val="28"/>
          <w:szCs w:val="28"/>
        </w:rPr>
        <w:t xml:space="preserve"> la réconciliation entre nous.</w:t>
      </w:r>
      <w:r w:rsidR="00AD4D2E">
        <w:rPr>
          <w:rFonts w:ascii="Times New Roman" w:hAnsi="Times New Roman"/>
          <w:sz w:val="28"/>
          <w:szCs w:val="28"/>
        </w:rPr>
        <w:t xml:space="preserve"> </w:t>
      </w:r>
      <w:r w:rsidR="00374179">
        <w:rPr>
          <w:rFonts w:ascii="Times New Roman" w:hAnsi="Times New Roman"/>
          <w:sz w:val="28"/>
          <w:szCs w:val="28"/>
        </w:rPr>
        <w:t>A défaut, l</w:t>
      </w:r>
      <w:r w:rsidR="00AD4D2E">
        <w:rPr>
          <w:rFonts w:ascii="Times New Roman" w:hAnsi="Times New Roman"/>
          <w:sz w:val="28"/>
          <w:szCs w:val="28"/>
        </w:rPr>
        <w:t>e</w:t>
      </w:r>
      <w:r w:rsidR="003E0C6B">
        <w:rPr>
          <w:rFonts w:ascii="Times New Roman" w:hAnsi="Times New Roman"/>
          <w:sz w:val="28"/>
          <w:szCs w:val="28"/>
        </w:rPr>
        <w:t xml:space="preserve"> moment viendra où je donnerai  d</w:t>
      </w:r>
      <w:r w:rsidR="00AD4D2E">
        <w:rPr>
          <w:rFonts w:ascii="Times New Roman" w:hAnsi="Times New Roman"/>
          <w:sz w:val="28"/>
          <w:szCs w:val="28"/>
        </w:rPr>
        <w:t>es détails</w:t>
      </w:r>
      <w:r w:rsidR="003A6D4F">
        <w:rPr>
          <w:rFonts w:ascii="Times New Roman" w:hAnsi="Times New Roman"/>
          <w:sz w:val="28"/>
          <w:szCs w:val="28"/>
        </w:rPr>
        <w:t xml:space="preserve"> pour montrer à la face du monde et aux Burkinabè que </w:t>
      </w:r>
      <w:r w:rsidR="006538F9">
        <w:rPr>
          <w:rFonts w:ascii="Times New Roman" w:hAnsi="Times New Roman"/>
          <w:color w:val="000000" w:themeColor="text1"/>
          <w:sz w:val="28"/>
          <w:szCs w:val="28"/>
        </w:rPr>
        <w:t xml:space="preserve"> Me Kam</w:t>
      </w:r>
      <w:r w:rsidR="00AD4D2E" w:rsidRPr="003E0C6B">
        <w:rPr>
          <w:rFonts w:ascii="Times New Roman" w:hAnsi="Times New Roman"/>
          <w:color w:val="000000" w:themeColor="text1"/>
          <w:sz w:val="28"/>
          <w:szCs w:val="28"/>
        </w:rPr>
        <w:t xml:space="preserve"> est </w:t>
      </w:r>
      <w:r w:rsidR="00AD4D2E" w:rsidRPr="003E0C6B">
        <w:rPr>
          <w:rFonts w:ascii="Times New Roman" w:hAnsi="Times New Roman"/>
          <w:color w:val="000000" w:themeColor="text1"/>
          <w:sz w:val="28"/>
          <w:szCs w:val="28"/>
        </w:rPr>
        <w:lastRenderedPageBreak/>
        <w:t>avocat le matin, activiste à midi et politicien la nuit. Il mange à tous</w:t>
      </w:r>
      <w:r w:rsidR="00244E05">
        <w:rPr>
          <w:rFonts w:ascii="Times New Roman" w:hAnsi="Times New Roman"/>
          <w:color w:val="000000" w:themeColor="text1"/>
          <w:sz w:val="28"/>
          <w:szCs w:val="28"/>
        </w:rPr>
        <w:t xml:space="preserve"> les râteliers au gré</w:t>
      </w:r>
      <w:r w:rsidR="00AD4D2E" w:rsidRPr="003E0C6B">
        <w:rPr>
          <w:rFonts w:ascii="Times New Roman" w:hAnsi="Times New Roman"/>
          <w:color w:val="000000" w:themeColor="text1"/>
          <w:sz w:val="28"/>
          <w:szCs w:val="28"/>
        </w:rPr>
        <w:t xml:space="preserve"> de ses intérêts.</w:t>
      </w:r>
    </w:p>
    <w:p w:rsidR="00511786" w:rsidRDefault="006538F9" w:rsidP="00511786">
      <w:pPr>
        <w:spacing w:line="360" w:lineRule="auto"/>
        <w:rPr>
          <w:rFonts w:ascii="Times New Roman" w:hAnsi="Times New Roman"/>
          <w:sz w:val="28"/>
          <w:szCs w:val="28"/>
        </w:rPr>
      </w:pPr>
      <w:r>
        <w:rPr>
          <w:rFonts w:ascii="Times New Roman" w:hAnsi="Times New Roman"/>
          <w:sz w:val="28"/>
          <w:szCs w:val="28"/>
        </w:rPr>
        <w:t xml:space="preserve">C’est sur cette note que je </w:t>
      </w:r>
      <w:r w:rsidR="00AD4D2E">
        <w:rPr>
          <w:rFonts w:ascii="Times New Roman" w:hAnsi="Times New Roman"/>
          <w:sz w:val="28"/>
          <w:szCs w:val="28"/>
        </w:rPr>
        <w:t>voudrais terminer en remerciant ma famille,</w:t>
      </w:r>
      <w:r w:rsidR="00CE606A">
        <w:rPr>
          <w:rFonts w:ascii="Times New Roman" w:hAnsi="Times New Roman"/>
          <w:sz w:val="28"/>
          <w:szCs w:val="28"/>
        </w:rPr>
        <w:t xml:space="preserve"> </w:t>
      </w:r>
      <w:r w:rsidR="00E85A1B">
        <w:rPr>
          <w:rFonts w:ascii="Times New Roman" w:hAnsi="Times New Roman"/>
          <w:sz w:val="28"/>
          <w:szCs w:val="28"/>
        </w:rPr>
        <w:t xml:space="preserve">ma tendre </w:t>
      </w:r>
      <w:r w:rsidR="00516456">
        <w:rPr>
          <w:rFonts w:ascii="Times New Roman" w:hAnsi="Times New Roman"/>
          <w:sz w:val="28"/>
          <w:szCs w:val="28"/>
        </w:rPr>
        <w:t xml:space="preserve"> épouse</w:t>
      </w:r>
      <w:r w:rsidR="00E85A1B">
        <w:rPr>
          <w:rFonts w:ascii="Times New Roman" w:hAnsi="Times New Roman"/>
          <w:sz w:val="28"/>
          <w:szCs w:val="28"/>
        </w:rPr>
        <w:t xml:space="preserve"> toujours à mes côtés</w:t>
      </w:r>
      <w:r w:rsidR="00516456">
        <w:rPr>
          <w:rFonts w:ascii="Times New Roman" w:hAnsi="Times New Roman"/>
          <w:sz w:val="28"/>
          <w:szCs w:val="28"/>
        </w:rPr>
        <w:t xml:space="preserve">, </w:t>
      </w:r>
      <w:r w:rsidR="00CE606A">
        <w:rPr>
          <w:rFonts w:ascii="Times New Roman" w:hAnsi="Times New Roman"/>
          <w:sz w:val="28"/>
          <w:szCs w:val="28"/>
        </w:rPr>
        <w:t>mes amis,</w:t>
      </w:r>
      <w:r w:rsidR="00AD4D2E">
        <w:rPr>
          <w:rFonts w:ascii="Times New Roman" w:hAnsi="Times New Roman"/>
          <w:sz w:val="28"/>
          <w:szCs w:val="28"/>
        </w:rPr>
        <w:t xml:space="preserve"> mes promotionnaires de l’Université, mes confrères</w:t>
      </w:r>
      <w:r w:rsidR="003E0C6B">
        <w:rPr>
          <w:rFonts w:ascii="Times New Roman" w:hAnsi="Times New Roman"/>
          <w:sz w:val="28"/>
          <w:szCs w:val="28"/>
        </w:rPr>
        <w:t xml:space="preserve"> journalistes</w:t>
      </w:r>
      <w:r w:rsidR="00AD4D2E">
        <w:rPr>
          <w:rFonts w:ascii="Times New Roman" w:hAnsi="Times New Roman"/>
          <w:sz w:val="28"/>
          <w:szCs w:val="28"/>
        </w:rPr>
        <w:t xml:space="preserve">, mes coaccusés et </w:t>
      </w:r>
      <w:r w:rsidR="003E0C6B" w:rsidRPr="003E0C6B">
        <w:rPr>
          <w:rFonts w:ascii="Times New Roman" w:hAnsi="Times New Roman"/>
          <w:color w:val="000000" w:themeColor="text1"/>
          <w:sz w:val="28"/>
          <w:szCs w:val="28"/>
        </w:rPr>
        <w:t>à</w:t>
      </w:r>
      <w:r w:rsidR="003E0C6B">
        <w:rPr>
          <w:rFonts w:ascii="Times New Roman" w:hAnsi="Times New Roman"/>
          <w:color w:val="FF6600"/>
          <w:sz w:val="28"/>
          <w:szCs w:val="28"/>
        </w:rPr>
        <w:t xml:space="preserve"> </w:t>
      </w:r>
      <w:r w:rsidR="00AD4D2E">
        <w:rPr>
          <w:rFonts w:ascii="Times New Roman" w:hAnsi="Times New Roman"/>
          <w:sz w:val="28"/>
          <w:szCs w:val="28"/>
        </w:rPr>
        <w:t>tous mes soutiens anonymes.</w:t>
      </w:r>
      <w:r w:rsidR="00CE606A">
        <w:rPr>
          <w:rFonts w:ascii="Times New Roman" w:hAnsi="Times New Roman"/>
          <w:sz w:val="28"/>
          <w:szCs w:val="28"/>
        </w:rPr>
        <w:t xml:space="preserve"> Je m’en voudrais de ne pas saluer particulièrement  mon ami personnel, Dr </w:t>
      </w:r>
      <w:proofErr w:type="spellStart"/>
      <w:r w:rsidR="00CE606A">
        <w:rPr>
          <w:rFonts w:ascii="Times New Roman" w:hAnsi="Times New Roman"/>
          <w:sz w:val="28"/>
          <w:szCs w:val="28"/>
        </w:rPr>
        <w:t>Ablassé</w:t>
      </w:r>
      <w:proofErr w:type="spellEnd"/>
      <w:r w:rsidR="00CE606A">
        <w:rPr>
          <w:rFonts w:ascii="Times New Roman" w:hAnsi="Times New Roman"/>
          <w:sz w:val="28"/>
          <w:szCs w:val="28"/>
        </w:rPr>
        <w:t xml:space="preserve"> </w:t>
      </w:r>
      <w:proofErr w:type="spellStart"/>
      <w:r w:rsidR="00CE606A">
        <w:rPr>
          <w:rFonts w:ascii="Times New Roman" w:hAnsi="Times New Roman"/>
          <w:sz w:val="28"/>
          <w:szCs w:val="28"/>
        </w:rPr>
        <w:t>Ouédraogo</w:t>
      </w:r>
      <w:proofErr w:type="spellEnd"/>
      <w:r w:rsidR="00973D57">
        <w:rPr>
          <w:rFonts w:ascii="Times New Roman" w:hAnsi="Times New Roman"/>
          <w:sz w:val="28"/>
          <w:szCs w:val="28"/>
        </w:rPr>
        <w:t>,</w:t>
      </w:r>
      <w:r w:rsidR="00244E05" w:rsidRPr="00244E05">
        <w:rPr>
          <w:rFonts w:ascii="Times New Roman" w:hAnsi="Times New Roman"/>
          <w:sz w:val="28"/>
          <w:szCs w:val="28"/>
        </w:rPr>
        <w:t xml:space="preserve"> </w:t>
      </w:r>
      <w:r w:rsidR="00244E05">
        <w:rPr>
          <w:rFonts w:ascii="Times New Roman" w:hAnsi="Times New Roman"/>
          <w:sz w:val="28"/>
          <w:szCs w:val="28"/>
        </w:rPr>
        <w:t xml:space="preserve">mon ancien directeur de publication </w:t>
      </w:r>
      <w:proofErr w:type="spellStart"/>
      <w:r w:rsidR="00244E05">
        <w:rPr>
          <w:rFonts w:ascii="Times New Roman" w:hAnsi="Times New Roman"/>
          <w:sz w:val="28"/>
          <w:szCs w:val="28"/>
        </w:rPr>
        <w:t>M.Edouard</w:t>
      </w:r>
      <w:proofErr w:type="spellEnd"/>
      <w:r w:rsidR="00244E05">
        <w:rPr>
          <w:rFonts w:ascii="Times New Roman" w:hAnsi="Times New Roman"/>
          <w:sz w:val="28"/>
          <w:szCs w:val="28"/>
        </w:rPr>
        <w:t xml:space="preserve"> </w:t>
      </w:r>
      <w:proofErr w:type="spellStart"/>
      <w:r w:rsidR="00244E05">
        <w:rPr>
          <w:rFonts w:ascii="Times New Roman" w:hAnsi="Times New Roman"/>
          <w:sz w:val="28"/>
          <w:szCs w:val="28"/>
        </w:rPr>
        <w:t>Ouédraogo</w:t>
      </w:r>
      <w:proofErr w:type="spellEnd"/>
      <w:r w:rsidR="00244E05">
        <w:rPr>
          <w:rFonts w:ascii="Times New Roman" w:hAnsi="Times New Roman"/>
          <w:sz w:val="28"/>
          <w:szCs w:val="28"/>
        </w:rPr>
        <w:t>,</w:t>
      </w:r>
      <w:r w:rsidR="00973D57">
        <w:rPr>
          <w:rFonts w:ascii="Times New Roman" w:hAnsi="Times New Roman"/>
          <w:sz w:val="28"/>
          <w:szCs w:val="28"/>
        </w:rPr>
        <w:t xml:space="preserve"> </w:t>
      </w:r>
      <w:r w:rsidR="00244E05">
        <w:rPr>
          <w:rFonts w:ascii="Times New Roman" w:hAnsi="Times New Roman"/>
          <w:sz w:val="28"/>
          <w:szCs w:val="28"/>
        </w:rPr>
        <w:t>le PDG de Savane</w:t>
      </w:r>
      <w:r w:rsidR="00CC2C8A">
        <w:rPr>
          <w:rFonts w:ascii="Times New Roman" w:hAnsi="Times New Roman"/>
          <w:sz w:val="28"/>
          <w:szCs w:val="28"/>
        </w:rPr>
        <w:t xml:space="preserve"> FM </w:t>
      </w:r>
      <w:proofErr w:type="spellStart"/>
      <w:r w:rsidR="00CC2C8A">
        <w:rPr>
          <w:rFonts w:ascii="Times New Roman" w:hAnsi="Times New Roman"/>
          <w:sz w:val="28"/>
          <w:szCs w:val="28"/>
        </w:rPr>
        <w:t>Zida</w:t>
      </w:r>
      <w:proofErr w:type="spellEnd"/>
      <w:r w:rsidR="00CC2C8A">
        <w:rPr>
          <w:rFonts w:ascii="Times New Roman" w:hAnsi="Times New Roman"/>
          <w:sz w:val="28"/>
          <w:szCs w:val="28"/>
        </w:rPr>
        <w:t xml:space="preserve"> Aboubacar </w:t>
      </w:r>
      <w:proofErr w:type="spellStart"/>
      <w:r w:rsidR="00CC2C8A">
        <w:rPr>
          <w:rFonts w:ascii="Times New Roman" w:hAnsi="Times New Roman"/>
          <w:sz w:val="28"/>
          <w:szCs w:val="28"/>
        </w:rPr>
        <w:t>Sidnaaba</w:t>
      </w:r>
      <w:proofErr w:type="spellEnd"/>
      <w:r w:rsidR="00CC2C8A">
        <w:rPr>
          <w:rFonts w:ascii="Times New Roman" w:hAnsi="Times New Roman"/>
          <w:sz w:val="28"/>
          <w:szCs w:val="28"/>
        </w:rPr>
        <w:t xml:space="preserve">, </w:t>
      </w:r>
      <w:r w:rsidR="00CE606A">
        <w:rPr>
          <w:rFonts w:ascii="Times New Roman" w:hAnsi="Times New Roman"/>
          <w:sz w:val="28"/>
          <w:szCs w:val="28"/>
        </w:rPr>
        <w:t xml:space="preserve">et </w:t>
      </w:r>
      <w:proofErr w:type="spellStart"/>
      <w:r w:rsidR="00CE606A">
        <w:rPr>
          <w:rFonts w:ascii="Times New Roman" w:hAnsi="Times New Roman"/>
          <w:sz w:val="28"/>
          <w:szCs w:val="28"/>
        </w:rPr>
        <w:t>Amed</w:t>
      </w:r>
      <w:proofErr w:type="spellEnd"/>
      <w:r w:rsidR="00CE606A">
        <w:rPr>
          <w:rFonts w:ascii="Times New Roman" w:hAnsi="Times New Roman"/>
          <w:sz w:val="28"/>
          <w:szCs w:val="28"/>
        </w:rPr>
        <w:t xml:space="preserve"> Moussa Diallo</w:t>
      </w:r>
      <w:r w:rsidR="007C75B2">
        <w:rPr>
          <w:rFonts w:ascii="Times New Roman" w:hAnsi="Times New Roman"/>
          <w:sz w:val="28"/>
          <w:szCs w:val="28"/>
        </w:rPr>
        <w:t xml:space="preserve">, PCA d’IAM </w:t>
      </w:r>
      <w:proofErr w:type="spellStart"/>
      <w:r w:rsidR="007C75B2">
        <w:rPr>
          <w:rFonts w:ascii="Times New Roman" w:hAnsi="Times New Roman"/>
          <w:sz w:val="28"/>
          <w:szCs w:val="28"/>
        </w:rPr>
        <w:t>Ouaga</w:t>
      </w:r>
      <w:proofErr w:type="spellEnd"/>
      <w:r w:rsidR="007C75B2">
        <w:rPr>
          <w:rFonts w:ascii="Times New Roman" w:hAnsi="Times New Roman"/>
          <w:sz w:val="28"/>
          <w:szCs w:val="28"/>
        </w:rPr>
        <w:t xml:space="preserve"> qui sont d’une fidélité </w:t>
      </w:r>
      <w:r w:rsidR="00973D57">
        <w:rPr>
          <w:rFonts w:ascii="Times New Roman" w:hAnsi="Times New Roman"/>
          <w:sz w:val="28"/>
          <w:szCs w:val="28"/>
        </w:rPr>
        <w:t xml:space="preserve">et d’un soutien </w:t>
      </w:r>
      <w:r w:rsidR="007C75B2">
        <w:rPr>
          <w:rFonts w:ascii="Times New Roman" w:hAnsi="Times New Roman"/>
          <w:sz w:val="28"/>
          <w:szCs w:val="28"/>
        </w:rPr>
        <w:t>sans faille à mon égard.</w:t>
      </w:r>
      <w:r w:rsidR="00CC2C8A">
        <w:rPr>
          <w:rFonts w:ascii="Times New Roman" w:hAnsi="Times New Roman"/>
          <w:sz w:val="28"/>
          <w:szCs w:val="28"/>
        </w:rPr>
        <w:t xml:space="preserve"> A </w:t>
      </w:r>
      <w:proofErr w:type="spellStart"/>
      <w:r w:rsidR="00CC2C8A">
        <w:rPr>
          <w:rFonts w:ascii="Times New Roman" w:hAnsi="Times New Roman"/>
          <w:sz w:val="28"/>
          <w:szCs w:val="28"/>
        </w:rPr>
        <w:t>Amed</w:t>
      </w:r>
      <w:proofErr w:type="spellEnd"/>
      <w:r w:rsidR="00CC2C8A">
        <w:rPr>
          <w:rFonts w:ascii="Times New Roman" w:hAnsi="Times New Roman"/>
          <w:sz w:val="28"/>
          <w:szCs w:val="28"/>
        </w:rPr>
        <w:t xml:space="preserve"> </w:t>
      </w:r>
      <w:proofErr w:type="spellStart"/>
      <w:r w:rsidR="00CC2C8A">
        <w:rPr>
          <w:rFonts w:ascii="Times New Roman" w:hAnsi="Times New Roman"/>
          <w:sz w:val="28"/>
          <w:szCs w:val="28"/>
        </w:rPr>
        <w:t>Dialla</w:t>
      </w:r>
      <w:proofErr w:type="spellEnd"/>
      <w:r w:rsidR="00CC2C8A">
        <w:rPr>
          <w:rFonts w:ascii="Times New Roman" w:hAnsi="Times New Roman"/>
          <w:sz w:val="28"/>
          <w:szCs w:val="28"/>
        </w:rPr>
        <w:t>, qu’il sache que je serai toujours à ses côtés pour tout combat qu’il mènera parce que des hommes comme lui sont une espèce en voie de disparition dans ce Burkina de haine et de méchanceté gratuite.</w:t>
      </w:r>
    </w:p>
    <w:p w:rsidR="00973D57" w:rsidRDefault="00973D57" w:rsidP="00277C13">
      <w:pPr>
        <w:spacing w:line="360" w:lineRule="auto"/>
        <w:rPr>
          <w:rFonts w:ascii="Times New Roman" w:hAnsi="Times New Roman"/>
          <w:sz w:val="28"/>
          <w:szCs w:val="28"/>
        </w:rPr>
      </w:pPr>
      <w:r>
        <w:rPr>
          <w:rFonts w:ascii="Times New Roman" w:hAnsi="Times New Roman"/>
          <w:sz w:val="28"/>
          <w:szCs w:val="28"/>
        </w:rPr>
        <w:t xml:space="preserve">Je m’en voudrais également de ne pas saluer et remercier les avocats des pays frères et amis du Burkina, en l’occurrence le bâtonnier </w:t>
      </w:r>
      <w:proofErr w:type="spellStart"/>
      <w:r>
        <w:rPr>
          <w:rFonts w:ascii="Times New Roman" w:hAnsi="Times New Roman"/>
          <w:sz w:val="28"/>
          <w:szCs w:val="28"/>
        </w:rPr>
        <w:t>Thiam</w:t>
      </w:r>
      <w:proofErr w:type="spellEnd"/>
      <w:r>
        <w:rPr>
          <w:rFonts w:ascii="Times New Roman" w:hAnsi="Times New Roman"/>
          <w:sz w:val="28"/>
          <w:szCs w:val="28"/>
        </w:rPr>
        <w:t xml:space="preserve"> du Sénégal, le bâtonnier  </w:t>
      </w:r>
      <w:proofErr w:type="spellStart"/>
      <w:r>
        <w:rPr>
          <w:rFonts w:ascii="Times New Roman" w:hAnsi="Times New Roman"/>
          <w:sz w:val="28"/>
          <w:szCs w:val="28"/>
        </w:rPr>
        <w:t>Monthé</w:t>
      </w:r>
      <w:proofErr w:type="spellEnd"/>
      <w:r>
        <w:rPr>
          <w:rFonts w:ascii="Times New Roman" w:hAnsi="Times New Roman"/>
          <w:sz w:val="28"/>
          <w:szCs w:val="28"/>
        </w:rPr>
        <w:t xml:space="preserve"> du Cameroun, le bâtonnier Coulibaly du Niger et Me </w:t>
      </w:r>
      <w:proofErr w:type="spellStart"/>
      <w:r>
        <w:rPr>
          <w:rFonts w:ascii="Times New Roman" w:hAnsi="Times New Roman"/>
          <w:sz w:val="28"/>
          <w:szCs w:val="28"/>
        </w:rPr>
        <w:t>Degli</w:t>
      </w:r>
      <w:proofErr w:type="spellEnd"/>
      <w:r>
        <w:rPr>
          <w:rFonts w:ascii="Times New Roman" w:hAnsi="Times New Roman"/>
          <w:sz w:val="28"/>
          <w:szCs w:val="28"/>
        </w:rPr>
        <w:t xml:space="preserve"> du Togo. Intellectuels de </w:t>
      </w:r>
      <w:r w:rsidR="00CC2C8A">
        <w:rPr>
          <w:rFonts w:ascii="Times New Roman" w:hAnsi="Times New Roman"/>
          <w:sz w:val="28"/>
          <w:szCs w:val="28"/>
        </w:rPr>
        <w:t xml:space="preserve">haut niveau, ces </w:t>
      </w:r>
      <w:r w:rsidR="00244E05">
        <w:rPr>
          <w:rFonts w:ascii="Times New Roman" w:hAnsi="Times New Roman"/>
          <w:sz w:val="28"/>
          <w:szCs w:val="28"/>
        </w:rPr>
        <w:t>monuments</w:t>
      </w:r>
      <w:r>
        <w:rPr>
          <w:rFonts w:ascii="Times New Roman" w:hAnsi="Times New Roman"/>
          <w:sz w:val="28"/>
          <w:szCs w:val="28"/>
        </w:rPr>
        <w:t xml:space="preserve"> du droit m’ont adopté comme si on se connaissait depuis de longues années. Soyez-en remercier et  bon retour dans vos pays respectifs. </w:t>
      </w:r>
    </w:p>
    <w:p w:rsidR="00277C13" w:rsidRDefault="00277C13" w:rsidP="00277C13">
      <w:pPr>
        <w:spacing w:line="360" w:lineRule="auto"/>
        <w:rPr>
          <w:rFonts w:ascii="Times New Roman" w:hAnsi="Times New Roman"/>
          <w:sz w:val="28"/>
          <w:szCs w:val="28"/>
        </w:rPr>
      </w:pPr>
      <w:r>
        <w:rPr>
          <w:rFonts w:ascii="Times New Roman" w:hAnsi="Times New Roman"/>
          <w:sz w:val="28"/>
          <w:szCs w:val="28"/>
        </w:rPr>
        <w:t>Aux familles des victimes de ce présumé coup d’Etat,</w:t>
      </w:r>
      <w:r w:rsidR="00244E05">
        <w:rPr>
          <w:rFonts w:ascii="Times New Roman" w:hAnsi="Times New Roman"/>
          <w:sz w:val="28"/>
          <w:szCs w:val="28"/>
        </w:rPr>
        <w:t xml:space="preserve"> je leur souhaite beaucoup de courage. Perdre un être cher est très douloureux, avoir un frère ou une sœur marqué (e) physiquement </w:t>
      </w:r>
      <w:r w:rsidR="00516456">
        <w:rPr>
          <w:rFonts w:ascii="Times New Roman" w:hAnsi="Times New Roman"/>
          <w:sz w:val="28"/>
          <w:szCs w:val="28"/>
        </w:rPr>
        <w:t xml:space="preserve">à vie </w:t>
      </w:r>
      <w:r w:rsidR="00244E05">
        <w:rPr>
          <w:rFonts w:ascii="Times New Roman" w:hAnsi="Times New Roman"/>
          <w:sz w:val="28"/>
          <w:szCs w:val="28"/>
        </w:rPr>
        <w:t xml:space="preserve"> est difficile à supporter. Q</w:t>
      </w:r>
      <w:r>
        <w:rPr>
          <w:rFonts w:ascii="Times New Roman" w:hAnsi="Times New Roman"/>
          <w:sz w:val="28"/>
          <w:szCs w:val="28"/>
        </w:rPr>
        <w:t>ue Dieu apaise vos cœurs et</w:t>
      </w:r>
      <w:r w:rsidR="00244E05">
        <w:rPr>
          <w:rFonts w:ascii="Times New Roman" w:hAnsi="Times New Roman"/>
          <w:sz w:val="28"/>
          <w:szCs w:val="28"/>
        </w:rPr>
        <w:t xml:space="preserve"> vous aide à surpasser vos peines et à revivre</w:t>
      </w:r>
      <w:r w:rsidR="00516456">
        <w:rPr>
          <w:rFonts w:ascii="Times New Roman" w:hAnsi="Times New Roman"/>
          <w:sz w:val="28"/>
          <w:szCs w:val="28"/>
        </w:rPr>
        <w:t xml:space="preserve"> dignement</w:t>
      </w:r>
      <w:r w:rsidR="00244E05">
        <w:rPr>
          <w:rFonts w:ascii="Times New Roman" w:hAnsi="Times New Roman"/>
          <w:sz w:val="28"/>
          <w:szCs w:val="28"/>
        </w:rPr>
        <w:t xml:space="preserve">. Que Dieu  vous </w:t>
      </w:r>
      <w:r>
        <w:rPr>
          <w:rFonts w:ascii="Times New Roman" w:hAnsi="Times New Roman"/>
          <w:sz w:val="28"/>
          <w:szCs w:val="28"/>
        </w:rPr>
        <w:t>bénisse</w:t>
      </w:r>
      <w:r w:rsidR="00244E05">
        <w:rPr>
          <w:rFonts w:ascii="Times New Roman" w:hAnsi="Times New Roman"/>
          <w:sz w:val="28"/>
          <w:szCs w:val="28"/>
        </w:rPr>
        <w:t xml:space="preserve">, vous protège et vous épargne de telle horreur. </w:t>
      </w:r>
      <w:r w:rsidR="00E85A1B">
        <w:rPr>
          <w:rFonts w:ascii="Times New Roman" w:hAnsi="Times New Roman"/>
          <w:sz w:val="28"/>
          <w:szCs w:val="28"/>
        </w:rPr>
        <w:t>Que l’âme des disparus repose en paix.</w:t>
      </w:r>
    </w:p>
    <w:p w:rsidR="00277C13" w:rsidRDefault="00277C13" w:rsidP="00277C13">
      <w:pPr>
        <w:spacing w:line="360" w:lineRule="auto"/>
        <w:rPr>
          <w:rFonts w:ascii="Times New Roman" w:hAnsi="Times New Roman"/>
          <w:sz w:val="28"/>
          <w:szCs w:val="28"/>
        </w:rPr>
      </w:pPr>
      <w:r>
        <w:rPr>
          <w:rFonts w:ascii="Times New Roman" w:hAnsi="Times New Roman"/>
          <w:sz w:val="28"/>
          <w:szCs w:val="28"/>
        </w:rPr>
        <w:t>Enfin</w:t>
      </w:r>
      <w:r w:rsidR="007C75B2">
        <w:rPr>
          <w:rFonts w:ascii="Times New Roman" w:hAnsi="Times New Roman"/>
          <w:sz w:val="28"/>
          <w:szCs w:val="28"/>
        </w:rPr>
        <w:t>, je voudrais une fois de plus, présenter</w:t>
      </w:r>
      <w:r>
        <w:rPr>
          <w:rFonts w:ascii="Times New Roman" w:hAnsi="Times New Roman"/>
          <w:sz w:val="28"/>
          <w:szCs w:val="28"/>
        </w:rPr>
        <w:t xml:space="preserve"> mes sincères excuses au</w:t>
      </w:r>
      <w:r w:rsidR="00973D57">
        <w:rPr>
          <w:rFonts w:ascii="Times New Roman" w:hAnsi="Times New Roman"/>
          <w:sz w:val="28"/>
          <w:szCs w:val="28"/>
        </w:rPr>
        <w:t xml:space="preserve"> président du tribunal, au  </w:t>
      </w:r>
      <w:r>
        <w:rPr>
          <w:rFonts w:ascii="Times New Roman" w:hAnsi="Times New Roman"/>
          <w:sz w:val="28"/>
          <w:szCs w:val="28"/>
        </w:rPr>
        <w:t xml:space="preserve">conseiller, aux juges assesseurs qui sont de valeureux et brillants </w:t>
      </w:r>
      <w:r>
        <w:rPr>
          <w:rFonts w:ascii="Times New Roman" w:hAnsi="Times New Roman"/>
          <w:sz w:val="28"/>
          <w:szCs w:val="28"/>
        </w:rPr>
        <w:lastRenderedPageBreak/>
        <w:t>militaires qui font la fierté de notre armée natio</w:t>
      </w:r>
      <w:r w:rsidR="00E85A1B">
        <w:rPr>
          <w:rFonts w:ascii="Times New Roman" w:hAnsi="Times New Roman"/>
          <w:sz w:val="28"/>
          <w:szCs w:val="28"/>
        </w:rPr>
        <w:t xml:space="preserve">nale. J’ai été, je le sais,  un </w:t>
      </w:r>
      <w:r>
        <w:rPr>
          <w:rFonts w:ascii="Times New Roman" w:hAnsi="Times New Roman"/>
          <w:sz w:val="28"/>
          <w:szCs w:val="28"/>
        </w:rPr>
        <w:t>accusé difficile durant son audition, mais les enjeux</w:t>
      </w:r>
      <w:r w:rsidR="007C75B2">
        <w:rPr>
          <w:rFonts w:ascii="Times New Roman" w:hAnsi="Times New Roman"/>
          <w:sz w:val="28"/>
          <w:szCs w:val="28"/>
        </w:rPr>
        <w:t xml:space="preserve"> le</w:t>
      </w:r>
      <w:r>
        <w:rPr>
          <w:rFonts w:ascii="Times New Roman" w:hAnsi="Times New Roman"/>
          <w:sz w:val="28"/>
          <w:szCs w:val="28"/>
        </w:rPr>
        <w:t xml:space="preserve"> justifiaient</w:t>
      </w:r>
      <w:r w:rsidR="007C75B2">
        <w:rPr>
          <w:rFonts w:ascii="Times New Roman" w:hAnsi="Times New Roman"/>
          <w:sz w:val="28"/>
          <w:szCs w:val="28"/>
        </w:rPr>
        <w:t xml:space="preserve">. </w:t>
      </w:r>
      <w:r>
        <w:rPr>
          <w:rFonts w:ascii="Times New Roman" w:hAnsi="Times New Roman"/>
          <w:sz w:val="28"/>
          <w:szCs w:val="28"/>
        </w:rPr>
        <w:t xml:space="preserve">  </w:t>
      </w:r>
    </w:p>
    <w:p w:rsidR="00277C13" w:rsidRDefault="00277C13" w:rsidP="00277C13">
      <w:pPr>
        <w:spacing w:line="360" w:lineRule="auto"/>
        <w:rPr>
          <w:rFonts w:ascii="Times New Roman" w:hAnsi="Times New Roman"/>
          <w:sz w:val="28"/>
          <w:szCs w:val="28"/>
        </w:rPr>
      </w:pPr>
      <w:r>
        <w:rPr>
          <w:rFonts w:ascii="Times New Roman" w:hAnsi="Times New Roman"/>
          <w:sz w:val="28"/>
          <w:szCs w:val="28"/>
        </w:rPr>
        <w:t>Je n’oublie pas de présenter également m</w:t>
      </w:r>
      <w:r w:rsidR="00686B2B">
        <w:rPr>
          <w:rFonts w:ascii="Times New Roman" w:hAnsi="Times New Roman"/>
          <w:sz w:val="28"/>
          <w:szCs w:val="28"/>
        </w:rPr>
        <w:t>es excuses au parquet militaire et</w:t>
      </w:r>
      <w:r>
        <w:rPr>
          <w:rFonts w:ascii="Times New Roman" w:hAnsi="Times New Roman"/>
          <w:sz w:val="28"/>
          <w:szCs w:val="28"/>
        </w:rPr>
        <w:t xml:space="preserve"> aux avocats de la partie civile</w:t>
      </w:r>
      <w:r w:rsidR="00686B2B">
        <w:rPr>
          <w:rFonts w:ascii="Times New Roman" w:hAnsi="Times New Roman"/>
          <w:sz w:val="28"/>
          <w:szCs w:val="28"/>
        </w:rPr>
        <w:t>. Mes remerciements aux braves avocats</w:t>
      </w:r>
      <w:r>
        <w:rPr>
          <w:rFonts w:ascii="Times New Roman" w:hAnsi="Times New Roman"/>
          <w:sz w:val="28"/>
          <w:szCs w:val="28"/>
        </w:rPr>
        <w:t xml:space="preserve"> de la défense qui m’ont apporté un soutien incommensurable</w:t>
      </w:r>
      <w:r w:rsidR="00CC2C8A">
        <w:rPr>
          <w:rFonts w:ascii="Times New Roman" w:hAnsi="Times New Roman"/>
          <w:sz w:val="28"/>
          <w:szCs w:val="28"/>
        </w:rPr>
        <w:t xml:space="preserve">, notamment Me </w:t>
      </w:r>
      <w:proofErr w:type="spellStart"/>
      <w:r w:rsidR="00CC2C8A">
        <w:rPr>
          <w:rFonts w:ascii="Times New Roman" w:hAnsi="Times New Roman"/>
          <w:sz w:val="28"/>
          <w:szCs w:val="28"/>
        </w:rPr>
        <w:t>Aouba</w:t>
      </w:r>
      <w:proofErr w:type="spellEnd"/>
      <w:r w:rsidR="00CC2C8A">
        <w:rPr>
          <w:rFonts w:ascii="Times New Roman" w:hAnsi="Times New Roman"/>
          <w:sz w:val="28"/>
          <w:szCs w:val="28"/>
        </w:rPr>
        <w:t xml:space="preserve">, Me </w:t>
      </w:r>
      <w:proofErr w:type="spellStart"/>
      <w:r w:rsidR="00CC2C8A">
        <w:rPr>
          <w:rFonts w:ascii="Times New Roman" w:hAnsi="Times New Roman"/>
          <w:sz w:val="28"/>
          <w:szCs w:val="28"/>
        </w:rPr>
        <w:t>Bonkoungou</w:t>
      </w:r>
      <w:proofErr w:type="spellEnd"/>
      <w:r w:rsidR="00E85A1B">
        <w:rPr>
          <w:rFonts w:ascii="Times New Roman" w:hAnsi="Times New Roman"/>
          <w:sz w:val="28"/>
          <w:szCs w:val="28"/>
        </w:rPr>
        <w:t xml:space="preserve">, Me Barry </w:t>
      </w:r>
      <w:r w:rsidR="00CC2C8A">
        <w:rPr>
          <w:rFonts w:ascii="Times New Roman" w:hAnsi="Times New Roman"/>
          <w:sz w:val="28"/>
          <w:szCs w:val="28"/>
        </w:rPr>
        <w:t xml:space="preserve"> et Me </w:t>
      </w:r>
      <w:proofErr w:type="spellStart"/>
      <w:r w:rsidR="00CC2C8A">
        <w:rPr>
          <w:rFonts w:ascii="Times New Roman" w:hAnsi="Times New Roman"/>
          <w:sz w:val="28"/>
          <w:szCs w:val="28"/>
        </w:rPr>
        <w:t>Sombié</w:t>
      </w:r>
      <w:proofErr w:type="spellEnd"/>
      <w:r w:rsidR="00CC2C8A">
        <w:rPr>
          <w:rFonts w:ascii="Times New Roman" w:hAnsi="Times New Roman"/>
          <w:sz w:val="28"/>
          <w:szCs w:val="28"/>
        </w:rPr>
        <w:t xml:space="preserve"> qui o</w:t>
      </w:r>
      <w:r w:rsidR="00244E05">
        <w:rPr>
          <w:rFonts w:ascii="Times New Roman" w:hAnsi="Times New Roman"/>
          <w:sz w:val="28"/>
          <w:szCs w:val="28"/>
        </w:rPr>
        <w:t>n</w:t>
      </w:r>
      <w:r w:rsidR="00CC2C8A">
        <w:rPr>
          <w:rFonts w:ascii="Times New Roman" w:hAnsi="Times New Roman"/>
          <w:sz w:val="28"/>
          <w:szCs w:val="28"/>
        </w:rPr>
        <w:t>t pris la parole pour me défendre quand j’étais à la barre</w:t>
      </w:r>
      <w:r w:rsidR="00244E05">
        <w:rPr>
          <w:rFonts w:ascii="Times New Roman" w:hAnsi="Times New Roman"/>
          <w:sz w:val="28"/>
          <w:szCs w:val="28"/>
        </w:rPr>
        <w:t>. Mes remerciements à mes trois</w:t>
      </w:r>
      <w:r w:rsidR="00686B2B">
        <w:rPr>
          <w:rFonts w:ascii="Times New Roman" w:hAnsi="Times New Roman"/>
          <w:sz w:val="28"/>
          <w:szCs w:val="28"/>
        </w:rPr>
        <w:t xml:space="preserve"> avocats : mes rapports avec eux n’étaient pas des rapports de client à conseil mais de père en fils,</w:t>
      </w:r>
      <w:r w:rsidR="00244E05">
        <w:rPr>
          <w:rFonts w:ascii="Times New Roman" w:hAnsi="Times New Roman"/>
          <w:sz w:val="28"/>
          <w:szCs w:val="28"/>
        </w:rPr>
        <w:t xml:space="preserve"> d’ami à ami,</w:t>
      </w:r>
      <w:r w:rsidR="00686B2B">
        <w:rPr>
          <w:rFonts w:ascii="Times New Roman" w:hAnsi="Times New Roman"/>
          <w:sz w:val="28"/>
          <w:szCs w:val="28"/>
        </w:rPr>
        <w:t xml:space="preserve"> de frère en frère.</w:t>
      </w:r>
      <w:r w:rsidR="006538F9">
        <w:rPr>
          <w:rFonts w:ascii="Times New Roman" w:hAnsi="Times New Roman"/>
          <w:sz w:val="28"/>
          <w:szCs w:val="28"/>
        </w:rPr>
        <w:t xml:space="preserve"> Me Bambara</w:t>
      </w:r>
      <w:r w:rsidR="00244E05">
        <w:rPr>
          <w:rFonts w:ascii="Times New Roman" w:hAnsi="Times New Roman"/>
          <w:sz w:val="28"/>
          <w:szCs w:val="28"/>
        </w:rPr>
        <w:t xml:space="preserve">, Me </w:t>
      </w:r>
      <w:proofErr w:type="spellStart"/>
      <w:r w:rsidR="00244E05">
        <w:rPr>
          <w:rFonts w:ascii="Times New Roman" w:hAnsi="Times New Roman"/>
          <w:sz w:val="28"/>
          <w:szCs w:val="28"/>
        </w:rPr>
        <w:t>Kéré</w:t>
      </w:r>
      <w:proofErr w:type="spellEnd"/>
      <w:r w:rsidR="006538F9">
        <w:rPr>
          <w:rFonts w:ascii="Times New Roman" w:hAnsi="Times New Roman"/>
          <w:sz w:val="28"/>
          <w:szCs w:val="28"/>
        </w:rPr>
        <w:t xml:space="preserve"> et Me Stéphane </w:t>
      </w:r>
      <w:proofErr w:type="spellStart"/>
      <w:r w:rsidR="006538F9">
        <w:rPr>
          <w:rFonts w:ascii="Times New Roman" w:hAnsi="Times New Roman"/>
          <w:sz w:val="28"/>
          <w:szCs w:val="28"/>
        </w:rPr>
        <w:t>Ouédraogo</w:t>
      </w:r>
      <w:proofErr w:type="spellEnd"/>
      <w:r w:rsidR="006538F9">
        <w:rPr>
          <w:rFonts w:ascii="Times New Roman" w:hAnsi="Times New Roman"/>
          <w:sz w:val="28"/>
          <w:szCs w:val="28"/>
        </w:rPr>
        <w:t>, que Dieu vous bénisse.</w:t>
      </w: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277C13" w:rsidRDefault="00277C13" w:rsidP="00277C13">
      <w:pPr>
        <w:spacing w:line="360" w:lineRule="auto"/>
        <w:rPr>
          <w:rFonts w:ascii="Times New Roman" w:hAnsi="Times New Roman"/>
          <w:sz w:val="28"/>
          <w:szCs w:val="28"/>
        </w:rPr>
      </w:pPr>
    </w:p>
    <w:p w:rsidR="004212BD" w:rsidRDefault="004212BD"/>
    <w:sectPr w:rsidR="004212BD" w:rsidSect="007059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1F" w:rsidRDefault="00F0101F" w:rsidP="00FC23B6">
      <w:pPr>
        <w:spacing w:before="0" w:after="0"/>
      </w:pPr>
      <w:r>
        <w:separator/>
      </w:r>
    </w:p>
  </w:endnote>
  <w:endnote w:type="continuationSeparator" w:id="1">
    <w:p w:rsidR="00F0101F" w:rsidRDefault="00F0101F" w:rsidP="00FC23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61" w:rsidRDefault="00D340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67423"/>
      <w:docPartObj>
        <w:docPartGallery w:val="Page Numbers (Bottom of Page)"/>
        <w:docPartUnique/>
      </w:docPartObj>
    </w:sdtPr>
    <w:sdtContent>
      <w:p w:rsidR="00D34061" w:rsidRDefault="007B35F8">
        <w:pPr>
          <w:pStyle w:val="Pieddepage"/>
          <w:jc w:val="right"/>
        </w:pPr>
        <w:fldSimple w:instr=" PAGE   \* MERGEFORMAT ">
          <w:r w:rsidR="00E85A1B">
            <w:rPr>
              <w:noProof/>
            </w:rPr>
            <w:t>15</w:t>
          </w:r>
        </w:fldSimple>
      </w:p>
    </w:sdtContent>
  </w:sdt>
  <w:p w:rsidR="00D34061" w:rsidRDefault="00D3406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61" w:rsidRDefault="00D340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1F" w:rsidRDefault="00F0101F" w:rsidP="00FC23B6">
      <w:pPr>
        <w:spacing w:before="0" w:after="0"/>
      </w:pPr>
      <w:r>
        <w:separator/>
      </w:r>
    </w:p>
  </w:footnote>
  <w:footnote w:type="continuationSeparator" w:id="1">
    <w:p w:rsidR="00F0101F" w:rsidRDefault="00F0101F" w:rsidP="00FC23B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61" w:rsidRDefault="00D3406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61" w:rsidRDefault="00D3406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61" w:rsidRDefault="00D3406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77C13"/>
    <w:rsid w:val="000274F2"/>
    <w:rsid w:val="000501E3"/>
    <w:rsid w:val="00052FF4"/>
    <w:rsid w:val="00077563"/>
    <w:rsid w:val="000903B2"/>
    <w:rsid w:val="001A0AD4"/>
    <w:rsid w:val="001D1329"/>
    <w:rsid w:val="001E5356"/>
    <w:rsid w:val="0021711C"/>
    <w:rsid w:val="00244E05"/>
    <w:rsid w:val="00267882"/>
    <w:rsid w:val="00277C13"/>
    <w:rsid w:val="002A7230"/>
    <w:rsid w:val="002C4197"/>
    <w:rsid w:val="003057A4"/>
    <w:rsid w:val="00364C36"/>
    <w:rsid w:val="00374179"/>
    <w:rsid w:val="003907B7"/>
    <w:rsid w:val="003A6140"/>
    <w:rsid w:val="003A6D4F"/>
    <w:rsid w:val="003E0C6B"/>
    <w:rsid w:val="00400F94"/>
    <w:rsid w:val="004212BD"/>
    <w:rsid w:val="00422EBF"/>
    <w:rsid w:val="00480CD7"/>
    <w:rsid w:val="00481E1B"/>
    <w:rsid w:val="00486E6F"/>
    <w:rsid w:val="004C30D5"/>
    <w:rsid w:val="004E5831"/>
    <w:rsid w:val="00511786"/>
    <w:rsid w:val="00516456"/>
    <w:rsid w:val="005673FE"/>
    <w:rsid w:val="005960A9"/>
    <w:rsid w:val="006322FC"/>
    <w:rsid w:val="006538F9"/>
    <w:rsid w:val="00667585"/>
    <w:rsid w:val="00686B2B"/>
    <w:rsid w:val="00692A8E"/>
    <w:rsid w:val="006F0837"/>
    <w:rsid w:val="007059A3"/>
    <w:rsid w:val="007137DD"/>
    <w:rsid w:val="00741124"/>
    <w:rsid w:val="007450FA"/>
    <w:rsid w:val="007A4FD7"/>
    <w:rsid w:val="007B35F8"/>
    <w:rsid w:val="007C75B2"/>
    <w:rsid w:val="007D034C"/>
    <w:rsid w:val="0082197B"/>
    <w:rsid w:val="00854AB5"/>
    <w:rsid w:val="0088252D"/>
    <w:rsid w:val="00896824"/>
    <w:rsid w:val="008D164E"/>
    <w:rsid w:val="008D5DC6"/>
    <w:rsid w:val="00914C35"/>
    <w:rsid w:val="009163C0"/>
    <w:rsid w:val="00927DD5"/>
    <w:rsid w:val="00973D57"/>
    <w:rsid w:val="009C0268"/>
    <w:rsid w:val="00A05664"/>
    <w:rsid w:val="00A26A45"/>
    <w:rsid w:val="00A7679A"/>
    <w:rsid w:val="00AD4D2E"/>
    <w:rsid w:val="00B055DA"/>
    <w:rsid w:val="00B55BBE"/>
    <w:rsid w:val="00B74A63"/>
    <w:rsid w:val="00B8292B"/>
    <w:rsid w:val="00B92528"/>
    <w:rsid w:val="00C65ED2"/>
    <w:rsid w:val="00CB1A1E"/>
    <w:rsid w:val="00CC2C8A"/>
    <w:rsid w:val="00CE606A"/>
    <w:rsid w:val="00CF6728"/>
    <w:rsid w:val="00CF7553"/>
    <w:rsid w:val="00D34061"/>
    <w:rsid w:val="00D41DA1"/>
    <w:rsid w:val="00E37BAB"/>
    <w:rsid w:val="00E85A1B"/>
    <w:rsid w:val="00EA0F78"/>
    <w:rsid w:val="00EA438A"/>
    <w:rsid w:val="00EB37C1"/>
    <w:rsid w:val="00EE3EA4"/>
    <w:rsid w:val="00F0101F"/>
    <w:rsid w:val="00F103AA"/>
    <w:rsid w:val="00F35E42"/>
    <w:rsid w:val="00F74B61"/>
    <w:rsid w:val="00FA5015"/>
    <w:rsid w:val="00FC23B6"/>
    <w:rsid w:val="00FC446C"/>
    <w:rsid w:val="00FD45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13"/>
    <w:pPr>
      <w:spacing w:before="240" w:after="240" w:line="240" w:lineRule="auto"/>
      <w:jc w:val="both"/>
    </w:pPr>
    <w:rPr>
      <w:rFonts w:ascii="Helvetica" w:eastAsia="Times New Roman" w:hAnsi="Helvetic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23B6"/>
    <w:pPr>
      <w:tabs>
        <w:tab w:val="center" w:pos="4536"/>
        <w:tab w:val="right" w:pos="9072"/>
      </w:tabs>
      <w:spacing w:before="0" w:after="0"/>
    </w:pPr>
  </w:style>
  <w:style w:type="character" w:customStyle="1" w:styleId="En-tteCar">
    <w:name w:val="En-tête Car"/>
    <w:basedOn w:val="Policepardfaut"/>
    <w:link w:val="En-tte"/>
    <w:uiPriority w:val="99"/>
    <w:rsid w:val="00FC23B6"/>
    <w:rPr>
      <w:rFonts w:ascii="Helvetica" w:eastAsia="Times New Roman" w:hAnsi="Helvetica" w:cs="Times New Roman"/>
      <w:sz w:val="24"/>
      <w:szCs w:val="24"/>
      <w:lang w:eastAsia="fr-FR"/>
    </w:rPr>
  </w:style>
  <w:style w:type="paragraph" w:styleId="Pieddepage">
    <w:name w:val="footer"/>
    <w:basedOn w:val="Normal"/>
    <w:link w:val="PieddepageCar"/>
    <w:uiPriority w:val="99"/>
    <w:unhideWhenUsed/>
    <w:rsid w:val="00FC23B6"/>
    <w:pPr>
      <w:tabs>
        <w:tab w:val="center" w:pos="4536"/>
        <w:tab w:val="right" w:pos="9072"/>
      </w:tabs>
      <w:spacing w:before="0" w:after="0"/>
    </w:pPr>
  </w:style>
  <w:style w:type="character" w:customStyle="1" w:styleId="PieddepageCar">
    <w:name w:val="Pied de page Car"/>
    <w:basedOn w:val="Policepardfaut"/>
    <w:link w:val="Pieddepage"/>
    <w:uiPriority w:val="99"/>
    <w:rsid w:val="00FC23B6"/>
    <w:rPr>
      <w:rFonts w:ascii="Helvetica" w:eastAsia="Times New Roman" w:hAnsi="Helvetica"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13"/>
    <w:pPr>
      <w:spacing w:before="240" w:after="240" w:line="240" w:lineRule="auto"/>
      <w:jc w:val="both"/>
    </w:pPr>
    <w:rPr>
      <w:rFonts w:ascii="Helvetica" w:eastAsia="Times New Roman" w:hAnsi="Helvetic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23B6"/>
    <w:pPr>
      <w:tabs>
        <w:tab w:val="center" w:pos="4536"/>
        <w:tab w:val="right" w:pos="9072"/>
      </w:tabs>
      <w:spacing w:before="0" w:after="0"/>
    </w:pPr>
  </w:style>
  <w:style w:type="character" w:customStyle="1" w:styleId="En-tteCar">
    <w:name w:val="En-tête Car"/>
    <w:basedOn w:val="Policepardfaut"/>
    <w:link w:val="En-tte"/>
    <w:uiPriority w:val="99"/>
    <w:rsid w:val="00FC23B6"/>
    <w:rPr>
      <w:rFonts w:ascii="Helvetica" w:eastAsia="Times New Roman" w:hAnsi="Helvetica" w:cs="Times New Roman"/>
      <w:sz w:val="24"/>
      <w:szCs w:val="24"/>
      <w:lang w:eastAsia="fr-FR"/>
    </w:rPr>
  </w:style>
  <w:style w:type="paragraph" w:styleId="Pieddepage">
    <w:name w:val="footer"/>
    <w:basedOn w:val="Normal"/>
    <w:link w:val="PieddepageCar"/>
    <w:uiPriority w:val="99"/>
    <w:unhideWhenUsed/>
    <w:rsid w:val="00FC23B6"/>
    <w:pPr>
      <w:tabs>
        <w:tab w:val="center" w:pos="4536"/>
        <w:tab w:val="right" w:pos="9072"/>
      </w:tabs>
      <w:spacing w:before="0" w:after="0"/>
    </w:pPr>
  </w:style>
  <w:style w:type="character" w:customStyle="1" w:styleId="PieddepageCar">
    <w:name w:val="Pied de page Car"/>
    <w:basedOn w:val="Policepardfaut"/>
    <w:link w:val="Pieddepage"/>
    <w:uiPriority w:val="99"/>
    <w:rsid w:val="00FC23B6"/>
    <w:rPr>
      <w:rFonts w:ascii="Helvetica" w:eastAsia="Times New Roman" w:hAnsi="Helvetic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53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3932</Words>
  <Characters>21629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2019-08-02T08:22:00Z</dcterms:created>
  <dcterms:modified xsi:type="dcterms:W3CDTF">2019-08-07T17:46:00Z</dcterms:modified>
</cp:coreProperties>
</file>