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F8" w:rsidRPr="007E4720" w:rsidRDefault="00FE455A" w:rsidP="00FE455A">
      <w:pPr>
        <w:jc w:val="center"/>
        <w:rPr>
          <w:rFonts w:cs="Times New Roman"/>
          <w:b/>
          <w:sz w:val="32"/>
          <w:szCs w:val="32"/>
        </w:rPr>
      </w:pPr>
      <w:r w:rsidRPr="007E4720">
        <w:rPr>
          <w:rFonts w:cs="Times New Roman"/>
          <w:b/>
          <w:sz w:val="32"/>
          <w:szCs w:val="32"/>
        </w:rPr>
        <w:t>Discours du cinquante cinquième anniversaire</w:t>
      </w:r>
      <w:r w:rsidR="00C37A1A">
        <w:rPr>
          <w:rFonts w:cs="Times New Roman"/>
          <w:b/>
          <w:sz w:val="32"/>
          <w:szCs w:val="32"/>
        </w:rPr>
        <w:t xml:space="preserve"> </w:t>
      </w:r>
      <w:r w:rsidRPr="007E4720">
        <w:rPr>
          <w:rFonts w:cs="Times New Roman"/>
          <w:b/>
          <w:sz w:val="32"/>
          <w:szCs w:val="32"/>
        </w:rPr>
        <w:t>du Parti de l’Indépendance du Travail et de la Justice</w:t>
      </w:r>
    </w:p>
    <w:p w:rsidR="00C86CF8" w:rsidRPr="007E4720" w:rsidRDefault="00FE455A">
      <w:pPr>
        <w:rPr>
          <w:rFonts w:cs="Times New Roman"/>
          <w:b/>
          <w:sz w:val="32"/>
          <w:szCs w:val="32"/>
        </w:rPr>
      </w:pPr>
      <w:r w:rsidRPr="007E4720">
        <w:rPr>
          <w:rFonts w:cs="Times New Roman"/>
          <w:b/>
          <w:sz w:val="32"/>
          <w:szCs w:val="32"/>
        </w:rPr>
        <w:t xml:space="preserve">                                                  (PIT</w:t>
      </w:r>
      <w:bookmarkStart w:id="0" w:name="_GoBack"/>
      <w:bookmarkEnd w:id="0"/>
      <w:r w:rsidRPr="007E4720">
        <w:rPr>
          <w:rFonts w:cs="Times New Roman"/>
          <w:b/>
          <w:sz w:val="32"/>
          <w:szCs w:val="32"/>
        </w:rPr>
        <w:t>J)</w:t>
      </w:r>
    </w:p>
    <w:p w:rsidR="00FE455A" w:rsidRPr="007E4720" w:rsidRDefault="00FE455A">
      <w:pPr>
        <w:rPr>
          <w:rFonts w:cs="Times New Roman"/>
          <w:b/>
          <w:sz w:val="32"/>
          <w:szCs w:val="32"/>
        </w:rPr>
      </w:pPr>
    </w:p>
    <w:p w:rsidR="006C7A6F" w:rsidRPr="007E4720" w:rsidRDefault="003E02C4" w:rsidP="00B344B6">
      <w:pPr>
        <w:spacing w:line="276" w:lineRule="auto"/>
        <w:jc w:val="both"/>
        <w:rPr>
          <w:rFonts w:cs="Times New Roman"/>
          <w:sz w:val="28"/>
          <w:szCs w:val="28"/>
        </w:rPr>
      </w:pPr>
      <w:r w:rsidRPr="007E4720">
        <w:rPr>
          <w:rFonts w:cs="Times New Roman"/>
          <w:sz w:val="28"/>
          <w:szCs w:val="28"/>
        </w:rPr>
        <w:t>Mesdames</w:t>
      </w:r>
      <w:r w:rsidR="009D52F4" w:rsidRPr="007E4720">
        <w:rPr>
          <w:rFonts w:cs="Times New Roman"/>
          <w:sz w:val="28"/>
          <w:szCs w:val="28"/>
        </w:rPr>
        <w:t xml:space="preserve"> et </w:t>
      </w:r>
      <w:r w:rsidRPr="007E4720">
        <w:rPr>
          <w:rFonts w:cs="Times New Roman"/>
          <w:sz w:val="28"/>
          <w:szCs w:val="28"/>
        </w:rPr>
        <w:t>M</w:t>
      </w:r>
      <w:r w:rsidR="00DA425B" w:rsidRPr="007E4720">
        <w:rPr>
          <w:rFonts w:cs="Times New Roman"/>
          <w:sz w:val="28"/>
          <w:szCs w:val="28"/>
        </w:rPr>
        <w:t>essieurs</w:t>
      </w:r>
      <w:r w:rsidR="009D52F4" w:rsidRPr="007E4720">
        <w:rPr>
          <w:rFonts w:cs="Times New Roman"/>
          <w:sz w:val="28"/>
          <w:szCs w:val="28"/>
        </w:rPr>
        <w:t xml:space="preserve"> les </w:t>
      </w:r>
      <w:r w:rsidRPr="007E4720">
        <w:rPr>
          <w:rFonts w:cs="Times New Roman"/>
          <w:sz w:val="28"/>
          <w:szCs w:val="28"/>
        </w:rPr>
        <w:t>représentants</w:t>
      </w:r>
      <w:r w:rsidR="009D52F4" w:rsidRPr="007E4720">
        <w:rPr>
          <w:rFonts w:cs="Times New Roman"/>
          <w:sz w:val="28"/>
          <w:szCs w:val="28"/>
        </w:rPr>
        <w:t xml:space="preserve"> des organes de presse, chers invités, camar</w:t>
      </w:r>
      <w:r w:rsidR="00054D22" w:rsidRPr="007E4720">
        <w:rPr>
          <w:rFonts w:cs="Times New Roman"/>
          <w:sz w:val="28"/>
          <w:szCs w:val="28"/>
        </w:rPr>
        <w:t>a</w:t>
      </w:r>
      <w:r w:rsidR="009D52F4" w:rsidRPr="007E4720">
        <w:rPr>
          <w:rFonts w:cs="Times New Roman"/>
          <w:sz w:val="28"/>
          <w:szCs w:val="28"/>
        </w:rPr>
        <w:t xml:space="preserve">des </w:t>
      </w:r>
      <w:r w:rsidRPr="007E4720">
        <w:rPr>
          <w:rFonts w:cs="Times New Roman"/>
          <w:sz w:val="28"/>
          <w:szCs w:val="28"/>
        </w:rPr>
        <w:t>militants</w:t>
      </w:r>
      <w:r w:rsidR="009D52F4" w:rsidRPr="007E4720">
        <w:rPr>
          <w:rFonts w:cs="Times New Roman"/>
          <w:sz w:val="28"/>
          <w:szCs w:val="28"/>
        </w:rPr>
        <w:t xml:space="preserve"> et </w:t>
      </w:r>
      <w:r w:rsidRPr="007E4720">
        <w:rPr>
          <w:rFonts w:cs="Times New Roman"/>
          <w:sz w:val="28"/>
          <w:szCs w:val="28"/>
        </w:rPr>
        <w:t>sympathisants</w:t>
      </w:r>
      <w:r w:rsidR="009D52F4" w:rsidRPr="007E4720">
        <w:rPr>
          <w:rFonts w:cs="Times New Roman"/>
          <w:sz w:val="28"/>
          <w:szCs w:val="28"/>
        </w:rPr>
        <w:t xml:space="preserve"> du PITJ</w:t>
      </w:r>
      <w:r w:rsidR="000E534A" w:rsidRPr="007E4720">
        <w:rPr>
          <w:rFonts w:cs="Times New Roman"/>
          <w:sz w:val="28"/>
          <w:szCs w:val="28"/>
        </w:rPr>
        <w:t>,</w:t>
      </w:r>
    </w:p>
    <w:p w:rsidR="009D52F4" w:rsidRPr="007E4720" w:rsidRDefault="009D52F4" w:rsidP="00FE455A">
      <w:pPr>
        <w:spacing w:line="276" w:lineRule="auto"/>
        <w:ind w:firstLine="708"/>
        <w:jc w:val="both"/>
        <w:rPr>
          <w:rFonts w:cs="Times New Roman"/>
          <w:sz w:val="28"/>
          <w:szCs w:val="28"/>
        </w:rPr>
      </w:pPr>
      <w:r w:rsidRPr="007E4720">
        <w:rPr>
          <w:rFonts w:cs="Times New Roman"/>
          <w:sz w:val="28"/>
          <w:szCs w:val="28"/>
        </w:rPr>
        <w:t>Au nom du bureau exécutif central (BEC) du PITJ, nous vous souhaitons la bienvenue à l</w:t>
      </w:r>
      <w:r w:rsidR="00DA425B" w:rsidRPr="007E4720">
        <w:rPr>
          <w:rFonts w:cs="Times New Roman"/>
          <w:sz w:val="28"/>
          <w:szCs w:val="28"/>
        </w:rPr>
        <w:t>a rencontre de ce matin 28 septembre</w:t>
      </w:r>
      <w:r w:rsidRPr="007E4720">
        <w:rPr>
          <w:rFonts w:cs="Times New Roman"/>
          <w:sz w:val="28"/>
          <w:szCs w:val="28"/>
        </w:rPr>
        <w:t xml:space="preserve"> 2018.</w:t>
      </w:r>
    </w:p>
    <w:p w:rsidR="009D52F4" w:rsidRPr="007E4720" w:rsidRDefault="009D52F4" w:rsidP="00FE455A">
      <w:pPr>
        <w:spacing w:line="276" w:lineRule="auto"/>
        <w:ind w:firstLine="708"/>
        <w:jc w:val="both"/>
        <w:rPr>
          <w:rFonts w:cs="Times New Roman"/>
          <w:sz w:val="28"/>
          <w:szCs w:val="28"/>
        </w:rPr>
      </w:pPr>
      <w:r w:rsidRPr="007E4720">
        <w:rPr>
          <w:rFonts w:cs="Times New Roman"/>
          <w:sz w:val="28"/>
          <w:szCs w:val="28"/>
        </w:rPr>
        <w:t xml:space="preserve">Notre </w:t>
      </w:r>
      <w:r w:rsidR="003E02C4" w:rsidRPr="007E4720">
        <w:rPr>
          <w:rFonts w:cs="Times New Roman"/>
          <w:sz w:val="28"/>
          <w:szCs w:val="28"/>
        </w:rPr>
        <w:t>dernière</w:t>
      </w:r>
      <w:r w:rsidRPr="007E4720">
        <w:rPr>
          <w:rFonts w:cs="Times New Roman"/>
          <w:sz w:val="28"/>
          <w:szCs w:val="28"/>
        </w:rPr>
        <w:t xml:space="preserve"> rencontre remonte à </w:t>
      </w:r>
      <w:r w:rsidR="00DA425B" w:rsidRPr="007E4720">
        <w:rPr>
          <w:rFonts w:cs="Times New Roman"/>
          <w:sz w:val="28"/>
          <w:szCs w:val="28"/>
        </w:rPr>
        <w:t>six (</w:t>
      </w:r>
      <w:r w:rsidRPr="007E4720">
        <w:rPr>
          <w:rFonts w:cs="Times New Roman"/>
          <w:sz w:val="28"/>
          <w:szCs w:val="28"/>
        </w:rPr>
        <w:t>6</w:t>
      </w:r>
      <w:r w:rsidR="00DA425B" w:rsidRPr="007E4720">
        <w:rPr>
          <w:rFonts w:cs="Times New Roman"/>
          <w:sz w:val="28"/>
          <w:szCs w:val="28"/>
        </w:rPr>
        <w:t>)</w:t>
      </w:r>
      <w:r w:rsidRPr="007E4720">
        <w:rPr>
          <w:rFonts w:cs="Times New Roman"/>
          <w:sz w:val="28"/>
          <w:szCs w:val="28"/>
        </w:rPr>
        <w:t xml:space="preserve"> mois le 30 mars 2018</w:t>
      </w:r>
      <w:r w:rsidR="000E534A" w:rsidRPr="007E4720">
        <w:rPr>
          <w:rFonts w:cs="Times New Roman"/>
          <w:sz w:val="28"/>
          <w:szCs w:val="28"/>
        </w:rPr>
        <w:t>,</w:t>
      </w:r>
      <w:r w:rsidRPr="007E4720">
        <w:rPr>
          <w:rFonts w:cs="Times New Roman"/>
          <w:sz w:val="28"/>
          <w:szCs w:val="28"/>
        </w:rPr>
        <w:t xml:space="preserve"> à l’occasion de la rentrée politique du PITJ comme il est de tradition depuis le 30 mars 2007</w:t>
      </w:r>
      <w:r w:rsidR="00054D22" w:rsidRPr="007E4720">
        <w:rPr>
          <w:rFonts w:cs="Times New Roman"/>
          <w:sz w:val="28"/>
          <w:szCs w:val="28"/>
        </w:rPr>
        <w:t>,</w:t>
      </w:r>
      <w:r w:rsidRPr="007E4720">
        <w:rPr>
          <w:rFonts w:cs="Times New Roman"/>
          <w:sz w:val="28"/>
          <w:szCs w:val="28"/>
        </w:rPr>
        <w:t xml:space="preserve"> soit pendant 10 ans sans discontinuer.</w:t>
      </w:r>
    </w:p>
    <w:p w:rsidR="009D52F4" w:rsidRPr="007E4720" w:rsidRDefault="009D52F4" w:rsidP="00FE455A">
      <w:pPr>
        <w:spacing w:line="276" w:lineRule="auto"/>
        <w:ind w:firstLine="708"/>
        <w:jc w:val="both"/>
        <w:rPr>
          <w:rFonts w:cs="Times New Roman"/>
          <w:sz w:val="28"/>
          <w:szCs w:val="28"/>
        </w:rPr>
      </w:pPr>
      <w:r w:rsidRPr="007E4720">
        <w:rPr>
          <w:rFonts w:cs="Times New Roman"/>
          <w:sz w:val="28"/>
          <w:szCs w:val="28"/>
        </w:rPr>
        <w:t xml:space="preserve">Compte </w:t>
      </w:r>
      <w:r w:rsidR="00941F26" w:rsidRPr="007E4720">
        <w:rPr>
          <w:rFonts w:cs="Times New Roman"/>
          <w:sz w:val="28"/>
          <w:szCs w:val="28"/>
        </w:rPr>
        <w:t>tenu</w:t>
      </w:r>
      <w:r w:rsidRPr="007E4720">
        <w:rPr>
          <w:rFonts w:cs="Times New Roman"/>
          <w:sz w:val="28"/>
          <w:szCs w:val="28"/>
        </w:rPr>
        <w:t xml:space="preserve"> de la grave situation de crise à laquelle les usurpateurs du MPP ont conduit le pays </w:t>
      </w:r>
      <w:r w:rsidR="00941F26" w:rsidRPr="007E4720">
        <w:rPr>
          <w:rFonts w:cs="Times New Roman"/>
          <w:sz w:val="28"/>
          <w:szCs w:val="28"/>
        </w:rPr>
        <w:t>après</w:t>
      </w:r>
      <w:r w:rsidRPr="007E4720">
        <w:rPr>
          <w:rFonts w:cs="Times New Roman"/>
          <w:sz w:val="28"/>
          <w:szCs w:val="28"/>
        </w:rPr>
        <w:t xml:space="preserve"> la transition batarde du </w:t>
      </w:r>
      <w:r w:rsidR="00941F26" w:rsidRPr="007E4720">
        <w:rPr>
          <w:rFonts w:cs="Times New Roman"/>
          <w:sz w:val="28"/>
          <w:szCs w:val="28"/>
        </w:rPr>
        <w:t>lieutenant-colonel</w:t>
      </w:r>
      <w:r w:rsidRPr="007E4720">
        <w:rPr>
          <w:rFonts w:cs="Times New Roman"/>
          <w:sz w:val="28"/>
          <w:szCs w:val="28"/>
        </w:rPr>
        <w:t xml:space="preserve"> Zida et de M’</w:t>
      </w:r>
      <w:r w:rsidR="00941F26" w:rsidRPr="007E4720">
        <w:rPr>
          <w:rFonts w:cs="Times New Roman"/>
          <w:sz w:val="28"/>
          <w:szCs w:val="28"/>
        </w:rPr>
        <w:t>Ba</w:t>
      </w:r>
      <w:r w:rsidRPr="007E4720">
        <w:rPr>
          <w:rFonts w:cs="Times New Roman"/>
          <w:sz w:val="28"/>
          <w:szCs w:val="28"/>
        </w:rPr>
        <w:t xml:space="preserve"> Michel Kafando, inspirée par les </w:t>
      </w:r>
      <w:r w:rsidR="00550AA6" w:rsidRPr="007E4720">
        <w:rPr>
          <w:rFonts w:cs="Times New Roman"/>
          <w:sz w:val="28"/>
          <w:szCs w:val="28"/>
        </w:rPr>
        <w:t xml:space="preserve">forces obscures et </w:t>
      </w:r>
      <w:r w:rsidR="00054D22" w:rsidRPr="007E4720">
        <w:rPr>
          <w:rFonts w:cs="Times New Roman"/>
          <w:sz w:val="28"/>
          <w:szCs w:val="28"/>
        </w:rPr>
        <w:t>rétrogrades</w:t>
      </w:r>
      <w:r w:rsidR="00550AA6" w:rsidRPr="007E4720">
        <w:rPr>
          <w:rFonts w:cs="Times New Roman"/>
          <w:sz w:val="28"/>
          <w:szCs w:val="28"/>
        </w:rPr>
        <w:t xml:space="preserve"> du centre,</w:t>
      </w:r>
      <w:r w:rsidRPr="007E4720">
        <w:rPr>
          <w:rFonts w:cs="Times New Roman"/>
          <w:sz w:val="28"/>
          <w:szCs w:val="28"/>
        </w:rPr>
        <w:t xml:space="preserve"> Morho Naaba en </w:t>
      </w:r>
      <w:r w:rsidR="00941F26" w:rsidRPr="007E4720">
        <w:rPr>
          <w:rFonts w:cs="Times New Roman"/>
          <w:sz w:val="28"/>
          <w:szCs w:val="28"/>
        </w:rPr>
        <w:t>tête,</w:t>
      </w:r>
      <w:r w:rsidRPr="007E4720">
        <w:rPr>
          <w:rFonts w:cs="Times New Roman"/>
          <w:sz w:val="28"/>
          <w:szCs w:val="28"/>
        </w:rPr>
        <w:t xml:space="preserve"> le PITJ a lancé Le 30 mars 2018 un appel pour un débat refondateur de la république de la nation et de la démocr</w:t>
      </w:r>
      <w:r w:rsidR="00550AA6" w:rsidRPr="007E4720">
        <w:rPr>
          <w:rFonts w:cs="Times New Roman"/>
          <w:sz w:val="28"/>
          <w:szCs w:val="28"/>
        </w:rPr>
        <w:t>atie, l</w:t>
      </w:r>
      <w:r w:rsidRPr="007E4720">
        <w:rPr>
          <w:rFonts w:cs="Times New Roman"/>
          <w:sz w:val="28"/>
          <w:szCs w:val="28"/>
        </w:rPr>
        <w:t>e débat du centenaire parce que notre pays la Haute-Volta de</w:t>
      </w:r>
      <w:r w:rsidR="00BF7761" w:rsidRPr="007E4720">
        <w:rPr>
          <w:rFonts w:cs="Times New Roman"/>
          <w:sz w:val="28"/>
          <w:szCs w:val="28"/>
        </w:rPr>
        <w:t>v</w:t>
      </w:r>
      <w:r w:rsidRPr="007E4720">
        <w:rPr>
          <w:rFonts w:cs="Times New Roman"/>
          <w:sz w:val="28"/>
          <w:szCs w:val="28"/>
        </w:rPr>
        <w:t>enue Burkina-Faso a été fondé le 1</w:t>
      </w:r>
      <w:r w:rsidRPr="007E4720">
        <w:rPr>
          <w:rFonts w:cs="Times New Roman"/>
          <w:sz w:val="28"/>
          <w:szCs w:val="28"/>
          <w:vertAlign w:val="superscript"/>
        </w:rPr>
        <w:t>er</w:t>
      </w:r>
      <w:r w:rsidRPr="007E4720">
        <w:rPr>
          <w:rFonts w:cs="Times New Roman"/>
          <w:sz w:val="28"/>
          <w:szCs w:val="28"/>
        </w:rPr>
        <w:t xml:space="preserve"> mars 1919.</w:t>
      </w:r>
    </w:p>
    <w:p w:rsidR="009D52F4" w:rsidRPr="007E4720" w:rsidRDefault="009D52F4" w:rsidP="00FE455A">
      <w:pPr>
        <w:spacing w:line="276" w:lineRule="auto"/>
        <w:ind w:firstLine="708"/>
        <w:jc w:val="both"/>
        <w:rPr>
          <w:rFonts w:cs="Times New Roman"/>
          <w:sz w:val="28"/>
          <w:szCs w:val="28"/>
        </w:rPr>
      </w:pPr>
      <w:r w:rsidRPr="007E4720">
        <w:rPr>
          <w:rFonts w:cs="Times New Roman"/>
          <w:sz w:val="28"/>
          <w:szCs w:val="28"/>
        </w:rPr>
        <w:t>Dans la contribution que le PITJ a livré</w:t>
      </w:r>
      <w:r w:rsidR="00054D22" w:rsidRPr="007E4720">
        <w:rPr>
          <w:rFonts w:cs="Times New Roman"/>
          <w:sz w:val="28"/>
          <w:szCs w:val="28"/>
        </w:rPr>
        <w:t>e</w:t>
      </w:r>
      <w:r w:rsidRPr="007E4720">
        <w:rPr>
          <w:rFonts w:cs="Times New Roman"/>
          <w:sz w:val="28"/>
          <w:szCs w:val="28"/>
        </w:rPr>
        <w:t xml:space="preserve"> pour le débat du centenaire, il a porté de graves accusations contre les </w:t>
      </w:r>
      <w:r w:rsidR="00550AA6" w:rsidRPr="007E4720">
        <w:rPr>
          <w:rFonts w:cs="Times New Roman"/>
          <w:sz w:val="28"/>
          <w:szCs w:val="28"/>
        </w:rPr>
        <w:t xml:space="preserve">forces obscures et </w:t>
      </w:r>
      <w:r w:rsidR="00054D22" w:rsidRPr="007E4720">
        <w:rPr>
          <w:rFonts w:cs="Times New Roman"/>
          <w:sz w:val="28"/>
          <w:szCs w:val="28"/>
        </w:rPr>
        <w:t>rétrogrades</w:t>
      </w:r>
      <w:r w:rsidR="00550AA6" w:rsidRPr="007E4720">
        <w:rPr>
          <w:rFonts w:cs="Times New Roman"/>
          <w:sz w:val="28"/>
          <w:szCs w:val="28"/>
        </w:rPr>
        <w:t xml:space="preserve"> du centre, </w:t>
      </w:r>
      <w:r w:rsidR="00941F26" w:rsidRPr="007E4720">
        <w:rPr>
          <w:rFonts w:cs="Times New Roman"/>
          <w:sz w:val="28"/>
          <w:szCs w:val="28"/>
        </w:rPr>
        <w:t>Morho</w:t>
      </w:r>
      <w:r w:rsidRPr="007E4720">
        <w:rPr>
          <w:rFonts w:cs="Times New Roman"/>
          <w:sz w:val="28"/>
          <w:szCs w:val="28"/>
        </w:rPr>
        <w:t xml:space="preserve"> </w:t>
      </w:r>
      <w:r w:rsidR="00941F26" w:rsidRPr="007E4720">
        <w:rPr>
          <w:rFonts w:cs="Times New Roman"/>
          <w:sz w:val="28"/>
          <w:szCs w:val="28"/>
        </w:rPr>
        <w:t>Naaba</w:t>
      </w:r>
      <w:r w:rsidRPr="007E4720">
        <w:rPr>
          <w:rFonts w:cs="Times New Roman"/>
          <w:sz w:val="28"/>
          <w:szCs w:val="28"/>
        </w:rPr>
        <w:t xml:space="preserve"> en </w:t>
      </w:r>
      <w:r w:rsidR="00941F26" w:rsidRPr="007E4720">
        <w:rPr>
          <w:rFonts w:cs="Times New Roman"/>
          <w:sz w:val="28"/>
          <w:szCs w:val="28"/>
        </w:rPr>
        <w:t>tête</w:t>
      </w:r>
      <w:r w:rsidRPr="007E4720">
        <w:rPr>
          <w:rFonts w:cs="Times New Roman"/>
          <w:sz w:val="28"/>
          <w:szCs w:val="28"/>
        </w:rPr>
        <w:t>,  accusations étayées par des faits, des documents historiques et les travaux de nos chercheurs nationaux.</w:t>
      </w:r>
    </w:p>
    <w:p w:rsidR="009D52F4" w:rsidRPr="007E4720" w:rsidRDefault="00550AA6" w:rsidP="00FE455A">
      <w:pPr>
        <w:spacing w:line="276" w:lineRule="auto"/>
        <w:ind w:firstLine="708"/>
        <w:jc w:val="both"/>
        <w:rPr>
          <w:rFonts w:cs="Times New Roman"/>
          <w:sz w:val="28"/>
          <w:szCs w:val="28"/>
        </w:rPr>
      </w:pPr>
      <w:r w:rsidRPr="007E4720">
        <w:rPr>
          <w:rFonts w:cs="Times New Roman"/>
          <w:sz w:val="28"/>
          <w:szCs w:val="28"/>
        </w:rPr>
        <w:t>Le PITJ a porté ce</w:t>
      </w:r>
      <w:r w:rsidR="009D52F4" w:rsidRPr="007E4720">
        <w:rPr>
          <w:rFonts w:cs="Times New Roman"/>
          <w:sz w:val="28"/>
          <w:szCs w:val="28"/>
        </w:rPr>
        <w:t xml:space="preserve">s graves accusations pour dénoncer l’ethnicisme des </w:t>
      </w:r>
      <w:r w:rsidRPr="007E4720">
        <w:rPr>
          <w:rFonts w:cs="Times New Roman"/>
          <w:sz w:val="28"/>
          <w:szCs w:val="28"/>
        </w:rPr>
        <w:t xml:space="preserve">forces obscures et </w:t>
      </w:r>
      <w:r w:rsidR="00054D22" w:rsidRPr="007E4720">
        <w:rPr>
          <w:rFonts w:cs="Times New Roman"/>
          <w:sz w:val="28"/>
          <w:szCs w:val="28"/>
        </w:rPr>
        <w:t>rétrogrades</w:t>
      </w:r>
      <w:r w:rsidRPr="007E4720">
        <w:rPr>
          <w:rFonts w:cs="Times New Roman"/>
          <w:sz w:val="28"/>
          <w:szCs w:val="28"/>
        </w:rPr>
        <w:t xml:space="preserve"> du centre </w:t>
      </w:r>
      <w:r w:rsidR="00941F26" w:rsidRPr="007E4720">
        <w:rPr>
          <w:rFonts w:cs="Times New Roman"/>
          <w:sz w:val="28"/>
          <w:szCs w:val="28"/>
        </w:rPr>
        <w:t>Morho</w:t>
      </w:r>
      <w:r w:rsidR="009D52F4" w:rsidRPr="007E4720">
        <w:rPr>
          <w:rFonts w:cs="Times New Roman"/>
          <w:sz w:val="28"/>
          <w:szCs w:val="28"/>
        </w:rPr>
        <w:t xml:space="preserve"> </w:t>
      </w:r>
      <w:r w:rsidR="00941F26" w:rsidRPr="007E4720">
        <w:rPr>
          <w:rFonts w:cs="Times New Roman"/>
          <w:sz w:val="28"/>
          <w:szCs w:val="28"/>
        </w:rPr>
        <w:t>Naaba</w:t>
      </w:r>
      <w:r w:rsidR="009D52F4" w:rsidRPr="007E4720">
        <w:rPr>
          <w:rFonts w:cs="Times New Roman"/>
          <w:sz w:val="28"/>
          <w:szCs w:val="28"/>
        </w:rPr>
        <w:t xml:space="preserve"> en </w:t>
      </w:r>
      <w:r w:rsidR="00941F26" w:rsidRPr="007E4720">
        <w:rPr>
          <w:rFonts w:cs="Times New Roman"/>
          <w:sz w:val="28"/>
          <w:szCs w:val="28"/>
        </w:rPr>
        <w:t>tête</w:t>
      </w:r>
      <w:r w:rsidR="009D52F4" w:rsidRPr="007E4720">
        <w:rPr>
          <w:rFonts w:cs="Times New Roman"/>
          <w:sz w:val="28"/>
          <w:szCs w:val="28"/>
        </w:rPr>
        <w:t xml:space="preserve">, que le colonisateur français a fabriqué pour son </w:t>
      </w:r>
      <w:r w:rsidR="00941F26" w:rsidRPr="007E4720">
        <w:rPr>
          <w:rFonts w:cs="Times New Roman"/>
          <w:sz w:val="28"/>
          <w:szCs w:val="28"/>
        </w:rPr>
        <w:t>administration et</w:t>
      </w:r>
      <w:r w:rsidR="009D52F4" w:rsidRPr="007E4720">
        <w:rPr>
          <w:rFonts w:cs="Times New Roman"/>
          <w:sz w:val="28"/>
          <w:szCs w:val="28"/>
        </w:rPr>
        <w:t xml:space="preserve"> qu’il a laissé </w:t>
      </w:r>
      <w:r w:rsidR="00941F26" w:rsidRPr="007E4720">
        <w:rPr>
          <w:rFonts w:cs="Times New Roman"/>
          <w:sz w:val="28"/>
          <w:szCs w:val="28"/>
        </w:rPr>
        <w:t>derrière</w:t>
      </w:r>
      <w:r w:rsidR="009D52F4" w:rsidRPr="007E4720">
        <w:rPr>
          <w:rFonts w:cs="Times New Roman"/>
          <w:sz w:val="28"/>
          <w:szCs w:val="28"/>
        </w:rPr>
        <w:t xml:space="preserve"> lui pour diviser notre peuple et entraver l’évolution politique de notre pays vers un </w:t>
      </w:r>
      <w:r w:rsidR="00941F26" w:rsidRPr="007E4720">
        <w:rPr>
          <w:rFonts w:cs="Times New Roman"/>
          <w:sz w:val="28"/>
          <w:szCs w:val="28"/>
        </w:rPr>
        <w:t>état</w:t>
      </w:r>
      <w:r w:rsidR="009D52F4" w:rsidRPr="007E4720">
        <w:rPr>
          <w:rFonts w:cs="Times New Roman"/>
          <w:sz w:val="28"/>
          <w:szCs w:val="28"/>
        </w:rPr>
        <w:t xml:space="preserve"> de droit démocratique </w:t>
      </w:r>
      <w:r w:rsidR="00BF7761" w:rsidRPr="007E4720">
        <w:rPr>
          <w:rFonts w:cs="Times New Roman"/>
          <w:sz w:val="28"/>
          <w:szCs w:val="28"/>
        </w:rPr>
        <w:t xml:space="preserve">véritable </w:t>
      </w:r>
      <w:r w:rsidR="009D52F4" w:rsidRPr="007E4720">
        <w:rPr>
          <w:rFonts w:cs="Times New Roman"/>
          <w:sz w:val="28"/>
          <w:szCs w:val="28"/>
        </w:rPr>
        <w:t>et pour le progrès.</w:t>
      </w:r>
    </w:p>
    <w:p w:rsidR="00BF7761" w:rsidRPr="007E4720" w:rsidRDefault="009D52F4" w:rsidP="00FE455A">
      <w:pPr>
        <w:spacing w:line="276" w:lineRule="auto"/>
        <w:ind w:firstLine="708"/>
        <w:jc w:val="both"/>
        <w:rPr>
          <w:rFonts w:cs="Times New Roman"/>
          <w:sz w:val="28"/>
          <w:szCs w:val="28"/>
        </w:rPr>
      </w:pPr>
      <w:r w:rsidRPr="007E4720">
        <w:rPr>
          <w:rFonts w:cs="Times New Roman"/>
          <w:sz w:val="28"/>
          <w:szCs w:val="28"/>
        </w:rPr>
        <w:t xml:space="preserve">Cette dénonciation sans complaisance des </w:t>
      </w:r>
      <w:r w:rsidR="00550AA6" w:rsidRPr="007E4720">
        <w:rPr>
          <w:rFonts w:cs="Times New Roman"/>
          <w:sz w:val="28"/>
          <w:szCs w:val="28"/>
        </w:rPr>
        <w:t xml:space="preserve">forces obscures et </w:t>
      </w:r>
      <w:r w:rsidR="00054D22" w:rsidRPr="007E4720">
        <w:rPr>
          <w:rFonts w:cs="Times New Roman"/>
          <w:sz w:val="28"/>
          <w:szCs w:val="28"/>
        </w:rPr>
        <w:t>rétrogrades</w:t>
      </w:r>
      <w:r w:rsidR="00550AA6" w:rsidRPr="007E4720">
        <w:rPr>
          <w:rFonts w:cs="Times New Roman"/>
          <w:sz w:val="28"/>
          <w:szCs w:val="28"/>
        </w:rPr>
        <w:t xml:space="preserve"> du centre,</w:t>
      </w:r>
      <w:r w:rsidRPr="007E4720">
        <w:rPr>
          <w:rFonts w:cs="Times New Roman"/>
          <w:sz w:val="28"/>
          <w:szCs w:val="28"/>
        </w:rPr>
        <w:t xml:space="preserve"> </w:t>
      </w:r>
      <w:r w:rsidR="00941F26" w:rsidRPr="007E4720">
        <w:rPr>
          <w:rFonts w:cs="Times New Roman"/>
          <w:sz w:val="28"/>
          <w:szCs w:val="28"/>
        </w:rPr>
        <w:t>Morho</w:t>
      </w:r>
      <w:r w:rsidRPr="007E4720">
        <w:rPr>
          <w:rFonts w:cs="Times New Roman"/>
          <w:sz w:val="28"/>
          <w:szCs w:val="28"/>
        </w:rPr>
        <w:t xml:space="preserve"> </w:t>
      </w:r>
      <w:r w:rsidR="00941F26" w:rsidRPr="007E4720">
        <w:rPr>
          <w:rFonts w:cs="Times New Roman"/>
          <w:sz w:val="28"/>
          <w:szCs w:val="28"/>
        </w:rPr>
        <w:t>Naaba</w:t>
      </w:r>
      <w:r w:rsidRPr="007E4720">
        <w:rPr>
          <w:rFonts w:cs="Times New Roman"/>
          <w:sz w:val="28"/>
          <w:szCs w:val="28"/>
        </w:rPr>
        <w:t xml:space="preserve"> en </w:t>
      </w:r>
      <w:r w:rsidR="00941F26" w:rsidRPr="007E4720">
        <w:rPr>
          <w:rFonts w:cs="Times New Roman"/>
          <w:sz w:val="28"/>
          <w:szCs w:val="28"/>
        </w:rPr>
        <w:t>tête</w:t>
      </w:r>
      <w:r w:rsidR="00550AA6" w:rsidRPr="007E4720">
        <w:rPr>
          <w:rFonts w:cs="Times New Roman"/>
          <w:sz w:val="28"/>
          <w:szCs w:val="28"/>
        </w:rPr>
        <w:t>,</w:t>
      </w:r>
      <w:r w:rsidRPr="007E4720">
        <w:rPr>
          <w:rFonts w:cs="Times New Roman"/>
          <w:sz w:val="28"/>
          <w:szCs w:val="28"/>
        </w:rPr>
        <w:t xml:space="preserve"> n’a pas ét</w:t>
      </w:r>
      <w:r w:rsidR="00550AA6" w:rsidRPr="007E4720">
        <w:rPr>
          <w:rFonts w:cs="Times New Roman"/>
          <w:sz w:val="28"/>
          <w:szCs w:val="28"/>
        </w:rPr>
        <w:t>é du goû</w:t>
      </w:r>
      <w:r w:rsidRPr="007E4720">
        <w:rPr>
          <w:rFonts w:cs="Times New Roman"/>
          <w:sz w:val="28"/>
          <w:szCs w:val="28"/>
        </w:rPr>
        <w:t xml:space="preserve">t des usurpateurs du MPP </w:t>
      </w:r>
      <w:r w:rsidR="00BF7761" w:rsidRPr="007E4720">
        <w:rPr>
          <w:rFonts w:cs="Times New Roman"/>
          <w:sz w:val="28"/>
          <w:szCs w:val="28"/>
        </w:rPr>
        <w:t>qui leur doivent de</w:t>
      </w:r>
      <w:r w:rsidRPr="007E4720">
        <w:rPr>
          <w:rFonts w:cs="Times New Roman"/>
          <w:sz w:val="28"/>
          <w:szCs w:val="28"/>
        </w:rPr>
        <w:t xml:space="preserve"> s’</w:t>
      </w:r>
      <w:r w:rsidR="00941F26" w:rsidRPr="007E4720">
        <w:rPr>
          <w:rFonts w:cs="Times New Roman"/>
          <w:sz w:val="28"/>
          <w:szCs w:val="28"/>
        </w:rPr>
        <w:t>être</w:t>
      </w:r>
      <w:r w:rsidRPr="007E4720">
        <w:rPr>
          <w:rFonts w:cs="Times New Roman"/>
          <w:sz w:val="28"/>
          <w:szCs w:val="28"/>
        </w:rPr>
        <w:t xml:space="preserve"> hissé à la </w:t>
      </w:r>
      <w:r w:rsidR="00941F26" w:rsidRPr="007E4720">
        <w:rPr>
          <w:rFonts w:cs="Times New Roman"/>
          <w:sz w:val="28"/>
          <w:szCs w:val="28"/>
        </w:rPr>
        <w:t>tête</w:t>
      </w:r>
      <w:r w:rsidRPr="007E4720">
        <w:rPr>
          <w:rFonts w:cs="Times New Roman"/>
          <w:sz w:val="28"/>
          <w:szCs w:val="28"/>
        </w:rPr>
        <w:t xml:space="preserve"> de l’</w:t>
      </w:r>
      <w:r w:rsidR="00941F26" w:rsidRPr="007E4720">
        <w:rPr>
          <w:rFonts w:cs="Times New Roman"/>
          <w:sz w:val="28"/>
          <w:szCs w:val="28"/>
        </w:rPr>
        <w:t>état</w:t>
      </w:r>
      <w:r w:rsidR="00BF7761" w:rsidRPr="007E4720">
        <w:rPr>
          <w:rFonts w:cs="Times New Roman"/>
          <w:sz w:val="28"/>
          <w:szCs w:val="28"/>
        </w:rPr>
        <w:t>.</w:t>
      </w:r>
    </w:p>
    <w:p w:rsidR="009D52F4" w:rsidRPr="007E4720" w:rsidRDefault="00A60C09" w:rsidP="00FE455A">
      <w:pPr>
        <w:spacing w:line="276" w:lineRule="auto"/>
        <w:ind w:firstLine="708"/>
        <w:jc w:val="both"/>
        <w:rPr>
          <w:rFonts w:cs="Times New Roman"/>
          <w:sz w:val="28"/>
          <w:szCs w:val="28"/>
        </w:rPr>
      </w:pPr>
      <w:r w:rsidRPr="007E4720">
        <w:rPr>
          <w:rFonts w:cs="Times New Roman"/>
          <w:sz w:val="28"/>
          <w:szCs w:val="28"/>
        </w:rPr>
        <w:lastRenderedPageBreak/>
        <w:t>Sous la signature de Simon Compaoré</w:t>
      </w:r>
      <w:r w:rsidR="00550AA6" w:rsidRPr="007E4720">
        <w:rPr>
          <w:rFonts w:cs="Times New Roman"/>
          <w:sz w:val="28"/>
          <w:szCs w:val="28"/>
        </w:rPr>
        <w:t>,</w:t>
      </w:r>
      <w:r w:rsidRPr="007E4720">
        <w:rPr>
          <w:rFonts w:cs="Times New Roman"/>
          <w:sz w:val="28"/>
          <w:szCs w:val="28"/>
        </w:rPr>
        <w:t xml:space="preserve"> les usurpateurs du MPP ont réagi par une déclaration qu’ils ont </w:t>
      </w:r>
      <w:r w:rsidR="00941F26" w:rsidRPr="007E4720">
        <w:rPr>
          <w:rFonts w:cs="Times New Roman"/>
          <w:sz w:val="28"/>
          <w:szCs w:val="28"/>
        </w:rPr>
        <w:t>conclue</w:t>
      </w:r>
      <w:r w:rsidRPr="007E4720">
        <w:rPr>
          <w:rFonts w:cs="Times New Roman"/>
          <w:sz w:val="28"/>
          <w:szCs w:val="28"/>
        </w:rPr>
        <w:t xml:space="preserve"> en invitant le gouvernement à prendre ses responsabilités et les partis politiques à se démarquer du PITJ.</w:t>
      </w:r>
    </w:p>
    <w:p w:rsidR="00A60C09" w:rsidRPr="007E4720" w:rsidRDefault="00A60C09" w:rsidP="00FE455A">
      <w:pPr>
        <w:spacing w:line="276" w:lineRule="auto"/>
        <w:ind w:firstLine="708"/>
        <w:jc w:val="both"/>
        <w:rPr>
          <w:rFonts w:cs="Times New Roman"/>
          <w:sz w:val="28"/>
          <w:szCs w:val="28"/>
        </w:rPr>
      </w:pPr>
      <w:r w:rsidRPr="007E4720">
        <w:rPr>
          <w:rFonts w:cs="Times New Roman"/>
          <w:sz w:val="28"/>
          <w:szCs w:val="28"/>
        </w:rPr>
        <w:t>Le résultat ne s’est pas fait attendre, le ministre de l’</w:t>
      </w:r>
      <w:r w:rsidR="00941F26" w:rsidRPr="007E4720">
        <w:rPr>
          <w:rFonts w:cs="Times New Roman"/>
          <w:sz w:val="28"/>
          <w:szCs w:val="28"/>
        </w:rPr>
        <w:t>administration</w:t>
      </w:r>
      <w:r w:rsidRPr="007E4720">
        <w:rPr>
          <w:rFonts w:cs="Times New Roman"/>
          <w:sz w:val="28"/>
          <w:szCs w:val="28"/>
        </w:rPr>
        <w:t xml:space="preserve"> territoriale Si</w:t>
      </w:r>
      <w:r w:rsidR="00BF7761" w:rsidRPr="007E4720">
        <w:rPr>
          <w:rFonts w:cs="Times New Roman"/>
          <w:sz w:val="28"/>
          <w:szCs w:val="28"/>
        </w:rPr>
        <w:t>méon Sawadogo qui a en charge la</w:t>
      </w:r>
      <w:r w:rsidRPr="007E4720">
        <w:rPr>
          <w:rFonts w:cs="Times New Roman"/>
          <w:sz w:val="28"/>
          <w:szCs w:val="28"/>
        </w:rPr>
        <w:t xml:space="preserve"> police des partis pour le compte du MPP</w:t>
      </w:r>
      <w:r w:rsidR="000E534A" w:rsidRPr="007E4720">
        <w:rPr>
          <w:rFonts w:cs="Times New Roman"/>
          <w:sz w:val="28"/>
          <w:szCs w:val="28"/>
        </w:rPr>
        <w:t>,</w:t>
      </w:r>
      <w:r w:rsidRPr="007E4720">
        <w:rPr>
          <w:rFonts w:cs="Times New Roman"/>
          <w:sz w:val="28"/>
          <w:szCs w:val="28"/>
        </w:rPr>
        <w:t xml:space="preserve"> a infligé</w:t>
      </w:r>
      <w:r w:rsidR="00054D22" w:rsidRPr="007E4720">
        <w:rPr>
          <w:rFonts w:cs="Times New Roman"/>
          <w:sz w:val="28"/>
          <w:szCs w:val="28"/>
        </w:rPr>
        <w:t xml:space="preserve"> une sanction de suspension de </w:t>
      </w:r>
      <w:r w:rsidRPr="007E4720">
        <w:rPr>
          <w:rFonts w:cs="Times New Roman"/>
          <w:sz w:val="28"/>
          <w:szCs w:val="28"/>
        </w:rPr>
        <w:t xml:space="preserve"> trois</w:t>
      </w:r>
      <w:r w:rsidR="00054D22" w:rsidRPr="007E4720">
        <w:rPr>
          <w:rFonts w:cs="Times New Roman"/>
          <w:sz w:val="28"/>
          <w:szCs w:val="28"/>
        </w:rPr>
        <w:t xml:space="preserve"> (3)</w:t>
      </w:r>
      <w:r w:rsidRPr="007E4720">
        <w:rPr>
          <w:rFonts w:cs="Times New Roman"/>
          <w:sz w:val="28"/>
          <w:szCs w:val="28"/>
        </w:rPr>
        <w:t xml:space="preserve"> mois au PITJ parce qu’il a </w:t>
      </w:r>
      <w:r w:rsidR="00941F26" w:rsidRPr="007E4720">
        <w:rPr>
          <w:rFonts w:cs="Times New Roman"/>
          <w:sz w:val="28"/>
          <w:szCs w:val="28"/>
        </w:rPr>
        <w:t>stigmatisé,</w:t>
      </w:r>
      <w:r w:rsidR="00054D22" w:rsidRPr="007E4720">
        <w:rPr>
          <w:rFonts w:cs="Times New Roman"/>
          <w:sz w:val="28"/>
          <w:szCs w:val="28"/>
        </w:rPr>
        <w:t xml:space="preserve"> </w:t>
      </w:r>
      <w:r w:rsidRPr="007E4720">
        <w:rPr>
          <w:rFonts w:cs="Times New Roman"/>
          <w:sz w:val="28"/>
          <w:szCs w:val="28"/>
        </w:rPr>
        <w:t xml:space="preserve">les </w:t>
      </w:r>
      <w:r w:rsidR="00550AA6" w:rsidRPr="007E4720">
        <w:rPr>
          <w:rFonts w:cs="Times New Roman"/>
          <w:sz w:val="28"/>
          <w:szCs w:val="28"/>
        </w:rPr>
        <w:t xml:space="preserve">forces obscures et </w:t>
      </w:r>
      <w:r w:rsidR="00054D22" w:rsidRPr="007E4720">
        <w:rPr>
          <w:rFonts w:cs="Times New Roman"/>
          <w:sz w:val="28"/>
          <w:szCs w:val="28"/>
        </w:rPr>
        <w:t>rétrogrades</w:t>
      </w:r>
      <w:r w:rsidR="00550AA6" w:rsidRPr="007E4720">
        <w:rPr>
          <w:rFonts w:cs="Times New Roman"/>
          <w:sz w:val="28"/>
          <w:szCs w:val="28"/>
        </w:rPr>
        <w:t xml:space="preserve"> du centre, </w:t>
      </w:r>
      <w:r w:rsidR="00941F26" w:rsidRPr="007E4720">
        <w:rPr>
          <w:rFonts w:cs="Times New Roman"/>
          <w:sz w:val="28"/>
          <w:szCs w:val="28"/>
        </w:rPr>
        <w:t>Morho</w:t>
      </w:r>
      <w:r w:rsidRPr="007E4720">
        <w:rPr>
          <w:rFonts w:cs="Times New Roman"/>
          <w:sz w:val="28"/>
          <w:szCs w:val="28"/>
        </w:rPr>
        <w:t xml:space="preserve"> </w:t>
      </w:r>
      <w:r w:rsidR="00941F26" w:rsidRPr="007E4720">
        <w:rPr>
          <w:rFonts w:cs="Times New Roman"/>
          <w:sz w:val="28"/>
          <w:szCs w:val="28"/>
        </w:rPr>
        <w:t>Naaba</w:t>
      </w:r>
      <w:r w:rsidRPr="007E4720">
        <w:rPr>
          <w:rFonts w:cs="Times New Roman"/>
          <w:sz w:val="28"/>
          <w:szCs w:val="28"/>
        </w:rPr>
        <w:t xml:space="preserve"> en </w:t>
      </w:r>
      <w:r w:rsidR="00941F26" w:rsidRPr="007E4720">
        <w:rPr>
          <w:rFonts w:cs="Times New Roman"/>
          <w:sz w:val="28"/>
          <w:szCs w:val="28"/>
        </w:rPr>
        <w:t>tête</w:t>
      </w:r>
      <w:r w:rsidR="00054D22" w:rsidRPr="007E4720">
        <w:rPr>
          <w:rFonts w:cs="Times New Roman"/>
          <w:sz w:val="28"/>
          <w:szCs w:val="28"/>
        </w:rPr>
        <w:t xml:space="preserve"> comme ethnicistes, </w:t>
      </w:r>
      <w:r w:rsidR="00282556" w:rsidRPr="007E4720">
        <w:rPr>
          <w:rFonts w:cs="Times New Roman"/>
          <w:sz w:val="28"/>
          <w:szCs w:val="28"/>
        </w:rPr>
        <w:t>mettant</w:t>
      </w:r>
      <w:r w:rsidR="00054D22" w:rsidRPr="007E4720">
        <w:rPr>
          <w:rFonts w:cs="Times New Roman"/>
          <w:sz w:val="28"/>
          <w:szCs w:val="28"/>
        </w:rPr>
        <w:t xml:space="preserve"> en péril la république, la cohésion et l’unité nationale</w:t>
      </w:r>
      <w:r w:rsidRPr="007E4720">
        <w:rPr>
          <w:rFonts w:cs="Times New Roman"/>
          <w:sz w:val="28"/>
          <w:szCs w:val="28"/>
        </w:rPr>
        <w:t>. Il aurait préféré plutôt que le PITJ les insulte</w:t>
      </w:r>
      <w:r w:rsidR="00054D22" w:rsidRPr="007E4720">
        <w:rPr>
          <w:rFonts w:cs="Times New Roman"/>
          <w:sz w:val="28"/>
          <w:szCs w:val="28"/>
        </w:rPr>
        <w:t>,</w:t>
      </w:r>
      <w:r w:rsidRPr="007E4720">
        <w:rPr>
          <w:rFonts w:cs="Times New Roman"/>
          <w:sz w:val="28"/>
          <w:szCs w:val="28"/>
        </w:rPr>
        <w:t xml:space="preserve"> eux</w:t>
      </w:r>
      <w:r w:rsidR="00054D22" w:rsidRPr="007E4720">
        <w:rPr>
          <w:rFonts w:cs="Times New Roman"/>
          <w:sz w:val="28"/>
          <w:szCs w:val="28"/>
        </w:rPr>
        <w:t xml:space="preserve"> les usurpateurs du MPP,</w:t>
      </w:r>
      <w:r w:rsidRPr="007E4720">
        <w:rPr>
          <w:rFonts w:cs="Times New Roman"/>
          <w:sz w:val="28"/>
          <w:szCs w:val="28"/>
        </w:rPr>
        <w:t xml:space="preserve"> selon </w:t>
      </w:r>
      <w:r w:rsidR="00941F26" w:rsidRPr="007E4720">
        <w:rPr>
          <w:rFonts w:cs="Times New Roman"/>
          <w:sz w:val="28"/>
          <w:szCs w:val="28"/>
        </w:rPr>
        <w:t>ses propres dires</w:t>
      </w:r>
      <w:r w:rsidRPr="007E4720">
        <w:rPr>
          <w:rFonts w:cs="Times New Roman"/>
          <w:sz w:val="28"/>
          <w:szCs w:val="28"/>
        </w:rPr>
        <w:t>.</w:t>
      </w:r>
    </w:p>
    <w:p w:rsidR="00A60C09" w:rsidRPr="007E4720" w:rsidRDefault="00A60C09" w:rsidP="00FE455A">
      <w:pPr>
        <w:spacing w:line="276" w:lineRule="auto"/>
        <w:ind w:firstLine="708"/>
        <w:jc w:val="both"/>
        <w:rPr>
          <w:rFonts w:cs="Times New Roman"/>
          <w:sz w:val="28"/>
          <w:szCs w:val="28"/>
        </w:rPr>
      </w:pPr>
      <w:r w:rsidRPr="007E4720">
        <w:rPr>
          <w:rFonts w:cs="Times New Roman"/>
          <w:sz w:val="28"/>
          <w:szCs w:val="28"/>
        </w:rPr>
        <w:t xml:space="preserve">Le ministre verbalement </w:t>
      </w:r>
      <w:r w:rsidR="00941F26" w:rsidRPr="007E4720">
        <w:rPr>
          <w:rFonts w:cs="Times New Roman"/>
          <w:sz w:val="28"/>
          <w:szCs w:val="28"/>
        </w:rPr>
        <w:t>au cours</w:t>
      </w:r>
      <w:r w:rsidRPr="007E4720">
        <w:rPr>
          <w:rFonts w:cs="Times New Roman"/>
          <w:sz w:val="28"/>
          <w:szCs w:val="28"/>
        </w:rPr>
        <w:t xml:space="preserve"> d’une autre audition, comme par écrit, dans son </w:t>
      </w:r>
      <w:r w:rsidR="00941F26" w:rsidRPr="007E4720">
        <w:rPr>
          <w:rFonts w:cs="Times New Roman"/>
          <w:sz w:val="28"/>
          <w:szCs w:val="28"/>
        </w:rPr>
        <w:t>arrêté</w:t>
      </w:r>
      <w:r w:rsidRPr="007E4720">
        <w:rPr>
          <w:rFonts w:cs="Times New Roman"/>
          <w:sz w:val="28"/>
          <w:szCs w:val="28"/>
        </w:rPr>
        <w:t xml:space="preserve"> de suspension a été incapable de prouver en quoi le PITJ a </w:t>
      </w:r>
      <w:r w:rsidR="00941F26" w:rsidRPr="007E4720">
        <w:rPr>
          <w:rFonts w:cs="Times New Roman"/>
          <w:sz w:val="28"/>
          <w:szCs w:val="28"/>
        </w:rPr>
        <w:t>enfreint</w:t>
      </w:r>
      <w:r w:rsidRPr="007E4720">
        <w:rPr>
          <w:rFonts w:cs="Times New Roman"/>
          <w:sz w:val="28"/>
          <w:szCs w:val="28"/>
        </w:rPr>
        <w:t xml:space="preserve"> à une quelconque loi ou à la constitution, en quoi le PITJ serait ethniciste.</w:t>
      </w:r>
    </w:p>
    <w:p w:rsidR="00A60C09" w:rsidRPr="007E4720" w:rsidRDefault="00A60C09" w:rsidP="00FE455A">
      <w:pPr>
        <w:spacing w:line="276" w:lineRule="auto"/>
        <w:ind w:firstLine="708"/>
        <w:jc w:val="both"/>
        <w:rPr>
          <w:rFonts w:cs="Times New Roman"/>
          <w:sz w:val="28"/>
          <w:szCs w:val="28"/>
        </w:rPr>
      </w:pPr>
      <w:r w:rsidRPr="007E4720">
        <w:rPr>
          <w:rFonts w:cs="Times New Roman"/>
          <w:sz w:val="28"/>
          <w:szCs w:val="28"/>
        </w:rPr>
        <w:t>Du reste, les médias qui ont reçu le directeur des libertés publiques sur les plateaux de télévision et sur les antennes des radios ont pu s’apercevoir qu’il n’y</w:t>
      </w:r>
      <w:r w:rsidR="00BF7761" w:rsidRPr="007E4720">
        <w:rPr>
          <w:rFonts w:cs="Times New Roman"/>
          <w:sz w:val="28"/>
          <w:szCs w:val="28"/>
        </w:rPr>
        <w:t xml:space="preserve"> </w:t>
      </w:r>
      <w:r w:rsidRPr="007E4720">
        <w:rPr>
          <w:rFonts w:cs="Times New Roman"/>
          <w:sz w:val="28"/>
          <w:szCs w:val="28"/>
        </w:rPr>
        <w:t>a aucune faute prouvée contre le PITJ. Acculé</w:t>
      </w:r>
      <w:r w:rsidR="00282556" w:rsidRPr="007E4720">
        <w:rPr>
          <w:rFonts w:cs="Times New Roman"/>
          <w:sz w:val="28"/>
          <w:szCs w:val="28"/>
        </w:rPr>
        <w:t xml:space="preserve"> sur le plateau de Wa</w:t>
      </w:r>
      <w:r w:rsidR="00054D22" w:rsidRPr="007E4720">
        <w:rPr>
          <w:rFonts w:cs="Times New Roman"/>
          <w:sz w:val="28"/>
          <w:szCs w:val="28"/>
        </w:rPr>
        <w:t>tam TV</w:t>
      </w:r>
      <w:r w:rsidRPr="007E4720">
        <w:rPr>
          <w:rFonts w:cs="Times New Roman"/>
          <w:sz w:val="28"/>
          <w:szCs w:val="28"/>
        </w:rPr>
        <w:t>, le directeur des libertés publiques ira jusqu’à dire qu’il est un exé</w:t>
      </w:r>
      <w:r w:rsidR="00BF7761" w:rsidRPr="007E4720">
        <w:rPr>
          <w:rFonts w:cs="Times New Roman"/>
          <w:sz w:val="28"/>
          <w:szCs w:val="28"/>
        </w:rPr>
        <w:t>c</w:t>
      </w:r>
      <w:r w:rsidRPr="007E4720">
        <w:rPr>
          <w:rFonts w:cs="Times New Roman"/>
          <w:sz w:val="28"/>
          <w:szCs w:val="28"/>
        </w:rPr>
        <w:t>utant et que</w:t>
      </w:r>
      <w:r w:rsidR="000E534A" w:rsidRPr="007E4720">
        <w:rPr>
          <w:rFonts w:cs="Times New Roman"/>
          <w:sz w:val="28"/>
          <w:szCs w:val="28"/>
        </w:rPr>
        <w:t>,</w:t>
      </w:r>
      <w:r w:rsidRPr="007E4720">
        <w:rPr>
          <w:rFonts w:cs="Times New Roman"/>
          <w:sz w:val="28"/>
          <w:szCs w:val="28"/>
        </w:rPr>
        <w:t xml:space="preserve"> s’il lui était demandé de tuer il tuera</w:t>
      </w:r>
      <w:r w:rsidR="00BF7761" w:rsidRPr="007E4720">
        <w:rPr>
          <w:rFonts w:cs="Times New Roman"/>
          <w:sz w:val="28"/>
          <w:szCs w:val="28"/>
        </w:rPr>
        <w:t>it</w:t>
      </w:r>
      <w:r w:rsidRPr="007E4720">
        <w:rPr>
          <w:rFonts w:cs="Times New Roman"/>
          <w:sz w:val="28"/>
          <w:szCs w:val="28"/>
        </w:rPr>
        <w:t xml:space="preserve"> sans état d’</w:t>
      </w:r>
      <w:r w:rsidR="00941F26" w:rsidRPr="007E4720">
        <w:rPr>
          <w:rFonts w:cs="Times New Roman"/>
          <w:sz w:val="28"/>
          <w:szCs w:val="28"/>
        </w:rPr>
        <w:t>âme</w:t>
      </w:r>
      <w:r w:rsidRPr="007E4720">
        <w:rPr>
          <w:rFonts w:cs="Times New Roman"/>
          <w:sz w:val="28"/>
          <w:szCs w:val="28"/>
        </w:rPr>
        <w:t>. Sans commentaire.</w:t>
      </w:r>
    </w:p>
    <w:p w:rsidR="00BF7761" w:rsidRPr="007E4720" w:rsidRDefault="00BF7761" w:rsidP="00FE455A">
      <w:pPr>
        <w:spacing w:line="276" w:lineRule="auto"/>
        <w:ind w:firstLine="708"/>
        <w:jc w:val="both"/>
        <w:rPr>
          <w:rFonts w:cs="Times New Roman"/>
          <w:sz w:val="28"/>
          <w:szCs w:val="28"/>
        </w:rPr>
      </w:pPr>
      <w:r w:rsidRPr="007E4720">
        <w:rPr>
          <w:rFonts w:cs="Times New Roman"/>
          <w:sz w:val="28"/>
          <w:szCs w:val="28"/>
        </w:rPr>
        <w:t>Les usurpateurs du MPP</w:t>
      </w:r>
      <w:r w:rsidR="000E534A" w:rsidRPr="007E4720">
        <w:rPr>
          <w:rFonts w:cs="Times New Roman"/>
          <w:sz w:val="28"/>
          <w:szCs w:val="28"/>
        </w:rPr>
        <w:t>,</w:t>
      </w:r>
      <w:r w:rsidRPr="007E4720">
        <w:rPr>
          <w:rFonts w:cs="Times New Roman"/>
          <w:sz w:val="28"/>
          <w:szCs w:val="28"/>
        </w:rPr>
        <w:t xml:space="preserve"> en infligeant une sanction sans fondement au PITJ, a bafoué ses droits fondamentaux tels que prescrits par </w:t>
      </w:r>
      <w:r w:rsidRPr="007E4720">
        <w:rPr>
          <w:rFonts w:cs="Times New Roman"/>
          <w:b/>
          <w:sz w:val="28"/>
          <w:szCs w:val="28"/>
        </w:rPr>
        <w:t>l’art 8 de la constitution</w:t>
      </w:r>
      <w:r w:rsidR="00054D22" w:rsidRPr="007E4720">
        <w:rPr>
          <w:rFonts w:cs="Times New Roman"/>
          <w:sz w:val="28"/>
          <w:szCs w:val="28"/>
        </w:rPr>
        <w:t> </w:t>
      </w:r>
      <w:r w:rsidR="00282556" w:rsidRPr="007E4720">
        <w:rPr>
          <w:rFonts w:cs="Times New Roman"/>
          <w:sz w:val="28"/>
          <w:szCs w:val="28"/>
        </w:rPr>
        <w:t>: «</w:t>
      </w:r>
      <w:r w:rsidRPr="007E4720">
        <w:rPr>
          <w:rFonts w:cs="Times New Roman"/>
          <w:sz w:val="28"/>
          <w:szCs w:val="28"/>
        </w:rPr>
        <w:t xml:space="preserve"> les </w:t>
      </w:r>
      <w:r w:rsidR="00941F26" w:rsidRPr="007E4720">
        <w:rPr>
          <w:rFonts w:cs="Times New Roman"/>
          <w:sz w:val="28"/>
          <w:szCs w:val="28"/>
        </w:rPr>
        <w:t>libertés</w:t>
      </w:r>
      <w:r w:rsidRPr="007E4720">
        <w:rPr>
          <w:rFonts w:cs="Times New Roman"/>
          <w:sz w:val="28"/>
          <w:szCs w:val="28"/>
        </w:rPr>
        <w:t xml:space="preserve"> d’opinion, de presse, et le droit à l’information sont garanties. Toute personne a le droit d’exprimer et de diffuser ses opinions dans le cadre des lois et </w:t>
      </w:r>
      <w:r w:rsidR="00941F26" w:rsidRPr="007E4720">
        <w:rPr>
          <w:rFonts w:cs="Times New Roman"/>
          <w:sz w:val="28"/>
          <w:szCs w:val="28"/>
        </w:rPr>
        <w:t>règlements</w:t>
      </w:r>
      <w:r w:rsidRPr="007E4720">
        <w:rPr>
          <w:rFonts w:cs="Times New Roman"/>
          <w:sz w:val="28"/>
          <w:szCs w:val="28"/>
        </w:rPr>
        <w:t xml:space="preserve"> en vigueur</w:t>
      </w:r>
      <w:r w:rsidR="006C7A6F" w:rsidRPr="007E4720">
        <w:rPr>
          <w:rFonts w:cs="Times New Roman"/>
          <w:sz w:val="28"/>
          <w:szCs w:val="28"/>
        </w:rPr>
        <w:t>».</w:t>
      </w:r>
    </w:p>
    <w:p w:rsidR="00A60C09" w:rsidRPr="007E4720" w:rsidRDefault="00A60C09" w:rsidP="00FE455A">
      <w:pPr>
        <w:spacing w:line="276" w:lineRule="auto"/>
        <w:ind w:firstLine="708"/>
        <w:jc w:val="both"/>
        <w:rPr>
          <w:rFonts w:cs="Times New Roman"/>
          <w:sz w:val="28"/>
          <w:szCs w:val="28"/>
        </w:rPr>
      </w:pPr>
      <w:r w:rsidRPr="007E4720">
        <w:rPr>
          <w:rFonts w:cs="Times New Roman"/>
          <w:sz w:val="28"/>
          <w:szCs w:val="28"/>
        </w:rPr>
        <w:t xml:space="preserve">A </w:t>
      </w:r>
      <w:r w:rsidRPr="007E4720">
        <w:rPr>
          <w:rFonts w:cs="Times New Roman"/>
          <w:b/>
          <w:sz w:val="28"/>
          <w:szCs w:val="28"/>
        </w:rPr>
        <w:t>l’art 125 de la constitution</w:t>
      </w:r>
      <w:r w:rsidRPr="007E4720">
        <w:rPr>
          <w:rFonts w:cs="Times New Roman"/>
          <w:sz w:val="28"/>
          <w:szCs w:val="28"/>
        </w:rPr>
        <w:t>,</w:t>
      </w:r>
      <w:r w:rsidR="00D31216" w:rsidRPr="007E4720">
        <w:rPr>
          <w:rFonts w:cs="Times New Roman"/>
          <w:sz w:val="28"/>
          <w:szCs w:val="28"/>
        </w:rPr>
        <w:t xml:space="preserve"> il est stipulé : « le pouvoir judiciaire est gardien des libertés individuelles et collectives. Il veille au respect des droits et libertés définies dans la présente constitution. » </w:t>
      </w:r>
      <w:r w:rsidR="00941F26" w:rsidRPr="007E4720">
        <w:rPr>
          <w:rFonts w:cs="Times New Roman"/>
          <w:sz w:val="28"/>
          <w:szCs w:val="28"/>
        </w:rPr>
        <w:t>C’est</w:t>
      </w:r>
      <w:r w:rsidR="00D31216" w:rsidRPr="007E4720">
        <w:rPr>
          <w:rFonts w:cs="Times New Roman"/>
          <w:sz w:val="28"/>
          <w:szCs w:val="28"/>
        </w:rPr>
        <w:t xml:space="preserve"> pourquoi</w:t>
      </w:r>
      <w:r w:rsidR="009E0054" w:rsidRPr="007E4720">
        <w:rPr>
          <w:rFonts w:cs="Times New Roman"/>
          <w:sz w:val="28"/>
          <w:szCs w:val="28"/>
        </w:rPr>
        <w:t>,</w:t>
      </w:r>
      <w:r w:rsidR="00D31216" w:rsidRPr="007E4720">
        <w:rPr>
          <w:rFonts w:cs="Times New Roman"/>
          <w:sz w:val="28"/>
          <w:szCs w:val="28"/>
        </w:rPr>
        <w:t xml:space="preserve"> suite à cette sanction arbitraire et sans fondement, à lui</w:t>
      </w:r>
      <w:r w:rsidR="009E0054" w:rsidRPr="007E4720">
        <w:rPr>
          <w:rFonts w:cs="Times New Roman"/>
          <w:sz w:val="28"/>
          <w:szCs w:val="28"/>
        </w:rPr>
        <w:t>,</w:t>
      </w:r>
      <w:r w:rsidR="00D31216" w:rsidRPr="007E4720">
        <w:rPr>
          <w:rFonts w:cs="Times New Roman"/>
          <w:sz w:val="28"/>
          <w:szCs w:val="28"/>
        </w:rPr>
        <w:t xml:space="preserve"> infligé</w:t>
      </w:r>
      <w:r w:rsidR="000E534A" w:rsidRPr="007E4720">
        <w:rPr>
          <w:rFonts w:cs="Times New Roman"/>
          <w:sz w:val="28"/>
          <w:szCs w:val="28"/>
        </w:rPr>
        <w:t>e</w:t>
      </w:r>
      <w:r w:rsidR="00D31216" w:rsidRPr="007E4720">
        <w:rPr>
          <w:rFonts w:cs="Times New Roman"/>
          <w:sz w:val="28"/>
          <w:szCs w:val="28"/>
        </w:rPr>
        <w:t xml:space="preserve"> par les usurpateurs du MPP, le PITJ a introduit deux recours en justice, pour un sursis à exécution de la sanction, et pour l’annulation pure et simple de cette sanction sans motivation.</w:t>
      </w:r>
    </w:p>
    <w:p w:rsidR="000E534A" w:rsidRPr="007E4720" w:rsidRDefault="00D31216" w:rsidP="00FE455A">
      <w:pPr>
        <w:spacing w:line="276" w:lineRule="auto"/>
        <w:ind w:firstLine="708"/>
        <w:jc w:val="both"/>
        <w:rPr>
          <w:rFonts w:cs="Times New Roman"/>
          <w:sz w:val="28"/>
          <w:szCs w:val="28"/>
        </w:rPr>
      </w:pPr>
      <w:r w:rsidRPr="007E4720">
        <w:rPr>
          <w:rFonts w:cs="Times New Roman"/>
          <w:sz w:val="28"/>
          <w:szCs w:val="28"/>
        </w:rPr>
        <w:t>Le pouvoir judiciaire dont on soupçonne les accointances avec les usurpateurs du MPP</w:t>
      </w:r>
      <w:r w:rsidR="009E0054" w:rsidRPr="007E4720">
        <w:rPr>
          <w:rFonts w:cs="Times New Roman"/>
          <w:sz w:val="28"/>
          <w:szCs w:val="28"/>
        </w:rPr>
        <w:t xml:space="preserve"> a</w:t>
      </w:r>
      <w:r w:rsidR="006C7A6F" w:rsidRPr="007E4720">
        <w:rPr>
          <w:rFonts w:cs="Times New Roman"/>
          <w:sz w:val="28"/>
          <w:szCs w:val="28"/>
        </w:rPr>
        <w:t xml:space="preserve"> donn</w:t>
      </w:r>
      <w:r w:rsidR="009E0054" w:rsidRPr="007E4720">
        <w:rPr>
          <w:rFonts w:cs="Times New Roman"/>
          <w:sz w:val="28"/>
          <w:szCs w:val="28"/>
        </w:rPr>
        <w:t>é au PITJ des</w:t>
      </w:r>
      <w:r w:rsidR="006C7A6F" w:rsidRPr="007E4720">
        <w:rPr>
          <w:rFonts w:cs="Times New Roman"/>
          <w:sz w:val="28"/>
          <w:szCs w:val="28"/>
        </w:rPr>
        <w:t xml:space="preserve"> raison</w:t>
      </w:r>
      <w:r w:rsidR="009E0054" w:rsidRPr="007E4720">
        <w:rPr>
          <w:rFonts w:cs="Times New Roman"/>
          <w:sz w:val="28"/>
          <w:szCs w:val="28"/>
        </w:rPr>
        <w:t>s</w:t>
      </w:r>
      <w:r w:rsidR="006C7A6F" w:rsidRPr="007E4720">
        <w:rPr>
          <w:rFonts w:cs="Times New Roman"/>
          <w:sz w:val="28"/>
          <w:szCs w:val="28"/>
        </w:rPr>
        <w:t xml:space="preserve"> </w:t>
      </w:r>
      <w:r w:rsidR="00941F26" w:rsidRPr="007E4720">
        <w:rPr>
          <w:rFonts w:cs="Times New Roman"/>
          <w:sz w:val="28"/>
          <w:szCs w:val="28"/>
        </w:rPr>
        <w:t>s</w:t>
      </w:r>
      <w:r w:rsidR="00294517" w:rsidRPr="007E4720">
        <w:rPr>
          <w:rFonts w:cs="Times New Roman"/>
          <w:sz w:val="28"/>
          <w:szCs w:val="28"/>
        </w:rPr>
        <w:t>upplémentaire</w:t>
      </w:r>
      <w:r w:rsidR="009E0054" w:rsidRPr="007E4720">
        <w:rPr>
          <w:rFonts w:cs="Times New Roman"/>
          <w:sz w:val="28"/>
          <w:szCs w:val="28"/>
        </w:rPr>
        <w:t>s</w:t>
      </w:r>
      <w:r w:rsidR="00294517" w:rsidRPr="007E4720">
        <w:rPr>
          <w:rFonts w:cs="Times New Roman"/>
          <w:sz w:val="28"/>
          <w:szCs w:val="28"/>
        </w:rPr>
        <w:t xml:space="preserve"> </w:t>
      </w:r>
      <w:r w:rsidR="006C7A6F" w:rsidRPr="007E4720">
        <w:rPr>
          <w:rFonts w:cs="Times New Roman"/>
          <w:sz w:val="28"/>
          <w:szCs w:val="28"/>
        </w:rPr>
        <w:t xml:space="preserve"> de douter de lui</w:t>
      </w:r>
      <w:r w:rsidR="009E0054" w:rsidRPr="007E4720">
        <w:rPr>
          <w:rFonts w:cs="Times New Roman"/>
          <w:sz w:val="28"/>
          <w:szCs w:val="28"/>
        </w:rPr>
        <w:t xml:space="preserve">. Il a </w:t>
      </w:r>
      <w:r w:rsidR="006C7A6F" w:rsidRPr="007E4720">
        <w:rPr>
          <w:rFonts w:cs="Times New Roman"/>
          <w:sz w:val="28"/>
          <w:szCs w:val="28"/>
        </w:rPr>
        <w:t xml:space="preserve"> train</w:t>
      </w:r>
      <w:r w:rsidR="009E0054" w:rsidRPr="007E4720">
        <w:rPr>
          <w:rFonts w:cs="Times New Roman"/>
          <w:sz w:val="28"/>
          <w:szCs w:val="28"/>
        </w:rPr>
        <w:t>é</w:t>
      </w:r>
      <w:r w:rsidR="006C7A6F" w:rsidRPr="007E4720">
        <w:rPr>
          <w:rFonts w:cs="Times New Roman"/>
          <w:sz w:val="28"/>
          <w:szCs w:val="28"/>
        </w:rPr>
        <w:t> les pieds</w:t>
      </w:r>
      <w:r w:rsidR="009E0054" w:rsidRPr="007E4720">
        <w:rPr>
          <w:rFonts w:cs="Times New Roman"/>
          <w:sz w:val="28"/>
          <w:szCs w:val="28"/>
        </w:rPr>
        <w:t>, et c</w:t>
      </w:r>
      <w:r w:rsidR="006C7A6F" w:rsidRPr="007E4720">
        <w:rPr>
          <w:rFonts w:cs="Times New Roman"/>
          <w:sz w:val="28"/>
          <w:szCs w:val="28"/>
        </w:rPr>
        <w:t xml:space="preserve">e n’est que le vendredi 13 juillet 2018 que le </w:t>
      </w:r>
      <w:r w:rsidR="006C7A6F" w:rsidRPr="007E4720">
        <w:rPr>
          <w:rFonts w:cs="Times New Roman"/>
          <w:sz w:val="28"/>
          <w:szCs w:val="28"/>
        </w:rPr>
        <w:lastRenderedPageBreak/>
        <w:t xml:space="preserve">président du tribunal administratif de Ouagadougou a examiné et jugé la </w:t>
      </w:r>
      <w:r w:rsidR="00941F26" w:rsidRPr="007E4720">
        <w:rPr>
          <w:rFonts w:cs="Times New Roman"/>
          <w:sz w:val="28"/>
          <w:szCs w:val="28"/>
        </w:rPr>
        <w:t>requête</w:t>
      </w:r>
      <w:r w:rsidR="006C7A6F" w:rsidRPr="007E4720">
        <w:rPr>
          <w:rFonts w:cs="Times New Roman"/>
          <w:sz w:val="28"/>
          <w:szCs w:val="28"/>
        </w:rPr>
        <w:t xml:space="preserve"> du sursis à exécution.</w:t>
      </w:r>
      <w:r w:rsidR="001414FC" w:rsidRPr="007E4720">
        <w:rPr>
          <w:rFonts w:cs="Times New Roman"/>
          <w:sz w:val="28"/>
          <w:szCs w:val="28"/>
        </w:rPr>
        <w:t xml:space="preserve">  C’était sans objet puisque la durée de la sanction trois</w:t>
      </w:r>
      <w:r w:rsidR="00294517" w:rsidRPr="007E4720">
        <w:rPr>
          <w:rFonts w:cs="Times New Roman"/>
          <w:sz w:val="28"/>
          <w:szCs w:val="28"/>
        </w:rPr>
        <w:t xml:space="preserve"> (3)</w:t>
      </w:r>
      <w:r w:rsidR="001414FC" w:rsidRPr="007E4720">
        <w:rPr>
          <w:rFonts w:cs="Times New Roman"/>
          <w:sz w:val="28"/>
          <w:szCs w:val="28"/>
        </w:rPr>
        <w:t xml:space="preserve"> mois, était largement écoulée. Au moment </w:t>
      </w:r>
      <w:r w:rsidR="00941F26" w:rsidRPr="007E4720">
        <w:rPr>
          <w:rFonts w:cs="Times New Roman"/>
          <w:sz w:val="28"/>
          <w:szCs w:val="28"/>
        </w:rPr>
        <w:t>où</w:t>
      </w:r>
      <w:r w:rsidR="001414FC" w:rsidRPr="007E4720">
        <w:rPr>
          <w:rFonts w:cs="Times New Roman"/>
          <w:sz w:val="28"/>
          <w:szCs w:val="28"/>
        </w:rPr>
        <w:t xml:space="preserve"> nous parlons, le recours en annulation pur et simple de l’</w:t>
      </w:r>
      <w:r w:rsidR="00941F26" w:rsidRPr="007E4720">
        <w:rPr>
          <w:rFonts w:cs="Times New Roman"/>
          <w:sz w:val="28"/>
          <w:szCs w:val="28"/>
        </w:rPr>
        <w:t>arrêté</w:t>
      </w:r>
      <w:r w:rsidR="001414FC" w:rsidRPr="007E4720">
        <w:rPr>
          <w:rFonts w:cs="Times New Roman"/>
          <w:sz w:val="28"/>
          <w:szCs w:val="28"/>
        </w:rPr>
        <w:t xml:space="preserve"> de suspension n’a pas encore été </w:t>
      </w:r>
      <w:r w:rsidR="00941F26" w:rsidRPr="007E4720">
        <w:rPr>
          <w:rFonts w:cs="Times New Roman"/>
          <w:sz w:val="28"/>
          <w:szCs w:val="28"/>
        </w:rPr>
        <w:t>enrôlé</w:t>
      </w:r>
      <w:r w:rsidR="001414FC" w:rsidRPr="007E4720">
        <w:rPr>
          <w:rFonts w:cs="Times New Roman"/>
          <w:sz w:val="28"/>
          <w:szCs w:val="28"/>
        </w:rPr>
        <w:t xml:space="preserve">. </w:t>
      </w:r>
      <w:r w:rsidR="006C7A6F" w:rsidRPr="007E4720">
        <w:rPr>
          <w:rFonts w:cs="Times New Roman"/>
          <w:sz w:val="28"/>
          <w:szCs w:val="28"/>
        </w:rPr>
        <w:t xml:space="preserve">C’est la preuve que les juges du tribunal administratif essayent d’éviter aux usurpateurs du MPP une humiliation judiciaire. </w:t>
      </w:r>
    </w:p>
    <w:p w:rsidR="006C7A6F" w:rsidRPr="007E4720" w:rsidRDefault="00941F26" w:rsidP="00FE455A">
      <w:pPr>
        <w:spacing w:line="276" w:lineRule="auto"/>
        <w:ind w:firstLine="708"/>
        <w:jc w:val="both"/>
        <w:rPr>
          <w:rFonts w:cs="Times New Roman"/>
          <w:sz w:val="28"/>
          <w:szCs w:val="28"/>
        </w:rPr>
      </w:pPr>
      <w:r w:rsidRPr="007E4720">
        <w:rPr>
          <w:rFonts w:cs="Times New Roman"/>
          <w:sz w:val="28"/>
          <w:szCs w:val="28"/>
        </w:rPr>
        <w:t>Pourtant,</w:t>
      </w:r>
      <w:r w:rsidR="006C7A6F" w:rsidRPr="007E4720">
        <w:rPr>
          <w:rFonts w:cs="Times New Roman"/>
          <w:sz w:val="28"/>
          <w:szCs w:val="28"/>
        </w:rPr>
        <w:t xml:space="preserve"> l</w:t>
      </w:r>
      <w:r w:rsidR="001414FC" w:rsidRPr="007E4720">
        <w:rPr>
          <w:rFonts w:cs="Times New Roman"/>
          <w:sz w:val="28"/>
          <w:szCs w:val="28"/>
        </w:rPr>
        <w:t>e PITJ en fait une affaire de principe</w:t>
      </w:r>
      <w:r w:rsidR="006C7A6F" w:rsidRPr="007E4720">
        <w:rPr>
          <w:rFonts w:cs="Times New Roman"/>
          <w:sz w:val="28"/>
          <w:szCs w:val="28"/>
        </w:rPr>
        <w:t>.</w:t>
      </w:r>
      <w:r w:rsidR="009E0054" w:rsidRPr="007E4720">
        <w:rPr>
          <w:rFonts w:cs="Times New Roman"/>
          <w:sz w:val="28"/>
          <w:szCs w:val="28"/>
        </w:rPr>
        <w:t xml:space="preserve"> Les usurpateurs du MPP ont tenté auprès des membres de la </w:t>
      </w:r>
      <w:r w:rsidR="00282556" w:rsidRPr="007E4720">
        <w:rPr>
          <w:rFonts w:cs="Times New Roman"/>
          <w:sz w:val="28"/>
          <w:szCs w:val="28"/>
        </w:rPr>
        <w:t>direction</w:t>
      </w:r>
      <w:r w:rsidR="009E0054" w:rsidRPr="007E4720">
        <w:rPr>
          <w:rFonts w:cs="Times New Roman"/>
          <w:sz w:val="28"/>
          <w:szCs w:val="28"/>
        </w:rPr>
        <w:t xml:space="preserve"> du PITJ à Bobo-Dioulasso, notamment de maitre Yéré, de négocier le retrait du recours introduit par le truchement du directeur de cabinet de l’Assemblée nationale.</w:t>
      </w:r>
    </w:p>
    <w:p w:rsidR="00294517" w:rsidRPr="007E4720" w:rsidRDefault="001414FC" w:rsidP="00FE455A">
      <w:pPr>
        <w:spacing w:line="276" w:lineRule="auto"/>
        <w:ind w:firstLine="708"/>
        <w:jc w:val="both"/>
        <w:rPr>
          <w:rFonts w:cs="Times New Roman"/>
          <w:sz w:val="28"/>
          <w:szCs w:val="28"/>
        </w:rPr>
      </w:pPr>
      <w:r w:rsidRPr="007E4720">
        <w:rPr>
          <w:rFonts w:cs="Times New Roman"/>
          <w:sz w:val="28"/>
          <w:szCs w:val="28"/>
        </w:rPr>
        <w:t xml:space="preserve">Par ailleurs, la </w:t>
      </w:r>
      <w:r w:rsidR="006C7A6F" w:rsidRPr="007E4720">
        <w:rPr>
          <w:rFonts w:cs="Times New Roman"/>
          <w:sz w:val="28"/>
          <w:szCs w:val="28"/>
        </w:rPr>
        <w:t>classe politique et les OSC défe</w:t>
      </w:r>
      <w:r w:rsidRPr="007E4720">
        <w:rPr>
          <w:rFonts w:cs="Times New Roman"/>
          <w:sz w:val="28"/>
          <w:szCs w:val="28"/>
        </w:rPr>
        <w:t>nseurs des droits de l’homme, semblent observer le mot d’ordre des usurpateur</w:t>
      </w:r>
      <w:r w:rsidR="00294517" w:rsidRPr="007E4720">
        <w:rPr>
          <w:rFonts w:cs="Times New Roman"/>
          <w:sz w:val="28"/>
          <w:szCs w:val="28"/>
        </w:rPr>
        <w:t>s du MPP à se démarquer du PITJ</w:t>
      </w:r>
      <w:r w:rsidR="009E0054" w:rsidRPr="007E4720">
        <w:rPr>
          <w:rFonts w:cs="Times New Roman"/>
          <w:sz w:val="28"/>
          <w:szCs w:val="28"/>
        </w:rPr>
        <w:t>. A</w:t>
      </w:r>
      <w:r w:rsidRPr="007E4720">
        <w:rPr>
          <w:rFonts w:cs="Times New Roman"/>
          <w:sz w:val="28"/>
          <w:szCs w:val="28"/>
        </w:rPr>
        <w:t xml:space="preserve"> </w:t>
      </w:r>
      <w:r w:rsidR="00054D22" w:rsidRPr="007E4720">
        <w:rPr>
          <w:rFonts w:cs="Times New Roman"/>
          <w:sz w:val="28"/>
          <w:szCs w:val="28"/>
        </w:rPr>
        <w:t>l’exception d’Achille</w:t>
      </w:r>
      <w:r w:rsidRPr="007E4720">
        <w:rPr>
          <w:rFonts w:cs="Times New Roman"/>
          <w:sz w:val="28"/>
          <w:szCs w:val="28"/>
        </w:rPr>
        <w:t xml:space="preserve"> Tapsoba du CDP, de Dicko de la NAFA qui nous </w:t>
      </w:r>
      <w:r w:rsidR="006C7A6F" w:rsidRPr="007E4720">
        <w:rPr>
          <w:rFonts w:cs="Times New Roman"/>
          <w:sz w:val="28"/>
          <w:szCs w:val="28"/>
        </w:rPr>
        <w:t xml:space="preserve">ont </w:t>
      </w:r>
      <w:r w:rsidR="00D07616" w:rsidRPr="007E4720">
        <w:rPr>
          <w:rFonts w:cs="Times New Roman"/>
          <w:sz w:val="28"/>
          <w:szCs w:val="28"/>
        </w:rPr>
        <w:t>appelé</w:t>
      </w:r>
      <w:r w:rsidRPr="007E4720">
        <w:rPr>
          <w:rFonts w:cs="Times New Roman"/>
          <w:sz w:val="28"/>
          <w:szCs w:val="28"/>
        </w:rPr>
        <w:t xml:space="preserve"> au téléphone pour témoigner de leur solidarité</w:t>
      </w:r>
      <w:r w:rsidR="00294517" w:rsidRPr="007E4720">
        <w:rPr>
          <w:rFonts w:cs="Times New Roman"/>
          <w:sz w:val="28"/>
          <w:szCs w:val="28"/>
        </w:rPr>
        <w:t>.</w:t>
      </w:r>
    </w:p>
    <w:p w:rsidR="00D31216" w:rsidRPr="007E4720" w:rsidRDefault="00294517" w:rsidP="00FE455A">
      <w:pPr>
        <w:spacing w:line="276" w:lineRule="auto"/>
        <w:ind w:firstLine="708"/>
        <w:jc w:val="both"/>
        <w:rPr>
          <w:rFonts w:cs="Times New Roman"/>
          <w:sz w:val="28"/>
          <w:szCs w:val="28"/>
        </w:rPr>
      </w:pPr>
      <w:r w:rsidRPr="007E4720">
        <w:rPr>
          <w:rFonts w:cs="Times New Roman"/>
          <w:sz w:val="28"/>
          <w:szCs w:val="28"/>
        </w:rPr>
        <w:t>L</w:t>
      </w:r>
      <w:r w:rsidR="001414FC" w:rsidRPr="007E4720">
        <w:rPr>
          <w:rFonts w:cs="Times New Roman"/>
          <w:sz w:val="28"/>
          <w:szCs w:val="28"/>
        </w:rPr>
        <w:t>e PITJ</w:t>
      </w:r>
      <w:r w:rsidR="008942D2" w:rsidRPr="007E4720">
        <w:rPr>
          <w:rFonts w:cs="Times New Roman"/>
          <w:sz w:val="28"/>
          <w:szCs w:val="28"/>
        </w:rPr>
        <w:t xml:space="preserve"> fait un</w:t>
      </w:r>
      <w:r w:rsidR="00941F26" w:rsidRPr="007E4720">
        <w:rPr>
          <w:rFonts w:cs="Times New Roman"/>
          <w:sz w:val="28"/>
          <w:szCs w:val="28"/>
        </w:rPr>
        <w:t>e mention particulière à Dicko A</w:t>
      </w:r>
      <w:r w:rsidR="008942D2" w:rsidRPr="007E4720">
        <w:rPr>
          <w:rFonts w:cs="Times New Roman"/>
          <w:sz w:val="28"/>
          <w:szCs w:val="28"/>
        </w:rPr>
        <w:t>rouna</w:t>
      </w:r>
      <w:r w:rsidR="009E0054" w:rsidRPr="007E4720">
        <w:rPr>
          <w:rFonts w:cs="Times New Roman"/>
          <w:sz w:val="28"/>
          <w:szCs w:val="28"/>
        </w:rPr>
        <w:t>,</w:t>
      </w:r>
      <w:r w:rsidR="008942D2" w:rsidRPr="007E4720">
        <w:rPr>
          <w:rFonts w:cs="Times New Roman"/>
          <w:sz w:val="28"/>
          <w:szCs w:val="28"/>
        </w:rPr>
        <w:t xml:space="preserve">  l’</w:t>
      </w:r>
      <w:r w:rsidR="00941F26" w:rsidRPr="007E4720">
        <w:rPr>
          <w:rFonts w:cs="Times New Roman"/>
          <w:sz w:val="28"/>
          <w:szCs w:val="28"/>
        </w:rPr>
        <w:t>inoxydable</w:t>
      </w:r>
      <w:r w:rsidR="008942D2" w:rsidRPr="007E4720">
        <w:rPr>
          <w:rFonts w:cs="Times New Roman"/>
          <w:sz w:val="28"/>
          <w:szCs w:val="28"/>
        </w:rPr>
        <w:t xml:space="preserve"> et le vigilant. Comme à son habitude, au lendemain de la sanction, il était présent à nos </w:t>
      </w:r>
      <w:r w:rsidR="00941F26" w:rsidRPr="007E4720">
        <w:rPr>
          <w:rFonts w:cs="Times New Roman"/>
          <w:sz w:val="28"/>
          <w:szCs w:val="28"/>
        </w:rPr>
        <w:t>côtés</w:t>
      </w:r>
      <w:r w:rsidR="001414FC" w:rsidRPr="007E4720">
        <w:rPr>
          <w:rFonts w:cs="Times New Roman"/>
          <w:sz w:val="28"/>
          <w:szCs w:val="28"/>
        </w:rPr>
        <w:t xml:space="preserve"> </w:t>
      </w:r>
      <w:r w:rsidR="008942D2" w:rsidRPr="007E4720">
        <w:rPr>
          <w:rFonts w:cs="Times New Roman"/>
          <w:sz w:val="28"/>
          <w:szCs w:val="28"/>
        </w:rPr>
        <w:t xml:space="preserve"> avec les recours qu’il avait pris le soin de rédiger lui-même. Qu’il soit remercié et félicité</w:t>
      </w:r>
      <w:r w:rsidR="009E0054" w:rsidRPr="007E4720">
        <w:rPr>
          <w:rFonts w:cs="Times New Roman"/>
          <w:sz w:val="28"/>
          <w:szCs w:val="28"/>
        </w:rPr>
        <w:t>,</w:t>
      </w:r>
      <w:r w:rsidR="008942D2" w:rsidRPr="007E4720">
        <w:rPr>
          <w:rFonts w:cs="Times New Roman"/>
          <w:sz w:val="28"/>
          <w:szCs w:val="28"/>
        </w:rPr>
        <w:t xml:space="preserve"> car depuis son entrée sur la scène politique, il est </w:t>
      </w:r>
      <w:r w:rsidR="00941F26" w:rsidRPr="007E4720">
        <w:rPr>
          <w:rFonts w:cs="Times New Roman"/>
          <w:sz w:val="28"/>
          <w:szCs w:val="28"/>
        </w:rPr>
        <w:t>infatigable</w:t>
      </w:r>
      <w:r w:rsidR="009E0054" w:rsidRPr="007E4720">
        <w:rPr>
          <w:rFonts w:cs="Times New Roman"/>
          <w:sz w:val="28"/>
          <w:szCs w:val="28"/>
        </w:rPr>
        <w:t xml:space="preserve"> dans la défense des libertés,</w:t>
      </w:r>
      <w:r w:rsidR="008942D2" w:rsidRPr="007E4720">
        <w:rPr>
          <w:rFonts w:cs="Times New Roman"/>
          <w:sz w:val="28"/>
          <w:szCs w:val="28"/>
        </w:rPr>
        <w:t xml:space="preserve"> de la démocratie</w:t>
      </w:r>
      <w:r w:rsidR="009E0054" w:rsidRPr="007E4720">
        <w:rPr>
          <w:rFonts w:cs="Times New Roman"/>
          <w:sz w:val="28"/>
          <w:szCs w:val="28"/>
        </w:rPr>
        <w:t xml:space="preserve"> et de l’état de droit</w:t>
      </w:r>
      <w:r w:rsidR="008942D2" w:rsidRPr="007E4720">
        <w:rPr>
          <w:rFonts w:cs="Times New Roman"/>
          <w:sz w:val="28"/>
          <w:szCs w:val="28"/>
        </w:rPr>
        <w:t>. Les tribunaux de tous ordres sont encombrés de ses recours sans suite. Tel est ce militant et combattant pour la démocratie et l’</w:t>
      </w:r>
      <w:r w:rsidRPr="007E4720">
        <w:rPr>
          <w:rFonts w:cs="Times New Roman"/>
          <w:sz w:val="28"/>
          <w:szCs w:val="28"/>
        </w:rPr>
        <w:t>état de droit démocratique. Aprè</w:t>
      </w:r>
      <w:r w:rsidR="008942D2" w:rsidRPr="007E4720">
        <w:rPr>
          <w:rFonts w:cs="Times New Roman"/>
          <w:sz w:val="28"/>
          <w:szCs w:val="28"/>
        </w:rPr>
        <w:t>s le coup d’</w:t>
      </w:r>
      <w:r w:rsidR="00941F26" w:rsidRPr="007E4720">
        <w:rPr>
          <w:rFonts w:cs="Times New Roman"/>
          <w:sz w:val="28"/>
          <w:szCs w:val="28"/>
        </w:rPr>
        <w:t>état</w:t>
      </w:r>
      <w:r w:rsidR="008942D2" w:rsidRPr="007E4720">
        <w:rPr>
          <w:rFonts w:cs="Times New Roman"/>
          <w:sz w:val="28"/>
          <w:szCs w:val="28"/>
        </w:rPr>
        <w:t xml:space="preserve"> du </w:t>
      </w:r>
      <w:r w:rsidR="00941F26" w:rsidRPr="007E4720">
        <w:rPr>
          <w:rFonts w:cs="Times New Roman"/>
          <w:sz w:val="28"/>
          <w:szCs w:val="28"/>
        </w:rPr>
        <w:t>général Diendié</w:t>
      </w:r>
      <w:r w:rsidR="006C7A6F" w:rsidRPr="007E4720">
        <w:rPr>
          <w:rFonts w:cs="Times New Roman"/>
          <w:sz w:val="28"/>
          <w:szCs w:val="28"/>
        </w:rPr>
        <w:t>ré, à la rencont</w:t>
      </w:r>
      <w:r w:rsidR="008942D2" w:rsidRPr="007E4720">
        <w:rPr>
          <w:rFonts w:cs="Times New Roman"/>
          <w:sz w:val="28"/>
          <w:szCs w:val="28"/>
        </w:rPr>
        <w:t>r</w:t>
      </w:r>
      <w:r w:rsidR="006C7A6F" w:rsidRPr="007E4720">
        <w:rPr>
          <w:rFonts w:cs="Times New Roman"/>
          <w:sz w:val="28"/>
          <w:szCs w:val="28"/>
        </w:rPr>
        <w:t>e</w:t>
      </w:r>
      <w:r w:rsidR="008942D2" w:rsidRPr="007E4720">
        <w:rPr>
          <w:rFonts w:cs="Times New Roman"/>
          <w:sz w:val="28"/>
          <w:szCs w:val="28"/>
        </w:rPr>
        <w:t xml:space="preserve"> qui a eu lieu à l’</w:t>
      </w:r>
      <w:r w:rsidR="00941F26" w:rsidRPr="007E4720">
        <w:rPr>
          <w:rFonts w:cs="Times New Roman"/>
          <w:sz w:val="28"/>
          <w:szCs w:val="28"/>
        </w:rPr>
        <w:t>hôtel</w:t>
      </w:r>
      <w:r w:rsidR="008942D2" w:rsidRPr="007E4720">
        <w:rPr>
          <w:rFonts w:cs="Times New Roman"/>
          <w:sz w:val="28"/>
          <w:szCs w:val="28"/>
        </w:rPr>
        <w:t xml:space="preserve"> Laico, tout le monde a pu constater dans quel </w:t>
      </w:r>
      <w:r w:rsidR="006C7A6F" w:rsidRPr="007E4720">
        <w:rPr>
          <w:rFonts w:cs="Times New Roman"/>
          <w:sz w:val="28"/>
          <w:szCs w:val="28"/>
        </w:rPr>
        <w:t xml:space="preserve">embarras il avait mis Maky </w:t>
      </w:r>
      <w:r w:rsidR="00941F26" w:rsidRPr="007E4720">
        <w:rPr>
          <w:rFonts w:cs="Times New Roman"/>
          <w:sz w:val="28"/>
          <w:szCs w:val="28"/>
        </w:rPr>
        <w:t>S</w:t>
      </w:r>
      <w:r w:rsidR="006C7A6F" w:rsidRPr="007E4720">
        <w:rPr>
          <w:rFonts w:cs="Times New Roman"/>
          <w:sz w:val="28"/>
          <w:szCs w:val="28"/>
        </w:rPr>
        <w:t>all</w:t>
      </w:r>
      <w:r w:rsidR="008942D2" w:rsidRPr="007E4720">
        <w:rPr>
          <w:rFonts w:cs="Times New Roman"/>
          <w:sz w:val="28"/>
          <w:szCs w:val="28"/>
        </w:rPr>
        <w:t xml:space="preserve"> et Ibn Chambas venus en médiation</w:t>
      </w:r>
      <w:r w:rsidRPr="007E4720">
        <w:rPr>
          <w:rFonts w:cs="Times New Roman"/>
          <w:sz w:val="28"/>
          <w:szCs w:val="28"/>
        </w:rPr>
        <w:t>,</w:t>
      </w:r>
      <w:r w:rsidR="008942D2" w:rsidRPr="007E4720">
        <w:rPr>
          <w:rFonts w:cs="Times New Roman"/>
          <w:sz w:val="28"/>
          <w:szCs w:val="28"/>
        </w:rPr>
        <w:t xml:space="preserve"> parce qu’il a soutenu et prouvé séance tenante qu’il </w:t>
      </w:r>
      <w:r w:rsidR="006C7A6F" w:rsidRPr="007E4720">
        <w:rPr>
          <w:rFonts w:cs="Times New Roman"/>
          <w:sz w:val="28"/>
          <w:szCs w:val="28"/>
        </w:rPr>
        <w:t>leur avait adressé des courri</w:t>
      </w:r>
      <w:r w:rsidRPr="007E4720">
        <w:rPr>
          <w:rFonts w:cs="Times New Roman"/>
          <w:sz w:val="28"/>
          <w:szCs w:val="28"/>
        </w:rPr>
        <w:t>ers sur la situation, en leur remettant à nouveau des copies.</w:t>
      </w:r>
    </w:p>
    <w:p w:rsidR="008942D2" w:rsidRPr="007E4720" w:rsidRDefault="008942D2" w:rsidP="00FE455A">
      <w:pPr>
        <w:spacing w:line="276" w:lineRule="auto"/>
        <w:ind w:firstLine="708"/>
        <w:jc w:val="both"/>
        <w:rPr>
          <w:rFonts w:cs="Times New Roman"/>
          <w:sz w:val="28"/>
          <w:szCs w:val="28"/>
        </w:rPr>
      </w:pPr>
      <w:r w:rsidRPr="007E4720">
        <w:rPr>
          <w:rFonts w:cs="Times New Roman"/>
          <w:sz w:val="28"/>
          <w:szCs w:val="28"/>
        </w:rPr>
        <w:t>Il ne faut jamais minimiser ou banaliser les atteintes ou les restrictions aux libertés</w:t>
      </w:r>
      <w:r w:rsidR="00294517" w:rsidRPr="007E4720">
        <w:rPr>
          <w:rFonts w:cs="Times New Roman"/>
          <w:sz w:val="28"/>
          <w:szCs w:val="28"/>
        </w:rPr>
        <w:t>,</w:t>
      </w:r>
      <w:r w:rsidRPr="007E4720">
        <w:rPr>
          <w:rFonts w:cs="Times New Roman"/>
          <w:sz w:val="28"/>
          <w:szCs w:val="28"/>
        </w:rPr>
        <w:t xml:space="preserve"> ni à la constitution. Surtout il ne faut jamais </w:t>
      </w:r>
      <w:r w:rsidR="00755FFD" w:rsidRPr="007E4720">
        <w:rPr>
          <w:rFonts w:cs="Times New Roman"/>
          <w:sz w:val="28"/>
          <w:szCs w:val="28"/>
        </w:rPr>
        <w:t xml:space="preserve">tolérer </w:t>
      </w:r>
      <w:r w:rsidRPr="007E4720">
        <w:rPr>
          <w:rFonts w:cs="Times New Roman"/>
          <w:sz w:val="28"/>
          <w:szCs w:val="28"/>
        </w:rPr>
        <w:t>les atteintes aux droits fondamentaux des citoyens</w:t>
      </w:r>
      <w:r w:rsidR="00755FFD" w:rsidRPr="007E4720">
        <w:rPr>
          <w:rFonts w:cs="Times New Roman"/>
          <w:sz w:val="28"/>
          <w:szCs w:val="28"/>
        </w:rPr>
        <w:t>.</w:t>
      </w:r>
    </w:p>
    <w:p w:rsidR="00755FFD" w:rsidRPr="007E4720" w:rsidRDefault="00755FFD" w:rsidP="00FE455A">
      <w:pPr>
        <w:spacing w:line="276" w:lineRule="auto"/>
        <w:ind w:firstLine="708"/>
        <w:jc w:val="both"/>
        <w:rPr>
          <w:rFonts w:cs="Times New Roman"/>
          <w:sz w:val="28"/>
          <w:szCs w:val="28"/>
        </w:rPr>
      </w:pPr>
      <w:r w:rsidRPr="007E4720">
        <w:rPr>
          <w:rFonts w:cs="Times New Roman"/>
          <w:sz w:val="28"/>
          <w:szCs w:val="28"/>
        </w:rPr>
        <w:t xml:space="preserve">Ces crimes politiques ont des conséquences </w:t>
      </w:r>
      <w:r w:rsidR="00941F26" w:rsidRPr="007E4720">
        <w:rPr>
          <w:rFonts w:cs="Times New Roman"/>
          <w:sz w:val="28"/>
          <w:szCs w:val="28"/>
        </w:rPr>
        <w:t>désastreuses</w:t>
      </w:r>
      <w:r w:rsidRPr="007E4720">
        <w:rPr>
          <w:rFonts w:cs="Times New Roman"/>
          <w:sz w:val="28"/>
          <w:szCs w:val="28"/>
        </w:rPr>
        <w:t xml:space="preserve"> car ce sont les auteurs de ces </w:t>
      </w:r>
      <w:r w:rsidR="00941F26" w:rsidRPr="007E4720">
        <w:rPr>
          <w:rFonts w:cs="Times New Roman"/>
          <w:sz w:val="28"/>
          <w:szCs w:val="28"/>
        </w:rPr>
        <w:t>mêmes</w:t>
      </w:r>
      <w:r w:rsidRPr="007E4720">
        <w:rPr>
          <w:rFonts w:cs="Times New Roman"/>
          <w:sz w:val="28"/>
          <w:szCs w:val="28"/>
        </w:rPr>
        <w:t xml:space="preserve"> crimes, qui finissent par </w:t>
      </w:r>
      <w:r w:rsidR="00941F26" w:rsidRPr="007E4720">
        <w:rPr>
          <w:rFonts w:cs="Times New Roman"/>
          <w:sz w:val="28"/>
          <w:szCs w:val="28"/>
        </w:rPr>
        <w:t>commettre</w:t>
      </w:r>
      <w:r w:rsidRPr="007E4720">
        <w:rPr>
          <w:rFonts w:cs="Times New Roman"/>
          <w:sz w:val="28"/>
          <w:szCs w:val="28"/>
        </w:rPr>
        <w:t xml:space="preserve"> les crimes de sang. Nous avons encore présent sous nos yeux les conséquences des crimes </w:t>
      </w:r>
      <w:r w:rsidRPr="007E4720">
        <w:rPr>
          <w:rFonts w:cs="Times New Roman"/>
          <w:sz w:val="28"/>
          <w:szCs w:val="28"/>
        </w:rPr>
        <w:lastRenderedPageBreak/>
        <w:t>politiques</w:t>
      </w:r>
      <w:r w:rsidR="00294517" w:rsidRPr="007E4720">
        <w:rPr>
          <w:rFonts w:cs="Times New Roman"/>
          <w:sz w:val="28"/>
          <w:szCs w:val="28"/>
        </w:rPr>
        <w:t>,</w:t>
      </w:r>
      <w:r w:rsidRPr="007E4720">
        <w:rPr>
          <w:rFonts w:cs="Times New Roman"/>
          <w:sz w:val="28"/>
          <w:szCs w:val="28"/>
        </w:rPr>
        <w:t xml:space="preserve"> avec le lourd contentieux de crimes de sang qu’il faut juger parce qu’il bloque l’évolution politique de notre pays. </w:t>
      </w:r>
    </w:p>
    <w:p w:rsidR="00755FFD" w:rsidRPr="007E4720" w:rsidRDefault="00755FFD" w:rsidP="00FE455A">
      <w:pPr>
        <w:spacing w:line="276" w:lineRule="auto"/>
        <w:ind w:firstLine="708"/>
        <w:jc w:val="both"/>
        <w:rPr>
          <w:rFonts w:cs="Times New Roman"/>
          <w:sz w:val="28"/>
          <w:szCs w:val="28"/>
        </w:rPr>
      </w:pPr>
      <w:r w:rsidRPr="007E4720">
        <w:rPr>
          <w:rFonts w:cs="Times New Roman"/>
          <w:sz w:val="28"/>
          <w:szCs w:val="28"/>
        </w:rPr>
        <w:t xml:space="preserve">La passivité donc face aux crimes politiques est </w:t>
      </w:r>
      <w:r w:rsidR="00941F26" w:rsidRPr="007E4720">
        <w:rPr>
          <w:rFonts w:cs="Times New Roman"/>
          <w:sz w:val="28"/>
          <w:szCs w:val="28"/>
        </w:rPr>
        <w:t>très</w:t>
      </w:r>
      <w:r w:rsidRPr="007E4720">
        <w:rPr>
          <w:rFonts w:cs="Times New Roman"/>
          <w:sz w:val="28"/>
          <w:szCs w:val="28"/>
        </w:rPr>
        <w:t xml:space="preserve"> coupable</w:t>
      </w:r>
      <w:r w:rsidR="00BD5BE7" w:rsidRPr="007E4720">
        <w:rPr>
          <w:rFonts w:cs="Times New Roman"/>
          <w:sz w:val="28"/>
          <w:szCs w:val="28"/>
        </w:rPr>
        <w:t>. A preuve l’impasse dans laquelle se trouve notre pays aujourd’hui.</w:t>
      </w:r>
    </w:p>
    <w:p w:rsidR="00BD5BE7" w:rsidRPr="007E4720" w:rsidRDefault="00BD5BE7" w:rsidP="00FE455A">
      <w:pPr>
        <w:spacing w:line="276" w:lineRule="auto"/>
        <w:ind w:firstLine="708"/>
        <w:jc w:val="both"/>
        <w:rPr>
          <w:rFonts w:cs="Times New Roman"/>
          <w:sz w:val="28"/>
          <w:szCs w:val="28"/>
        </w:rPr>
      </w:pPr>
      <w:r w:rsidRPr="007E4720">
        <w:rPr>
          <w:rFonts w:cs="Times New Roman"/>
          <w:sz w:val="28"/>
          <w:szCs w:val="28"/>
        </w:rPr>
        <w:t>Le PITJ a accueilli sans surprise et avec beaucoup d</w:t>
      </w:r>
      <w:r w:rsidR="002F5590" w:rsidRPr="007E4720">
        <w:rPr>
          <w:rFonts w:cs="Times New Roman"/>
          <w:sz w:val="28"/>
          <w:szCs w:val="28"/>
        </w:rPr>
        <w:t>e sérénité la sanction que lui ont</w:t>
      </w:r>
      <w:r w:rsidRPr="007E4720">
        <w:rPr>
          <w:rFonts w:cs="Times New Roman"/>
          <w:sz w:val="28"/>
          <w:szCs w:val="28"/>
        </w:rPr>
        <w:t xml:space="preserve"> infligée les usurpateurs du MPP. C’est le propre des régimes d’exception aux abois</w:t>
      </w:r>
      <w:r w:rsidR="009E0054" w:rsidRPr="007E4720">
        <w:rPr>
          <w:rFonts w:cs="Times New Roman"/>
          <w:sz w:val="28"/>
          <w:szCs w:val="28"/>
        </w:rPr>
        <w:t>.</w:t>
      </w:r>
      <w:r w:rsidRPr="007E4720">
        <w:rPr>
          <w:rFonts w:cs="Times New Roman"/>
          <w:sz w:val="28"/>
          <w:szCs w:val="28"/>
        </w:rPr>
        <w:t xml:space="preserve"> </w:t>
      </w:r>
      <w:r w:rsidR="009E0054" w:rsidRPr="007E4720">
        <w:rPr>
          <w:rFonts w:cs="Times New Roman"/>
          <w:sz w:val="28"/>
          <w:szCs w:val="28"/>
        </w:rPr>
        <w:t>T</w:t>
      </w:r>
      <w:r w:rsidRPr="007E4720">
        <w:rPr>
          <w:rFonts w:cs="Times New Roman"/>
          <w:sz w:val="28"/>
          <w:szCs w:val="28"/>
        </w:rPr>
        <w:t xml:space="preserve">ous les régimes de ce genre qui se sont </w:t>
      </w:r>
      <w:r w:rsidR="00941F26" w:rsidRPr="007E4720">
        <w:rPr>
          <w:rFonts w:cs="Times New Roman"/>
          <w:sz w:val="28"/>
          <w:szCs w:val="28"/>
        </w:rPr>
        <w:t>succédé</w:t>
      </w:r>
      <w:r w:rsidR="00294517" w:rsidRPr="007E4720">
        <w:rPr>
          <w:rFonts w:cs="Times New Roman"/>
          <w:sz w:val="28"/>
          <w:szCs w:val="28"/>
        </w:rPr>
        <w:t>s</w:t>
      </w:r>
      <w:r w:rsidRPr="007E4720">
        <w:rPr>
          <w:rFonts w:cs="Times New Roman"/>
          <w:sz w:val="28"/>
          <w:szCs w:val="28"/>
        </w:rPr>
        <w:t xml:space="preserve"> dans notre pays par les </w:t>
      </w:r>
      <w:r w:rsidR="00941F26" w:rsidRPr="007E4720">
        <w:rPr>
          <w:rFonts w:cs="Times New Roman"/>
          <w:sz w:val="28"/>
          <w:szCs w:val="28"/>
        </w:rPr>
        <w:t>mêmes</w:t>
      </w:r>
      <w:r w:rsidRPr="007E4720">
        <w:rPr>
          <w:rFonts w:cs="Times New Roman"/>
          <w:sz w:val="28"/>
          <w:szCs w:val="28"/>
        </w:rPr>
        <w:t xml:space="preserve"> méthodes </w:t>
      </w:r>
      <w:r w:rsidR="006C7A6F" w:rsidRPr="007E4720">
        <w:rPr>
          <w:rFonts w:cs="Times New Roman"/>
          <w:sz w:val="28"/>
          <w:szCs w:val="28"/>
        </w:rPr>
        <w:t xml:space="preserve">et les </w:t>
      </w:r>
      <w:r w:rsidR="00941F26" w:rsidRPr="007E4720">
        <w:rPr>
          <w:rFonts w:cs="Times New Roman"/>
          <w:sz w:val="28"/>
          <w:szCs w:val="28"/>
        </w:rPr>
        <w:t>mêmes</w:t>
      </w:r>
      <w:r w:rsidR="006C7A6F" w:rsidRPr="007E4720">
        <w:rPr>
          <w:rFonts w:cs="Times New Roman"/>
          <w:sz w:val="28"/>
          <w:szCs w:val="28"/>
        </w:rPr>
        <w:t xml:space="preserve"> pratiques </w:t>
      </w:r>
      <w:r w:rsidRPr="007E4720">
        <w:rPr>
          <w:rFonts w:cs="Times New Roman"/>
          <w:sz w:val="28"/>
          <w:szCs w:val="28"/>
        </w:rPr>
        <w:t>ont infligé des sanctions sans fondements à notre parti</w:t>
      </w:r>
      <w:r w:rsidR="00294517" w:rsidRPr="007E4720">
        <w:rPr>
          <w:rFonts w:cs="Times New Roman"/>
          <w:sz w:val="28"/>
          <w:szCs w:val="28"/>
        </w:rPr>
        <w:t>,</w:t>
      </w:r>
      <w:r w:rsidRPr="007E4720">
        <w:rPr>
          <w:rFonts w:cs="Times New Roman"/>
          <w:sz w:val="28"/>
          <w:szCs w:val="28"/>
        </w:rPr>
        <w:t xml:space="preserve"> à </w:t>
      </w:r>
      <w:r w:rsidR="006C7A6F" w:rsidRPr="007E4720">
        <w:rPr>
          <w:rFonts w:cs="Times New Roman"/>
          <w:sz w:val="28"/>
          <w:szCs w:val="28"/>
        </w:rPr>
        <w:t>s</w:t>
      </w:r>
      <w:r w:rsidRPr="007E4720">
        <w:rPr>
          <w:rFonts w:cs="Times New Roman"/>
          <w:sz w:val="28"/>
          <w:szCs w:val="28"/>
        </w:rPr>
        <w:t>es dirigeants</w:t>
      </w:r>
      <w:r w:rsidR="00294517" w:rsidRPr="007E4720">
        <w:rPr>
          <w:rFonts w:cs="Times New Roman"/>
          <w:sz w:val="28"/>
          <w:szCs w:val="28"/>
        </w:rPr>
        <w:t>,</w:t>
      </w:r>
      <w:r w:rsidRPr="007E4720">
        <w:rPr>
          <w:rFonts w:cs="Times New Roman"/>
          <w:sz w:val="28"/>
          <w:szCs w:val="28"/>
        </w:rPr>
        <w:t xml:space="preserve"> </w:t>
      </w:r>
      <w:r w:rsidR="006C7A6F" w:rsidRPr="007E4720">
        <w:rPr>
          <w:rFonts w:cs="Times New Roman"/>
          <w:sz w:val="28"/>
          <w:szCs w:val="28"/>
        </w:rPr>
        <w:t>à</w:t>
      </w:r>
      <w:r w:rsidRPr="007E4720">
        <w:rPr>
          <w:rFonts w:cs="Times New Roman"/>
          <w:sz w:val="28"/>
          <w:szCs w:val="28"/>
        </w:rPr>
        <w:t xml:space="preserve"> ses militants ou aux organisations de masse </w:t>
      </w:r>
      <w:r w:rsidR="00294517" w:rsidRPr="007E4720">
        <w:rPr>
          <w:rFonts w:cs="Times New Roman"/>
          <w:sz w:val="28"/>
          <w:szCs w:val="28"/>
        </w:rPr>
        <w:t>qu’ils dirigeaient.</w:t>
      </w:r>
    </w:p>
    <w:p w:rsidR="00087233" w:rsidRPr="007E4720" w:rsidRDefault="00BD5BE7" w:rsidP="00FE455A">
      <w:pPr>
        <w:spacing w:line="276" w:lineRule="auto"/>
        <w:ind w:firstLine="708"/>
        <w:jc w:val="both"/>
        <w:rPr>
          <w:rFonts w:cs="Times New Roman"/>
          <w:sz w:val="28"/>
          <w:szCs w:val="28"/>
        </w:rPr>
      </w:pPr>
      <w:r w:rsidRPr="007E4720">
        <w:rPr>
          <w:rFonts w:cs="Times New Roman"/>
          <w:sz w:val="28"/>
          <w:szCs w:val="28"/>
        </w:rPr>
        <w:t>Cel</w:t>
      </w:r>
      <w:r w:rsidR="00076B97" w:rsidRPr="007E4720">
        <w:rPr>
          <w:rFonts w:cs="Times New Roman"/>
          <w:sz w:val="28"/>
          <w:szCs w:val="28"/>
        </w:rPr>
        <w:t xml:space="preserve">a a commencé sous le régime </w:t>
      </w:r>
      <w:r w:rsidR="00294517" w:rsidRPr="007E4720">
        <w:rPr>
          <w:rFonts w:cs="Times New Roman"/>
          <w:sz w:val="28"/>
          <w:szCs w:val="28"/>
        </w:rPr>
        <w:t xml:space="preserve"> du CMRPN du</w:t>
      </w:r>
      <w:r w:rsidRPr="007E4720">
        <w:rPr>
          <w:rFonts w:cs="Times New Roman"/>
          <w:sz w:val="28"/>
          <w:szCs w:val="28"/>
        </w:rPr>
        <w:t xml:space="preserve"> colonel </w:t>
      </w:r>
      <w:r w:rsidR="00941F26" w:rsidRPr="007E4720">
        <w:rPr>
          <w:rFonts w:cs="Times New Roman"/>
          <w:sz w:val="28"/>
          <w:szCs w:val="28"/>
        </w:rPr>
        <w:t>Saye</w:t>
      </w:r>
      <w:r w:rsidRPr="007E4720">
        <w:rPr>
          <w:rFonts w:cs="Times New Roman"/>
          <w:sz w:val="28"/>
          <w:szCs w:val="28"/>
        </w:rPr>
        <w:t xml:space="preserve"> </w:t>
      </w:r>
      <w:r w:rsidR="00941F26" w:rsidRPr="007E4720">
        <w:rPr>
          <w:rFonts w:cs="Times New Roman"/>
          <w:sz w:val="28"/>
          <w:szCs w:val="28"/>
        </w:rPr>
        <w:t>Z</w:t>
      </w:r>
      <w:r w:rsidRPr="007E4720">
        <w:rPr>
          <w:rFonts w:cs="Times New Roman"/>
          <w:sz w:val="28"/>
          <w:szCs w:val="28"/>
        </w:rPr>
        <w:t>erbo. Tout le monde se souviendra des menac</w:t>
      </w:r>
      <w:r w:rsidR="009E0054" w:rsidRPr="007E4720">
        <w:rPr>
          <w:rFonts w:cs="Times New Roman"/>
          <w:sz w:val="28"/>
          <w:szCs w:val="28"/>
        </w:rPr>
        <w:t xml:space="preserve">es que le colonel </w:t>
      </w:r>
      <w:r w:rsidRPr="007E4720">
        <w:rPr>
          <w:rFonts w:cs="Times New Roman"/>
          <w:sz w:val="28"/>
          <w:szCs w:val="28"/>
        </w:rPr>
        <w:t xml:space="preserve"> a </w:t>
      </w:r>
      <w:r w:rsidR="00054D22" w:rsidRPr="007E4720">
        <w:rPr>
          <w:rFonts w:cs="Times New Roman"/>
          <w:sz w:val="28"/>
          <w:szCs w:val="28"/>
        </w:rPr>
        <w:t>proférées</w:t>
      </w:r>
      <w:r w:rsidRPr="007E4720">
        <w:rPr>
          <w:rFonts w:cs="Times New Roman"/>
          <w:sz w:val="28"/>
          <w:szCs w:val="28"/>
        </w:rPr>
        <w:t xml:space="preserve"> contre Soumane Touré </w:t>
      </w:r>
      <w:r w:rsidR="00054D22" w:rsidRPr="007E4720">
        <w:rPr>
          <w:rFonts w:cs="Times New Roman"/>
          <w:sz w:val="28"/>
          <w:szCs w:val="28"/>
        </w:rPr>
        <w:t>Secrétaire</w:t>
      </w:r>
      <w:r w:rsidR="00294517" w:rsidRPr="007E4720">
        <w:rPr>
          <w:rFonts w:cs="Times New Roman"/>
          <w:sz w:val="28"/>
          <w:szCs w:val="28"/>
        </w:rPr>
        <w:t xml:space="preserve"> </w:t>
      </w:r>
      <w:r w:rsidR="00054D22" w:rsidRPr="007E4720">
        <w:rPr>
          <w:rFonts w:cs="Times New Roman"/>
          <w:sz w:val="28"/>
          <w:szCs w:val="28"/>
        </w:rPr>
        <w:t>général</w:t>
      </w:r>
      <w:r w:rsidRPr="007E4720">
        <w:rPr>
          <w:rFonts w:cs="Times New Roman"/>
          <w:sz w:val="28"/>
          <w:szCs w:val="28"/>
        </w:rPr>
        <w:t xml:space="preserve"> de la CSV</w:t>
      </w:r>
      <w:r w:rsidR="00294517" w:rsidRPr="007E4720">
        <w:rPr>
          <w:rFonts w:cs="Times New Roman"/>
          <w:sz w:val="28"/>
          <w:szCs w:val="28"/>
        </w:rPr>
        <w:t>,</w:t>
      </w:r>
      <w:r w:rsidRPr="007E4720">
        <w:rPr>
          <w:rFonts w:cs="Times New Roman"/>
          <w:sz w:val="28"/>
          <w:szCs w:val="28"/>
        </w:rPr>
        <w:t xml:space="preserve"> </w:t>
      </w:r>
      <w:r w:rsidR="00941F26" w:rsidRPr="007E4720">
        <w:rPr>
          <w:rFonts w:cs="Times New Roman"/>
          <w:sz w:val="28"/>
          <w:szCs w:val="28"/>
        </w:rPr>
        <w:t>au cours</w:t>
      </w:r>
      <w:r w:rsidRPr="007E4720">
        <w:rPr>
          <w:rFonts w:cs="Times New Roman"/>
          <w:sz w:val="28"/>
          <w:szCs w:val="28"/>
        </w:rPr>
        <w:t xml:space="preserve"> de la rencontre avec les organisations syndicales qu’il a convoquée au camp </w:t>
      </w:r>
      <w:r w:rsidR="00294517" w:rsidRPr="007E4720">
        <w:rPr>
          <w:rFonts w:cs="Times New Roman"/>
          <w:sz w:val="28"/>
          <w:szCs w:val="28"/>
        </w:rPr>
        <w:t>G</w:t>
      </w:r>
      <w:r w:rsidRPr="007E4720">
        <w:rPr>
          <w:rFonts w:cs="Times New Roman"/>
          <w:sz w:val="28"/>
          <w:szCs w:val="28"/>
        </w:rPr>
        <w:t>uillaume.</w:t>
      </w:r>
    </w:p>
    <w:p w:rsidR="00BD5BE7" w:rsidRPr="007E4720" w:rsidRDefault="00BD5BE7" w:rsidP="00FE455A">
      <w:pPr>
        <w:spacing w:line="276" w:lineRule="auto"/>
        <w:ind w:firstLine="708"/>
        <w:jc w:val="both"/>
        <w:rPr>
          <w:rFonts w:cs="Times New Roman"/>
          <w:sz w:val="28"/>
          <w:szCs w:val="28"/>
        </w:rPr>
      </w:pPr>
      <w:r w:rsidRPr="007E4720">
        <w:rPr>
          <w:rFonts w:cs="Times New Roman"/>
          <w:sz w:val="28"/>
          <w:szCs w:val="28"/>
        </w:rPr>
        <w:t>Tout le mon</w:t>
      </w:r>
      <w:r w:rsidR="00087233" w:rsidRPr="007E4720">
        <w:rPr>
          <w:rFonts w:cs="Times New Roman"/>
          <w:sz w:val="28"/>
          <w:szCs w:val="28"/>
        </w:rPr>
        <w:t>de se souviendra également des</w:t>
      </w:r>
      <w:r w:rsidRPr="007E4720">
        <w:rPr>
          <w:rFonts w:cs="Times New Roman"/>
          <w:sz w:val="28"/>
          <w:szCs w:val="28"/>
        </w:rPr>
        <w:t xml:space="preserve"> déclaration</w:t>
      </w:r>
      <w:r w:rsidR="00087233" w:rsidRPr="007E4720">
        <w:rPr>
          <w:rFonts w:cs="Times New Roman"/>
          <w:sz w:val="28"/>
          <w:szCs w:val="28"/>
        </w:rPr>
        <w:t>s menaçantes et sans fondement</w:t>
      </w:r>
      <w:r w:rsidR="00076B97" w:rsidRPr="007E4720">
        <w:rPr>
          <w:rFonts w:cs="Times New Roman"/>
          <w:sz w:val="28"/>
          <w:szCs w:val="28"/>
        </w:rPr>
        <w:t xml:space="preserve"> </w:t>
      </w:r>
      <w:r w:rsidRPr="007E4720">
        <w:rPr>
          <w:rFonts w:cs="Times New Roman"/>
          <w:sz w:val="28"/>
          <w:szCs w:val="28"/>
        </w:rPr>
        <w:t>de Alexandre Zoungrana</w:t>
      </w:r>
      <w:r w:rsidR="00294517" w:rsidRPr="007E4720">
        <w:rPr>
          <w:rFonts w:cs="Times New Roman"/>
          <w:sz w:val="28"/>
          <w:szCs w:val="28"/>
        </w:rPr>
        <w:t>,</w:t>
      </w:r>
      <w:r w:rsidRPr="007E4720">
        <w:rPr>
          <w:rFonts w:cs="Times New Roman"/>
          <w:sz w:val="28"/>
          <w:szCs w:val="28"/>
        </w:rPr>
        <w:t xml:space="preserve"> petit </w:t>
      </w:r>
      <w:r w:rsidR="00941F26" w:rsidRPr="007E4720">
        <w:rPr>
          <w:rFonts w:cs="Times New Roman"/>
          <w:sz w:val="28"/>
          <w:szCs w:val="28"/>
        </w:rPr>
        <w:t>frère</w:t>
      </w:r>
      <w:r w:rsidRPr="007E4720">
        <w:rPr>
          <w:rFonts w:cs="Times New Roman"/>
          <w:sz w:val="28"/>
          <w:szCs w:val="28"/>
        </w:rPr>
        <w:t xml:space="preserve"> du cardinal Paul Zoungrana</w:t>
      </w:r>
      <w:r w:rsidR="00087233" w:rsidRPr="007E4720">
        <w:rPr>
          <w:rFonts w:cs="Times New Roman"/>
          <w:sz w:val="28"/>
          <w:szCs w:val="28"/>
        </w:rPr>
        <w:t xml:space="preserve">, </w:t>
      </w:r>
      <w:r w:rsidRPr="007E4720">
        <w:rPr>
          <w:rFonts w:cs="Times New Roman"/>
          <w:sz w:val="28"/>
          <w:szCs w:val="28"/>
        </w:rPr>
        <w:t xml:space="preserve"> alors ministre du travail et de la fonction publique  contre </w:t>
      </w:r>
      <w:r w:rsidR="00941F26" w:rsidRPr="007E4720">
        <w:rPr>
          <w:rFonts w:cs="Times New Roman"/>
          <w:sz w:val="28"/>
          <w:szCs w:val="28"/>
        </w:rPr>
        <w:t>Soumane</w:t>
      </w:r>
      <w:r w:rsidRPr="007E4720">
        <w:rPr>
          <w:rFonts w:cs="Times New Roman"/>
          <w:sz w:val="28"/>
          <w:szCs w:val="28"/>
        </w:rPr>
        <w:t xml:space="preserve"> Touré  </w:t>
      </w:r>
      <w:r w:rsidR="00054D22" w:rsidRPr="007E4720">
        <w:rPr>
          <w:rFonts w:cs="Times New Roman"/>
          <w:sz w:val="28"/>
          <w:szCs w:val="28"/>
        </w:rPr>
        <w:t>Secrétaire</w:t>
      </w:r>
      <w:r w:rsidR="00294517" w:rsidRPr="007E4720">
        <w:rPr>
          <w:rFonts w:cs="Times New Roman"/>
          <w:sz w:val="28"/>
          <w:szCs w:val="28"/>
        </w:rPr>
        <w:t xml:space="preserve"> </w:t>
      </w:r>
      <w:r w:rsidR="00D07616" w:rsidRPr="007E4720">
        <w:rPr>
          <w:rFonts w:cs="Times New Roman"/>
          <w:sz w:val="28"/>
          <w:szCs w:val="28"/>
        </w:rPr>
        <w:t>Général</w:t>
      </w:r>
      <w:r w:rsidRPr="007E4720">
        <w:rPr>
          <w:rFonts w:cs="Times New Roman"/>
          <w:sz w:val="28"/>
          <w:szCs w:val="28"/>
        </w:rPr>
        <w:t xml:space="preserve"> de la CSV dans son cabinet o</w:t>
      </w:r>
      <w:r w:rsidR="00087233" w:rsidRPr="007E4720">
        <w:rPr>
          <w:rFonts w:cs="Times New Roman"/>
          <w:sz w:val="28"/>
          <w:szCs w:val="28"/>
        </w:rPr>
        <w:t>ù</w:t>
      </w:r>
      <w:r w:rsidRPr="007E4720">
        <w:rPr>
          <w:rFonts w:cs="Times New Roman"/>
          <w:sz w:val="28"/>
          <w:szCs w:val="28"/>
        </w:rPr>
        <w:t xml:space="preserve"> il avait </w:t>
      </w:r>
      <w:r w:rsidR="00941F26" w:rsidRPr="007E4720">
        <w:rPr>
          <w:rFonts w:cs="Times New Roman"/>
          <w:sz w:val="28"/>
          <w:szCs w:val="28"/>
        </w:rPr>
        <w:t>réuni</w:t>
      </w:r>
      <w:r w:rsidRPr="007E4720">
        <w:rPr>
          <w:rFonts w:cs="Times New Roman"/>
          <w:sz w:val="28"/>
          <w:szCs w:val="28"/>
        </w:rPr>
        <w:t xml:space="preserve"> l’ensemble des responsables syndicaux et des médias du pays.</w:t>
      </w:r>
    </w:p>
    <w:p w:rsidR="00BD5BE7" w:rsidRPr="007E4720" w:rsidRDefault="00BD5BE7" w:rsidP="00FE455A">
      <w:pPr>
        <w:spacing w:line="276" w:lineRule="auto"/>
        <w:ind w:firstLine="708"/>
        <w:jc w:val="both"/>
        <w:rPr>
          <w:rFonts w:cs="Times New Roman"/>
          <w:sz w:val="28"/>
          <w:szCs w:val="28"/>
        </w:rPr>
      </w:pPr>
      <w:r w:rsidRPr="007E4720">
        <w:rPr>
          <w:rFonts w:cs="Times New Roman"/>
          <w:sz w:val="28"/>
          <w:szCs w:val="28"/>
        </w:rPr>
        <w:t>La suite est connue</w:t>
      </w:r>
      <w:r w:rsidR="00087233" w:rsidRPr="007E4720">
        <w:rPr>
          <w:rFonts w:cs="Times New Roman"/>
          <w:sz w:val="28"/>
          <w:szCs w:val="28"/>
        </w:rPr>
        <w:t>.</w:t>
      </w:r>
      <w:r w:rsidRPr="007E4720">
        <w:rPr>
          <w:rFonts w:cs="Times New Roman"/>
          <w:sz w:val="28"/>
          <w:szCs w:val="28"/>
        </w:rPr>
        <w:t xml:space="preserve"> </w:t>
      </w:r>
      <w:r w:rsidR="00087233" w:rsidRPr="007E4720">
        <w:rPr>
          <w:rFonts w:cs="Times New Roman"/>
          <w:sz w:val="28"/>
          <w:szCs w:val="28"/>
        </w:rPr>
        <w:t>S</w:t>
      </w:r>
      <w:r w:rsidRPr="007E4720">
        <w:rPr>
          <w:rFonts w:cs="Times New Roman"/>
          <w:sz w:val="28"/>
          <w:szCs w:val="28"/>
        </w:rPr>
        <w:t>ans que les organisations syndicales aient menacé le CMRPN</w:t>
      </w:r>
      <w:r w:rsidR="00087233" w:rsidRPr="007E4720">
        <w:rPr>
          <w:rFonts w:cs="Times New Roman"/>
          <w:sz w:val="28"/>
          <w:szCs w:val="28"/>
        </w:rPr>
        <w:t>,</w:t>
      </w:r>
      <w:r w:rsidRPr="007E4720">
        <w:rPr>
          <w:rFonts w:cs="Times New Roman"/>
          <w:sz w:val="28"/>
          <w:szCs w:val="28"/>
        </w:rPr>
        <w:t xml:space="preserve"> </w:t>
      </w:r>
      <w:r w:rsidR="00087233" w:rsidRPr="007E4720">
        <w:rPr>
          <w:rFonts w:cs="Times New Roman"/>
          <w:sz w:val="28"/>
          <w:szCs w:val="28"/>
        </w:rPr>
        <w:t>e</w:t>
      </w:r>
      <w:r w:rsidRPr="007E4720">
        <w:rPr>
          <w:rFonts w:cs="Times New Roman"/>
          <w:sz w:val="28"/>
          <w:szCs w:val="28"/>
        </w:rPr>
        <w:t xml:space="preserve">n l’absence de toute menace de grève ou de préavis de grève, </w:t>
      </w:r>
      <w:r w:rsidR="00087233" w:rsidRPr="007E4720">
        <w:rPr>
          <w:rFonts w:cs="Times New Roman"/>
          <w:sz w:val="28"/>
          <w:szCs w:val="28"/>
        </w:rPr>
        <w:t xml:space="preserve">pour commémorer le premier anniversaire du CMRPN, </w:t>
      </w:r>
      <w:r w:rsidRPr="007E4720">
        <w:rPr>
          <w:rFonts w:cs="Times New Roman"/>
          <w:sz w:val="28"/>
          <w:szCs w:val="28"/>
        </w:rPr>
        <w:t xml:space="preserve">le régime du colonel </w:t>
      </w:r>
      <w:r w:rsidR="00941F26" w:rsidRPr="007E4720">
        <w:rPr>
          <w:rFonts w:cs="Times New Roman"/>
          <w:sz w:val="28"/>
          <w:szCs w:val="28"/>
        </w:rPr>
        <w:t>Saye</w:t>
      </w:r>
      <w:r w:rsidRPr="007E4720">
        <w:rPr>
          <w:rFonts w:cs="Times New Roman"/>
          <w:sz w:val="28"/>
          <w:szCs w:val="28"/>
        </w:rPr>
        <w:t xml:space="preserve"> </w:t>
      </w:r>
      <w:r w:rsidR="00941F26" w:rsidRPr="007E4720">
        <w:rPr>
          <w:rFonts w:cs="Times New Roman"/>
          <w:sz w:val="28"/>
          <w:szCs w:val="28"/>
        </w:rPr>
        <w:t>Zerbo</w:t>
      </w:r>
      <w:r w:rsidRPr="007E4720">
        <w:rPr>
          <w:rFonts w:cs="Times New Roman"/>
          <w:sz w:val="28"/>
          <w:szCs w:val="28"/>
        </w:rPr>
        <w:t xml:space="preserve"> allait prendre la décision de supprimer le droit de grève dans notre pays</w:t>
      </w:r>
      <w:r w:rsidR="00294517" w:rsidRPr="007E4720">
        <w:rPr>
          <w:rFonts w:cs="Times New Roman"/>
          <w:sz w:val="28"/>
          <w:szCs w:val="28"/>
        </w:rPr>
        <w:t>,</w:t>
      </w:r>
      <w:r w:rsidRPr="007E4720">
        <w:rPr>
          <w:rFonts w:cs="Times New Roman"/>
          <w:sz w:val="28"/>
          <w:szCs w:val="28"/>
        </w:rPr>
        <w:t xml:space="preserve"> de lancer un mandat d’</w:t>
      </w:r>
      <w:r w:rsidR="00941F26" w:rsidRPr="007E4720">
        <w:rPr>
          <w:rFonts w:cs="Times New Roman"/>
          <w:sz w:val="28"/>
          <w:szCs w:val="28"/>
        </w:rPr>
        <w:t>arrêt</w:t>
      </w:r>
      <w:r w:rsidRPr="007E4720">
        <w:rPr>
          <w:rFonts w:cs="Times New Roman"/>
          <w:sz w:val="28"/>
          <w:szCs w:val="28"/>
        </w:rPr>
        <w:t xml:space="preserve"> national et international contre S</w:t>
      </w:r>
      <w:r w:rsidR="00294517" w:rsidRPr="007E4720">
        <w:rPr>
          <w:rFonts w:cs="Times New Roman"/>
          <w:sz w:val="28"/>
          <w:szCs w:val="28"/>
        </w:rPr>
        <w:t xml:space="preserve">oumane </w:t>
      </w:r>
      <w:r w:rsidRPr="007E4720">
        <w:rPr>
          <w:rFonts w:cs="Times New Roman"/>
          <w:sz w:val="28"/>
          <w:szCs w:val="28"/>
        </w:rPr>
        <w:t>T</w:t>
      </w:r>
      <w:r w:rsidR="00294517" w:rsidRPr="007E4720">
        <w:rPr>
          <w:rFonts w:cs="Times New Roman"/>
          <w:sz w:val="28"/>
          <w:szCs w:val="28"/>
        </w:rPr>
        <w:t>ouré,</w:t>
      </w:r>
      <w:r w:rsidRPr="007E4720">
        <w:rPr>
          <w:rFonts w:cs="Times New Roman"/>
          <w:sz w:val="28"/>
          <w:szCs w:val="28"/>
        </w:rPr>
        <w:t xml:space="preserve"> de dissoudre la CSV, de suspendre 171 travailleurs de leur emploi, de les traduire en justice et </w:t>
      </w:r>
      <w:r w:rsidR="002F5590" w:rsidRPr="007E4720">
        <w:rPr>
          <w:rFonts w:cs="Times New Roman"/>
          <w:sz w:val="28"/>
          <w:szCs w:val="28"/>
        </w:rPr>
        <w:t xml:space="preserve">de les faire </w:t>
      </w:r>
      <w:r w:rsidRPr="007E4720">
        <w:rPr>
          <w:rFonts w:cs="Times New Roman"/>
          <w:sz w:val="28"/>
          <w:szCs w:val="28"/>
        </w:rPr>
        <w:t>condamner. Ironie</w:t>
      </w:r>
      <w:r w:rsidR="00076B97" w:rsidRPr="007E4720">
        <w:rPr>
          <w:rFonts w:cs="Times New Roman"/>
          <w:sz w:val="28"/>
          <w:szCs w:val="28"/>
        </w:rPr>
        <w:t xml:space="preserve"> de l’histoire, le jour où la CSV commémorait son </w:t>
      </w:r>
      <w:r w:rsidR="00941F26" w:rsidRPr="007E4720">
        <w:rPr>
          <w:rFonts w:cs="Times New Roman"/>
          <w:sz w:val="28"/>
          <w:szCs w:val="28"/>
        </w:rPr>
        <w:t>quarantième</w:t>
      </w:r>
      <w:r w:rsidR="00076B97" w:rsidRPr="007E4720">
        <w:rPr>
          <w:rFonts w:cs="Times New Roman"/>
          <w:sz w:val="28"/>
          <w:szCs w:val="28"/>
        </w:rPr>
        <w:t xml:space="preserve"> anniversaire à</w:t>
      </w:r>
      <w:r w:rsidRPr="007E4720">
        <w:rPr>
          <w:rFonts w:cs="Times New Roman"/>
          <w:sz w:val="28"/>
          <w:szCs w:val="28"/>
        </w:rPr>
        <w:t xml:space="preserve"> la bourse du travail, c’est le jour </w:t>
      </w:r>
      <w:r w:rsidR="00941F26" w:rsidRPr="007E4720">
        <w:rPr>
          <w:rFonts w:cs="Times New Roman"/>
          <w:sz w:val="28"/>
          <w:szCs w:val="28"/>
        </w:rPr>
        <w:t>même</w:t>
      </w:r>
      <w:r w:rsidR="00550AA6" w:rsidRPr="007E4720">
        <w:rPr>
          <w:rFonts w:cs="Times New Roman"/>
          <w:sz w:val="28"/>
          <w:szCs w:val="28"/>
        </w:rPr>
        <w:t xml:space="preserve"> o</w:t>
      </w:r>
      <w:r w:rsidR="00FF53C4" w:rsidRPr="007E4720">
        <w:rPr>
          <w:rFonts w:cs="Times New Roman"/>
          <w:sz w:val="28"/>
          <w:szCs w:val="28"/>
        </w:rPr>
        <w:t>ù</w:t>
      </w:r>
      <w:r w:rsidR="00550AA6" w:rsidRPr="007E4720">
        <w:rPr>
          <w:rFonts w:cs="Times New Roman"/>
          <w:sz w:val="28"/>
          <w:szCs w:val="28"/>
        </w:rPr>
        <w:t xml:space="preserve"> le cercueil du Colonel</w:t>
      </w:r>
      <w:r w:rsidRPr="007E4720">
        <w:rPr>
          <w:rFonts w:cs="Times New Roman"/>
          <w:sz w:val="28"/>
          <w:szCs w:val="28"/>
        </w:rPr>
        <w:t xml:space="preserve"> </w:t>
      </w:r>
      <w:r w:rsidR="00941F26" w:rsidRPr="007E4720">
        <w:rPr>
          <w:rFonts w:cs="Times New Roman"/>
          <w:sz w:val="28"/>
          <w:szCs w:val="28"/>
        </w:rPr>
        <w:t>Saye</w:t>
      </w:r>
      <w:r w:rsidRPr="007E4720">
        <w:rPr>
          <w:rFonts w:cs="Times New Roman"/>
          <w:sz w:val="28"/>
          <w:szCs w:val="28"/>
        </w:rPr>
        <w:t xml:space="preserve"> </w:t>
      </w:r>
      <w:r w:rsidR="00941F26" w:rsidRPr="007E4720">
        <w:rPr>
          <w:rFonts w:cs="Times New Roman"/>
          <w:sz w:val="28"/>
          <w:szCs w:val="28"/>
        </w:rPr>
        <w:t>Zerbo</w:t>
      </w:r>
      <w:r w:rsidRPr="007E4720">
        <w:rPr>
          <w:rFonts w:cs="Times New Roman"/>
          <w:sz w:val="28"/>
          <w:szCs w:val="28"/>
        </w:rPr>
        <w:t xml:space="preserve"> était exposé place de la nation</w:t>
      </w:r>
      <w:r w:rsidR="00FF53C4" w:rsidRPr="007E4720">
        <w:rPr>
          <w:rFonts w:cs="Times New Roman"/>
          <w:sz w:val="28"/>
          <w:szCs w:val="28"/>
        </w:rPr>
        <w:t>,</w:t>
      </w:r>
      <w:r w:rsidRPr="007E4720">
        <w:rPr>
          <w:rFonts w:cs="Times New Roman"/>
          <w:sz w:val="28"/>
          <w:szCs w:val="28"/>
        </w:rPr>
        <w:t xml:space="preserve">  pour y recevoir les honneurs militaires avant son transfert dans son village  pour </w:t>
      </w:r>
      <w:r w:rsidR="00941F26" w:rsidRPr="007E4720">
        <w:rPr>
          <w:rFonts w:cs="Times New Roman"/>
          <w:sz w:val="28"/>
          <w:szCs w:val="28"/>
        </w:rPr>
        <w:t>être</w:t>
      </w:r>
      <w:r w:rsidRPr="007E4720">
        <w:rPr>
          <w:rFonts w:cs="Times New Roman"/>
          <w:sz w:val="28"/>
          <w:szCs w:val="28"/>
        </w:rPr>
        <w:t xml:space="preserve"> inhumé.</w:t>
      </w:r>
      <w:r w:rsidR="008E297A" w:rsidRPr="007E4720">
        <w:rPr>
          <w:rFonts w:cs="Times New Roman"/>
          <w:sz w:val="28"/>
          <w:szCs w:val="28"/>
        </w:rPr>
        <w:t xml:space="preserve"> </w:t>
      </w:r>
    </w:p>
    <w:p w:rsidR="00087233" w:rsidRPr="007E4720" w:rsidRDefault="00087233" w:rsidP="00FE455A">
      <w:pPr>
        <w:spacing w:line="276" w:lineRule="auto"/>
        <w:ind w:firstLine="708"/>
        <w:jc w:val="both"/>
        <w:rPr>
          <w:rFonts w:cs="Times New Roman"/>
          <w:sz w:val="28"/>
          <w:szCs w:val="28"/>
        </w:rPr>
      </w:pPr>
      <w:r w:rsidRPr="007E4720">
        <w:rPr>
          <w:rFonts w:cs="Times New Roman"/>
          <w:sz w:val="28"/>
          <w:szCs w:val="28"/>
        </w:rPr>
        <w:t xml:space="preserve">Avant  sa mort, le Colonel Saye Zerbo a dénoncé l’ethnicisme des forces obscures et </w:t>
      </w:r>
      <w:r w:rsidR="00D07616" w:rsidRPr="007E4720">
        <w:rPr>
          <w:rFonts w:cs="Times New Roman"/>
          <w:sz w:val="28"/>
          <w:szCs w:val="28"/>
        </w:rPr>
        <w:t>rétrogrades</w:t>
      </w:r>
      <w:r w:rsidRPr="007E4720">
        <w:rPr>
          <w:rFonts w:cs="Times New Roman"/>
          <w:sz w:val="28"/>
          <w:szCs w:val="28"/>
        </w:rPr>
        <w:t xml:space="preserve"> du centre, et comment ils l’avaient manipulé et </w:t>
      </w:r>
      <w:r w:rsidR="00D07616" w:rsidRPr="007E4720">
        <w:rPr>
          <w:rFonts w:cs="Times New Roman"/>
          <w:sz w:val="28"/>
          <w:szCs w:val="28"/>
        </w:rPr>
        <w:t>lâché</w:t>
      </w:r>
      <w:r w:rsidRPr="007E4720">
        <w:rPr>
          <w:rFonts w:cs="Times New Roman"/>
          <w:sz w:val="28"/>
          <w:szCs w:val="28"/>
        </w:rPr>
        <w:t xml:space="preserve"> dans une longue interview au journal Le Pays. </w:t>
      </w:r>
    </w:p>
    <w:p w:rsidR="00087233" w:rsidRPr="007E4720" w:rsidRDefault="008E297A" w:rsidP="00FE455A">
      <w:pPr>
        <w:spacing w:line="276" w:lineRule="auto"/>
        <w:ind w:firstLine="708"/>
        <w:jc w:val="both"/>
        <w:rPr>
          <w:rFonts w:cs="Times New Roman"/>
          <w:sz w:val="28"/>
          <w:szCs w:val="28"/>
        </w:rPr>
      </w:pPr>
      <w:r w:rsidRPr="007E4720">
        <w:rPr>
          <w:rFonts w:cs="Times New Roman"/>
          <w:sz w:val="28"/>
          <w:szCs w:val="28"/>
        </w:rPr>
        <w:lastRenderedPageBreak/>
        <w:t>Les dirigeants du SN</w:t>
      </w:r>
      <w:r w:rsidR="00FF53C4" w:rsidRPr="007E4720">
        <w:rPr>
          <w:rFonts w:cs="Times New Roman"/>
          <w:sz w:val="28"/>
          <w:szCs w:val="28"/>
        </w:rPr>
        <w:t>EAHV et du SUVESS de l’époque, qui,</w:t>
      </w:r>
      <w:r w:rsidRPr="007E4720">
        <w:rPr>
          <w:rFonts w:cs="Times New Roman"/>
          <w:sz w:val="28"/>
          <w:szCs w:val="28"/>
        </w:rPr>
        <w:t xml:space="preserve"> à l’</w:t>
      </w:r>
      <w:r w:rsidR="00941F26" w:rsidRPr="007E4720">
        <w:rPr>
          <w:rFonts w:cs="Times New Roman"/>
          <w:sz w:val="28"/>
          <w:szCs w:val="28"/>
        </w:rPr>
        <w:t>avènement</w:t>
      </w:r>
      <w:r w:rsidRPr="007E4720">
        <w:rPr>
          <w:rFonts w:cs="Times New Roman"/>
          <w:sz w:val="28"/>
          <w:szCs w:val="28"/>
        </w:rPr>
        <w:t xml:space="preserve"> du CMRPN s’</w:t>
      </w:r>
      <w:r w:rsidR="00941F26" w:rsidRPr="007E4720">
        <w:rPr>
          <w:rFonts w:cs="Times New Roman"/>
          <w:sz w:val="28"/>
          <w:szCs w:val="28"/>
        </w:rPr>
        <w:t>étaient</w:t>
      </w:r>
      <w:r w:rsidRPr="007E4720">
        <w:rPr>
          <w:rFonts w:cs="Times New Roman"/>
          <w:sz w:val="28"/>
          <w:szCs w:val="28"/>
        </w:rPr>
        <w:t xml:space="preserve"> démarqué de la CSV pour soutenir par écrit le </w:t>
      </w:r>
      <w:r w:rsidR="00FF53C4" w:rsidRPr="007E4720">
        <w:rPr>
          <w:rFonts w:cs="Times New Roman"/>
          <w:sz w:val="28"/>
          <w:szCs w:val="28"/>
        </w:rPr>
        <w:t xml:space="preserve"> régime du colonel Saye Zerbo,</w:t>
      </w:r>
      <w:r w:rsidRPr="007E4720">
        <w:rPr>
          <w:rFonts w:cs="Times New Roman"/>
          <w:sz w:val="28"/>
          <w:szCs w:val="28"/>
        </w:rPr>
        <w:t xml:space="preserve"> peuvent-ils dire aujo</w:t>
      </w:r>
      <w:r w:rsidR="00076B97" w:rsidRPr="007E4720">
        <w:rPr>
          <w:rFonts w:cs="Times New Roman"/>
          <w:sz w:val="28"/>
          <w:szCs w:val="28"/>
        </w:rPr>
        <w:t>urd’hui quel</w:t>
      </w:r>
      <w:r w:rsidR="00FF53C4" w:rsidRPr="007E4720">
        <w:rPr>
          <w:rFonts w:cs="Times New Roman"/>
          <w:sz w:val="28"/>
          <w:szCs w:val="28"/>
        </w:rPr>
        <w:t>les</w:t>
      </w:r>
      <w:r w:rsidR="00076B97" w:rsidRPr="007E4720">
        <w:rPr>
          <w:rFonts w:cs="Times New Roman"/>
          <w:sz w:val="28"/>
          <w:szCs w:val="28"/>
        </w:rPr>
        <w:t xml:space="preserve"> étaient les fautes, quelles étaient les </w:t>
      </w:r>
      <w:r w:rsidRPr="007E4720">
        <w:rPr>
          <w:rFonts w:cs="Times New Roman"/>
          <w:sz w:val="28"/>
          <w:szCs w:val="28"/>
        </w:rPr>
        <w:t>lois</w:t>
      </w:r>
      <w:r w:rsidR="00076B97" w:rsidRPr="007E4720">
        <w:rPr>
          <w:rFonts w:cs="Times New Roman"/>
          <w:sz w:val="28"/>
          <w:szCs w:val="28"/>
        </w:rPr>
        <w:t xml:space="preserve"> que la CSV et son </w:t>
      </w:r>
      <w:r w:rsidR="00054D22" w:rsidRPr="007E4720">
        <w:rPr>
          <w:rFonts w:cs="Times New Roman"/>
          <w:sz w:val="28"/>
          <w:szCs w:val="28"/>
        </w:rPr>
        <w:t>Secrétaire</w:t>
      </w:r>
      <w:r w:rsidR="00FF53C4" w:rsidRPr="007E4720">
        <w:rPr>
          <w:rFonts w:cs="Times New Roman"/>
          <w:sz w:val="28"/>
          <w:szCs w:val="28"/>
        </w:rPr>
        <w:t xml:space="preserve"> </w:t>
      </w:r>
      <w:r w:rsidR="00076B97" w:rsidRPr="007E4720">
        <w:rPr>
          <w:rFonts w:cs="Times New Roman"/>
          <w:sz w:val="28"/>
          <w:szCs w:val="28"/>
        </w:rPr>
        <w:t>G</w:t>
      </w:r>
      <w:r w:rsidR="00FF53C4" w:rsidRPr="007E4720">
        <w:rPr>
          <w:rFonts w:cs="Times New Roman"/>
          <w:sz w:val="28"/>
          <w:szCs w:val="28"/>
        </w:rPr>
        <w:t>eneral</w:t>
      </w:r>
      <w:r w:rsidR="00076B97" w:rsidRPr="007E4720">
        <w:rPr>
          <w:rFonts w:cs="Times New Roman"/>
          <w:sz w:val="28"/>
          <w:szCs w:val="28"/>
        </w:rPr>
        <w:t xml:space="preserve"> avaient </w:t>
      </w:r>
      <w:r w:rsidR="00054D22" w:rsidRPr="007E4720">
        <w:rPr>
          <w:rFonts w:cs="Times New Roman"/>
          <w:sz w:val="28"/>
          <w:szCs w:val="28"/>
        </w:rPr>
        <w:t>enfreintes</w:t>
      </w:r>
      <w:r w:rsidR="00FF53C4" w:rsidRPr="007E4720">
        <w:rPr>
          <w:rFonts w:cs="Times New Roman"/>
          <w:sz w:val="28"/>
          <w:szCs w:val="28"/>
        </w:rPr>
        <w:t> ?</w:t>
      </w:r>
    </w:p>
    <w:p w:rsidR="008E297A" w:rsidRPr="007E4720" w:rsidRDefault="00FF53C4" w:rsidP="00FE455A">
      <w:pPr>
        <w:spacing w:line="276" w:lineRule="auto"/>
        <w:ind w:firstLine="708"/>
        <w:jc w:val="both"/>
        <w:rPr>
          <w:rFonts w:cs="Times New Roman"/>
          <w:sz w:val="28"/>
          <w:szCs w:val="28"/>
        </w:rPr>
      </w:pPr>
      <w:r w:rsidRPr="007E4720">
        <w:rPr>
          <w:rFonts w:cs="Times New Roman"/>
          <w:sz w:val="28"/>
          <w:szCs w:val="28"/>
        </w:rPr>
        <w:t>L</w:t>
      </w:r>
      <w:r w:rsidR="008E297A" w:rsidRPr="007E4720">
        <w:rPr>
          <w:rFonts w:cs="Times New Roman"/>
          <w:sz w:val="28"/>
          <w:szCs w:val="28"/>
        </w:rPr>
        <w:t xml:space="preserve">e doyen </w:t>
      </w:r>
      <w:r w:rsidR="00941F26" w:rsidRPr="007E4720">
        <w:rPr>
          <w:rFonts w:cs="Times New Roman"/>
          <w:sz w:val="28"/>
          <w:szCs w:val="28"/>
        </w:rPr>
        <w:t>Edouard Ouedraogo et son excellence F</w:t>
      </w:r>
      <w:r w:rsidRPr="007E4720">
        <w:rPr>
          <w:rFonts w:cs="Times New Roman"/>
          <w:sz w:val="28"/>
          <w:szCs w:val="28"/>
        </w:rPr>
        <w:t>ré</w:t>
      </w:r>
      <w:r w:rsidR="008E297A" w:rsidRPr="007E4720">
        <w:rPr>
          <w:rFonts w:cs="Times New Roman"/>
          <w:sz w:val="28"/>
          <w:szCs w:val="28"/>
        </w:rPr>
        <w:t>d</w:t>
      </w:r>
      <w:r w:rsidRPr="007E4720">
        <w:rPr>
          <w:rFonts w:cs="Times New Roman"/>
          <w:sz w:val="28"/>
          <w:szCs w:val="28"/>
        </w:rPr>
        <w:t>é</w:t>
      </w:r>
      <w:r w:rsidR="008E297A" w:rsidRPr="007E4720">
        <w:rPr>
          <w:rFonts w:cs="Times New Roman"/>
          <w:sz w:val="28"/>
          <w:szCs w:val="28"/>
        </w:rPr>
        <w:t xml:space="preserve">ric </w:t>
      </w:r>
      <w:r w:rsidR="00941F26" w:rsidRPr="007E4720">
        <w:rPr>
          <w:rFonts w:cs="Times New Roman"/>
          <w:sz w:val="28"/>
          <w:szCs w:val="28"/>
        </w:rPr>
        <w:t>G</w:t>
      </w:r>
      <w:r w:rsidR="008E297A" w:rsidRPr="007E4720">
        <w:rPr>
          <w:rFonts w:cs="Times New Roman"/>
          <w:sz w:val="28"/>
          <w:szCs w:val="28"/>
        </w:rPr>
        <w:t xml:space="preserve">uirma peuvent-ils nous dire quelle était la faute commise par la CSV et son </w:t>
      </w:r>
      <w:r w:rsidR="00054D22" w:rsidRPr="007E4720">
        <w:rPr>
          <w:rFonts w:cs="Times New Roman"/>
          <w:sz w:val="28"/>
          <w:szCs w:val="28"/>
        </w:rPr>
        <w:t>Secrétaire</w:t>
      </w:r>
      <w:r w:rsidR="00550AA6" w:rsidRPr="007E4720">
        <w:rPr>
          <w:rFonts w:cs="Times New Roman"/>
          <w:sz w:val="28"/>
          <w:szCs w:val="28"/>
        </w:rPr>
        <w:t xml:space="preserve"> </w:t>
      </w:r>
      <w:r w:rsidR="008E297A" w:rsidRPr="007E4720">
        <w:rPr>
          <w:rFonts w:cs="Times New Roman"/>
          <w:sz w:val="28"/>
          <w:szCs w:val="28"/>
        </w:rPr>
        <w:t>G</w:t>
      </w:r>
      <w:r w:rsidR="00550AA6" w:rsidRPr="007E4720">
        <w:rPr>
          <w:rFonts w:cs="Times New Roman"/>
          <w:sz w:val="28"/>
          <w:szCs w:val="28"/>
        </w:rPr>
        <w:t>énéral</w:t>
      </w:r>
      <w:r w:rsidRPr="007E4720">
        <w:rPr>
          <w:rFonts w:cs="Times New Roman"/>
          <w:sz w:val="28"/>
          <w:szCs w:val="28"/>
        </w:rPr>
        <w:t>,</w:t>
      </w:r>
      <w:r w:rsidR="008E297A" w:rsidRPr="007E4720">
        <w:rPr>
          <w:rFonts w:cs="Times New Roman"/>
          <w:sz w:val="28"/>
          <w:szCs w:val="28"/>
        </w:rPr>
        <w:t xml:space="preserve"> ou le mouvement syndical dans son ensemble pour justifier la </w:t>
      </w:r>
      <w:r w:rsidR="00941F26" w:rsidRPr="007E4720">
        <w:rPr>
          <w:rFonts w:cs="Times New Roman"/>
          <w:sz w:val="28"/>
          <w:szCs w:val="28"/>
        </w:rPr>
        <w:t>suppression</w:t>
      </w:r>
      <w:r w:rsidR="008E297A" w:rsidRPr="007E4720">
        <w:rPr>
          <w:rFonts w:cs="Times New Roman"/>
          <w:sz w:val="28"/>
          <w:szCs w:val="28"/>
        </w:rPr>
        <w:t xml:space="preserve"> du droit de </w:t>
      </w:r>
      <w:r w:rsidR="00941F26" w:rsidRPr="007E4720">
        <w:rPr>
          <w:rFonts w:cs="Times New Roman"/>
          <w:sz w:val="28"/>
          <w:szCs w:val="28"/>
        </w:rPr>
        <w:t>grève</w:t>
      </w:r>
      <w:r w:rsidR="008E297A" w:rsidRPr="007E4720">
        <w:rPr>
          <w:rFonts w:cs="Times New Roman"/>
          <w:sz w:val="28"/>
          <w:szCs w:val="28"/>
        </w:rPr>
        <w:t> ?</w:t>
      </w:r>
    </w:p>
    <w:p w:rsidR="002F5590" w:rsidRPr="007E4720" w:rsidRDefault="008E297A" w:rsidP="00FE455A">
      <w:pPr>
        <w:spacing w:line="276" w:lineRule="auto"/>
        <w:ind w:firstLine="708"/>
        <w:jc w:val="both"/>
        <w:rPr>
          <w:rFonts w:cs="Times New Roman"/>
          <w:sz w:val="28"/>
          <w:szCs w:val="28"/>
        </w:rPr>
      </w:pPr>
      <w:r w:rsidRPr="007E4720">
        <w:rPr>
          <w:rFonts w:cs="Times New Roman"/>
          <w:sz w:val="28"/>
          <w:szCs w:val="28"/>
        </w:rPr>
        <w:t xml:space="preserve">Il faut le reconnaitre à feu Alexandre Zoungrana, avant son </w:t>
      </w:r>
      <w:r w:rsidR="00941F26" w:rsidRPr="007E4720">
        <w:rPr>
          <w:rFonts w:cs="Times New Roman"/>
          <w:sz w:val="28"/>
          <w:szCs w:val="28"/>
        </w:rPr>
        <w:t>décès</w:t>
      </w:r>
      <w:r w:rsidRPr="007E4720">
        <w:rPr>
          <w:rFonts w:cs="Times New Roman"/>
          <w:sz w:val="28"/>
          <w:szCs w:val="28"/>
        </w:rPr>
        <w:t>, il a rejoint S</w:t>
      </w:r>
      <w:r w:rsidR="00FF53C4" w:rsidRPr="007E4720">
        <w:rPr>
          <w:rFonts w:cs="Times New Roman"/>
          <w:sz w:val="28"/>
          <w:szCs w:val="28"/>
        </w:rPr>
        <w:t xml:space="preserve">oumane </w:t>
      </w:r>
      <w:r w:rsidRPr="007E4720">
        <w:rPr>
          <w:rFonts w:cs="Times New Roman"/>
          <w:sz w:val="28"/>
          <w:szCs w:val="28"/>
        </w:rPr>
        <w:t>T</w:t>
      </w:r>
      <w:r w:rsidR="00FF53C4" w:rsidRPr="007E4720">
        <w:rPr>
          <w:rFonts w:cs="Times New Roman"/>
          <w:sz w:val="28"/>
          <w:szCs w:val="28"/>
        </w:rPr>
        <w:t>ouré</w:t>
      </w:r>
      <w:r w:rsidRPr="007E4720">
        <w:rPr>
          <w:rFonts w:cs="Times New Roman"/>
          <w:sz w:val="28"/>
          <w:szCs w:val="28"/>
        </w:rPr>
        <w:t xml:space="preserve"> </w:t>
      </w:r>
      <w:r w:rsidR="00941F26" w:rsidRPr="007E4720">
        <w:rPr>
          <w:rFonts w:cs="Times New Roman"/>
          <w:sz w:val="28"/>
          <w:szCs w:val="28"/>
        </w:rPr>
        <w:t>secrétaire</w:t>
      </w:r>
      <w:r w:rsidRPr="007E4720">
        <w:rPr>
          <w:rFonts w:cs="Times New Roman"/>
          <w:sz w:val="28"/>
          <w:szCs w:val="28"/>
        </w:rPr>
        <w:t xml:space="preserve"> </w:t>
      </w:r>
      <w:r w:rsidR="00941F26" w:rsidRPr="007E4720">
        <w:rPr>
          <w:rFonts w:cs="Times New Roman"/>
          <w:sz w:val="28"/>
          <w:szCs w:val="28"/>
        </w:rPr>
        <w:t>général</w:t>
      </w:r>
      <w:r w:rsidRPr="007E4720">
        <w:rPr>
          <w:rFonts w:cs="Times New Roman"/>
          <w:sz w:val="28"/>
          <w:szCs w:val="28"/>
        </w:rPr>
        <w:t xml:space="preserve"> de la CSV sur les marches de la maison du peuple</w:t>
      </w:r>
      <w:r w:rsidR="00FF53C4" w:rsidRPr="007E4720">
        <w:rPr>
          <w:rFonts w:cs="Times New Roman"/>
          <w:sz w:val="28"/>
          <w:szCs w:val="28"/>
        </w:rPr>
        <w:t>,</w:t>
      </w:r>
      <w:r w:rsidRPr="007E4720">
        <w:rPr>
          <w:rFonts w:cs="Times New Roman"/>
          <w:sz w:val="28"/>
          <w:szCs w:val="28"/>
        </w:rPr>
        <w:t xml:space="preserve"> alors que ce dernier</w:t>
      </w:r>
      <w:r w:rsidR="00FF53C4" w:rsidRPr="007E4720">
        <w:rPr>
          <w:rFonts w:cs="Times New Roman"/>
          <w:sz w:val="28"/>
          <w:szCs w:val="28"/>
        </w:rPr>
        <w:t>,</w:t>
      </w:r>
      <w:r w:rsidRPr="007E4720">
        <w:rPr>
          <w:rFonts w:cs="Times New Roman"/>
          <w:sz w:val="28"/>
          <w:szCs w:val="28"/>
        </w:rPr>
        <w:t xml:space="preserve"> suite au TPR de la CNSS</w:t>
      </w:r>
      <w:r w:rsidR="00FF53C4" w:rsidRPr="007E4720">
        <w:rPr>
          <w:rFonts w:cs="Times New Roman"/>
          <w:sz w:val="28"/>
          <w:szCs w:val="28"/>
        </w:rPr>
        <w:t>,</w:t>
      </w:r>
      <w:r w:rsidRPr="007E4720">
        <w:rPr>
          <w:rFonts w:cs="Times New Roman"/>
          <w:sz w:val="28"/>
          <w:szCs w:val="28"/>
        </w:rPr>
        <w:t xml:space="preserve"> </w:t>
      </w:r>
      <w:r w:rsidR="002F5590" w:rsidRPr="007E4720">
        <w:rPr>
          <w:rFonts w:cs="Times New Roman"/>
          <w:sz w:val="28"/>
          <w:szCs w:val="28"/>
        </w:rPr>
        <w:t>était conduit par les gendarme</w:t>
      </w:r>
      <w:r w:rsidR="00FF53C4" w:rsidRPr="007E4720">
        <w:rPr>
          <w:rFonts w:cs="Times New Roman"/>
          <w:sz w:val="28"/>
          <w:szCs w:val="28"/>
        </w:rPr>
        <w:t>s</w:t>
      </w:r>
      <w:r w:rsidR="00087233" w:rsidRPr="007E4720">
        <w:rPr>
          <w:rFonts w:cs="Times New Roman"/>
          <w:sz w:val="28"/>
          <w:szCs w:val="28"/>
        </w:rPr>
        <w:t>,</w:t>
      </w:r>
      <w:r w:rsidR="00FF53C4" w:rsidRPr="007E4720">
        <w:rPr>
          <w:rFonts w:cs="Times New Roman"/>
          <w:sz w:val="28"/>
          <w:szCs w:val="28"/>
        </w:rPr>
        <w:t xml:space="preserve"> pour lui  exprimer</w:t>
      </w:r>
      <w:r w:rsidR="002F5590" w:rsidRPr="007E4720">
        <w:rPr>
          <w:rFonts w:cs="Times New Roman"/>
          <w:sz w:val="28"/>
          <w:szCs w:val="28"/>
        </w:rPr>
        <w:t xml:space="preserve"> ses regrets</w:t>
      </w:r>
      <w:r w:rsidR="00FF53C4" w:rsidRPr="007E4720">
        <w:rPr>
          <w:rFonts w:cs="Times New Roman"/>
          <w:sz w:val="28"/>
          <w:szCs w:val="28"/>
        </w:rPr>
        <w:t xml:space="preserve"> d’avoir été induit en erreur et lui souhaiter courage.</w:t>
      </w:r>
    </w:p>
    <w:p w:rsidR="008B0A0A" w:rsidRPr="007E4720" w:rsidRDefault="008E297A" w:rsidP="00FE455A">
      <w:pPr>
        <w:spacing w:line="276" w:lineRule="auto"/>
        <w:ind w:firstLine="708"/>
        <w:jc w:val="both"/>
        <w:rPr>
          <w:rFonts w:cs="Times New Roman"/>
          <w:sz w:val="28"/>
          <w:szCs w:val="28"/>
        </w:rPr>
      </w:pPr>
      <w:r w:rsidRPr="007E4720">
        <w:rPr>
          <w:rFonts w:cs="Times New Roman"/>
          <w:sz w:val="28"/>
          <w:szCs w:val="28"/>
        </w:rPr>
        <w:t xml:space="preserve">Le doyen </w:t>
      </w:r>
      <w:r w:rsidR="00941F26" w:rsidRPr="007E4720">
        <w:rPr>
          <w:rFonts w:cs="Times New Roman"/>
          <w:sz w:val="28"/>
          <w:szCs w:val="28"/>
        </w:rPr>
        <w:t>Edouard</w:t>
      </w:r>
      <w:r w:rsidRPr="007E4720">
        <w:rPr>
          <w:rFonts w:cs="Times New Roman"/>
          <w:sz w:val="28"/>
          <w:szCs w:val="28"/>
        </w:rPr>
        <w:t xml:space="preserve"> Ouedraogo et son Ex</w:t>
      </w:r>
      <w:r w:rsidR="00FF53C4" w:rsidRPr="007E4720">
        <w:rPr>
          <w:rFonts w:cs="Times New Roman"/>
          <w:sz w:val="28"/>
          <w:szCs w:val="28"/>
        </w:rPr>
        <w:t>cellence</w:t>
      </w:r>
      <w:r w:rsidRPr="007E4720">
        <w:rPr>
          <w:rFonts w:cs="Times New Roman"/>
          <w:sz w:val="28"/>
          <w:szCs w:val="28"/>
        </w:rPr>
        <w:t xml:space="preserve"> Frédéric </w:t>
      </w:r>
      <w:r w:rsidR="00941F26" w:rsidRPr="007E4720">
        <w:rPr>
          <w:rFonts w:cs="Times New Roman"/>
          <w:sz w:val="28"/>
          <w:szCs w:val="28"/>
        </w:rPr>
        <w:t>Guirma</w:t>
      </w:r>
      <w:r w:rsidRPr="007E4720">
        <w:rPr>
          <w:rFonts w:cs="Times New Roman"/>
          <w:sz w:val="28"/>
          <w:szCs w:val="28"/>
        </w:rPr>
        <w:t xml:space="preserve"> peuvent-ils dire à l’opinion quelle faute ou atteinte à la loi avai</w:t>
      </w:r>
      <w:r w:rsidR="00076B97" w:rsidRPr="007E4720">
        <w:rPr>
          <w:rFonts w:cs="Times New Roman"/>
          <w:sz w:val="28"/>
          <w:szCs w:val="28"/>
        </w:rPr>
        <w:t>en</w:t>
      </w:r>
      <w:r w:rsidRPr="007E4720">
        <w:rPr>
          <w:rFonts w:cs="Times New Roman"/>
          <w:sz w:val="28"/>
          <w:szCs w:val="28"/>
        </w:rPr>
        <w:t xml:space="preserve">t commis le Dr </w:t>
      </w:r>
      <w:r w:rsidR="00941F26" w:rsidRPr="007E4720">
        <w:rPr>
          <w:rFonts w:cs="Times New Roman"/>
          <w:sz w:val="28"/>
          <w:szCs w:val="28"/>
        </w:rPr>
        <w:t>Coulibaly</w:t>
      </w:r>
      <w:r w:rsidRPr="007E4720">
        <w:rPr>
          <w:rFonts w:cs="Times New Roman"/>
          <w:sz w:val="28"/>
          <w:szCs w:val="28"/>
        </w:rPr>
        <w:t xml:space="preserve"> Amidou</w:t>
      </w:r>
      <w:r w:rsidR="00FF53C4" w:rsidRPr="007E4720">
        <w:rPr>
          <w:rFonts w:cs="Times New Roman"/>
          <w:sz w:val="28"/>
          <w:szCs w:val="28"/>
        </w:rPr>
        <w:t>,</w:t>
      </w:r>
      <w:r w:rsidR="00982DF3" w:rsidRPr="007E4720">
        <w:rPr>
          <w:rFonts w:cs="Times New Roman"/>
          <w:sz w:val="28"/>
          <w:szCs w:val="28"/>
        </w:rPr>
        <w:t xml:space="preserve">  Président national de</w:t>
      </w:r>
      <w:r w:rsidR="00941F26" w:rsidRPr="007E4720">
        <w:rPr>
          <w:rFonts w:cs="Times New Roman"/>
          <w:sz w:val="28"/>
          <w:szCs w:val="28"/>
        </w:rPr>
        <w:t xml:space="preserve"> la LIPAD, Philippe Ou</w:t>
      </w:r>
      <w:r w:rsidR="00FF53C4" w:rsidRPr="007E4720">
        <w:rPr>
          <w:rFonts w:cs="Times New Roman"/>
          <w:sz w:val="28"/>
          <w:szCs w:val="28"/>
        </w:rPr>
        <w:t>é</w:t>
      </w:r>
      <w:r w:rsidR="00941F26" w:rsidRPr="007E4720">
        <w:rPr>
          <w:rFonts w:cs="Times New Roman"/>
          <w:sz w:val="28"/>
          <w:szCs w:val="28"/>
        </w:rPr>
        <w:t>draogo, Yacouba Ou</w:t>
      </w:r>
      <w:r w:rsidR="00FF53C4" w:rsidRPr="007E4720">
        <w:rPr>
          <w:rFonts w:cs="Times New Roman"/>
          <w:sz w:val="28"/>
          <w:szCs w:val="28"/>
        </w:rPr>
        <w:t>é</w:t>
      </w:r>
      <w:r w:rsidR="00941F26" w:rsidRPr="007E4720">
        <w:rPr>
          <w:rFonts w:cs="Times New Roman"/>
          <w:sz w:val="28"/>
          <w:szCs w:val="28"/>
        </w:rPr>
        <w:t>draogo,</w:t>
      </w:r>
      <w:r w:rsidR="00076B97" w:rsidRPr="007E4720">
        <w:rPr>
          <w:rFonts w:cs="Times New Roman"/>
          <w:sz w:val="28"/>
          <w:szCs w:val="28"/>
        </w:rPr>
        <w:t xml:space="preserve"> pour </w:t>
      </w:r>
      <w:r w:rsidR="00FF53C4" w:rsidRPr="007E4720">
        <w:rPr>
          <w:rFonts w:cs="Times New Roman"/>
          <w:sz w:val="28"/>
          <w:szCs w:val="28"/>
        </w:rPr>
        <w:t>avoir été</w:t>
      </w:r>
      <w:r w:rsidR="00982DF3" w:rsidRPr="007E4720">
        <w:rPr>
          <w:rFonts w:cs="Times New Roman"/>
          <w:sz w:val="28"/>
          <w:szCs w:val="28"/>
        </w:rPr>
        <w:t xml:space="preserve"> </w:t>
      </w:r>
      <w:r w:rsidR="00941F26" w:rsidRPr="007E4720">
        <w:rPr>
          <w:rFonts w:cs="Times New Roman"/>
          <w:sz w:val="28"/>
          <w:szCs w:val="28"/>
        </w:rPr>
        <w:t>arrêté</w:t>
      </w:r>
      <w:r w:rsidR="00FF53C4" w:rsidRPr="007E4720">
        <w:rPr>
          <w:rFonts w:cs="Times New Roman"/>
          <w:sz w:val="28"/>
          <w:szCs w:val="28"/>
        </w:rPr>
        <w:t>s</w:t>
      </w:r>
      <w:r w:rsidR="00982DF3" w:rsidRPr="007E4720">
        <w:rPr>
          <w:rFonts w:cs="Times New Roman"/>
          <w:sz w:val="28"/>
          <w:szCs w:val="28"/>
        </w:rPr>
        <w:t xml:space="preserve"> et </w:t>
      </w:r>
      <w:r w:rsidR="00941F26" w:rsidRPr="007E4720">
        <w:rPr>
          <w:rFonts w:cs="Times New Roman"/>
          <w:sz w:val="28"/>
          <w:szCs w:val="28"/>
        </w:rPr>
        <w:t>détenus</w:t>
      </w:r>
      <w:r w:rsidR="00982DF3" w:rsidRPr="007E4720">
        <w:rPr>
          <w:rFonts w:cs="Times New Roman"/>
          <w:sz w:val="28"/>
          <w:szCs w:val="28"/>
        </w:rPr>
        <w:t xml:space="preserve"> au camp CRS de </w:t>
      </w:r>
      <w:r w:rsidR="00941F26" w:rsidRPr="007E4720">
        <w:rPr>
          <w:rFonts w:cs="Times New Roman"/>
          <w:sz w:val="28"/>
          <w:szCs w:val="28"/>
        </w:rPr>
        <w:t>Ouagadougou</w:t>
      </w:r>
      <w:r w:rsidR="00076B97" w:rsidRPr="007E4720">
        <w:rPr>
          <w:rFonts w:cs="Times New Roman"/>
          <w:sz w:val="28"/>
          <w:szCs w:val="28"/>
        </w:rPr>
        <w:t xml:space="preserve"> à l’époque ? </w:t>
      </w:r>
    </w:p>
    <w:p w:rsidR="008E297A" w:rsidRPr="007E4720" w:rsidRDefault="00941F26" w:rsidP="00FE455A">
      <w:pPr>
        <w:spacing w:line="276" w:lineRule="auto"/>
        <w:ind w:firstLine="708"/>
        <w:jc w:val="both"/>
        <w:rPr>
          <w:rFonts w:cs="Times New Roman"/>
          <w:sz w:val="28"/>
          <w:szCs w:val="28"/>
        </w:rPr>
      </w:pPr>
      <w:r w:rsidRPr="007E4720">
        <w:rPr>
          <w:rFonts w:cs="Times New Roman"/>
          <w:sz w:val="28"/>
          <w:szCs w:val="28"/>
        </w:rPr>
        <w:t>Le</w:t>
      </w:r>
      <w:r w:rsidR="00076B97" w:rsidRPr="007E4720">
        <w:rPr>
          <w:rFonts w:cs="Times New Roman"/>
          <w:sz w:val="28"/>
          <w:szCs w:val="28"/>
        </w:rPr>
        <w:t xml:space="preserve"> seul acte qu’ils </w:t>
      </w:r>
      <w:r w:rsidRPr="007E4720">
        <w:rPr>
          <w:rFonts w:cs="Times New Roman"/>
          <w:sz w:val="28"/>
          <w:szCs w:val="28"/>
        </w:rPr>
        <w:t>avaient</w:t>
      </w:r>
      <w:r w:rsidR="00076B97" w:rsidRPr="007E4720">
        <w:rPr>
          <w:rFonts w:cs="Times New Roman"/>
          <w:sz w:val="28"/>
          <w:szCs w:val="28"/>
        </w:rPr>
        <w:t xml:space="preserve"> posé était d’avoir mis la photo de S</w:t>
      </w:r>
      <w:r w:rsidR="00FF53C4" w:rsidRPr="007E4720">
        <w:rPr>
          <w:rFonts w:cs="Times New Roman"/>
          <w:sz w:val="28"/>
          <w:szCs w:val="28"/>
        </w:rPr>
        <w:t xml:space="preserve">oumane </w:t>
      </w:r>
      <w:r w:rsidR="00076B97" w:rsidRPr="007E4720">
        <w:rPr>
          <w:rFonts w:cs="Times New Roman"/>
          <w:sz w:val="28"/>
          <w:szCs w:val="28"/>
        </w:rPr>
        <w:t>T</w:t>
      </w:r>
      <w:r w:rsidR="00FF53C4" w:rsidRPr="007E4720">
        <w:rPr>
          <w:rFonts w:cs="Times New Roman"/>
          <w:sz w:val="28"/>
          <w:szCs w:val="28"/>
        </w:rPr>
        <w:t>ouré,</w:t>
      </w:r>
      <w:r w:rsidR="00076B97" w:rsidRPr="007E4720">
        <w:rPr>
          <w:rFonts w:cs="Times New Roman"/>
          <w:sz w:val="28"/>
          <w:szCs w:val="28"/>
        </w:rPr>
        <w:t xml:space="preserve"> président de la section LIPAD de Ouagadougou en couverture du journal de la LIPAD</w:t>
      </w:r>
      <w:r w:rsidR="00FF53C4" w:rsidRPr="007E4720">
        <w:rPr>
          <w:rFonts w:cs="Times New Roman"/>
          <w:sz w:val="28"/>
          <w:szCs w:val="28"/>
        </w:rPr>
        <w:t xml:space="preserve">, </w:t>
      </w:r>
      <w:r w:rsidR="00076B97" w:rsidRPr="007E4720">
        <w:rPr>
          <w:rFonts w:cs="Times New Roman"/>
          <w:sz w:val="28"/>
          <w:szCs w:val="28"/>
        </w:rPr>
        <w:t xml:space="preserve"> </w:t>
      </w:r>
      <w:r w:rsidR="00FF53C4" w:rsidRPr="007E4720">
        <w:rPr>
          <w:rFonts w:cs="Times New Roman"/>
          <w:i/>
          <w:sz w:val="28"/>
          <w:szCs w:val="28"/>
        </w:rPr>
        <w:t>L</w:t>
      </w:r>
      <w:r w:rsidR="00076B97" w:rsidRPr="007E4720">
        <w:rPr>
          <w:rFonts w:cs="Times New Roman"/>
          <w:i/>
          <w:sz w:val="28"/>
          <w:szCs w:val="28"/>
        </w:rPr>
        <w:t xml:space="preserve">e </w:t>
      </w:r>
      <w:r w:rsidR="00FF53C4" w:rsidRPr="007E4720">
        <w:rPr>
          <w:rFonts w:cs="Times New Roman"/>
          <w:i/>
          <w:sz w:val="28"/>
          <w:szCs w:val="28"/>
        </w:rPr>
        <w:t>P</w:t>
      </w:r>
      <w:r w:rsidR="00076B97" w:rsidRPr="007E4720">
        <w:rPr>
          <w:rFonts w:cs="Times New Roman"/>
          <w:i/>
          <w:sz w:val="28"/>
          <w:szCs w:val="28"/>
        </w:rPr>
        <w:t>atriote</w:t>
      </w:r>
      <w:r w:rsidR="00FF53C4" w:rsidRPr="007E4720">
        <w:rPr>
          <w:rFonts w:cs="Times New Roman"/>
          <w:i/>
          <w:sz w:val="28"/>
          <w:szCs w:val="28"/>
        </w:rPr>
        <w:t>,</w:t>
      </w:r>
      <w:r w:rsidR="00440928" w:rsidRPr="007E4720">
        <w:rPr>
          <w:rFonts w:cs="Times New Roman"/>
          <w:i/>
          <w:sz w:val="28"/>
          <w:szCs w:val="28"/>
        </w:rPr>
        <w:t xml:space="preserve"> </w:t>
      </w:r>
      <w:r w:rsidR="00440928" w:rsidRPr="007E4720">
        <w:rPr>
          <w:rFonts w:cs="Times New Roman"/>
          <w:sz w:val="28"/>
          <w:szCs w:val="28"/>
        </w:rPr>
        <w:t xml:space="preserve"> alors que </w:t>
      </w:r>
      <w:r w:rsidR="00FF53C4" w:rsidRPr="007E4720">
        <w:rPr>
          <w:rFonts w:cs="Times New Roman"/>
          <w:sz w:val="28"/>
          <w:szCs w:val="28"/>
        </w:rPr>
        <w:t xml:space="preserve">ce dernier </w:t>
      </w:r>
      <w:r w:rsidR="00982DF3" w:rsidRPr="007E4720">
        <w:rPr>
          <w:rFonts w:cs="Times New Roman"/>
          <w:sz w:val="28"/>
          <w:szCs w:val="28"/>
        </w:rPr>
        <w:t>ét</w:t>
      </w:r>
      <w:r w:rsidR="00FF53C4" w:rsidRPr="007E4720">
        <w:rPr>
          <w:rFonts w:cs="Times New Roman"/>
          <w:sz w:val="28"/>
          <w:szCs w:val="28"/>
        </w:rPr>
        <w:t>ait</w:t>
      </w:r>
      <w:r w:rsidR="00982DF3" w:rsidRPr="007E4720">
        <w:rPr>
          <w:rFonts w:cs="Times New Roman"/>
          <w:sz w:val="28"/>
          <w:szCs w:val="28"/>
        </w:rPr>
        <w:t xml:space="preserve"> contraint à la clandestinité par</w:t>
      </w:r>
      <w:r w:rsidR="00440928" w:rsidRPr="007E4720">
        <w:rPr>
          <w:rFonts w:cs="Times New Roman"/>
          <w:sz w:val="28"/>
          <w:szCs w:val="28"/>
        </w:rPr>
        <w:t xml:space="preserve"> le</w:t>
      </w:r>
      <w:r w:rsidR="00982DF3" w:rsidRPr="007E4720">
        <w:rPr>
          <w:rFonts w:cs="Times New Roman"/>
          <w:sz w:val="28"/>
          <w:szCs w:val="28"/>
        </w:rPr>
        <w:t xml:space="preserve"> mandat d’</w:t>
      </w:r>
      <w:r w:rsidRPr="007E4720">
        <w:rPr>
          <w:rFonts w:cs="Times New Roman"/>
          <w:sz w:val="28"/>
          <w:szCs w:val="28"/>
        </w:rPr>
        <w:t>arrêt</w:t>
      </w:r>
      <w:r w:rsidR="00982DF3" w:rsidRPr="007E4720">
        <w:rPr>
          <w:rFonts w:cs="Times New Roman"/>
          <w:sz w:val="28"/>
          <w:szCs w:val="28"/>
        </w:rPr>
        <w:t xml:space="preserve"> national et international</w:t>
      </w:r>
      <w:r w:rsidR="00440928" w:rsidRPr="007E4720">
        <w:rPr>
          <w:rFonts w:cs="Times New Roman"/>
          <w:sz w:val="28"/>
          <w:szCs w:val="28"/>
        </w:rPr>
        <w:t xml:space="preserve"> lancé contre lui par le CMRP</w:t>
      </w:r>
      <w:r w:rsidR="002F5590" w:rsidRPr="007E4720">
        <w:rPr>
          <w:rFonts w:cs="Times New Roman"/>
          <w:sz w:val="28"/>
          <w:szCs w:val="28"/>
        </w:rPr>
        <w:t>N</w:t>
      </w:r>
      <w:r w:rsidR="00440928" w:rsidRPr="007E4720">
        <w:rPr>
          <w:rFonts w:cs="Times New Roman"/>
          <w:sz w:val="28"/>
          <w:szCs w:val="28"/>
        </w:rPr>
        <w:t>.</w:t>
      </w:r>
    </w:p>
    <w:p w:rsidR="00BD5BE7" w:rsidRPr="007E4720" w:rsidRDefault="008E297A" w:rsidP="00FE455A">
      <w:pPr>
        <w:spacing w:line="276" w:lineRule="auto"/>
        <w:ind w:firstLine="708"/>
        <w:jc w:val="both"/>
        <w:rPr>
          <w:rFonts w:cs="Times New Roman"/>
          <w:sz w:val="28"/>
          <w:szCs w:val="28"/>
        </w:rPr>
      </w:pPr>
      <w:r w:rsidRPr="007E4720">
        <w:rPr>
          <w:rFonts w:cs="Times New Roman"/>
          <w:sz w:val="28"/>
          <w:szCs w:val="28"/>
        </w:rPr>
        <w:t>Sous le CNR, avec les CDR</w:t>
      </w:r>
      <w:r w:rsidR="00FF53C4" w:rsidRPr="007E4720">
        <w:rPr>
          <w:rFonts w:cs="Times New Roman"/>
          <w:sz w:val="28"/>
          <w:szCs w:val="28"/>
        </w:rPr>
        <w:t>,</w:t>
      </w:r>
      <w:r w:rsidRPr="007E4720">
        <w:rPr>
          <w:rFonts w:cs="Times New Roman"/>
          <w:sz w:val="28"/>
          <w:szCs w:val="28"/>
        </w:rPr>
        <w:t xml:space="preserve"> les motions et résolutions</w:t>
      </w:r>
      <w:r w:rsidR="00FF53C4" w:rsidRPr="007E4720">
        <w:rPr>
          <w:rFonts w:cs="Times New Roman"/>
          <w:sz w:val="28"/>
          <w:szCs w:val="28"/>
        </w:rPr>
        <w:t>,</w:t>
      </w:r>
      <w:r w:rsidRPr="007E4720">
        <w:rPr>
          <w:rFonts w:cs="Times New Roman"/>
          <w:sz w:val="28"/>
          <w:szCs w:val="28"/>
        </w:rPr>
        <w:t xml:space="preserve"> les déclarations mensong</w:t>
      </w:r>
      <w:r w:rsidR="008B3497" w:rsidRPr="007E4720">
        <w:rPr>
          <w:rFonts w:cs="Times New Roman"/>
          <w:sz w:val="28"/>
          <w:szCs w:val="28"/>
        </w:rPr>
        <w:t xml:space="preserve">ères et les appels </w:t>
      </w:r>
      <w:r w:rsidR="00982DF3" w:rsidRPr="007E4720">
        <w:rPr>
          <w:rFonts w:cs="Times New Roman"/>
          <w:sz w:val="28"/>
          <w:szCs w:val="28"/>
        </w:rPr>
        <w:t xml:space="preserve"> </w:t>
      </w:r>
      <w:r w:rsidRPr="007E4720">
        <w:rPr>
          <w:rFonts w:cs="Times New Roman"/>
          <w:sz w:val="28"/>
          <w:szCs w:val="28"/>
        </w:rPr>
        <w:t xml:space="preserve">aux </w:t>
      </w:r>
      <w:r w:rsidR="008B3497" w:rsidRPr="007E4720">
        <w:rPr>
          <w:rFonts w:cs="Times New Roman"/>
          <w:sz w:val="28"/>
          <w:szCs w:val="28"/>
        </w:rPr>
        <w:t>meu</w:t>
      </w:r>
      <w:r w:rsidR="00440928" w:rsidRPr="007E4720">
        <w:rPr>
          <w:rFonts w:cs="Times New Roman"/>
          <w:sz w:val="28"/>
          <w:szCs w:val="28"/>
        </w:rPr>
        <w:t>r</w:t>
      </w:r>
      <w:r w:rsidR="008B3497" w:rsidRPr="007E4720">
        <w:rPr>
          <w:rFonts w:cs="Times New Roman"/>
          <w:sz w:val="28"/>
          <w:szCs w:val="28"/>
        </w:rPr>
        <w:t>tres se sont poursuivis</w:t>
      </w:r>
      <w:r w:rsidR="00C573F4" w:rsidRPr="007E4720">
        <w:rPr>
          <w:rFonts w:cs="Times New Roman"/>
          <w:sz w:val="28"/>
          <w:szCs w:val="28"/>
        </w:rPr>
        <w:t xml:space="preserve"> et intensifié</w:t>
      </w:r>
      <w:r w:rsidR="00440928" w:rsidRPr="007E4720">
        <w:rPr>
          <w:rFonts w:cs="Times New Roman"/>
          <w:sz w:val="28"/>
          <w:szCs w:val="28"/>
        </w:rPr>
        <w:t>s</w:t>
      </w:r>
      <w:r w:rsidR="008B3497" w:rsidRPr="007E4720">
        <w:rPr>
          <w:rFonts w:cs="Times New Roman"/>
          <w:sz w:val="28"/>
          <w:szCs w:val="28"/>
        </w:rPr>
        <w:t xml:space="preserve"> aux </w:t>
      </w:r>
      <w:r w:rsidRPr="007E4720">
        <w:rPr>
          <w:rFonts w:cs="Times New Roman"/>
          <w:sz w:val="28"/>
          <w:szCs w:val="28"/>
        </w:rPr>
        <w:t>seules fins d’infliger des sanctions sans fondement à notre parti, à ses dirigeant</w:t>
      </w:r>
      <w:r w:rsidR="00982DF3" w:rsidRPr="007E4720">
        <w:rPr>
          <w:rFonts w:cs="Times New Roman"/>
          <w:sz w:val="28"/>
          <w:szCs w:val="28"/>
        </w:rPr>
        <w:t>s</w:t>
      </w:r>
      <w:r w:rsidR="00C573F4" w:rsidRPr="007E4720">
        <w:rPr>
          <w:rFonts w:cs="Times New Roman"/>
          <w:sz w:val="28"/>
          <w:szCs w:val="28"/>
        </w:rPr>
        <w:t xml:space="preserve"> et </w:t>
      </w:r>
      <w:r w:rsidRPr="007E4720">
        <w:rPr>
          <w:rFonts w:cs="Times New Roman"/>
          <w:sz w:val="28"/>
          <w:szCs w:val="28"/>
        </w:rPr>
        <w:t>ses militants</w:t>
      </w:r>
      <w:r w:rsidR="00C573F4" w:rsidRPr="007E4720">
        <w:rPr>
          <w:rFonts w:cs="Times New Roman"/>
          <w:sz w:val="28"/>
          <w:szCs w:val="28"/>
        </w:rPr>
        <w:t xml:space="preserve"> qui dirigeaient les syndicats </w:t>
      </w:r>
      <w:r w:rsidR="00D07616" w:rsidRPr="007E4720">
        <w:rPr>
          <w:rFonts w:cs="Times New Roman"/>
          <w:sz w:val="28"/>
          <w:szCs w:val="28"/>
        </w:rPr>
        <w:t>affiliés</w:t>
      </w:r>
      <w:r w:rsidR="00C573F4" w:rsidRPr="007E4720">
        <w:rPr>
          <w:rFonts w:cs="Times New Roman"/>
          <w:sz w:val="28"/>
          <w:szCs w:val="28"/>
        </w:rPr>
        <w:t xml:space="preserve"> à la CSV.</w:t>
      </w:r>
    </w:p>
    <w:p w:rsidR="00982DF3" w:rsidRPr="007E4720" w:rsidRDefault="00982DF3" w:rsidP="00FE455A">
      <w:pPr>
        <w:spacing w:line="276" w:lineRule="auto"/>
        <w:ind w:firstLine="708"/>
        <w:jc w:val="both"/>
        <w:rPr>
          <w:rFonts w:cs="Times New Roman"/>
          <w:sz w:val="28"/>
          <w:szCs w:val="28"/>
        </w:rPr>
      </w:pPr>
      <w:r w:rsidRPr="007E4720">
        <w:rPr>
          <w:rFonts w:cs="Times New Roman"/>
          <w:sz w:val="28"/>
          <w:szCs w:val="28"/>
        </w:rPr>
        <w:t>Tout a commencé le 20 mai 1984</w:t>
      </w:r>
      <w:r w:rsidR="00FF53C4" w:rsidRPr="007E4720">
        <w:rPr>
          <w:rFonts w:cs="Times New Roman"/>
          <w:sz w:val="28"/>
          <w:szCs w:val="28"/>
        </w:rPr>
        <w:t>,</w:t>
      </w:r>
      <w:r w:rsidRPr="007E4720">
        <w:rPr>
          <w:rFonts w:cs="Times New Roman"/>
          <w:sz w:val="28"/>
          <w:szCs w:val="28"/>
        </w:rPr>
        <w:t xml:space="preserve"> à l’occasion de </w:t>
      </w:r>
      <w:r w:rsidR="002F5590" w:rsidRPr="007E4720">
        <w:rPr>
          <w:rFonts w:cs="Times New Roman"/>
          <w:sz w:val="28"/>
          <w:szCs w:val="28"/>
        </w:rPr>
        <w:t xml:space="preserve">la commémoration </w:t>
      </w:r>
      <w:r w:rsidRPr="007E4720">
        <w:rPr>
          <w:rFonts w:cs="Times New Roman"/>
          <w:sz w:val="28"/>
          <w:szCs w:val="28"/>
        </w:rPr>
        <w:t xml:space="preserve">du </w:t>
      </w:r>
      <w:r w:rsidR="00941F26" w:rsidRPr="007E4720">
        <w:rPr>
          <w:rFonts w:cs="Times New Roman"/>
          <w:sz w:val="28"/>
          <w:szCs w:val="28"/>
        </w:rPr>
        <w:t>soulèvement</w:t>
      </w:r>
      <w:r w:rsidRPr="007E4720">
        <w:rPr>
          <w:rFonts w:cs="Times New Roman"/>
          <w:sz w:val="28"/>
          <w:szCs w:val="28"/>
        </w:rPr>
        <w:t xml:space="preserve"> des jeunes contre le coup d’</w:t>
      </w:r>
      <w:r w:rsidR="00941F26" w:rsidRPr="007E4720">
        <w:rPr>
          <w:rFonts w:cs="Times New Roman"/>
          <w:sz w:val="28"/>
          <w:szCs w:val="28"/>
        </w:rPr>
        <w:t>état</w:t>
      </w:r>
      <w:r w:rsidRPr="007E4720">
        <w:rPr>
          <w:rFonts w:cs="Times New Roman"/>
          <w:sz w:val="28"/>
          <w:szCs w:val="28"/>
        </w:rPr>
        <w:t xml:space="preserve"> du 17 mai 1983 du C</w:t>
      </w:r>
      <w:r w:rsidR="00550AA6" w:rsidRPr="007E4720">
        <w:rPr>
          <w:rFonts w:cs="Times New Roman"/>
          <w:sz w:val="28"/>
          <w:szCs w:val="28"/>
        </w:rPr>
        <w:t>ommandant</w:t>
      </w:r>
      <w:r w:rsidR="00C573F4" w:rsidRPr="007E4720">
        <w:rPr>
          <w:rFonts w:cs="Times New Roman"/>
          <w:sz w:val="28"/>
          <w:szCs w:val="28"/>
        </w:rPr>
        <w:t xml:space="preserve"> Jean baptiste O</w:t>
      </w:r>
      <w:r w:rsidRPr="007E4720">
        <w:rPr>
          <w:rFonts w:cs="Times New Roman"/>
          <w:sz w:val="28"/>
          <w:szCs w:val="28"/>
        </w:rPr>
        <w:t>u</w:t>
      </w:r>
      <w:r w:rsidR="00C573F4" w:rsidRPr="007E4720">
        <w:rPr>
          <w:rFonts w:cs="Times New Roman"/>
          <w:sz w:val="28"/>
          <w:szCs w:val="28"/>
        </w:rPr>
        <w:t>é</w:t>
      </w:r>
      <w:r w:rsidRPr="007E4720">
        <w:rPr>
          <w:rFonts w:cs="Times New Roman"/>
          <w:sz w:val="28"/>
          <w:szCs w:val="28"/>
        </w:rPr>
        <w:t>draogo</w:t>
      </w:r>
      <w:r w:rsidR="00FF53C4" w:rsidRPr="007E4720">
        <w:rPr>
          <w:rFonts w:cs="Times New Roman"/>
          <w:sz w:val="28"/>
          <w:szCs w:val="28"/>
        </w:rPr>
        <w:t>,</w:t>
      </w:r>
      <w:r w:rsidR="008B3497" w:rsidRPr="007E4720">
        <w:rPr>
          <w:rFonts w:cs="Times New Roman"/>
          <w:sz w:val="28"/>
          <w:szCs w:val="28"/>
        </w:rPr>
        <w:t xml:space="preserve"> pour exiger la libération du </w:t>
      </w:r>
      <w:r w:rsidR="009E1038" w:rsidRPr="007E4720">
        <w:rPr>
          <w:rFonts w:cs="Times New Roman"/>
          <w:sz w:val="28"/>
          <w:szCs w:val="28"/>
        </w:rPr>
        <w:t>C</w:t>
      </w:r>
      <w:r w:rsidR="00FF53C4" w:rsidRPr="007E4720">
        <w:rPr>
          <w:rFonts w:cs="Times New Roman"/>
          <w:sz w:val="28"/>
          <w:szCs w:val="28"/>
        </w:rPr>
        <w:t xml:space="preserve">apitaine </w:t>
      </w:r>
      <w:r w:rsidR="009E1038" w:rsidRPr="007E4720">
        <w:rPr>
          <w:rFonts w:cs="Times New Roman"/>
          <w:sz w:val="28"/>
          <w:szCs w:val="28"/>
        </w:rPr>
        <w:t>Thomas S</w:t>
      </w:r>
      <w:r w:rsidR="008B3497" w:rsidRPr="007E4720">
        <w:rPr>
          <w:rFonts w:cs="Times New Roman"/>
          <w:sz w:val="28"/>
          <w:szCs w:val="28"/>
        </w:rPr>
        <w:t>ankara et ses c</w:t>
      </w:r>
      <w:r w:rsidR="00440928" w:rsidRPr="007E4720">
        <w:rPr>
          <w:rFonts w:cs="Times New Roman"/>
          <w:sz w:val="28"/>
          <w:szCs w:val="28"/>
        </w:rPr>
        <w:t>a</w:t>
      </w:r>
      <w:r w:rsidR="008B3497" w:rsidRPr="007E4720">
        <w:rPr>
          <w:rFonts w:cs="Times New Roman"/>
          <w:sz w:val="28"/>
          <w:szCs w:val="28"/>
        </w:rPr>
        <w:t xml:space="preserve">marades </w:t>
      </w:r>
      <w:r w:rsidR="009E1038" w:rsidRPr="007E4720">
        <w:rPr>
          <w:rFonts w:cs="Times New Roman"/>
          <w:sz w:val="28"/>
          <w:szCs w:val="28"/>
        </w:rPr>
        <w:t>arrêtés</w:t>
      </w:r>
      <w:r w:rsidR="008B3497" w:rsidRPr="007E4720">
        <w:rPr>
          <w:rFonts w:cs="Times New Roman"/>
          <w:sz w:val="28"/>
          <w:szCs w:val="28"/>
        </w:rPr>
        <w:t xml:space="preserve"> et </w:t>
      </w:r>
      <w:r w:rsidR="009E1038" w:rsidRPr="007E4720">
        <w:rPr>
          <w:rFonts w:cs="Times New Roman"/>
          <w:sz w:val="28"/>
          <w:szCs w:val="28"/>
        </w:rPr>
        <w:t>détenus</w:t>
      </w:r>
      <w:r w:rsidR="008B3497" w:rsidRPr="007E4720">
        <w:rPr>
          <w:rFonts w:cs="Times New Roman"/>
          <w:sz w:val="28"/>
          <w:szCs w:val="28"/>
        </w:rPr>
        <w:t xml:space="preserve">. Une campagne médiatique </w:t>
      </w:r>
      <w:r w:rsidR="00440928" w:rsidRPr="007E4720">
        <w:rPr>
          <w:rFonts w:cs="Times New Roman"/>
          <w:sz w:val="28"/>
          <w:szCs w:val="28"/>
        </w:rPr>
        <w:t xml:space="preserve">sans fondement </w:t>
      </w:r>
      <w:r w:rsidR="008B3497" w:rsidRPr="007E4720">
        <w:rPr>
          <w:rFonts w:cs="Times New Roman"/>
          <w:sz w:val="28"/>
          <w:szCs w:val="28"/>
        </w:rPr>
        <w:t xml:space="preserve">à coup de </w:t>
      </w:r>
      <w:r w:rsidR="009E1038" w:rsidRPr="007E4720">
        <w:rPr>
          <w:rFonts w:cs="Times New Roman"/>
          <w:sz w:val="28"/>
          <w:szCs w:val="28"/>
        </w:rPr>
        <w:t>déclaration</w:t>
      </w:r>
      <w:r w:rsidR="008B3497" w:rsidRPr="007E4720">
        <w:rPr>
          <w:rFonts w:cs="Times New Roman"/>
          <w:sz w:val="28"/>
          <w:szCs w:val="28"/>
        </w:rPr>
        <w:t xml:space="preserve"> et de motion a duré une semaine contre la LIPAD-PAI et s’est soldée par le limogeage</w:t>
      </w:r>
      <w:r w:rsidR="00FF53C4" w:rsidRPr="007E4720">
        <w:rPr>
          <w:rFonts w:cs="Times New Roman"/>
          <w:sz w:val="28"/>
          <w:szCs w:val="28"/>
        </w:rPr>
        <w:t xml:space="preserve"> du gouvernement,</w:t>
      </w:r>
      <w:r w:rsidR="008B3497" w:rsidRPr="007E4720">
        <w:rPr>
          <w:rFonts w:cs="Times New Roman"/>
          <w:sz w:val="28"/>
          <w:szCs w:val="28"/>
        </w:rPr>
        <w:t xml:space="preserve"> de Koné Ibrahim </w:t>
      </w:r>
      <w:r w:rsidR="008B3497" w:rsidRPr="007E4720">
        <w:rPr>
          <w:rFonts w:cs="Times New Roman"/>
          <w:sz w:val="28"/>
          <w:szCs w:val="28"/>
        </w:rPr>
        <w:lastRenderedPageBreak/>
        <w:t>ministre de la jeunesse et des sports militant du PAI</w:t>
      </w:r>
      <w:r w:rsidR="00FF53C4" w:rsidRPr="007E4720">
        <w:rPr>
          <w:rFonts w:cs="Times New Roman"/>
          <w:sz w:val="28"/>
          <w:szCs w:val="28"/>
        </w:rPr>
        <w:t>,</w:t>
      </w:r>
      <w:r w:rsidR="008B3497" w:rsidRPr="007E4720">
        <w:rPr>
          <w:rFonts w:cs="Times New Roman"/>
          <w:sz w:val="28"/>
          <w:szCs w:val="28"/>
        </w:rPr>
        <w:t xml:space="preserve"> et a consacré la rupture du PAI d’avec le CNR. </w:t>
      </w:r>
    </w:p>
    <w:p w:rsidR="00FF53C4" w:rsidRPr="007E4720" w:rsidRDefault="008B3497" w:rsidP="00FE455A">
      <w:pPr>
        <w:spacing w:line="276" w:lineRule="auto"/>
        <w:ind w:firstLine="708"/>
        <w:jc w:val="both"/>
        <w:rPr>
          <w:rFonts w:cs="Times New Roman"/>
          <w:sz w:val="28"/>
          <w:szCs w:val="28"/>
        </w:rPr>
      </w:pPr>
      <w:r w:rsidRPr="007E4720">
        <w:rPr>
          <w:rFonts w:cs="Times New Roman"/>
          <w:sz w:val="28"/>
          <w:szCs w:val="28"/>
        </w:rPr>
        <w:t>Ces campagnes médiatiques haineuses sans fondement n’ont pas faibli, elles se sont poursuivies par des appels au meu</w:t>
      </w:r>
      <w:r w:rsidR="00440928" w:rsidRPr="007E4720">
        <w:rPr>
          <w:rFonts w:cs="Times New Roman"/>
          <w:sz w:val="28"/>
          <w:szCs w:val="28"/>
        </w:rPr>
        <w:t>r</w:t>
      </w:r>
      <w:r w:rsidR="002F5590" w:rsidRPr="007E4720">
        <w:rPr>
          <w:rFonts w:cs="Times New Roman"/>
          <w:sz w:val="28"/>
          <w:szCs w:val="28"/>
        </w:rPr>
        <w:t xml:space="preserve">tre en vue de détruire </w:t>
      </w:r>
      <w:r w:rsidR="00FF53C4" w:rsidRPr="007E4720">
        <w:rPr>
          <w:rFonts w:cs="Times New Roman"/>
          <w:sz w:val="28"/>
          <w:szCs w:val="28"/>
        </w:rPr>
        <w:t xml:space="preserve">la CSV et ses syndicats de base. </w:t>
      </w:r>
    </w:p>
    <w:p w:rsidR="00FF53C4" w:rsidRPr="007E4720" w:rsidRDefault="00FF53C4" w:rsidP="00FE455A">
      <w:pPr>
        <w:spacing w:line="276" w:lineRule="auto"/>
        <w:ind w:firstLine="708"/>
        <w:jc w:val="both"/>
        <w:rPr>
          <w:rFonts w:cs="Times New Roman"/>
          <w:sz w:val="28"/>
          <w:szCs w:val="28"/>
        </w:rPr>
      </w:pPr>
      <w:r w:rsidRPr="007E4720">
        <w:rPr>
          <w:rFonts w:cs="Times New Roman"/>
          <w:sz w:val="28"/>
          <w:szCs w:val="28"/>
        </w:rPr>
        <w:t>L</w:t>
      </w:r>
      <w:r w:rsidR="009E1038" w:rsidRPr="007E4720">
        <w:rPr>
          <w:rFonts w:cs="Times New Roman"/>
          <w:sz w:val="28"/>
          <w:szCs w:val="28"/>
        </w:rPr>
        <w:t>’épouse d’Etienne</w:t>
      </w:r>
      <w:r w:rsidR="008B3497" w:rsidRPr="007E4720">
        <w:rPr>
          <w:rFonts w:cs="Times New Roman"/>
          <w:sz w:val="28"/>
          <w:szCs w:val="28"/>
        </w:rPr>
        <w:t xml:space="preserve"> Traoré ayant donné le ton</w:t>
      </w:r>
      <w:r w:rsidRPr="007E4720">
        <w:rPr>
          <w:rFonts w:cs="Times New Roman"/>
          <w:sz w:val="28"/>
          <w:szCs w:val="28"/>
        </w:rPr>
        <w:t>,</w:t>
      </w:r>
      <w:r w:rsidR="008B3497" w:rsidRPr="007E4720">
        <w:rPr>
          <w:rFonts w:cs="Times New Roman"/>
          <w:sz w:val="28"/>
          <w:szCs w:val="28"/>
        </w:rPr>
        <w:t xml:space="preserve"> en lisant une motion par laquelle il était demandé de fusiller </w:t>
      </w:r>
      <w:r w:rsidR="009E1038" w:rsidRPr="007E4720">
        <w:rPr>
          <w:rFonts w:cs="Times New Roman"/>
          <w:sz w:val="28"/>
          <w:szCs w:val="28"/>
        </w:rPr>
        <w:t>Soumane</w:t>
      </w:r>
      <w:r w:rsidR="008B3497" w:rsidRPr="007E4720">
        <w:rPr>
          <w:rFonts w:cs="Times New Roman"/>
          <w:sz w:val="28"/>
          <w:szCs w:val="28"/>
        </w:rPr>
        <w:t xml:space="preserve"> Touré au poteau numéro </w:t>
      </w:r>
      <w:r w:rsidR="00C573F4" w:rsidRPr="007E4720">
        <w:rPr>
          <w:rFonts w:cs="Times New Roman"/>
          <w:sz w:val="28"/>
          <w:szCs w:val="28"/>
        </w:rPr>
        <w:t>5</w:t>
      </w:r>
      <w:r w:rsidR="008B3497" w:rsidRPr="007E4720">
        <w:rPr>
          <w:rFonts w:cs="Times New Roman"/>
          <w:sz w:val="28"/>
          <w:szCs w:val="28"/>
        </w:rPr>
        <w:t xml:space="preserve">. Le Pr Etienne </w:t>
      </w:r>
      <w:r w:rsidR="009E1038" w:rsidRPr="007E4720">
        <w:rPr>
          <w:rFonts w:cs="Times New Roman"/>
          <w:sz w:val="28"/>
          <w:szCs w:val="28"/>
        </w:rPr>
        <w:t>Traoré</w:t>
      </w:r>
      <w:r w:rsidR="008B3497" w:rsidRPr="007E4720">
        <w:rPr>
          <w:rFonts w:cs="Times New Roman"/>
          <w:sz w:val="28"/>
          <w:szCs w:val="28"/>
        </w:rPr>
        <w:t xml:space="preserve"> </w:t>
      </w:r>
      <w:r w:rsidR="009E1038" w:rsidRPr="007E4720">
        <w:rPr>
          <w:rFonts w:cs="Times New Roman"/>
          <w:sz w:val="28"/>
          <w:szCs w:val="28"/>
        </w:rPr>
        <w:t>lui-même</w:t>
      </w:r>
      <w:r w:rsidR="008B3497" w:rsidRPr="007E4720">
        <w:rPr>
          <w:rFonts w:cs="Times New Roman"/>
          <w:sz w:val="28"/>
          <w:szCs w:val="28"/>
        </w:rPr>
        <w:t xml:space="preserve"> a pris la </w:t>
      </w:r>
      <w:r w:rsidR="009E1038" w:rsidRPr="007E4720">
        <w:rPr>
          <w:rFonts w:cs="Times New Roman"/>
          <w:sz w:val="28"/>
          <w:szCs w:val="28"/>
        </w:rPr>
        <w:t>tête</w:t>
      </w:r>
      <w:r w:rsidR="008B3497" w:rsidRPr="007E4720">
        <w:rPr>
          <w:rFonts w:cs="Times New Roman"/>
          <w:sz w:val="28"/>
          <w:szCs w:val="28"/>
        </w:rPr>
        <w:t xml:space="preserve"> d’une campagne nationale contre </w:t>
      </w:r>
      <w:r w:rsidR="00054D22" w:rsidRPr="007E4720">
        <w:rPr>
          <w:rFonts w:cs="Times New Roman"/>
          <w:sz w:val="28"/>
          <w:szCs w:val="28"/>
        </w:rPr>
        <w:t>l’anarcho-syndicalis</w:t>
      </w:r>
      <w:r w:rsidR="00C573F4" w:rsidRPr="007E4720">
        <w:rPr>
          <w:rFonts w:cs="Times New Roman"/>
          <w:sz w:val="28"/>
          <w:szCs w:val="28"/>
        </w:rPr>
        <w:t>m</w:t>
      </w:r>
      <w:r w:rsidR="00054D22" w:rsidRPr="007E4720">
        <w:rPr>
          <w:rFonts w:cs="Times New Roman"/>
          <w:sz w:val="28"/>
          <w:szCs w:val="28"/>
        </w:rPr>
        <w:t>e, et</w:t>
      </w:r>
      <w:r w:rsidR="008B3497" w:rsidRPr="007E4720">
        <w:rPr>
          <w:rFonts w:cs="Times New Roman"/>
          <w:sz w:val="28"/>
          <w:szCs w:val="28"/>
        </w:rPr>
        <w:t xml:space="preserve"> à l’issue de cette campagne, il a été récompensé</w:t>
      </w:r>
      <w:r w:rsidR="00440928" w:rsidRPr="007E4720">
        <w:rPr>
          <w:rFonts w:cs="Times New Roman"/>
          <w:sz w:val="28"/>
          <w:szCs w:val="28"/>
        </w:rPr>
        <w:t xml:space="preserve"> par sa nomination à la </w:t>
      </w:r>
      <w:r w:rsidR="009E1038" w:rsidRPr="007E4720">
        <w:rPr>
          <w:rFonts w:cs="Times New Roman"/>
          <w:sz w:val="28"/>
          <w:szCs w:val="28"/>
        </w:rPr>
        <w:t>tête</w:t>
      </w:r>
      <w:r w:rsidR="00440928" w:rsidRPr="007E4720">
        <w:rPr>
          <w:rFonts w:cs="Times New Roman"/>
          <w:sz w:val="28"/>
          <w:szCs w:val="28"/>
        </w:rPr>
        <w:t xml:space="preserve"> de l’inspection</w:t>
      </w:r>
      <w:r w:rsidR="008B3497" w:rsidRPr="007E4720">
        <w:rPr>
          <w:rFonts w:cs="Times New Roman"/>
          <w:sz w:val="28"/>
          <w:szCs w:val="28"/>
        </w:rPr>
        <w:t xml:space="preserve"> d’</w:t>
      </w:r>
      <w:r w:rsidR="009E1038" w:rsidRPr="007E4720">
        <w:rPr>
          <w:rFonts w:cs="Times New Roman"/>
          <w:sz w:val="28"/>
          <w:szCs w:val="28"/>
        </w:rPr>
        <w:t>état</w:t>
      </w:r>
      <w:r w:rsidRPr="007E4720">
        <w:rPr>
          <w:rFonts w:cs="Times New Roman"/>
          <w:sz w:val="28"/>
          <w:szCs w:val="28"/>
        </w:rPr>
        <w:t xml:space="preserve"> qui venait d’</w:t>
      </w:r>
      <w:r w:rsidR="00054D22" w:rsidRPr="007E4720">
        <w:rPr>
          <w:rFonts w:cs="Times New Roman"/>
          <w:sz w:val="28"/>
          <w:szCs w:val="28"/>
        </w:rPr>
        <w:t>être</w:t>
      </w:r>
      <w:r w:rsidRPr="007E4720">
        <w:rPr>
          <w:rFonts w:cs="Times New Roman"/>
          <w:sz w:val="28"/>
          <w:szCs w:val="28"/>
        </w:rPr>
        <w:t xml:space="preserve"> créé</w:t>
      </w:r>
      <w:r w:rsidR="008B0A0A" w:rsidRPr="007E4720">
        <w:rPr>
          <w:rFonts w:cs="Times New Roman"/>
          <w:sz w:val="28"/>
          <w:szCs w:val="28"/>
        </w:rPr>
        <w:t>e</w:t>
      </w:r>
      <w:r w:rsidR="008B3497" w:rsidRPr="007E4720">
        <w:rPr>
          <w:rFonts w:cs="Times New Roman"/>
          <w:sz w:val="28"/>
          <w:szCs w:val="28"/>
        </w:rPr>
        <w:t xml:space="preserve">. </w:t>
      </w:r>
    </w:p>
    <w:p w:rsidR="002F4257" w:rsidRPr="007E4720" w:rsidRDefault="008B3497" w:rsidP="00FE455A">
      <w:pPr>
        <w:spacing w:line="276" w:lineRule="auto"/>
        <w:ind w:firstLine="708"/>
        <w:jc w:val="both"/>
        <w:rPr>
          <w:rFonts w:cs="Times New Roman"/>
          <w:sz w:val="28"/>
          <w:szCs w:val="28"/>
        </w:rPr>
      </w:pPr>
      <w:r w:rsidRPr="007E4720">
        <w:rPr>
          <w:rFonts w:cs="Times New Roman"/>
          <w:sz w:val="28"/>
          <w:szCs w:val="28"/>
        </w:rPr>
        <w:t xml:space="preserve">En réalité, cette campagne ne visait qu’à </w:t>
      </w:r>
      <w:r w:rsidR="002F4257" w:rsidRPr="007E4720">
        <w:rPr>
          <w:rFonts w:cs="Times New Roman"/>
          <w:sz w:val="28"/>
          <w:szCs w:val="28"/>
        </w:rPr>
        <w:t>expliquer et justifier la destruction de</w:t>
      </w:r>
      <w:r w:rsidRPr="007E4720">
        <w:rPr>
          <w:rFonts w:cs="Times New Roman"/>
          <w:sz w:val="28"/>
          <w:szCs w:val="28"/>
        </w:rPr>
        <w:t xml:space="preserve"> la CSV et ses syndicats de base</w:t>
      </w:r>
      <w:r w:rsidR="002F4257" w:rsidRPr="007E4720">
        <w:rPr>
          <w:rFonts w:cs="Times New Roman"/>
          <w:sz w:val="28"/>
          <w:szCs w:val="28"/>
        </w:rPr>
        <w:t xml:space="preserve">, à opérer les </w:t>
      </w:r>
      <w:r w:rsidR="00054D22" w:rsidRPr="007E4720">
        <w:rPr>
          <w:rFonts w:cs="Times New Roman"/>
          <w:sz w:val="28"/>
          <w:szCs w:val="28"/>
        </w:rPr>
        <w:t>putschs</w:t>
      </w:r>
      <w:r w:rsidR="002F4257" w:rsidRPr="007E4720">
        <w:rPr>
          <w:rFonts w:cs="Times New Roman"/>
          <w:sz w:val="28"/>
          <w:szCs w:val="28"/>
        </w:rPr>
        <w:t xml:space="preserve"> syndicaux, et à procéder à l’arrestation des responsables </w:t>
      </w:r>
      <w:r w:rsidR="00A8272E" w:rsidRPr="007E4720">
        <w:rPr>
          <w:rFonts w:cs="Times New Roman"/>
          <w:sz w:val="28"/>
          <w:szCs w:val="28"/>
        </w:rPr>
        <w:t>syndicaux</w:t>
      </w:r>
      <w:r w:rsidR="002F4257" w:rsidRPr="007E4720">
        <w:rPr>
          <w:rFonts w:cs="Times New Roman"/>
          <w:sz w:val="28"/>
          <w:szCs w:val="28"/>
        </w:rPr>
        <w:t>.</w:t>
      </w:r>
    </w:p>
    <w:p w:rsidR="008B0A0A" w:rsidRPr="007E4720" w:rsidRDefault="002F4257" w:rsidP="00FE455A">
      <w:pPr>
        <w:spacing w:line="276" w:lineRule="auto"/>
        <w:ind w:firstLine="708"/>
        <w:jc w:val="both"/>
        <w:rPr>
          <w:rFonts w:cs="Times New Roman"/>
          <w:sz w:val="28"/>
          <w:szCs w:val="28"/>
        </w:rPr>
      </w:pPr>
      <w:r w:rsidRPr="007E4720">
        <w:rPr>
          <w:rFonts w:cs="Times New Roman"/>
          <w:sz w:val="28"/>
          <w:szCs w:val="28"/>
        </w:rPr>
        <w:t>L</w:t>
      </w:r>
      <w:r w:rsidR="008B3497" w:rsidRPr="007E4720">
        <w:rPr>
          <w:rFonts w:cs="Times New Roman"/>
          <w:sz w:val="28"/>
          <w:szCs w:val="28"/>
        </w:rPr>
        <w:t xml:space="preserve">e </w:t>
      </w:r>
      <w:r w:rsidR="009E1038" w:rsidRPr="007E4720">
        <w:rPr>
          <w:rFonts w:cs="Times New Roman"/>
          <w:sz w:val="28"/>
          <w:szCs w:val="28"/>
        </w:rPr>
        <w:t>ministre</w:t>
      </w:r>
      <w:r w:rsidR="008B3497" w:rsidRPr="007E4720">
        <w:rPr>
          <w:rFonts w:cs="Times New Roman"/>
          <w:sz w:val="28"/>
          <w:szCs w:val="28"/>
        </w:rPr>
        <w:t xml:space="preserve"> de l’administration territoriale</w:t>
      </w:r>
      <w:r w:rsidRPr="007E4720">
        <w:rPr>
          <w:rFonts w:cs="Times New Roman"/>
          <w:sz w:val="28"/>
          <w:szCs w:val="28"/>
        </w:rPr>
        <w:t xml:space="preserve"> et de la sécurité</w:t>
      </w:r>
      <w:r w:rsidR="008B3497" w:rsidRPr="007E4720">
        <w:rPr>
          <w:rFonts w:cs="Times New Roman"/>
          <w:sz w:val="28"/>
          <w:szCs w:val="28"/>
        </w:rPr>
        <w:t xml:space="preserve"> de l’époque</w:t>
      </w:r>
      <w:r w:rsidR="00FF53C4" w:rsidRPr="007E4720">
        <w:rPr>
          <w:rFonts w:cs="Times New Roman"/>
          <w:sz w:val="28"/>
          <w:szCs w:val="28"/>
        </w:rPr>
        <w:t>,</w:t>
      </w:r>
      <w:r w:rsidR="008B3497" w:rsidRPr="007E4720">
        <w:rPr>
          <w:rFonts w:cs="Times New Roman"/>
          <w:sz w:val="28"/>
          <w:szCs w:val="28"/>
        </w:rPr>
        <w:t xml:space="preserve"> </w:t>
      </w:r>
      <w:r w:rsidR="009E1038" w:rsidRPr="007E4720">
        <w:rPr>
          <w:rFonts w:cs="Times New Roman"/>
          <w:sz w:val="28"/>
          <w:szCs w:val="28"/>
        </w:rPr>
        <w:t>Ouédraogo</w:t>
      </w:r>
      <w:r w:rsidR="008B3497" w:rsidRPr="007E4720">
        <w:rPr>
          <w:rFonts w:cs="Times New Roman"/>
          <w:sz w:val="28"/>
          <w:szCs w:val="28"/>
        </w:rPr>
        <w:t xml:space="preserve"> N</w:t>
      </w:r>
      <w:r w:rsidR="00C573F4" w:rsidRPr="007E4720">
        <w:rPr>
          <w:rFonts w:cs="Times New Roman"/>
          <w:sz w:val="28"/>
          <w:szCs w:val="28"/>
        </w:rPr>
        <w:t>ongma</w:t>
      </w:r>
      <w:r w:rsidR="008B3497" w:rsidRPr="007E4720">
        <w:rPr>
          <w:rFonts w:cs="Times New Roman"/>
          <w:sz w:val="28"/>
          <w:szCs w:val="28"/>
        </w:rPr>
        <w:t xml:space="preserve"> Ernest</w:t>
      </w:r>
      <w:r w:rsidR="00C573F4" w:rsidRPr="007E4720">
        <w:rPr>
          <w:rFonts w:cs="Times New Roman"/>
          <w:sz w:val="28"/>
          <w:szCs w:val="28"/>
        </w:rPr>
        <w:t>,</w:t>
      </w:r>
      <w:r w:rsidR="008B3497" w:rsidRPr="007E4720">
        <w:rPr>
          <w:rFonts w:cs="Times New Roman"/>
          <w:sz w:val="28"/>
          <w:szCs w:val="28"/>
        </w:rPr>
        <w:t xml:space="preserve"> allait exiger que tous les syndicats se mettent à jour de leur statut</w:t>
      </w:r>
      <w:r w:rsidR="00EC7217" w:rsidRPr="007E4720">
        <w:rPr>
          <w:rFonts w:cs="Times New Roman"/>
          <w:sz w:val="28"/>
          <w:szCs w:val="28"/>
        </w:rPr>
        <w:t>. Bien qu’il n’y ait aucun problème de ce genre au niveau de la CSV et de ses syndicats de base, mais se sentant visé</w:t>
      </w:r>
      <w:r w:rsidR="00440928" w:rsidRPr="007E4720">
        <w:rPr>
          <w:rFonts w:cs="Times New Roman"/>
          <w:sz w:val="28"/>
          <w:szCs w:val="28"/>
        </w:rPr>
        <w:t>,</w:t>
      </w:r>
      <w:r w:rsidR="00EC7217" w:rsidRPr="007E4720">
        <w:rPr>
          <w:rFonts w:cs="Times New Roman"/>
          <w:sz w:val="28"/>
          <w:szCs w:val="28"/>
        </w:rPr>
        <w:t xml:space="preserve"> la CSV demanda à tous ses syndicats de base de tenir leur congr</w:t>
      </w:r>
      <w:r w:rsidR="008B0A0A" w:rsidRPr="007E4720">
        <w:rPr>
          <w:rFonts w:cs="Times New Roman"/>
          <w:sz w:val="28"/>
          <w:szCs w:val="28"/>
        </w:rPr>
        <w:t>è</w:t>
      </w:r>
      <w:r w:rsidR="00EC7217" w:rsidRPr="007E4720">
        <w:rPr>
          <w:rFonts w:cs="Times New Roman"/>
          <w:sz w:val="28"/>
          <w:szCs w:val="28"/>
        </w:rPr>
        <w:t>s</w:t>
      </w:r>
      <w:r w:rsidR="008B0A0A" w:rsidRPr="007E4720">
        <w:rPr>
          <w:rFonts w:cs="Times New Roman"/>
          <w:sz w:val="28"/>
          <w:szCs w:val="28"/>
        </w:rPr>
        <w:t>,</w:t>
      </w:r>
      <w:r w:rsidR="00EC7217" w:rsidRPr="007E4720">
        <w:rPr>
          <w:rFonts w:cs="Times New Roman"/>
          <w:sz w:val="28"/>
          <w:szCs w:val="28"/>
        </w:rPr>
        <w:t xml:space="preserve"> à l’issue desquels la CSV tint à nouveau son </w:t>
      </w:r>
      <w:r w:rsidR="009E1038" w:rsidRPr="007E4720">
        <w:rPr>
          <w:rFonts w:cs="Times New Roman"/>
          <w:sz w:val="28"/>
          <w:szCs w:val="28"/>
        </w:rPr>
        <w:t>congrès</w:t>
      </w:r>
      <w:r w:rsidR="00EC7217" w:rsidRPr="007E4720">
        <w:rPr>
          <w:rFonts w:cs="Times New Roman"/>
          <w:sz w:val="28"/>
          <w:szCs w:val="28"/>
        </w:rPr>
        <w:t>. Tous les dirigeants furent démocratiquement élus</w:t>
      </w:r>
      <w:r w:rsidR="00A8272E" w:rsidRPr="007E4720">
        <w:rPr>
          <w:rFonts w:cs="Times New Roman"/>
          <w:sz w:val="28"/>
          <w:szCs w:val="28"/>
        </w:rPr>
        <w:t>,</w:t>
      </w:r>
      <w:r w:rsidR="00EC7217" w:rsidRPr="007E4720">
        <w:rPr>
          <w:rFonts w:cs="Times New Roman"/>
          <w:sz w:val="28"/>
          <w:szCs w:val="28"/>
        </w:rPr>
        <w:t xml:space="preserve"> le CNR </w:t>
      </w:r>
      <w:r w:rsidR="002F5590" w:rsidRPr="007E4720">
        <w:rPr>
          <w:rFonts w:cs="Times New Roman"/>
          <w:sz w:val="28"/>
          <w:szCs w:val="28"/>
        </w:rPr>
        <w:t>n’</w:t>
      </w:r>
      <w:r w:rsidR="00EC7217" w:rsidRPr="007E4720">
        <w:rPr>
          <w:rFonts w:cs="Times New Roman"/>
          <w:sz w:val="28"/>
          <w:szCs w:val="28"/>
        </w:rPr>
        <w:t xml:space="preserve">ayant pu </w:t>
      </w:r>
      <w:r w:rsidR="009E1038" w:rsidRPr="007E4720">
        <w:rPr>
          <w:rFonts w:cs="Times New Roman"/>
          <w:sz w:val="28"/>
          <w:szCs w:val="28"/>
        </w:rPr>
        <w:t>infiltrer</w:t>
      </w:r>
      <w:r w:rsidR="00EC7217" w:rsidRPr="007E4720">
        <w:rPr>
          <w:rFonts w:cs="Times New Roman"/>
          <w:sz w:val="28"/>
          <w:szCs w:val="28"/>
        </w:rPr>
        <w:t xml:space="preserve"> ces CDR dans leurs rangs. </w:t>
      </w:r>
    </w:p>
    <w:p w:rsidR="008B3497" w:rsidRPr="007E4720" w:rsidRDefault="00EC7217" w:rsidP="00FE455A">
      <w:pPr>
        <w:spacing w:line="276" w:lineRule="auto"/>
        <w:ind w:firstLine="708"/>
        <w:jc w:val="both"/>
        <w:rPr>
          <w:rFonts w:cs="Times New Roman"/>
          <w:sz w:val="28"/>
          <w:szCs w:val="28"/>
        </w:rPr>
      </w:pPr>
      <w:r w:rsidRPr="007E4720">
        <w:rPr>
          <w:rFonts w:cs="Times New Roman"/>
          <w:sz w:val="28"/>
          <w:szCs w:val="28"/>
        </w:rPr>
        <w:t xml:space="preserve">Fou de rage, le CNR procéda à l’arrestation </w:t>
      </w:r>
      <w:r w:rsidR="002F5590" w:rsidRPr="007E4720">
        <w:rPr>
          <w:rFonts w:cs="Times New Roman"/>
          <w:sz w:val="28"/>
          <w:szCs w:val="28"/>
        </w:rPr>
        <w:t xml:space="preserve">pure et simple </w:t>
      </w:r>
      <w:r w:rsidRPr="007E4720">
        <w:rPr>
          <w:rFonts w:cs="Times New Roman"/>
          <w:sz w:val="28"/>
          <w:szCs w:val="28"/>
        </w:rPr>
        <w:t xml:space="preserve">et à la détention de tous les </w:t>
      </w:r>
      <w:r w:rsidR="009E1038" w:rsidRPr="007E4720">
        <w:rPr>
          <w:rFonts w:cs="Times New Roman"/>
          <w:sz w:val="28"/>
          <w:szCs w:val="28"/>
        </w:rPr>
        <w:t>responsables</w:t>
      </w:r>
      <w:r w:rsidRPr="007E4720">
        <w:rPr>
          <w:rFonts w:cs="Times New Roman"/>
          <w:sz w:val="28"/>
          <w:szCs w:val="28"/>
        </w:rPr>
        <w:t xml:space="preserve"> syndicaux dans les camps militaires où ils furent maltraités et torturés. A leur place, le CNR désigna des fantoches. C’est ce que nous avons appelé les </w:t>
      </w:r>
      <w:r w:rsidR="009E1038" w:rsidRPr="007E4720">
        <w:rPr>
          <w:rFonts w:cs="Times New Roman"/>
          <w:sz w:val="28"/>
          <w:szCs w:val="28"/>
        </w:rPr>
        <w:t>putschs</w:t>
      </w:r>
      <w:r w:rsidRPr="007E4720">
        <w:rPr>
          <w:rFonts w:cs="Times New Roman"/>
          <w:sz w:val="28"/>
          <w:szCs w:val="28"/>
        </w:rPr>
        <w:t xml:space="preserve"> syndicaux. C’est au lendemain du 15 octobre 1987 que les dirigeants et les militants de notre parti </w:t>
      </w:r>
      <w:r w:rsidR="008B3497" w:rsidRPr="007E4720">
        <w:rPr>
          <w:rFonts w:cs="Times New Roman"/>
          <w:sz w:val="28"/>
          <w:szCs w:val="28"/>
        </w:rPr>
        <w:t xml:space="preserve"> </w:t>
      </w:r>
      <w:r w:rsidRPr="007E4720">
        <w:rPr>
          <w:rFonts w:cs="Times New Roman"/>
          <w:sz w:val="28"/>
          <w:szCs w:val="28"/>
        </w:rPr>
        <w:t xml:space="preserve">qui avaient été </w:t>
      </w:r>
      <w:r w:rsidR="009E1038" w:rsidRPr="007E4720">
        <w:rPr>
          <w:rFonts w:cs="Times New Roman"/>
          <w:sz w:val="28"/>
          <w:szCs w:val="28"/>
        </w:rPr>
        <w:t>arrêté</w:t>
      </w:r>
      <w:r w:rsidR="008B0A0A" w:rsidRPr="007E4720">
        <w:rPr>
          <w:rFonts w:cs="Times New Roman"/>
          <w:sz w:val="28"/>
          <w:szCs w:val="28"/>
        </w:rPr>
        <w:t>s</w:t>
      </w:r>
      <w:r w:rsidRPr="007E4720">
        <w:rPr>
          <w:rFonts w:cs="Times New Roman"/>
          <w:sz w:val="28"/>
          <w:szCs w:val="28"/>
        </w:rPr>
        <w:t xml:space="preserve"> et </w:t>
      </w:r>
      <w:r w:rsidR="009E1038" w:rsidRPr="007E4720">
        <w:rPr>
          <w:rFonts w:cs="Times New Roman"/>
          <w:sz w:val="28"/>
          <w:szCs w:val="28"/>
        </w:rPr>
        <w:t>détenus</w:t>
      </w:r>
      <w:r w:rsidRPr="007E4720">
        <w:rPr>
          <w:rFonts w:cs="Times New Roman"/>
          <w:sz w:val="28"/>
          <w:szCs w:val="28"/>
        </w:rPr>
        <w:t xml:space="preserve"> furent libérés.</w:t>
      </w:r>
    </w:p>
    <w:p w:rsidR="00EC7217" w:rsidRPr="007E4720" w:rsidRDefault="00EC7217" w:rsidP="00FE455A">
      <w:pPr>
        <w:spacing w:line="276" w:lineRule="auto"/>
        <w:ind w:firstLine="708"/>
        <w:jc w:val="both"/>
        <w:rPr>
          <w:rFonts w:cs="Times New Roman"/>
          <w:sz w:val="28"/>
          <w:szCs w:val="28"/>
        </w:rPr>
      </w:pPr>
      <w:r w:rsidRPr="007E4720">
        <w:rPr>
          <w:rFonts w:cs="Times New Roman"/>
          <w:sz w:val="28"/>
          <w:szCs w:val="28"/>
        </w:rPr>
        <w:t>Nongma E</w:t>
      </w:r>
      <w:r w:rsidR="00550AA6" w:rsidRPr="007E4720">
        <w:rPr>
          <w:rFonts w:cs="Times New Roman"/>
          <w:sz w:val="28"/>
          <w:szCs w:val="28"/>
        </w:rPr>
        <w:t>rnest Oué</w:t>
      </w:r>
      <w:r w:rsidRPr="007E4720">
        <w:rPr>
          <w:rFonts w:cs="Times New Roman"/>
          <w:sz w:val="28"/>
          <w:szCs w:val="28"/>
        </w:rPr>
        <w:t xml:space="preserve">draogo et </w:t>
      </w:r>
      <w:r w:rsidR="00550AA6" w:rsidRPr="007E4720">
        <w:rPr>
          <w:rFonts w:cs="Times New Roman"/>
          <w:sz w:val="28"/>
          <w:szCs w:val="28"/>
        </w:rPr>
        <w:t>F</w:t>
      </w:r>
      <w:r w:rsidRPr="007E4720">
        <w:rPr>
          <w:rFonts w:cs="Times New Roman"/>
          <w:sz w:val="28"/>
          <w:szCs w:val="28"/>
        </w:rPr>
        <w:t>idèle Toé qui étaient respectivement ministre de l’administration territoriale et ministre de la fonction publique peuvent-ils dire les fautes de ces militants</w:t>
      </w:r>
      <w:r w:rsidR="00A8272E" w:rsidRPr="007E4720">
        <w:rPr>
          <w:rFonts w:cs="Times New Roman"/>
          <w:sz w:val="28"/>
          <w:szCs w:val="28"/>
        </w:rPr>
        <w:t>,</w:t>
      </w:r>
      <w:r w:rsidRPr="007E4720">
        <w:rPr>
          <w:rFonts w:cs="Times New Roman"/>
          <w:sz w:val="28"/>
          <w:szCs w:val="28"/>
        </w:rPr>
        <w:t xml:space="preserve">  ou quelle loi avait été </w:t>
      </w:r>
      <w:r w:rsidR="00054D22" w:rsidRPr="007E4720">
        <w:rPr>
          <w:rFonts w:cs="Times New Roman"/>
          <w:sz w:val="28"/>
          <w:szCs w:val="28"/>
        </w:rPr>
        <w:t>enfreinte,</w:t>
      </w:r>
      <w:r w:rsidR="00A8272E" w:rsidRPr="007E4720">
        <w:rPr>
          <w:rFonts w:cs="Times New Roman"/>
          <w:sz w:val="28"/>
          <w:szCs w:val="28"/>
        </w:rPr>
        <w:t xml:space="preserve"> d’autant plus qu’ils s’étaient </w:t>
      </w:r>
      <w:r w:rsidR="00054D22" w:rsidRPr="007E4720">
        <w:rPr>
          <w:rFonts w:cs="Times New Roman"/>
          <w:sz w:val="28"/>
          <w:szCs w:val="28"/>
        </w:rPr>
        <w:t>même</w:t>
      </w:r>
      <w:r w:rsidR="00A8272E" w:rsidRPr="007E4720">
        <w:rPr>
          <w:rFonts w:cs="Times New Roman"/>
          <w:sz w:val="28"/>
          <w:szCs w:val="28"/>
        </w:rPr>
        <w:t xml:space="preserve"> soumis à l</w:t>
      </w:r>
      <w:r w:rsidRPr="007E4720">
        <w:rPr>
          <w:rFonts w:cs="Times New Roman"/>
          <w:sz w:val="28"/>
          <w:szCs w:val="28"/>
        </w:rPr>
        <w:t>’injon</w:t>
      </w:r>
      <w:r w:rsidR="00440928" w:rsidRPr="007E4720">
        <w:rPr>
          <w:rFonts w:cs="Times New Roman"/>
          <w:sz w:val="28"/>
          <w:szCs w:val="28"/>
        </w:rPr>
        <w:t>c</w:t>
      </w:r>
      <w:r w:rsidRPr="007E4720">
        <w:rPr>
          <w:rFonts w:cs="Times New Roman"/>
          <w:sz w:val="28"/>
          <w:szCs w:val="28"/>
        </w:rPr>
        <w:t>tion</w:t>
      </w:r>
      <w:r w:rsidR="00A8272E" w:rsidRPr="007E4720">
        <w:rPr>
          <w:rFonts w:cs="Times New Roman"/>
          <w:sz w:val="28"/>
          <w:szCs w:val="28"/>
        </w:rPr>
        <w:t xml:space="preserve"> faite par le</w:t>
      </w:r>
      <w:r w:rsidRPr="007E4720">
        <w:rPr>
          <w:rFonts w:cs="Times New Roman"/>
          <w:sz w:val="28"/>
          <w:szCs w:val="28"/>
        </w:rPr>
        <w:t xml:space="preserve"> ministre de l’administ</w:t>
      </w:r>
      <w:r w:rsidR="00A8272E" w:rsidRPr="007E4720">
        <w:rPr>
          <w:rFonts w:cs="Times New Roman"/>
          <w:sz w:val="28"/>
          <w:szCs w:val="28"/>
        </w:rPr>
        <w:t>ration territoriale et de la sécurité de se</w:t>
      </w:r>
      <w:r w:rsidR="00C573F4" w:rsidRPr="007E4720">
        <w:rPr>
          <w:rFonts w:cs="Times New Roman"/>
          <w:sz w:val="28"/>
          <w:szCs w:val="28"/>
        </w:rPr>
        <w:t xml:space="preserve"> mettre à jour de leurs statuts ?</w:t>
      </w:r>
    </w:p>
    <w:p w:rsidR="00C573F4" w:rsidRPr="007E4720" w:rsidRDefault="00EC7217" w:rsidP="00FE455A">
      <w:pPr>
        <w:spacing w:line="276" w:lineRule="auto"/>
        <w:ind w:firstLine="708"/>
        <w:jc w:val="both"/>
        <w:rPr>
          <w:rFonts w:cs="Times New Roman"/>
          <w:sz w:val="28"/>
          <w:szCs w:val="28"/>
        </w:rPr>
      </w:pPr>
      <w:r w:rsidRPr="007E4720">
        <w:rPr>
          <w:rFonts w:cs="Times New Roman"/>
          <w:sz w:val="28"/>
          <w:szCs w:val="28"/>
        </w:rPr>
        <w:lastRenderedPageBreak/>
        <w:t xml:space="preserve">Les usurpateurs du </w:t>
      </w:r>
      <w:r w:rsidR="00054D22" w:rsidRPr="007E4720">
        <w:rPr>
          <w:rFonts w:cs="Times New Roman"/>
          <w:sz w:val="28"/>
          <w:szCs w:val="28"/>
        </w:rPr>
        <w:t>MPP,</w:t>
      </w:r>
      <w:r w:rsidRPr="007E4720">
        <w:rPr>
          <w:rFonts w:cs="Times New Roman"/>
          <w:sz w:val="28"/>
          <w:szCs w:val="28"/>
        </w:rPr>
        <w:t xml:space="preserve"> </w:t>
      </w:r>
      <w:r w:rsidR="009E1038" w:rsidRPr="007E4720">
        <w:rPr>
          <w:rFonts w:cs="Times New Roman"/>
          <w:sz w:val="28"/>
          <w:szCs w:val="28"/>
        </w:rPr>
        <w:t>Simon</w:t>
      </w:r>
      <w:r w:rsidRPr="007E4720">
        <w:rPr>
          <w:rFonts w:cs="Times New Roman"/>
          <w:sz w:val="28"/>
          <w:szCs w:val="28"/>
        </w:rPr>
        <w:t xml:space="preserve"> Compaoré en </w:t>
      </w:r>
      <w:r w:rsidR="009E1038" w:rsidRPr="007E4720">
        <w:rPr>
          <w:rFonts w:cs="Times New Roman"/>
          <w:sz w:val="28"/>
          <w:szCs w:val="28"/>
        </w:rPr>
        <w:t>tête</w:t>
      </w:r>
      <w:r w:rsidR="00E9127C" w:rsidRPr="007E4720">
        <w:rPr>
          <w:rFonts w:cs="Times New Roman"/>
          <w:sz w:val="28"/>
          <w:szCs w:val="28"/>
        </w:rPr>
        <w:t xml:space="preserve">, Pierre Ouédraogo qui était </w:t>
      </w:r>
      <w:r w:rsidR="00054D22" w:rsidRPr="007E4720">
        <w:rPr>
          <w:rFonts w:cs="Times New Roman"/>
          <w:sz w:val="28"/>
          <w:szCs w:val="28"/>
        </w:rPr>
        <w:t>Secrétaire</w:t>
      </w:r>
      <w:r w:rsidR="00A8272E" w:rsidRPr="007E4720">
        <w:rPr>
          <w:rFonts w:cs="Times New Roman"/>
          <w:sz w:val="28"/>
          <w:szCs w:val="28"/>
        </w:rPr>
        <w:t xml:space="preserve"> </w:t>
      </w:r>
      <w:r w:rsidR="00054D22" w:rsidRPr="007E4720">
        <w:rPr>
          <w:rFonts w:cs="Times New Roman"/>
          <w:sz w:val="28"/>
          <w:szCs w:val="28"/>
        </w:rPr>
        <w:t>général</w:t>
      </w:r>
      <w:r w:rsidR="00A8272E" w:rsidRPr="007E4720">
        <w:rPr>
          <w:rFonts w:cs="Times New Roman"/>
          <w:sz w:val="28"/>
          <w:szCs w:val="28"/>
        </w:rPr>
        <w:t xml:space="preserve"> </w:t>
      </w:r>
      <w:r w:rsidR="00E9127C" w:rsidRPr="007E4720">
        <w:rPr>
          <w:rFonts w:cs="Times New Roman"/>
          <w:sz w:val="28"/>
          <w:szCs w:val="28"/>
        </w:rPr>
        <w:t xml:space="preserve"> des </w:t>
      </w:r>
      <w:r w:rsidR="00054D22" w:rsidRPr="007E4720">
        <w:rPr>
          <w:rFonts w:cs="Times New Roman"/>
          <w:sz w:val="28"/>
          <w:szCs w:val="28"/>
        </w:rPr>
        <w:t>CDR,</w:t>
      </w:r>
      <w:r w:rsidR="00E9127C" w:rsidRPr="007E4720">
        <w:rPr>
          <w:rFonts w:cs="Times New Roman"/>
          <w:sz w:val="28"/>
          <w:szCs w:val="28"/>
        </w:rPr>
        <w:t xml:space="preserve"> </w:t>
      </w:r>
      <w:r w:rsidRPr="007E4720">
        <w:rPr>
          <w:rFonts w:cs="Times New Roman"/>
          <w:sz w:val="28"/>
          <w:szCs w:val="28"/>
        </w:rPr>
        <w:t>qui fabriqua</w:t>
      </w:r>
      <w:r w:rsidR="00E9127C" w:rsidRPr="007E4720">
        <w:rPr>
          <w:rFonts w:cs="Times New Roman"/>
          <w:sz w:val="28"/>
          <w:szCs w:val="28"/>
        </w:rPr>
        <w:t>ient</w:t>
      </w:r>
      <w:r w:rsidRPr="007E4720">
        <w:rPr>
          <w:rFonts w:cs="Times New Roman"/>
          <w:sz w:val="28"/>
          <w:szCs w:val="28"/>
        </w:rPr>
        <w:t xml:space="preserve"> les déclarations et les motions </w:t>
      </w:r>
      <w:r w:rsidR="009E1038" w:rsidRPr="007E4720">
        <w:rPr>
          <w:rFonts w:cs="Times New Roman"/>
          <w:sz w:val="28"/>
          <w:szCs w:val="28"/>
        </w:rPr>
        <w:t>peuvent-ils</w:t>
      </w:r>
      <w:r w:rsidRPr="007E4720">
        <w:rPr>
          <w:rFonts w:cs="Times New Roman"/>
          <w:sz w:val="28"/>
          <w:szCs w:val="28"/>
        </w:rPr>
        <w:t xml:space="preserve"> dire les fautes commises ou les lois de l’époque auxquelles ces militants ont porté atteinte ?</w:t>
      </w:r>
    </w:p>
    <w:p w:rsidR="00E9127C" w:rsidRPr="007E4720" w:rsidRDefault="00A8272E" w:rsidP="00B344B6">
      <w:pPr>
        <w:spacing w:line="276" w:lineRule="auto"/>
        <w:jc w:val="both"/>
        <w:rPr>
          <w:rFonts w:cs="Times New Roman"/>
          <w:sz w:val="28"/>
          <w:szCs w:val="28"/>
        </w:rPr>
      </w:pPr>
      <w:r w:rsidRPr="007E4720">
        <w:rPr>
          <w:rFonts w:cs="Times New Roman"/>
          <w:sz w:val="28"/>
          <w:szCs w:val="28"/>
        </w:rPr>
        <w:t xml:space="preserve"> </w:t>
      </w:r>
      <w:r w:rsidR="00FE455A" w:rsidRPr="007E4720">
        <w:rPr>
          <w:rFonts w:cs="Times New Roman"/>
          <w:sz w:val="28"/>
          <w:szCs w:val="28"/>
        </w:rPr>
        <w:tab/>
      </w:r>
      <w:r w:rsidR="00EC7217" w:rsidRPr="007E4720">
        <w:rPr>
          <w:rFonts w:cs="Times New Roman"/>
          <w:sz w:val="28"/>
          <w:szCs w:val="28"/>
        </w:rPr>
        <w:t>S</w:t>
      </w:r>
      <w:r w:rsidR="00550AA6" w:rsidRPr="007E4720">
        <w:rPr>
          <w:rFonts w:cs="Times New Roman"/>
          <w:sz w:val="28"/>
          <w:szCs w:val="28"/>
        </w:rPr>
        <w:t xml:space="preserve">oumane </w:t>
      </w:r>
      <w:r w:rsidR="00EC7217" w:rsidRPr="007E4720">
        <w:rPr>
          <w:rFonts w:cs="Times New Roman"/>
          <w:sz w:val="28"/>
          <w:szCs w:val="28"/>
        </w:rPr>
        <w:t>T</w:t>
      </w:r>
      <w:r w:rsidR="00550AA6" w:rsidRPr="007E4720">
        <w:rPr>
          <w:rFonts w:cs="Times New Roman"/>
          <w:sz w:val="28"/>
          <w:szCs w:val="28"/>
        </w:rPr>
        <w:t>ouré</w:t>
      </w:r>
      <w:r w:rsidR="00EC7217" w:rsidRPr="007E4720">
        <w:rPr>
          <w:rFonts w:cs="Times New Roman"/>
          <w:sz w:val="28"/>
          <w:szCs w:val="28"/>
        </w:rPr>
        <w:t xml:space="preserve"> dirigeant du PAI et </w:t>
      </w:r>
      <w:r w:rsidR="00054D22" w:rsidRPr="007E4720">
        <w:rPr>
          <w:rFonts w:cs="Times New Roman"/>
          <w:sz w:val="28"/>
          <w:szCs w:val="28"/>
        </w:rPr>
        <w:t>Secrétaire</w:t>
      </w:r>
      <w:r w:rsidRPr="007E4720">
        <w:rPr>
          <w:rFonts w:cs="Times New Roman"/>
          <w:sz w:val="28"/>
          <w:szCs w:val="28"/>
        </w:rPr>
        <w:t xml:space="preserve"> </w:t>
      </w:r>
      <w:r w:rsidR="00054D22" w:rsidRPr="007E4720">
        <w:rPr>
          <w:rFonts w:cs="Times New Roman"/>
          <w:sz w:val="28"/>
          <w:szCs w:val="28"/>
        </w:rPr>
        <w:t>général</w:t>
      </w:r>
      <w:r w:rsidRPr="007E4720">
        <w:rPr>
          <w:rFonts w:cs="Times New Roman"/>
          <w:sz w:val="28"/>
          <w:szCs w:val="28"/>
        </w:rPr>
        <w:t xml:space="preserve"> </w:t>
      </w:r>
      <w:r w:rsidR="00EC7217" w:rsidRPr="007E4720">
        <w:rPr>
          <w:rFonts w:cs="Times New Roman"/>
          <w:sz w:val="28"/>
          <w:szCs w:val="28"/>
        </w:rPr>
        <w:t>de la CSV</w:t>
      </w:r>
      <w:r w:rsidR="00631D5D" w:rsidRPr="007E4720">
        <w:rPr>
          <w:rFonts w:cs="Times New Roman"/>
          <w:sz w:val="28"/>
          <w:szCs w:val="28"/>
        </w:rPr>
        <w:t xml:space="preserve">, actuel </w:t>
      </w:r>
      <w:r w:rsidR="00054D22" w:rsidRPr="007E4720">
        <w:rPr>
          <w:rFonts w:cs="Times New Roman"/>
          <w:sz w:val="28"/>
          <w:szCs w:val="28"/>
        </w:rPr>
        <w:t>Secrétaire</w:t>
      </w:r>
      <w:r w:rsidRPr="007E4720">
        <w:rPr>
          <w:rFonts w:cs="Times New Roman"/>
          <w:sz w:val="28"/>
          <w:szCs w:val="28"/>
        </w:rPr>
        <w:t xml:space="preserve"> </w:t>
      </w:r>
      <w:r w:rsidR="00054D22" w:rsidRPr="007E4720">
        <w:rPr>
          <w:rFonts w:cs="Times New Roman"/>
          <w:sz w:val="28"/>
          <w:szCs w:val="28"/>
        </w:rPr>
        <w:t>général</w:t>
      </w:r>
      <w:r w:rsidR="00631D5D" w:rsidRPr="007E4720">
        <w:rPr>
          <w:rFonts w:cs="Times New Roman"/>
          <w:sz w:val="28"/>
          <w:szCs w:val="28"/>
        </w:rPr>
        <w:t xml:space="preserve"> du PITJ</w:t>
      </w:r>
      <w:r w:rsidRPr="007E4720">
        <w:rPr>
          <w:rFonts w:cs="Times New Roman"/>
          <w:sz w:val="28"/>
          <w:szCs w:val="28"/>
        </w:rPr>
        <w:t> ,</w:t>
      </w:r>
      <w:r w:rsidR="00E9127C" w:rsidRPr="007E4720">
        <w:rPr>
          <w:rFonts w:cs="Times New Roman"/>
          <w:sz w:val="28"/>
          <w:szCs w:val="28"/>
        </w:rPr>
        <w:t xml:space="preserve"> a totalisé sur les 54 mois de pouvoir </w:t>
      </w:r>
      <w:r w:rsidR="00EC7217" w:rsidRPr="007E4720">
        <w:rPr>
          <w:rFonts w:cs="Times New Roman"/>
          <w:sz w:val="28"/>
          <w:szCs w:val="28"/>
        </w:rPr>
        <w:t>du CNR</w:t>
      </w:r>
      <w:r w:rsidRPr="007E4720">
        <w:rPr>
          <w:rFonts w:cs="Times New Roman"/>
          <w:sz w:val="28"/>
          <w:szCs w:val="28"/>
        </w:rPr>
        <w:t xml:space="preserve">, </w:t>
      </w:r>
      <w:r w:rsidR="00EC7217" w:rsidRPr="007E4720">
        <w:rPr>
          <w:rFonts w:cs="Times New Roman"/>
          <w:sz w:val="28"/>
          <w:szCs w:val="28"/>
        </w:rPr>
        <w:t xml:space="preserve"> 27 mois et demi de déte</w:t>
      </w:r>
      <w:r w:rsidR="00EF4251" w:rsidRPr="007E4720">
        <w:rPr>
          <w:rFonts w:cs="Times New Roman"/>
          <w:sz w:val="28"/>
          <w:szCs w:val="28"/>
        </w:rPr>
        <w:t>ntion dans des camps militaires</w:t>
      </w:r>
      <w:r w:rsidR="00E9127C" w:rsidRPr="007E4720">
        <w:rPr>
          <w:rFonts w:cs="Times New Roman"/>
          <w:sz w:val="28"/>
          <w:szCs w:val="28"/>
        </w:rPr>
        <w:t>, maltraité et menacé d’exécution</w:t>
      </w:r>
      <w:r w:rsidRPr="007E4720">
        <w:rPr>
          <w:rFonts w:cs="Times New Roman"/>
          <w:sz w:val="28"/>
          <w:szCs w:val="28"/>
        </w:rPr>
        <w:t>,</w:t>
      </w:r>
      <w:r w:rsidR="00E9127C" w:rsidRPr="007E4720">
        <w:rPr>
          <w:rFonts w:cs="Times New Roman"/>
          <w:sz w:val="28"/>
          <w:szCs w:val="28"/>
        </w:rPr>
        <w:t xml:space="preserve"> dégagé</w:t>
      </w:r>
      <w:r w:rsidR="00440928" w:rsidRPr="007E4720">
        <w:rPr>
          <w:rFonts w:cs="Times New Roman"/>
          <w:sz w:val="28"/>
          <w:szCs w:val="28"/>
        </w:rPr>
        <w:t xml:space="preserve"> pour </w:t>
      </w:r>
      <w:r w:rsidR="00EF4251" w:rsidRPr="007E4720">
        <w:rPr>
          <w:rFonts w:cs="Times New Roman"/>
          <w:sz w:val="28"/>
          <w:szCs w:val="28"/>
        </w:rPr>
        <w:t xml:space="preserve">obstruction à la marche radieuse de la révolution, pour avoir dénoncé </w:t>
      </w:r>
      <w:r w:rsidR="00440928" w:rsidRPr="007E4720">
        <w:rPr>
          <w:rFonts w:cs="Times New Roman"/>
          <w:sz w:val="28"/>
          <w:szCs w:val="28"/>
        </w:rPr>
        <w:t xml:space="preserve">les assassinats des </w:t>
      </w:r>
      <w:r w:rsidR="009E1038" w:rsidRPr="007E4720">
        <w:rPr>
          <w:rFonts w:cs="Times New Roman"/>
          <w:sz w:val="28"/>
          <w:szCs w:val="28"/>
        </w:rPr>
        <w:t>suppliciés</w:t>
      </w:r>
      <w:r w:rsidR="00440928" w:rsidRPr="007E4720">
        <w:rPr>
          <w:rFonts w:cs="Times New Roman"/>
          <w:sz w:val="28"/>
          <w:szCs w:val="28"/>
        </w:rPr>
        <w:t xml:space="preserve"> de la toussaint</w:t>
      </w:r>
      <w:r w:rsidR="008B0A0A" w:rsidRPr="007E4720">
        <w:rPr>
          <w:rFonts w:cs="Times New Roman"/>
          <w:sz w:val="28"/>
          <w:szCs w:val="28"/>
        </w:rPr>
        <w:t>,</w:t>
      </w:r>
      <w:r w:rsidR="00440928" w:rsidRPr="007E4720">
        <w:rPr>
          <w:rFonts w:cs="Times New Roman"/>
          <w:sz w:val="28"/>
          <w:szCs w:val="28"/>
        </w:rPr>
        <w:t xml:space="preserve"> comme les a </w:t>
      </w:r>
      <w:r w:rsidR="009E1038" w:rsidRPr="007E4720">
        <w:rPr>
          <w:rFonts w:cs="Times New Roman"/>
          <w:sz w:val="28"/>
          <w:szCs w:val="28"/>
        </w:rPr>
        <w:t>appelé</w:t>
      </w:r>
      <w:r w:rsidR="008B0A0A" w:rsidRPr="007E4720">
        <w:rPr>
          <w:rFonts w:cs="Times New Roman"/>
          <w:sz w:val="28"/>
          <w:szCs w:val="28"/>
        </w:rPr>
        <w:t>s</w:t>
      </w:r>
      <w:r w:rsidR="00440928" w:rsidRPr="007E4720">
        <w:rPr>
          <w:rFonts w:cs="Times New Roman"/>
          <w:sz w:val="28"/>
          <w:szCs w:val="28"/>
        </w:rPr>
        <w:t xml:space="preserve"> le doyen </w:t>
      </w:r>
      <w:r w:rsidR="009E1038" w:rsidRPr="007E4720">
        <w:rPr>
          <w:rFonts w:cs="Times New Roman"/>
          <w:sz w:val="28"/>
          <w:szCs w:val="28"/>
        </w:rPr>
        <w:t>Edouard</w:t>
      </w:r>
      <w:r w:rsidR="00440928" w:rsidRPr="007E4720">
        <w:rPr>
          <w:rFonts w:cs="Times New Roman"/>
          <w:sz w:val="28"/>
          <w:szCs w:val="28"/>
        </w:rPr>
        <w:t xml:space="preserve"> Ouédraog</w:t>
      </w:r>
      <w:r w:rsidR="00E9127C" w:rsidRPr="007E4720">
        <w:rPr>
          <w:rFonts w:cs="Times New Roman"/>
          <w:sz w:val="28"/>
          <w:szCs w:val="28"/>
        </w:rPr>
        <w:t>o</w:t>
      </w:r>
      <w:r w:rsidR="00EF4251" w:rsidRPr="007E4720">
        <w:rPr>
          <w:rFonts w:cs="Times New Roman"/>
          <w:sz w:val="28"/>
          <w:szCs w:val="28"/>
        </w:rPr>
        <w:t>,</w:t>
      </w:r>
      <w:r w:rsidR="009E1038" w:rsidRPr="007E4720">
        <w:rPr>
          <w:rFonts w:cs="Times New Roman"/>
          <w:sz w:val="28"/>
          <w:szCs w:val="28"/>
        </w:rPr>
        <w:t xml:space="preserve"> à savoir le C</w:t>
      </w:r>
      <w:r w:rsidRPr="007E4720">
        <w:rPr>
          <w:rFonts w:cs="Times New Roman"/>
          <w:sz w:val="28"/>
          <w:szCs w:val="28"/>
        </w:rPr>
        <w:t>o</w:t>
      </w:r>
      <w:r w:rsidR="009E1038" w:rsidRPr="007E4720">
        <w:rPr>
          <w:rFonts w:cs="Times New Roman"/>
          <w:sz w:val="28"/>
          <w:szCs w:val="28"/>
        </w:rPr>
        <w:t>l</w:t>
      </w:r>
      <w:r w:rsidRPr="007E4720">
        <w:rPr>
          <w:rFonts w:cs="Times New Roman"/>
          <w:sz w:val="28"/>
          <w:szCs w:val="28"/>
        </w:rPr>
        <w:t>onel</w:t>
      </w:r>
      <w:r w:rsidR="009E1038" w:rsidRPr="007E4720">
        <w:rPr>
          <w:rFonts w:cs="Times New Roman"/>
          <w:sz w:val="28"/>
          <w:szCs w:val="28"/>
        </w:rPr>
        <w:t xml:space="preserve"> Didier Tiendrebé</w:t>
      </w:r>
      <w:r w:rsidR="00440928" w:rsidRPr="007E4720">
        <w:rPr>
          <w:rFonts w:cs="Times New Roman"/>
          <w:sz w:val="28"/>
          <w:szCs w:val="28"/>
        </w:rPr>
        <w:t>ogo et autres</w:t>
      </w:r>
      <w:r w:rsidR="00EF4251" w:rsidRPr="007E4720">
        <w:rPr>
          <w:rFonts w:cs="Times New Roman"/>
          <w:sz w:val="28"/>
          <w:szCs w:val="28"/>
        </w:rPr>
        <w:t>,</w:t>
      </w:r>
      <w:r w:rsidRPr="007E4720">
        <w:rPr>
          <w:rFonts w:cs="Times New Roman"/>
          <w:sz w:val="28"/>
          <w:szCs w:val="28"/>
        </w:rPr>
        <w:t xml:space="preserve"> sur les antennes de RFI dans l’ém</w:t>
      </w:r>
      <w:r w:rsidR="000F673D" w:rsidRPr="007E4720">
        <w:rPr>
          <w:rFonts w:cs="Times New Roman"/>
          <w:sz w:val="28"/>
          <w:szCs w:val="28"/>
        </w:rPr>
        <w:t xml:space="preserve">ission </w:t>
      </w:r>
      <w:r w:rsidR="000F673D" w:rsidRPr="007E4720">
        <w:rPr>
          <w:rFonts w:cs="Times New Roman"/>
          <w:i/>
          <w:sz w:val="28"/>
          <w:szCs w:val="28"/>
        </w:rPr>
        <w:t>Carrefour</w:t>
      </w:r>
      <w:r w:rsidR="000F673D" w:rsidRPr="007E4720">
        <w:rPr>
          <w:rFonts w:cs="Times New Roman"/>
          <w:sz w:val="28"/>
          <w:szCs w:val="28"/>
        </w:rPr>
        <w:t xml:space="preserve"> de </w:t>
      </w:r>
      <w:r w:rsidR="00054D22" w:rsidRPr="007E4720">
        <w:rPr>
          <w:rFonts w:cs="Times New Roman"/>
          <w:sz w:val="28"/>
          <w:szCs w:val="28"/>
        </w:rPr>
        <w:t>Noëlle</w:t>
      </w:r>
      <w:r w:rsidR="000F673D" w:rsidRPr="007E4720">
        <w:rPr>
          <w:rFonts w:cs="Times New Roman"/>
          <w:sz w:val="28"/>
          <w:szCs w:val="28"/>
        </w:rPr>
        <w:t xml:space="preserve"> Velly</w:t>
      </w:r>
      <w:r w:rsidR="00631D5D" w:rsidRPr="007E4720">
        <w:rPr>
          <w:rFonts w:cs="Times New Roman"/>
          <w:sz w:val="28"/>
          <w:szCs w:val="28"/>
        </w:rPr>
        <w:t>.</w:t>
      </w:r>
      <w:r w:rsidR="007568A2" w:rsidRPr="007E4720">
        <w:rPr>
          <w:rFonts w:cs="Times New Roman"/>
          <w:sz w:val="28"/>
          <w:szCs w:val="28"/>
        </w:rPr>
        <w:t xml:space="preserve"> </w:t>
      </w:r>
    </w:p>
    <w:p w:rsidR="008B0A0A" w:rsidRPr="007E4720" w:rsidRDefault="007568A2" w:rsidP="00FE455A">
      <w:pPr>
        <w:spacing w:line="276" w:lineRule="auto"/>
        <w:ind w:firstLine="708"/>
        <w:jc w:val="both"/>
        <w:rPr>
          <w:rFonts w:cs="Times New Roman"/>
          <w:sz w:val="28"/>
          <w:szCs w:val="28"/>
        </w:rPr>
      </w:pPr>
      <w:r w:rsidRPr="007E4720">
        <w:rPr>
          <w:rFonts w:cs="Times New Roman"/>
          <w:sz w:val="28"/>
          <w:szCs w:val="28"/>
        </w:rPr>
        <w:t>S</w:t>
      </w:r>
      <w:r w:rsidR="00550AA6" w:rsidRPr="007E4720">
        <w:rPr>
          <w:rFonts w:cs="Times New Roman"/>
          <w:sz w:val="28"/>
          <w:szCs w:val="28"/>
        </w:rPr>
        <w:t xml:space="preserve">oumane </w:t>
      </w:r>
      <w:r w:rsidRPr="007E4720">
        <w:rPr>
          <w:rFonts w:cs="Times New Roman"/>
          <w:sz w:val="28"/>
          <w:szCs w:val="28"/>
        </w:rPr>
        <w:t>T</w:t>
      </w:r>
      <w:r w:rsidR="00550AA6" w:rsidRPr="007E4720">
        <w:rPr>
          <w:rFonts w:cs="Times New Roman"/>
          <w:sz w:val="28"/>
          <w:szCs w:val="28"/>
        </w:rPr>
        <w:t>ouré</w:t>
      </w:r>
      <w:r w:rsidRPr="007E4720">
        <w:rPr>
          <w:rFonts w:cs="Times New Roman"/>
          <w:sz w:val="28"/>
          <w:szCs w:val="28"/>
        </w:rPr>
        <w:t xml:space="preserve"> avait également</w:t>
      </w:r>
      <w:r w:rsidR="000F673D" w:rsidRPr="007E4720">
        <w:rPr>
          <w:rFonts w:cs="Times New Roman"/>
          <w:sz w:val="28"/>
          <w:szCs w:val="28"/>
        </w:rPr>
        <w:t>,</w:t>
      </w:r>
      <w:r w:rsidRPr="007E4720">
        <w:rPr>
          <w:rFonts w:cs="Times New Roman"/>
          <w:sz w:val="28"/>
          <w:szCs w:val="28"/>
        </w:rPr>
        <w:t xml:space="preserve"> </w:t>
      </w:r>
      <w:r w:rsidR="009E1038" w:rsidRPr="007E4720">
        <w:rPr>
          <w:rFonts w:cs="Times New Roman"/>
          <w:sz w:val="28"/>
          <w:szCs w:val="28"/>
        </w:rPr>
        <w:t>au cours</w:t>
      </w:r>
      <w:r w:rsidRPr="007E4720">
        <w:rPr>
          <w:rFonts w:cs="Times New Roman"/>
          <w:sz w:val="28"/>
          <w:szCs w:val="28"/>
        </w:rPr>
        <w:t xml:space="preserve"> des TP</w:t>
      </w:r>
      <w:r w:rsidR="00E9127C" w:rsidRPr="007E4720">
        <w:rPr>
          <w:rFonts w:cs="Times New Roman"/>
          <w:sz w:val="28"/>
          <w:szCs w:val="28"/>
        </w:rPr>
        <w:t>R</w:t>
      </w:r>
      <w:r w:rsidRPr="007E4720">
        <w:rPr>
          <w:rFonts w:cs="Times New Roman"/>
          <w:sz w:val="28"/>
          <w:szCs w:val="28"/>
        </w:rPr>
        <w:t xml:space="preserve"> de la CNSS dénoncé les malversations et les détournements qui s’</w:t>
      </w:r>
      <w:r w:rsidR="009E1038" w:rsidRPr="007E4720">
        <w:rPr>
          <w:rFonts w:cs="Times New Roman"/>
          <w:sz w:val="28"/>
          <w:szCs w:val="28"/>
        </w:rPr>
        <w:t>opéraient</w:t>
      </w:r>
      <w:r w:rsidRPr="007E4720">
        <w:rPr>
          <w:rFonts w:cs="Times New Roman"/>
          <w:sz w:val="28"/>
          <w:szCs w:val="28"/>
        </w:rPr>
        <w:t xml:space="preserve"> par milliards sous le CNR. S</w:t>
      </w:r>
      <w:r w:rsidR="00550AA6" w:rsidRPr="007E4720">
        <w:rPr>
          <w:rFonts w:cs="Times New Roman"/>
          <w:sz w:val="28"/>
          <w:szCs w:val="28"/>
        </w:rPr>
        <w:t xml:space="preserve">oumane </w:t>
      </w:r>
      <w:r w:rsidRPr="007E4720">
        <w:rPr>
          <w:rFonts w:cs="Times New Roman"/>
          <w:sz w:val="28"/>
          <w:szCs w:val="28"/>
        </w:rPr>
        <w:t>T</w:t>
      </w:r>
      <w:r w:rsidR="00550AA6" w:rsidRPr="007E4720">
        <w:rPr>
          <w:rFonts w:cs="Times New Roman"/>
          <w:sz w:val="28"/>
          <w:szCs w:val="28"/>
        </w:rPr>
        <w:t>ouré</w:t>
      </w:r>
      <w:r w:rsidRPr="007E4720">
        <w:rPr>
          <w:rFonts w:cs="Times New Roman"/>
          <w:sz w:val="28"/>
          <w:szCs w:val="28"/>
        </w:rPr>
        <w:t xml:space="preserve"> </w:t>
      </w:r>
      <w:r w:rsidR="00054D22" w:rsidRPr="007E4720">
        <w:rPr>
          <w:rFonts w:cs="Times New Roman"/>
          <w:sz w:val="28"/>
          <w:szCs w:val="28"/>
        </w:rPr>
        <w:t>Secrétaire</w:t>
      </w:r>
      <w:r w:rsidR="000F673D" w:rsidRPr="007E4720">
        <w:rPr>
          <w:rFonts w:cs="Times New Roman"/>
          <w:sz w:val="28"/>
          <w:szCs w:val="28"/>
        </w:rPr>
        <w:t xml:space="preserve"> </w:t>
      </w:r>
      <w:r w:rsidR="00D07616" w:rsidRPr="007E4720">
        <w:rPr>
          <w:rFonts w:cs="Times New Roman"/>
          <w:sz w:val="28"/>
          <w:szCs w:val="28"/>
        </w:rPr>
        <w:t>Général</w:t>
      </w:r>
      <w:r w:rsidRPr="007E4720">
        <w:rPr>
          <w:rFonts w:cs="Times New Roman"/>
          <w:sz w:val="28"/>
          <w:szCs w:val="28"/>
        </w:rPr>
        <w:t xml:space="preserve">  avait signé une plainte</w:t>
      </w:r>
      <w:r w:rsidR="00631D5D" w:rsidRPr="007E4720">
        <w:rPr>
          <w:rFonts w:cs="Times New Roman"/>
          <w:sz w:val="28"/>
          <w:szCs w:val="28"/>
        </w:rPr>
        <w:t xml:space="preserve"> </w:t>
      </w:r>
      <w:r w:rsidRPr="007E4720">
        <w:rPr>
          <w:rFonts w:cs="Times New Roman"/>
          <w:sz w:val="28"/>
          <w:szCs w:val="28"/>
        </w:rPr>
        <w:t>de la CSV contre les atteintes aux libertés syndicales et aux droits des travailleurs adressée à l’organisation internationale du travail</w:t>
      </w:r>
      <w:r w:rsidR="000F673D" w:rsidRPr="007E4720">
        <w:rPr>
          <w:rFonts w:cs="Times New Roman"/>
          <w:sz w:val="28"/>
          <w:szCs w:val="28"/>
        </w:rPr>
        <w:t xml:space="preserve"> (OIT)</w:t>
      </w:r>
      <w:r w:rsidRPr="007E4720">
        <w:rPr>
          <w:rFonts w:cs="Times New Roman"/>
          <w:sz w:val="28"/>
          <w:szCs w:val="28"/>
        </w:rPr>
        <w:t>.</w:t>
      </w:r>
      <w:r w:rsidR="00E9127C" w:rsidRPr="007E4720">
        <w:rPr>
          <w:rFonts w:cs="Times New Roman"/>
          <w:sz w:val="28"/>
          <w:szCs w:val="28"/>
        </w:rPr>
        <w:t xml:space="preserve"> Où étaient les fautes ou les atteintes à la loi ?</w:t>
      </w:r>
      <w:r w:rsidR="008B0A0A" w:rsidRPr="007E4720">
        <w:rPr>
          <w:rFonts w:cs="Times New Roman"/>
          <w:sz w:val="28"/>
          <w:szCs w:val="28"/>
        </w:rPr>
        <w:t xml:space="preserve"> </w:t>
      </w:r>
    </w:p>
    <w:p w:rsidR="00E9127C" w:rsidRPr="007E4720" w:rsidRDefault="00EF4251" w:rsidP="00FE455A">
      <w:pPr>
        <w:spacing w:line="276" w:lineRule="auto"/>
        <w:ind w:firstLine="708"/>
        <w:jc w:val="both"/>
        <w:rPr>
          <w:rFonts w:cs="Times New Roman"/>
          <w:sz w:val="28"/>
          <w:szCs w:val="28"/>
        </w:rPr>
      </w:pPr>
      <w:r w:rsidRPr="007E4720">
        <w:rPr>
          <w:rFonts w:cs="Times New Roman"/>
          <w:sz w:val="28"/>
          <w:szCs w:val="28"/>
        </w:rPr>
        <w:t>La vérité</w:t>
      </w:r>
      <w:r w:rsidR="00E9127C" w:rsidRPr="007E4720">
        <w:rPr>
          <w:rFonts w:cs="Times New Roman"/>
          <w:sz w:val="28"/>
          <w:szCs w:val="28"/>
        </w:rPr>
        <w:t>, S</w:t>
      </w:r>
      <w:r w:rsidR="00FF59EA" w:rsidRPr="007E4720">
        <w:rPr>
          <w:rFonts w:cs="Times New Roman"/>
          <w:sz w:val="28"/>
          <w:szCs w:val="28"/>
        </w:rPr>
        <w:t xml:space="preserve">oumane </w:t>
      </w:r>
      <w:r w:rsidR="00E9127C" w:rsidRPr="007E4720">
        <w:rPr>
          <w:rFonts w:cs="Times New Roman"/>
          <w:sz w:val="28"/>
          <w:szCs w:val="28"/>
        </w:rPr>
        <w:t>T</w:t>
      </w:r>
      <w:r w:rsidR="00FF59EA" w:rsidRPr="007E4720">
        <w:rPr>
          <w:rFonts w:cs="Times New Roman"/>
          <w:sz w:val="28"/>
          <w:szCs w:val="28"/>
        </w:rPr>
        <w:t>ouré</w:t>
      </w:r>
      <w:r w:rsidRPr="007E4720">
        <w:rPr>
          <w:rFonts w:cs="Times New Roman"/>
          <w:sz w:val="28"/>
          <w:szCs w:val="28"/>
        </w:rPr>
        <w:t xml:space="preserve"> s’était opposé dè</w:t>
      </w:r>
      <w:r w:rsidR="00E9127C" w:rsidRPr="007E4720">
        <w:rPr>
          <w:rFonts w:cs="Times New Roman"/>
          <w:sz w:val="28"/>
          <w:szCs w:val="28"/>
        </w:rPr>
        <w:t xml:space="preserve">s </w:t>
      </w:r>
      <w:r w:rsidR="000F673D" w:rsidRPr="007E4720">
        <w:rPr>
          <w:rFonts w:cs="Times New Roman"/>
          <w:sz w:val="28"/>
          <w:szCs w:val="28"/>
        </w:rPr>
        <w:t>D</w:t>
      </w:r>
      <w:r w:rsidR="00E9127C" w:rsidRPr="007E4720">
        <w:rPr>
          <w:rFonts w:cs="Times New Roman"/>
          <w:sz w:val="28"/>
          <w:szCs w:val="28"/>
        </w:rPr>
        <w:t>écembre 1983</w:t>
      </w:r>
      <w:r w:rsidRPr="007E4720">
        <w:rPr>
          <w:rFonts w:cs="Times New Roman"/>
          <w:sz w:val="28"/>
          <w:szCs w:val="28"/>
        </w:rPr>
        <w:t>,</w:t>
      </w:r>
      <w:r w:rsidR="00E9127C" w:rsidRPr="007E4720">
        <w:rPr>
          <w:rFonts w:cs="Times New Roman"/>
          <w:sz w:val="28"/>
          <w:szCs w:val="28"/>
        </w:rPr>
        <w:t xml:space="preserve"> à l’inféodation des syndicats au CNR, il s’était opposé à la </w:t>
      </w:r>
      <w:r w:rsidR="009E1038" w:rsidRPr="007E4720">
        <w:rPr>
          <w:rFonts w:cs="Times New Roman"/>
          <w:sz w:val="28"/>
          <w:szCs w:val="28"/>
        </w:rPr>
        <w:t>création</w:t>
      </w:r>
      <w:r w:rsidR="00E9127C" w:rsidRPr="007E4720">
        <w:rPr>
          <w:rFonts w:cs="Times New Roman"/>
          <w:sz w:val="28"/>
          <w:szCs w:val="28"/>
        </w:rPr>
        <w:t xml:space="preserve"> du parti unique et pour toutes ses raisons, il a été accusé de foment</w:t>
      </w:r>
      <w:r w:rsidR="000F673D" w:rsidRPr="007E4720">
        <w:rPr>
          <w:rFonts w:cs="Times New Roman"/>
          <w:sz w:val="28"/>
          <w:szCs w:val="28"/>
        </w:rPr>
        <w:t>er un coup d’Etat contre le CNR pour lequel il a confondu Thomas Sankara de mensonges</w:t>
      </w:r>
      <w:r w:rsidR="008B0A0A" w:rsidRPr="007E4720">
        <w:rPr>
          <w:rFonts w:cs="Times New Roman"/>
          <w:sz w:val="28"/>
          <w:szCs w:val="28"/>
        </w:rPr>
        <w:t>,</w:t>
      </w:r>
      <w:r w:rsidR="000F673D" w:rsidRPr="007E4720">
        <w:rPr>
          <w:rFonts w:cs="Times New Roman"/>
          <w:sz w:val="28"/>
          <w:szCs w:val="28"/>
        </w:rPr>
        <w:t xml:space="preserve"> au cours d’un semblant de tribunal qui devait certainement déboucher sur son exécution sommaire. </w:t>
      </w:r>
    </w:p>
    <w:p w:rsidR="00982DF3" w:rsidRPr="007E4720" w:rsidRDefault="00B57202" w:rsidP="00FE455A">
      <w:pPr>
        <w:spacing w:line="276" w:lineRule="auto"/>
        <w:ind w:firstLine="708"/>
        <w:jc w:val="both"/>
        <w:rPr>
          <w:rFonts w:cs="Times New Roman"/>
          <w:sz w:val="28"/>
          <w:szCs w:val="28"/>
        </w:rPr>
      </w:pPr>
      <w:r w:rsidRPr="007E4720">
        <w:rPr>
          <w:rFonts w:cs="Times New Roman"/>
          <w:sz w:val="28"/>
          <w:szCs w:val="28"/>
        </w:rPr>
        <w:t>En 1989, à l’</w:t>
      </w:r>
      <w:r w:rsidR="009E1038" w:rsidRPr="007E4720">
        <w:rPr>
          <w:rFonts w:cs="Times New Roman"/>
          <w:sz w:val="28"/>
          <w:szCs w:val="28"/>
        </w:rPr>
        <w:t>avènement</w:t>
      </w:r>
      <w:r w:rsidRPr="007E4720">
        <w:rPr>
          <w:rFonts w:cs="Times New Roman"/>
          <w:sz w:val="28"/>
          <w:szCs w:val="28"/>
        </w:rPr>
        <w:t xml:space="preserve"> du front populaire</w:t>
      </w:r>
      <w:r w:rsidR="000F673D" w:rsidRPr="007E4720">
        <w:rPr>
          <w:rFonts w:cs="Times New Roman"/>
          <w:sz w:val="28"/>
          <w:szCs w:val="28"/>
        </w:rPr>
        <w:t xml:space="preserve"> (FP)</w:t>
      </w:r>
      <w:r w:rsidRPr="007E4720">
        <w:rPr>
          <w:rFonts w:cs="Times New Roman"/>
          <w:sz w:val="28"/>
          <w:szCs w:val="28"/>
        </w:rPr>
        <w:t>, pour avoir adressé une lettre ouverte</w:t>
      </w:r>
      <w:r w:rsidR="007568A2" w:rsidRPr="007E4720">
        <w:rPr>
          <w:rFonts w:cs="Times New Roman"/>
          <w:sz w:val="28"/>
          <w:szCs w:val="28"/>
        </w:rPr>
        <w:t xml:space="preserve"> </w:t>
      </w:r>
      <w:r w:rsidR="000F673D" w:rsidRPr="007E4720">
        <w:rPr>
          <w:rFonts w:cs="Times New Roman"/>
          <w:sz w:val="28"/>
          <w:szCs w:val="28"/>
        </w:rPr>
        <w:t xml:space="preserve"> à B</w:t>
      </w:r>
      <w:r w:rsidRPr="007E4720">
        <w:rPr>
          <w:rFonts w:cs="Times New Roman"/>
          <w:sz w:val="28"/>
          <w:szCs w:val="28"/>
        </w:rPr>
        <w:t>lais</w:t>
      </w:r>
      <w:r w:rsidR="007568A2" w:rsidRPr="007E4720">
        <w:rPr>
          <w:rFonts w:cs="Times New Roman"/>
          <w:sz w:val="28"/>
          <w:szCs w:val="28"/>
        </w:rPr>
        <w:t xml:space="preserve">e </w:t>
      </w:r>
      <w:r w:rsidR="009E1038" w:rsidRPr="007E4720">
        <w:rPr>
          <w:rFonts w:cs="Times New Roman"/>
          <w:sz w:val="28"/>
          <w:szCs w:val="28"/>
        </w:rPr>
        <w:t>Compaoré</w:t>
      </w:r>
      <w:r w:rsidRPr="007E4720">
        <w:rPr>
          <w:rFonts w:cs="Times New Roman"/>
          <w:sz w:val="28"/>
          <w:szCs w:val="28"/>
        </w:rPr>
        <w:t xml:space="preserve"> </w:t>
      </w:r>
      <w:r w:rsidR="000F673D" w:rsidRPr="007E4720">
        <w:rPr>
          <w:rFonts w:cs="Times New Roman"/>
          <w:sz w:val="28"/>
          <w:szCs w:val="28"/>
        </w:rPr>
        <w:t>président du FP</w:t>
      </w:r>
      <w:r w:rsidRPr="007E4720">
        <w:rPr>
          <w:rFonts w:cs="Times New Roman"/>
          <w:sz w:val="28"/>
          <w:szCs w:val="28"/>
        </w:rPr>
        <w:t>,</w:t>
      </w:r>
      <w:r w:rsidR="00EF4251" w:rsidRPr="007E4720">
        <w:rPr>
          <w:rFonts w:cs="Times New Roman"/>
          <w:sz w:val="28"/>
          <w:szCs w:val="28"/>
        </w:rPr>
        <w:t xml:space="preserve"> en tant que secrétaire général de la CSV,</w:t>
      </w:r>
      <w:r w:rsidRPr="007E4720">
        <w:rPr>
          <w:rFonts w:cs="Times New Roman"/>
          <w:sz w:val="28"/>
          <w:szCs w:val="28"/>
        </w:rPr>
        <w:t xml:space="preserve"> pour lui demander d’</w:t>
      </w:r>
      <w:r w:rsidR="009E1038" w:rsidRPr="007E4720">
        <w:rPr>
          <w:rFonts w:cs="Times New Roman"/>
          <w:sz w:val="28"/>
          <w:szCs w:val="28"/>
        </w:rPr>
        <w:t>étendre</w:t>
      </w:r>
      <w:r w:rsidRPr="007E4720">
        <w:rPr>
          <w:rFonts w:cs="Times New Roman"/>
          <w:sz w:val="28"/>
          <w:szCs w:val="28"/>
        </w:rPr>
        <w:t xml:space="preserve"> la rectification au mouvement syndical en ne reconnaissant pas les fantoches installés sous le CNR, mais les dirigeants </w:t>
      </w:r>
      <w:r w:rsidR="00DC0F61" w:rsidRPr="007E4720">
        <w:rPr>
          <w:rFonts w:cs="Times New Roman"/>
          <w:sz w:val="28"/>
          <w:szCs w:val="28"/>
        </w:rPr>
        <w:t xml:space="preserve">qui avaient été </w:t>
      </w:r>
      <w:r w:rsidR="00EF4251" w:rsidRPr="007E4720">
        <w:rPr>
          <w:rFonts w:cs="Times New Roman"/>
          <w:sz w:val="28"/>
          <w:szCs w:val="28"/>
        </w:rPr>
        <w:t xml:space="preserve">démocratiquement élus en congrès. </w:t>
      </w:r>
      <w:r w:rsidRPr="007E4720">
        <w:rPr>
          <w:rFonts w:cs="Times New Roman"/>
          <w:sz w:val="28"/>
          <w:szCs w:val="28"/>
        </w:rPr>
        <w:t>S</w:t>
      </w:r>
      <w:r w:rsidR="00FF59EA" w:rsidRPr="007E4720">
        <w:rPr>
          <w:rFonts w:cs="Times New Roman"/>
          <w:sz w:val="28"/>
          <w:szCs w:val="28"/>
        </w:rPr>
        <w:t xml:space="preserve">oumane </w:t>
      </w:r>
      <w:r w:rsidRPr="007E4720">
        <w:rPr>
          <w:rFonts w:cs="Times New Roman"/>
          <w:sz w:val="28"/>
          <w:szCs w:val="28"/>
        </w:rPr>
        <w:t>T</w:t>
      </w:r>
      <w:r w:rsidR="00FF59EA" w:rsidRPr="007E4720">
        <w:rPr>
          <w:rFonts w:cs="Times New Roman"/>
          <w:sz w:val="28"/>
          <w:szCs w:val="28"/>
        </w:rPr>
        <w:t>ouré secrétaire général</w:t>
      </w:r>
      <w:r w:rsidRPr="007E4720">
        <w:rPr>
          <w:rFonts w:cs="Times New Roman"/>
          <w:sz w:val="28"/>
          <w:szCs w:val="28"/>
        </w:rPr>
        <w:t xml:space="preserve"> de la CSV a été </w:t>
      </w:r>
      <w:r w:rsidR="009E1038" w:rsidRPr="007E4720">
        <w:rPr>
          <w:rFonts w:cs="Times New Roman"/>
          <w:sz w:val="28"/>
          <w:szCs w:val="28"/>
        </w:rPr>
        <w:t>arrêté</w:t>
      </w:r>
      <w:r w:rsidR="00EF4251" w:rsidRPr="007E4720">
        <w:rPr>
          <w:rFonts w:cs="Times New Roman"/>
          <w:sz w:val="28"/>
          <w:szCs w:val="28"/>
        </w:rPr>
        <w:t>,</w:t>
      </w:r>
      <w:r w:rsidRPr="007E4720">
        <w:rPr>
          <w:rFonts w:cs="Times New Roman"/>
          <w:sz w:val="28"/>
          <w:szCs w:val="28"/>
        </w:rPr>
        <w:t xml:space="preserve"> détenu au conseil de l’entente et menacé d’</w:t>
      </w:r>
      <w:r w:rsidR="009E1038" w:rsidRPr="007E4720">
        <w:rPr>
          <w:rFonts w:cs="Times New Roman"/>
          <w:sz w:val="28"/>
          <w:szCs w:val="28"/>
        </w:rPr>
        <w:t>être</w:t>
      </w:r>
      <w:r w:rsidRPr="007E4720">
        <w:rPr>
          <w:rFonts w:cs="Times New Roman"/>
          <w:sz w:val="28"/>
          <w:szCs w:val="28"/>
        </w:rPr>
        <w:t xml:space="preserve"> fusillé avec Lingani, Henri Zongo exécutés pour leur tentative de coup d’</w:t>
      </w:r>
      <w:r w:rsidR="009E1038" w:rsidRPr="007E4720">
        <w:rPr>
          <w:rFonts w:cs="Times New Roman"/>
          <w:sz w:val="28"/>
          <w:szCs w:val="28"/>
        </w:rPr>
        <w:t>état</w:t>
      </w:r>
      <w:r w:rsidRPr="007E4720">
        <w:rPr>
          <w:rFonts w:cs="Times New Roman"/>
          <w:sz w:val="28"/>
          <w:szCs w:val="28"/>
        </w:rPr>
        <w:t>.</w:t>
      </w:r>
    </w:p>
    <w:p w:rsidR="00DC0F61" w:rsidRPr="007E4720" w:rsidRDefault="00B57202" w:rsidP="00FE455A">
      <w:pPr>
        <w:spacing w:line="276" w:lineRule="auto"/>
        <w:ind w:firstLine="708"/>
        <w:jc w:val="both"/>
        <w:rPr>
          <w:rFonts w:cs="Times New Roman"/>
          <w:sz w:val="28"/>
          <w:szCs w:val="28"/>
        </w:rPr>
      </w:pPr>
      <w:r w:rsidRPr="007E4720">
        <w:rPr>
          <w:rFonts w:cs="Times New Roman"/>
          <w:sz w:val="28"/>
          <w:szCs w:val="28"/>
        </w:rPr>
        <w:t xml:space="preserve">Halidou </w:t>
      </w:r>
      <w:r w:rsidR="009E1038" w:rsidRPr="007E4720">
        <w:rPr>
          <w:rFonts w:cs="Times New Roman"/>
          <w:sz w:val="28"/>
          <w:szCs w:val="28"/>
        </w:rPr>
        <w:t>Ouédraogo</w:t>
      </w:r>
      <w:r w:rsidRPr="007E4720">
        <w:rPr>
          <w:rFonts w:cs="Times New Roman"/>
          <w:sz w:val="28"/>
          <w:szCs w:val="28"/>
        </w:rPr>
        <w:t xml:space="preserve"> alors conseiller juridique du président B</w:t>
      </w:r>
      <w:r w:rsidR="00FF59EA" w:rsidRPr="007E4720">
        <w:rPr>
          <w:rFonts w:cs="Times New Roman"/>
          <w:sz w:val="28"/>
          <w:szCs w:val="28"/>
        </w:rPr>
        <w:t xml:space="preserve">laise </w:t>
      </w:r>
      <w:r w:rsidRPr="007E4720">
        <w:rPr>
          <w:rFonts w:cs="Times New Roman"/>
          <w:sz w:val="28"/>
          <w:szCs w:val="28"/>
        </w:rPr>
        <w:t>C</w:t>
      </w:r>
      <w:r w:rsidR="00FF59EA" w:rsidRPr="007E4720">
        <w:rPr>
          <w:rFonts w:cs="Times New Roman"/>
          <w:sz w:val="28"/>
          <w:szCs w:val="28"/>
        </w:rPr>
        <w:t>ompaoré</w:t>
      </w:r>
      <w:r w:rsidRPr="007E4720">
        <w:rPr>
          <w:rFonts w:cs="Times New Roman"/>
          <w:sz w:val="28"/>
          <w:szCs w:val="28"/>
        </w:rPr>
        <w:t xml:space="preserve"> est apparu à la télé en maillot de corps pour justifier les </w:t>
      </w:r>
      <w:r w:rsidR="009E1038" w:rsidRPr="007E4720">
        <w:rPr>
          <w:rFonts w:cs="Times New Roman"/>
          <w:sz w:val="28"/>
          <w:szCs w:val="28"/>
        </w:rPr>
        <w:t>exécutions</w:t>
      </w:r>
      <w:r w:rsidRPr="007E4720">
        <w:rPr>
          <w:rFonts w:cs="Times New Roman"/>
          <w:sz w:val="28"/>
          <w:szCs w:val="28"/>
        </w:rPr>
        <w:t xml:space="preserve"> </w:t>
      </w:r>
      <w:r w:rsidRPr="007E4720">
        <w:rPr>
          <w:rFonts w:cs="Times New Roman"/>
          <w:sz w:val="28"/>
          <w:szCs w:val="28"/>
        </w:rPr>
        <w:lastRenderedPageBreak/>
        <w:t>sommaires.</w:t>
      </w:r>
      <w:r w:rsidR="005956D4" w:rsidRPr="007E4720">
        <w:rPr>
          <w:rFonts w:cs="Times New Roman"/>
          <w:sz w:val="28"/>
          <w:szCs w:val="28"/>
        </w:rPr>
        <w:t xml:space="preserve"> A la question des journalistes, </w:t>
      </w:r>
      <w:r w:rsidRPr="007E4720">
        <w:rPr>
          <w:rFonts w:cs="Times New Roman"/>
          <w:sz w:val="28"/>
          <w:szCs w:val="28"/>
        </w:rPr>
        <w:t>pourquoi</w:t>
      </w:r>
      <w:r w:rsidR="005956D4" w:rsidRPr="007E4720">
        <w:rPr>
          <w:rFonts w:cs="Times New Roman"/>
          <w:sz w:val="28"/>
          <w:szCs w:val="28"/>
        </w:rPr>
        <w:t> </w:t>
      </w:r>
      <w:r w:rsidRPr="007E4720">
        <w:rPr>
          <w:rFonts w:cs="Times New Roman"/>
          <w:sz w:val="28"/>
          <w:szCs w:val="28"/>
        </w:rPr>
        <w:t>Soumane T</w:t>
      </w:r>
      <w:r w:rsidR="00FF59EA" w:rsidRPr="007E4720">
        <w:rPr>
          <w:rFonts w:cs="Times New Roman"/>
          <w:sz w:val="28"/>
          <w:szCs w:val="28"/>
        </w:rPr>
        <w:t>ouré</w:t>
      </w:r>
      <w:r w:rsidRPr="007E4720">
        <w:rPr>
          <w:rFonts w:cs="Times New Roman"/>
          <w:sz w:val="28"/>
          <w:szCs w:val="28"/>
        </w:rPr>
        <w:t xml:space="preserve"> est toujours détenu au conseil de </w:t>
      </w:r>
      <w:r w:rsidR="001B3793" w:rsidRPr="007E4720">
        <w:rPr>
          <w:rFonts w:cs="Times New Roman"/>
          <w:sz w:val="28"/>
          <w:szCs w:val="28"/>
        </w:rPr>
        <w:t>l’entente,</w:t>
      </w:r>
      <w:r w:rsidRPr="007E4720">
        <w:rPr>
          <w:rFonts w:cs="Times New Roman"/>
          <w:sz w:val="28"/>
          <w:szCs w:val="28"/>
        </w:rPr>
        <w:t xml:space="preserve"> il répondra qu’il s’agit d’un</w:t>
      </w:r>
      <w:r w:rsidR="002F5793" w:rsidRPr="007E4720">
        <w:rPr>
          <w:rFonts w:cs="Times New Roman"/>
          <w:sz w:val="28"/>
          <w:szCs w:val="28"/>
        </w:rPr>
        <w:t>e interpellation administrative.</w:t>
      </w:r>
      <w:r w:rsidRPr="007E4720">
        <w:rPr>
          <w:rFonts w:cs="Times New Roman"/>
          <w:sz w:val="28"/>
          <w:szCs w:val="28"/>
        </w:rPr>
        <w:t xml:space="preserve"> </w:t>
      </w:r>
    </w:p>
    <w:p w:rsidR="007568A2" w:rsidRPr="007E4720" w:rsidRDefault="00B57202" w:rsidP="00FE455A">
      <w:pPr>
        <w:spacing w:line="276" w:lineRule="auto"/>
        <w:ind w:firstLine="708"/>
        <w:jc w:val="both"/>
        <w:rPr>
          <w:rFonts w:cs="Times New Roman"/>
          <w:sz w:val="28"/>
          <w:szCs w:val="28"/>
        </w:rPr>
      </w:pPr>
      <w:r w:rsidRPr="007E4720">
        <w:rPr>
          <w:rFonts w:cs="Times New Roman"/>
          <w:sz w:val="28"/>
          <w:szCs w:val="28"/>
        </w:rPr>
        <w:t>H</w:t>
      </w:r>
      <w:r w:rsidR="00FF59EA" w:rsidRPr="007E4720">
        <w:rPr>
          <w:rFonts w:cs="Times New Roman"/>
          <w:sz w:val="28"/>
          <w:szCs w:val="28"/>
        </w:rPr>
        <w:t>alidou</w:t>
      </w:r>
      <w:r w:rsidRPr="007E4720">
        <w:rPr>
          <w:rFonts w:cs="Times New Roman"/>
          <w:sz w:val="28"/>
          <w:szCs w:val="28"/>
        </w:rPr>
        <w:t xml:space="preserve"> </w:t>
      </w:r>
      <w:r w:rsidR="009E1038" w:rsidRPr="007E4720">
        <w:rPr>
          <w:rFonts w:cs="Times New Roman"/>
          <w:sz w:val="28"/>
          <w:szCs w:val="28"/>
        </w:rPr>
        <w:t>Ouédraogo</w:t>
      </w:r>
      <w:r w:rsidRPr="007E4720">
        <w:rPr>
          <w:rFonts w:cs="Times New Roman"/>
          <w:sz w:val="28"/>
          <w:szCs w:val="28"/>
        </w:rPr>
        <w:t xml:space="preserve"> peut-il dire aujourd’hui quelles sont les raisons qui justifiaient un tel traitement infligé à S</w:t>
      </w:r>
      <w:r w:rsidR="00FF59EA" w:rsidRPr="007E4720">
        <w:rPr>
          <w:rFonts w:cs="Times New Roman"/>
          <w:sz w:val="28"/>
          <w:szCs w:val="28"/>
        </w:rPr>
        <w:t xml:space="preserve">oumane </w:t>
      </w:r>
      <w:r w:rsidRPr="007E4720">
        <w:rPr>
          <w:rFonts w:cs="Times New Roman"/>
          <w:sz w:val="28"/>
          <w:szCs w:val="28"/>
        </w:rPr>
        <w:t>T</w:t>
      </w:r>
      <w:r w:rsidR="00FF59EA" w:rsidRPr="007E4720">
        <w:rPr>
          <w:rFonts w:cs="Times New Roman"/>
          <w:sz w:val="28"/>
          <w:szCs w:val="28"/>
        </w:rPr>
        <w:t>ouré</w:t>
      </w:r>
      <w:r w:rsidR="00467C12" w:rsidRPr="007E4720">
        <w:rPr>
          <w:rFonts w:cs="Times New Roman"/>
          <w:sz w:val="28"/>
          <w:szCs w:val="28"/>
        </w:rPr>
        <w:t xml:space="preserve">  e</w:t>
      </w:r>
      <w:r w:rsidR="009E1038" w:rsidRPr="007E4720">
        <w:rPr>
          <w:rFonts w:cs="Times New Roman"/>
          <w:sz w:val="28"/>
          <w:szCs w:val="28"/>
        </w:rPr>
        <w:t>n</w:t>
      </w:r>
      <w:r w:rsidRPr="007E4720">
        <w:rPr>
          <w:rFonts w:cs="Times New Roman"/>
          <w:sz w:val="28"/>
          <w:szCs w:val="28"/>
        </w:rPr>
        <w:t xml:space="preserve"> ces sinistres lieux qu’était</w:t>
      </w:r>
      <w:r w:rsidR="00467C12" w:rsidRPr="007E4720">
        <w:rPr>
          <w:rFonts w:cs="Times New Roman"/>
          <w:sz w:val="28"/>
          <w:szCs w:val="28"/>
        </w:rPr>
        <w:t xml:space="preserve"> le conseil de l’entente ?</w:t>
      </w:r>
    </w:p>
    <w:p w:rsidR="00B57202" w:rsidRPr="007E4720" w:rsidRDefault="007568A2" w:rsidP="00FE455A">
      <w:pPr>
        <w:spacing w:line="276" w:lineRule="auto"/>
        <w:ind w:firstLine="708"/>
        <w:jc w:val="both"/>
        <w:rPr>
          <w:rFonts w:cs="Times New Roman"/>
          <w:sz w:val="28"/>
          <w:szCs w:val="28"/>
        </w:rPr>
      </w:pPr>
      <w:r w:rsidRPr="007E4720">
        <w:rPr>
          <w:rFonts w:cs="Times New Roman"/>
          <w:sz w:val="28"/>
          <w:szCs w:val="28"/>
        </w:rPr>
        <w:t>L</w:t>
      </w:r>
      <w:r w:rsidR="00B57202" w:rsidRPr="007E4720">
        <w:rPr>
          <w:rFonts w:cs="Times New Roman"/>
          <w:sz w:val="28"/>
          <w:szCs w:val="28"/>
        </w:rPr>
        <w:t xml:space="preserve">e </w:t>
      </w:r>
      <w:r w:rsidR="009E1038" w:rsidRPr="007E4720">
        <w:rPr>
          <w:rFonts w:cs="Times New Roman"/>
          <w:sz w:val="28"/>
          <w:szCs w:val="28"/>
        </w:rPr>
        <w:t>même</w:t>
      </w:r>
      <w:r w:rsidR="00B57202" w:rsidRPr="007E4720">
        <w:rPr>
          <w:rFonts w:cs="Times New Roman"/>
          <w:sz w:val="28"/>
          <w:szCs w:val="28"/>
        </w:rPr>
        <w:t xml:space="preserve"> </w:t>
      </w:r>
      <w:r w:rsidR="009E1038" w:rsidRPr="007E4720">
        <w:rPr>
          <w:rFonts w:cs="Times New Roman"/>
          <w:sz w:val="28"/>
          <w:szCs w:val="28"/>
        </w:rPr>
        <w:t>Halidou O</w:t>
      </w:r>
      <w:r w:rsidR="00B57202" w:rsidRPr="007E4720">
        <w:rPr>
          <w:rFonts w:cs="Times New Roman"/>
          <w:sz w:val="28"/>
          <w:szCs w:val="28"/>
        </w:rPr>
        <w:t xml:space="preserve">uedraogo peut-il </w:t>
      </w:r>
      <w:r w:rsidR="009E1038" w:rsidRPr="007E4720">
        <w:rPr>
          <w:rFonts w:cs="Times New Roman"/>
          <w:sz w:val="28"/>
          <w:szCs w:val="28"/>
        </w:rPr>
        <w:t>aujourd’hui</w:t>
      </w:r>
      <w:r w:rsidR="00B57202" w:rsidRPr="007E4720">
        <w:rPr>
          <w:rFonts w:cs="Times New Roman"/>
          <w:sz w:val="28"/>
          <w:szCs w:val="28"/>
        </w:rPr>
        <w:t xml:space="preserve"> dire fort de quelle disposition légale ou des statuts de notre parti il s’était </w:t>
      </w:r>
      <w:r w:rsidR="009E1038" w:rsidRPr="007E4720">
        <w:rPr>
          <w:rFonts w:cs="Times New Roman"/>
          <w:sz w:val="28"/>
          <w:szCs w:val="28"/>
        </w:rPr>
        <w:t>permis</w:t>
      </w:r>
      <w:r w:rsidR="00B57202" w:rsidRPr="007E4720">
        <w:rPr>
          <w:rFonts w:cs="Times New Roman"/>
          <w:sz w:val="28"/>
          <w:szCs w:val="28"/>
        </w:rPr>
        <w:t xml:space="preserve"> d’</w:t>
      </w:r>
      <w:r w:rsidR="009E1038" w:rsidRPr="007E4720">
        <w:rPr>
          <w:rFonts w:cs="Times New Roman"/>
          <w:sz w:val="28"/>
          <w:szCs w:val="28"/>
        </w:rPr>
        <w:t>adresser</w:t>
      </w:r>
      <w:r w:rsidR="00B57202" w:rsidRPr="007E4720">
        <w:rPr>
          <w:rFonts w:cs="Times New Roman"/>
          <w:sz w:val="28"/>
          <w:szCs w:val="28"/>
        </w:rPr>
        <w:t xml:space="preserve"> une lettre </w:t>
      </w:r>
      <w:r w:rsidR="00DC0F61" w:rsidRPr="007E4720">
        <w:rPr>
          <w:rFonts w:cs="Times New Roman"/>
          <w:sz w:val="28"/>
          <w:szCs w:val="28"/>
        </w:rPr>
        <w:t xml:space="preserve">ouverte </w:t>
      </w:r>
      <w:r w:rsidR="00B57202" w:rsidRPr="007E4720">
        <w:rPr>
          <w:rFonts w:cs="Times New Roman"/>
          <w:sz w:val="28"/>
          <w:szCs w:val="28"/>
        </w:rPr>
        <w:t xml:space="preserve">au ministre de l’administration territoriale Nabaré T </w:t>
      </w:r>
      <w:r w:rsidR="009E1038" w:rsidRPr="007E4720">
        <w:rPr>
          <w:rFonts w:cs="Times New Roman"/>
          <w:sz w:val="28"/>
          <w:szCs w:val="28"/>
        </w:rPr>
        <w:t>Bernard</w:t>
      </w:r>
      <w:r w:rsidR="00467C12" w:rsidRPr="007E4720">
        <w:rPr>
          <w:rFonts w:cs="Times New Roman"/>
          <w:sz w:val="28"/>
          <w:szCs w:val="28"/>
        </w:rPr>
        <w:t>,</w:t>
      </w:r>
      <w:r w:rsidR="00B57202" w:rsidRPr="007E4720">
        <w:rPr>
          <w:rFonts w:cs="Times New Roman"/>
          <w:sz w:val="28"/>
          <w:szCs w:val="28"/>
        </w:rPr>
        <w:t xml:space="preserve"> pour lui faire injonction de remettre le </w:t>
      </w:r>
      <w:r w:rsidR="009E1038" w:rsidRPr="007E4720">
        <w:rPr>
          <w:rFonts w:cs="Times New Roman"/>
          <w:sz w:val="28"/>
          <w:szCs w:val="28"/>
        </w:rPr>
        <w:t>récépissé</w:t>
      </w:r>
      <w:r w:rsidR="00DC0F61" w:rsidRPr="007E4720">
        <w:rPr>
          <w:rFonts w:cs="Times New Roman"/>
          <w:sz w:val="28"/>
          <w:szCs w:val="28"/>
        </w:rPr>
        <w:t xml:space="preserve"> du PAI à Philippe O</w:t>
      </w:r>
      <w:r w:rsidR="00B57202" w:rsidRPr="007E4720">
        <w:rPr>
          <w:rFonts w:cs="Times New Roman"/>
          <w:sz w:val="28"/>
          <w:szCs w:val="28"/>
        </w:rPr>
        <w:t>u</w:t>
      </w:r>
      <w:r w:rsidR="00DC0F61" w:rsidRPr="007E4720">
        <w:rPr>
          <w:rFonts w:cs="Times New Roman"/>
          <w:sz w:val="28"/>
          <w:szCs w:val="28"/>
        </w:rPr>
        <w:t>é</w:t>
      </w:r>
      <w:r w:rsidR="00B57202" w:rsidRPr="007E4720">
        <w:rPr>
          <w:rFonts w:cs="Times New Roman"/>
          <w:sz w:val="28"/>
          <w:szCs w:val="28"/>
        </w:rPr>
        <w:t xml:space="preserve">draogo ? </w:t>
      </w:r>
      <w:r w:rsidR="009E1038" w:rsidRPr="007E4720">
        <w:rPr>
          <w:rFonts w:cs="Times New Roman"/>
          <w:sz w:val="28"/>
          <w:szCs w:val="28"/>
        </w:rPr>
        <w:t xml:space="preserve">Il </w:t>
      </w:r>
      <w:r w:rsidR="00B57202" w:rsidRPr="007E4720">
        <w:rPr>
          <w:rFonts w:cs="Times New Roman"/>
          <w:sz w:val="28"/>
          <w:szCs w:val="28"/>
        </w:rPr>
        <w:t>est vrai que c’était au temps fort du collectif des organisations de masse et des partis politiques dont il était le président,</w:t>
      </w:r>
      <w:r w:rsidRPr="007E4720">
        <w:rPr>
          <w:rFonts w:cs="Times New Roman"/>
          <w:sz w:val="28"/>
          <w:szCs w:val="28"/>
        </w:rPr>
        <w:t xml:space="preserve"> et qu’il jurait de faire pression sur la justice </w:t>
      </w:r>
      <w:r w:rsidR="009E1038" w:rsidRPr="007E4720">
        <w:rPr>
          <w:rFonts w:cs="Times New Roman"/>
          <w:sz w:val="28"/>
          <w:szCs w:val="28"/>
        </w:rPr>
        <w:t>elle-même</w:t>
      </w:r>
      <w:r w:rsidR="00B57202" w:rsidRPr="007E4720">
        <w:rPr>
          <w:rFonts w:cs="Times New Roman"/>
          <w:sz w:val="28"/>
          <w:szCs w:val="28"/>
        </w:rPr>
        <w:t xml:space="preserve">! </w:t>
      </w:r>
    </w:p>
    <w:p w:rsidR="00DC0F61" w:rsidRPr="007E4720" w:rsidRDefault="002F5793" w:rsidP="00FE455A">
      <w:pPr>
        <w:spacing w:line="276" w:lineRule="auto"/>
        <w:ind w:firstLine="708"/>
        <w:jc w:val="both"/>
        <w:rPr>
          <w:rFonts w:cs="Times New Roman"/>
          <w:sz w:val="28"/>
          <w:szCs w:val="28"/>
        </w:rPr>
      </w:pPr>
      <w:r w:rsidRPr="007E4720">
        <w:rPr>
          <w:rFonts w:cs="Times New Roman"/>
          <w:sz w:val="28"/>
          <w:szCs w:val="28"/>
        </w:rPr>
        <w:t xml:space="preserve">En vérité, depuis l’avènement du front populaire, et le refus de notre parti d’y adhérer, Salif Diallo et son oncle Halidou </w:t>
      </w:r>
      <w:r w:rsidR="009E1038" w:rsidRPr="007E4720">
        <w:rPr>
          <w:rFonts w:cs="Times New Roman"/>
          <w:sz w:val="28"/>
          <w:szCs w:val="28"/>
        </w:rPr>
        <w:t>Ouédraogo</w:t>
      </w:r>
      <w:r w:rsidRPr="007E4720">
        <w:rPr>
          <w:rFonts w:cs="Times New Roman"/>
          <w:sz w:val="28"/>
          <w:szCs w:val="28"/>
        </w:rPr>
        <w:t xml:space="preserve"> </w:t>
      </w:r>
      <w:r w:rsidR="00DC0F61" w:rsidRPr="007E4720">
        <w:rPr>
          <w:rFonts w:cs="Times New Roman"/>
          <w:sz w:val="28"/>
          <w:szCs w:val="28"/>
        </w:rPr>
        <w:t>conseiller du président juridique du Président Blaise Compaoré qui avait créé et confié le MB</w:t>
      </w:r>
      <w:r w:rsidR="005956D4" w:rsidRPr="007E4720">
        <w:rPr>
          <w:rFonts w:cs="Times New Roman"/>
          <w:sz w:val="28"/>
          <w:szCs w:val="28"/>
        </w:rPr>
        <w:t>D</w:t>
      </w:r>
      <w:r w:rsidR="00DC0F61" w:rsidRPr="007E4720">
        <w:rPr>
          <w:rFonts w:cs="Times New Roman"/>
          <w:sz w:val="28"/>
          <w:szCs w:val="28"/>
        </w:rPr>
        <w:t xml:space="preserve">HP (mouvement Burkinabé des droits de l’homme et du peuple), </w:t>
      </w:r>
      <w:r w:rsidRPr="007E4720">
        <w:rPr>
          <w:rFonts w:cs="Times New Roman"/>
          <w:sz w:val="28"/>
          <w:szCs w:val="28"/>
        </w:rPr>
        <w:t>ont juré d’en finir avec S</w:t>
      </w:r>
      <w:r w:rsidR="00FF59EA" w:rsidRPr="007E4720">
        <w:rPr>
          <w:rFonts w:cs="Times New Roman"/>
          <w:sz w:val="28"/>
          <w:szCs w:val="28"/>
        </w:rPr>
        <w:t xml:space="preserve">oumane </w:t>
      </w:r>
      <w:r w:rsidRPr="007E4720">
        <w:rPr>
          <w:rFonts w:cs="Times New Roman"/>
          <w:sz w:val="28"/>
          <w:szCs w:val="28"/>
        </w:rPr>
        <w:t>T</w:t>
      </w:r>
      <w:r w:rsidR="00FF59EA" w:rsidRPr="007E4720">
        <w:rPr>
          <w:rFonts w:cs="Times New Roman"/>
          <w:sz w:val="28"/>
          <w:szCs w:val="28"/>
        </w:rPr>
        <w:t>ouré</w:t>
      </w:r>
      <w:r w:rsidRPr="007E4720">
        <w:rPr>
          <w:rFonts w:cs="Times New Roman"/>
          <w:sz w:val="28"/>
          <w:szCs w:val="28"/>
        </w:rPr>
        <w:t xml:space="preserve"> parce qu’ils savaient </w:t>
      </w:r>
      <w:r w:rsidR="009E1038" w:rsidRPr="007E4720">
        <w:rPr>
          <w:rFonts w:cs="Times New Roman"/>
          <w:sz w:val="28"/>
          <w:szCs w:val="28"/>
        </w:rPr>
        <w:t>qu’en</w:t>
      </w:r>
      <w:r w:rsidRPr="007E4720">
        <w:rPr>
          <w:rFonts w:cs="Times New Roman"/>
          <w:sz w:val="28"/>
          <w:szCs w:val="28"/>
        </w:rPr>
        <w:t xml:space="preserve"> interne, c’est lui qui conduisait la tendance qui a refusé l’adhésion de notre parti au front populaire. </w:t>
      </w:r>
    </w:p>
    <w:p w:rsidR="002F5793" w:rsidRPr="007E4720" w:rsidRDefault="002F5793" w:rsidP="00FE455A">
      <w:pPr>
        <w:spacing w:line="276" w:lineRule="auto"/>
        <w:ind w:firstLine="708"/>
        <w:jc w:val="both"/>
        <w:rPr>
          <w:rFonts w:cs="Times New Roman"/>
          <w:sz w:val="28"/>
          <w:szCs w:val="28"/>
        </w:rPr>
      </w:pPr>
      <w:r w:rsidRPr="007E4720">
        <w:rPr>
          <w:rFonts w:cs="Times New Roman"/>
          <w:sz w:val="28"/>
          <w:szCs w:val="28"/>
        </w:rPr>
        <w:t>C’est cette lutte de 30 ans avec Salif Diallo qui cherchait par tous les moyens à liquider S</w:t>
      </w:r>
      <w:r w:rsidR="00FF59EA" w:rsidRPr="007E4720">
        <w:rPr>
          <w:rFonts w:cs="Times New Roman"/>
          <w:sz w:val="28"/>
          <w:szCs w:val="28"/>
        </w:rPr>
        <w:t xml:space="preserve">oumane </w:t>
      </w:r>
      <w:r w:rsidRPr="007E4720">
        <w:rPr>
          <w:rFonts w:cs="Times New Roman"/>
          <w:sz w:val="28"/>
          <w:szCs w:val="28"/>
        </w:rPr>
        <w:t>T</w:t>
      </w:r>
      <w:r w:rsidR="00FF59EA" w:rsidRPr="007E4720">
        <w:rPr>
          <w:rFonts w:cs="Times New Roman"/>
          <w:sz w:val="28"/>
          <w:szCs w:val="28"/>
        </w:rPr>
        <w:t>ouré</w:t>
      </w:r>
      <w:r w:rsidR="00467C12" w:rsidRPr="007E4720">
        <w:rPr>
          <w:rFonts w:cs="Times New Roman"/>
          <w:sz w:val="28"/>
          <w:szCs w:val="28"/>
        </w:rPr>
        <w:t xml:space="preserve"> et</w:t>
      </w:r>
      <w:r w:rsidRPr="007E4720">
        <w:rPr>
          <w:rFonts w:cs="Times New Roman"/>
          <w:sz w:val="28"/>
          <w:szCs w:val="28"/>
        </w:rPr>
        <w:t xml:space="preserve"> le PAI</w:t>
      </w:r>
      <w:r w:rsidR="00467C12" w:rsidRPr="007E4720">
        <w:rPr>
          <w:rFonts w:cs="Times New Roman"/>
          <w:sz w:val="28"/>
          <w:szCs w:val="28"/>
        </w:rPr>
        <w:t>,</w:t>
      </w:r>
      <w:r w:rsidRPr="007E4720">
        <w:rPr>
          <w:rFonts w:cs="Times New Roman"/>
          <w:sz w:val="28"/>
          <w:szCs w:val="28"/>
        </w:rPr>
        <w:t xml:space="preserve"> que nous avons conclu le 14 juillet 2017</w:t>
      </w:r>
      <w:r w:rsidR="00467C12" w:rsidRPr="007E4720">
        <w:rPr>
          <w:rFonts w:cs="Times New Roman"/>
          <w:sz w:val="28"/>
          <w:szCs w:val="28"/>
        </w:rPr>
        <w:t>,</w:t>
      </w:r>
      <w:r w:rsidRPr="007E4720">
        <w:rPr>
          <w:rFonts w:cs="Times New Roman"/>
          <w:sz w:val="28"/>
          <w:szCs w:val="28"/>
        </w:rPr>
        <w:t xml:space="preserve"> lorsque nous avons annoncé en début de conférence de presse aux journalistes que </w:t>
      </w:r>
      <w:r w:rsidR="005D3662" w:rsidRPr="007E4720">
        <w:rPr>
          <w:rFonts w:cs="Times New Roman"/>
          <w:sz w:val="28"/>
          <w:szCs w:val="28"/>
        </w:rPr>
        <w:t>« </w:t>
      </w:r>
      <w:r w:rsidRPr="007E4720">
        <w:rPr>
          <w:rFonts w:cs="Times New Roman"/>
          <w:sz w:val="28"/>
          <w:szCs w:val="28"/>
        </w:rPr>
        <w:t>aujourd’hui on finit avec Salif Diallo</w:t>
      </w:r>
      <w:r w:rsidR="005D3662" w:rsidRPr="007E4720">
        <w:rPr>
          <w:rFonts w:cs="Times New Roman"/>
          <w:sz w:val="28"/>
          <w:szCs w:val="28"/>
        </w:rPr>
        <w:t> »</w:t>
      </w:r>
      <w:r w:rsidRPr="007E4720">
        <w:rPr>
          <w:rFonts w:cs="Times New Roman"/>
          <w:sz w:val="28"/>
          <w:szCs w:val="28"/>
        </w:rPr>
        <w:t>, dans ses intrigues et complots contre le mouvement démocratique, et dans ses manœuvres de liquidation contre notre parti.</w:t>
      </w:r>
    </w:p>
    <w:p w:rsidR="005D3662" w:rsidRPr="007E4720" w:rsidRDefault="005D3662" w:rsidP="00FE455A">
      <w:pPr>
        <w:spacing w:line="276" w:lineRule="auto"/>
        <w:ind w:firstLine="708"/>
        <w:jc w:val="both"/>
        <w:rPr>
          <w:rFonts w:cs="Times New Roman"/>
          <w:sz w:val="28"/>
          <w:szCs w:val="28"/>
        </w:rPr>
      </w:pPr>
      <w:r w:rsidRPr="007E4720">
        <w:rPr>
          <w:rFonts w:cs="Times New Roman"/>
          <w:sz w:val="28"/>
          <w:szCs w:val="28"/>
        </w:rPr>
        <w:t>Apr</w:t>
      </w:r>
      <w:r w:rsidR="00467C12" w:rsidRPr="007E4720">
        <w:rPr>
          <w:rFonts w:cs="Times New Roman"/>
          <w:sz w:val="28"/>
          <w:szCs w:val="28"/>
        </w:rPr>
        <w:t>è</w:t>
      </w:r>
      <w:r w:rsidRPr="007E4720">
        <w:rPr>
          <w:rFonts w:cs="Times New Roman"/>
          <w:sz w:val="28"/>
          <w:szCs w:val="28"/>
        </w:rPr>
        <w:t xml:space="preserve">s cette conférence de presse, Salif Diallo est décédé le 19 aout 2017. Les propos mensongers et hypocrites </w:t>
      </w:r>
      <w:r w:rsidR="009E1038" w:rsidRPr="007E4720">
        <w:rPr>
          <w:rFonts w:cs="Times New Roman"/>
          <w:sz w:val="28"/>
          <w:szCs w:val="28"/>
        </w:rPr>
        <w:t>ont</w:t>
      </w:r>
      <w:r w:rsidRPr="007E4720">
        <w:rPr>
          <w:rFonts w:cs="Times New Roman"/>
          <w:sz w:val="28"/>
          <w:szCs w:val="28"/>
        </w:rPr>
        <w:t xml:space="preserve"> fusé de toute part pour lui attribuer nombre de qualité. Le PITJ pense que si Salif Diallo avait toutes ses qualités, il n’aurait pas </w:t>
      </w:r>
      <w:r w:rsidR="009E1038" w:rsidRPr="007E4720">
        <w:rPr>
          <w:rFonts w:cs="Times New Roman"/>
          <w:sz w:val="28"/>
          <w:szCs w:val="28"/>
        </w:rPr>
        <w:t>cassé</w:t>
      </w:r>
      <w:r w:rsidRPr="007E4720">
        <w:rPr>
          <w:rFonts w:cs="Times New Roman"/>
          <w:sz w:val="28"/>
          <w:szCs w:val="28"/>
        </w:rPr>
        <w:t xml:space="preserve"> le mouvement syndical, les partis politiques</w:t>
      </w:r>
      <w:r w:rsidR="00467C12" w:rsidRPr="007E4720">
        <w:rPr>
          <w:rFonts w:cs="Times New Roman"/>
          <w:sz w:val="28"/>
          <w:szCs w:val="28"/>
        </w:rPr>
        <w:t>,</w:t>
      </w:r>
      <w:r w:rsidRPr="007E4720">
        <w:rPr>
          <w:rFonts w:cs="Times New Roman"/>
          <w:sz w:val="28"/>
          <w:szCs w:val="28"/>
        </w:rPr>
        <w:t xml:space="preserve"> et chercher par tous les moyens à liquider S</w:t>
      </w:r>
      <w:r w:rsidR="00FF59EA" w:rsidRPr="007E4720">
        <w:rPr>
          <w:rFonts w:cs="Times New Roman"/>
          <w:sz w:val="28"/>
          <w:szCs w:val="28"/>
        </w:rPr>
        <w:t xml:space="preserve">oumane </w:t>
      </w:r>
      <w:r w:rsidRPr="007E4720">
        <w:rPr>
          <w:rFonts w:cs="Times New Roman"/>
          <w:sz w:val="28"/>
          <w:szCs w:val="28"/>
        </w:rPr>
        <w:t>T</w:t>
      </w:r>
      <w:r w:rsidR="00FF59EA" w:rsidRPr="007E4720">
        <w:rPr>
          <w:rFonts w:cs="Times New Roman"/>
          <w:sz w:val="28"/>
          <w:szCs w:val="28"/>
        </w:rPr>
        <w:t>ouré</w:t>
      </w:r>
      <w:r w:rsidRPr="007E4720">
        <w:rPr>
          <w:rFonts w:cs="Times New Roman"/>
          <w:sz w:val="28"/>
          <w:szCs w:val="28"/>
        </w:rPr>
        <w:t xml:space="preserve"> et le PITJ.</w:t>
      </w:r>
    </w:p>
    <w:p w:rsidR="00760DAF" w:rsidRPr="007E4720" w:rsidRDefault="00760DAF" w:rsidP="00FE455A">
      <w:pPr>
        <w:spacing w:line="276" w:lineRule="auto"/>
        <w:ind w:firstLine="708"/>
        <w:jc w:val="both"/>
        <w:rPr>
          <w:rFonts w:cs="Times New Roman"/>
          <w:sz w:val="28"/>
          <w:szCs w:val="28"/>
        </w:rPr>
      </w:pPr>
      <w:r w:rsidRPr="007E4720">
        <w:rPr>
          <w:rFonts w:cs="Times New Roman"/>
          <w:sz w:val="28"/>
          <w:szCs w:val="28"/>
        </w:rPr>
        <w:t>Le 15 juin 2015, le PITJ a int</w:t>
      </w:r>
      <w:r w:rsidR="009E1038" w:rsidRPr="007E4720">
        <w:rPr>
          <w:rFonts w:cs="Times New Roman"/>
          <w:sz w:val="28"/>
          <w:szCs w:val="28"/>
        </w:rPr>
        <w:t xml:space="preserve">erpellé le </w:t>
      </w:r>
      <w:r w:rsidR="005956D4" w:rsidRPr="007E4720">
        <w:rPr>
          <w:rFonts w:cs="Times New Roman"/>
          <w:sz w:val="28"/>
          <w:szCs w:val="28"/>
        </w:rPr>
        <w:t xml:space="preserve">chef d’état-major des armées, </w:t>
      </w:r>
      <w:r w:rsidR="009E1038" w:rsidRPr="007E4720">
        <w:rPr>
          <w:rFonts w:cs="Times New Roman"/>
          <w:sz w:val="28"/>
          <w:szCs w:val="28"/>
        </w:rPr>
        <w:t>Pingrenoma Zagré</w:t>
      </w:r>
      <w:r w:rsidRPr="007E4720">
        <w:rPr>
          <w:rFonts w:cs="Times New Roman"/>
          <w:sz w:val="28"/>
          <w:szCs w:val="28"/>
        </w:rPr>
        <w:t xml:space="preserve"> en lui demandant de ramener rapidement l’armée à la caserne pour </w:t>
      </w:r>
      <w:r w:rsidR="009E1038" w:rsidRPr="007E4720">
        <w:rPr>
          <w:rFonts w:cs="Times New Roman"/>
          <w:sz w:val="28"/>
          <w:szCs w:val="28"/>
        </w:rPr>
        <w:t>être</w:t>
      </w:r>
      <w:r w:rsidRPr="007E4720">
        <w:rPr>
          <w:rFonts w:cs="Times New Roman"/>
          <w:sz w:val="28"/>
          <w:szCs w:val="28"/>
        </w:rPr>
        <w:t xml:space="preserve"> reformé face au danger sécuritaire. Le PITJ lui demandait de </w:t>
      </w:r>
      <w:r w:rsidRPr="007E4720">
        <w:rPr>
          <w:rFonts w:cs="Times New Roman"/>
          <w:sz w:val="28"/>
          <w:szCs w:val="28"/>
        </w:rPr>
        <w:lastRenderedPageBreak/>
        <w:t>le faire sans délai afin que le monopole de la détention et de l’usage des armes reconnu aux F</w:t>
      </w:r>
      <w:r w:rsidR="005D3662" w:rsidRPr="007E4720">
        <w:rPr>
          <w:rFonts w:cs="Times New Roman"/>
          <w:sz w:val="28"/>
          <w:szCs w:val="28"/>
        </w:rPr>
        <w:t>DS</w:t>
      </w:r>
      <w:r w:rsidRPr="007E4720">
        <w:rPr>
          <w:rFonts w:cs="Times New Roman"/>
          <w:sz w:val="28"/>
          <w:szCs w:val="28"/>
        </w:rPr>
        <w:t xml:space="preserve"> n</w:t>
      </w:r>
      <w:r w:rsidR="007568A2" w:rsidRPr="007E4720">
        <w:rPr>
          <w:rFonts w:cs="Times New Roman"/>
          <w:sz w:val="28"/>
          <w:szCs w:val="28"/>
        </w:rPr>
        <w:t>e soit rompu, afin que ne se constitue</w:t>
      </w:r>
      <w:r w:rsidRPr="007E4720">
        <w:rPr>
          <w:rFonts w:cs="Times New Roman"/>
          <w:sz w:val="28"/>
          <w:szCs w:val="28"/>
        </w:rPr>
        <w:t xml:space="preserve"> dans notre armée des factions</w:t>
      </w:r>
      <w:r w:rsidR="005D3662" w:rsidRPr="007E4720">
        <w:rPr>
          <w:rFonts w:cs="Times New Roman"/>
          <w:sz w:val="28"/>
          <w:szCs w:val="28"/>
        </w:rPr>
        <w:t>, afin que…</w:t>
      </w:r>
    </w:p>
    <w:p w:rsidR="00DC0F61" w:rsidRPr="007E4720" w:rsidRDefault="00FF59EA" w:rsidP="00FE455A">
      <w:pPr>
        <w:spacing w:line="276" w:lineRule="auto"/>
        <w:ind w:firstLine="708"/>
        <w:jc w:val="both"/>
        <w:rPr>
          <w:rFonts w:cs="Times New Roman"/>
          <w:sz w:val="28"/>
          <w:szCs w:val="28"/>
        </w:rPr>
      </w:pPr>
      <w:r w:rsidRPr="007E4720">
        <w:rPr>
          <w:rFonts w:cs="Times New Roman"/>
          <w:sz w:val="28"/>
          <w:szCs w:val="28"/>
        </w:rPr>
        <w:t>Le secrétaire général</w:t>
      </w:r>
      <w:r w:rsidR="00760DAF" w:rsidRPr="007E4720">
        <w:rPr>
          <w:rFonts w:cs="Times New Roman"/>
          <w:sz w:val="28"/>
          <w:szCs w:val="28"/>
        </w:rPr>
        <w:t xml:space="preserve"> du PITJ a été interpelé</w:t>
      </w:r>
      <w:r w:rsidR="00467C12" w:rsidRPr="007E4720">
        <w:rPr>
          <w:rFonts w:cs="Times New Roman"/>
          <w:sz w:val="28"/>
          <w:szCs w:val="28"/>
        </w:rPr>
        <w:t>,</w:t>
      </w:r>
      <w:r w:rsidR="00760DAF" w:rsidRPr="007E4720">
        <w:rPr>
          <w:rFonts w:cs="Times New Roman"/>
          <w:sz w:val="28"/>
          <w:szCs w:val="28"/>
        </w:rPr>
        <w:t xml:space="preserve"> gardé à vue à la gendarmerie et présenté au procureur afin d’</w:t>
      </w:r>
      <w:r w:rsidR="009E1038" w:rsidRPr="007E4720">
        <w:rPr>
          <w:rFonts w:cs="Times New Roman"/>
          <w:sz w:val="28"/>
          <w:szCs w:val="28"/>
        </w:rPr>
        <w:t>être</w:t>
      </w:r>
      <w:r w:rsidR="00760DAF" w:rsidRPr="007E4720">
        <w:rPr>
          <w:rFonts w:cs="Times New Roman"/>
          <w:sz w:val="28"/>
          <w:szCs w:val="28"/>
        </w:rPr>
        <w:t xml:space="preserve"> déféré à la MACO. Dans l’esprit des dirigeants de la transition batarde</w:t>
      </w:r>
      <w:r w:rsidR="00DC0F61" w:rsidRPr="007E4720">
        <w:rPr>
          <w:rFonts w:cs="Times New Roman"/>
          <w:sz w:val="28"/>
          <w:szCs w:val="28"/>
        </w:rPr>
        <w:t>,</w:t>
      </w:r>
      <w:r w:rsidR="00760DAF" w:rsidRPr="007E4720">
        <w:rPr>
          <w:rFonts w:cs="Times New Roman"/>
          <w:sz w:val="28"/>
          <w:szCs w:val="28"/>
        </w:rPr>
        <w:t xml:space="preserve"> </w:t>
      </w:r>
      <w:r w:rsidR="005D3662" w:rsidRPr="007E4720">
        <w:rPr>
          <w:rFonts w:cs="Times New Roman"/>
          <w:sz w:val="28"/>
          <w:szCs w:val="28"/>
        </w:rPr>
        <w:t>il fallait l’enfermer à la MACO. D</w:t>
      </w:r>
      <w:r w:rsidR="00760DAF" w:rsidRPr="007E4720">
        <w:rPr>
          <w:rFonts w:cs="Times New Roman"/>
          <w:sz w:val="28"/>
          <w:szCs w:val="28"/>
        </w:rPr>
        <w:t xml:space="preserve">u reste, des médias </w:t>
      </w:r>
      <w:r w:rsidR="009E1038" w:rsidRPr="007E4720">
        <w:rPr>
          <w:rFonts w:cs="Times New Roman"/>
          <w:sz w:val="28"/>
          <w:szCs w:val="28"/>
        </w:rPr>
        <w:t>avaient</w:t>
      </w:r>
      <w:r w:rsidR="00760DAF" w:rsidRPr="007E4720">
        <w:rPr>
          <w:rFonts w:cs="Times New Roman"/>
          <w:sz w:val="28"/>
          <w:szCs w:val="28"/>
        </w:rPr>
        <w:t xml:space="preserve"> déjà annoncé sa déposition à la MACO. Cependant, un procureur </w:t>
      </w:r>
      <w:r w:rsidR="009E1038" w:rsidRPr="007E4720">
        <w:rPr>
          <w:rFonts w:cs="Times New Roman"/>
          <w:sz w:val="28"/>
          <w:szCs w:val="28"/>
        </w:rPr>
        <w:t>honnête</w:t>
      </w:r>
      <w:r w:rsidR="005D3662" w:rsidRPr="007E4720">
        <w:rPr>
          <w:rFonts w:cs="Times New Roman"/>
          <w:sz w:val="28"/>
          <w:szCs w:val="28"/>
        </w:rPr>
        <w:t xml:space="preserve"> et </w:t>
      </w:r>
      <w:r w:rsidR="00760DAF" w:rsidRPr="007E4720">
        <w:rPr>
          <w:rFonts w:cs="Times New Roman"/>
          <w:sz w:val="28"/>
          <w:szCs w:val="28"/>
        </w:rPr>
        <w:t>courageux, Ouédraogo Antoine, président du SAMAB et ses deux substituts ont estimé qu’il n’y avait pas matière à inculpation et l’on</w:t>
      </w:r>
      <w:r w:rsidR="001B3793">
        <w:rPr>
          <w:rFonts w:cs="Times New Roman"/>
          <w:sz w:val="28"/>
          <w:szCs w:val="28"/>
        </w:rPr>
        <w:t>t</w:t>
      </w:r>
      <w:r w:rsidR="00760DAF" w:rsidRPr="007E4720">
        <w:rPr>
          <w:rFonts w:cs="Times New Roman"/>
          <w:sz w:val="28"/>
          <w:szCs w:val="28"/>
        </w:rPr>
        <w:t xml:space="preserve"> </w:t>
      </w:r>
      <w:r w:rsidR="009E1038" w:rsidRPr="007E4720">
        <w:rPr>
          <w:rFonts w:cs="Times New Roman"/>
          <w:sz w:val="28"/>
          <w:szCs w:val="28"/>
        </w:rPr>
        <w:t>mis</w:t>
      </w:r>
      <w:r w:rsidR="00760DAF" w:rsidRPr="007E4720">
        <w:rPr>
          <w:rFonts w:cs="Times New Roman"/>
          <w:sz w:val="28"/>
          <w:szCs w:val="28"/>
        </w:rPr>
        <w:t xml:space="preserve"> en liberté. </w:t>
      </w:r>
      <w:r w:rsidR="007568A2" w:rsidRPr="007E4720">
        <w:rPr>
          <w:rFonts w:cs="Times New Roman"/>
          <w:sz w:val="28"/>
          <w:szCs w:val="28"/>
        </w:rPr>
        <w:t xml:space="preserve">Ces magistrats courageux avaient pris cette décision </w:t>
      </w:r>
      <w:r w:rsidR="009E1038" w:rsidRPr="007E4720">
        <w:rPr>
          <w:rFonts w:cs="Times New Roman"/>
          <w:sz w:val="28"/>
          <w:szCs w:val="28"/>
        </w:rPr>
        <w:t>certainement</w:t>
      </w:r>
      <w:r w:rsidR="007568A2" w:rsidRPr="007E4720">
        <w:rPr>
          <w:rFonts w:cs="Times New Roman"/>
          <w:sz w:val="28"/>
          <w:szCs w:val="28"/>
        </w:rPr>
        <w:t xml:space="preserve"> en s’appuyant sur </w:t>
      </w:r>
      <w:r w:rsidR="007568A2" w:rsidRPr="007E4720">
        <w:rPr>
          <w:rFonts w:cs="Times New Roman"/>
          <w:b/>
          <w:sz w:val="28"/>
          <w:szCs w:val="28"/>
        </w:rPr>
        <w:t>l’article 10 de la constitution</w:t>
      </w:r>
      <w:r w:rsidR="007568A2" w:rsidRPr="007E4720">
        <w:rPr>
          <w:rFonts w:cs="Times New Roman"/>
          <w:sz w:val="28"/>
          <w:szCs w:val="28"/>
        </w:rPr>
        <w:t xml:space="preserve"> qui stipule « tout citoyen burkinabé a le droit de concourir à la défense et au maintien de</w:t>
      </w:r>
      <w:r w:rsidR="005D3662" w:rsidRPr="007E4720">
        <w:rPr>
          <w:rFonts w:cs="Times New Roman"/>
          <w:sz w:val="28"/>
          <w:szCs w:val="28"/>
        </w:rPr>
        <w:t xml:space="preserve"> l’intégrité territoriale ». </w:t>
      </w:r>
      <w:r w:rsidR="009E1038" w:rsidRPr="007E4720">
        <w:rPr>
          <w:rFonts w:cs="Times New Roman"/>
          <w:sz w:val="28"/>
          <w:szCs w:val="28"/>
        </w:rPr>
        <w:t>C’était</w:t>
      </w:r>
      <w:r w:rsidR="007568A2" w:rsidRPr="007E4720">
        <w:rPr>
          <w:rFonts w:cs="Times New Roman"/>
          <w:sz w:val="28"/>
          <w:szCs w:val="28"/>
        </w:rPr>
        <w:t xml:space="preserve"> effectivement la contribution du PITJ.</w:t>
      </w:r>
    </w:p>
    <w:p w:rsidR="007568A2" w:rsidRPr="007E4720" w:rsidRDefault="005D3662" w:rsidP="00FE455A">
      <w:pPr>
        <w:spacing w:line="276" w:lineRule="auto"/>
        <w:ind w:firstLine="708"/>
        <w:jc w:val="both"/>
        <w:rPr>
          <w:rFonts w:cs="Times New Roman"/>
          <w:sz w:val="28"/>
          <w:szCs w:val="28"/>
        </w:rPr>
      </w:pPr>
      <w:r w:rsidRPr="007E4720">
        <w:rPr>
          <w:rFonts w:cs="Times New Roman"/>
          <w:sz w:val="28"/>
          <w:szCs w:val="28"/>
        </w:rPr>
        <w:t>Le C</w:t>
      </w:r>
      <w:r w:rsidR="00467C12" w:rsidRPr="007E4720">
        <w:rPr>
          <w:rFonts w:cs="Times New Roman"/>
          <w:sz w:val="28"/>
          <w:szCs w:val="28"/>
        </w:rPr>
        <w:t>o</w:t>
      </w:r>
      <w:r w:rsidRPr="007E4720">
        <w:rPr>
          <w:rFonts w:cs="Times New Roman"/>
          <w:sz w:val="28"/>
          <w:szCs w:val="28"/>
        </w:rPr>
        <w:t>l</w:t>
      </w:r>
      <w:r w:rsidR="00467C12" w:rsidRPr="007E4720">
        <w:rPr>
          <w:rFonts w:cs="Times New Roman"/>
          <w:sz w:val="28"/>
          <w:szCs w:val="28"/>
        </w:rPr>
        <w:t>onel</w:t>
      </w:r>
      <w:r w:rsidRPr="007E4720">
        <w:rPr>
          <w:rFonts w:cs="Times New Roman"/>
          <w:sz w:val="28"/>
          <w:szCs w:val="28"/>
        </w:rPr>
        <w:t xml:space="preserve"> Auguste Denise Barry alors ministre de la sécurité peut-il dire la faute ou quelle loi S</w:t>
      </w:r>
      <w:r w:rsidR="00FF59EA" w:rsidRPr="007E4720">
        <w:rPr>
          <w:rFonts w:cs="Times New Roman"/>
          <w:sz w:val="28"/>
          <w:szCs w:val="28"/>
        </w:rPr>
        <w:t xml:space="preserve">oumane </w:t>
      </w:r>
      <w:r w:rsidRPr="007E4720">
        <w:rPr>
          <w:rFonts w:cs="Times New Roman"/>
          <w:sz w:val="28"/>
          <w:szCs w:val="28"/>
        </w:rPr>
        <w:t>T</w:t>
      </w:r>
      <w:r w:rsidR="00FF59EA" w:rsidRPr="007E4720">
        <w:rPr>
          <w:rFonts w:cs="Times New Roman"/>
          <w:sz w:val="28"/>
          <w:szCs w:val="28"/>
        </w:rPr>
        <w:t>ouré</w:t>
      </w:r>
      <w:r w:rsidRPr="007E4720">
        <w:rPr>
          <w:rFonts w:cs="Times New Roman"/>
          <w:sz w:val="28"/>
          <w:szCs w:val="28"/>
        </w:rPr>
        <w:t xml:space="preserve"> avait enfreint ? </w:t>
      </w:r>
      <w:r w:rsidR="009E1038" w:rsidRPr="007E4720">
        <w:rPr>
          <w:rFonts w:cs="Times New Roman"/>
          <w:sz w:val="28"/>
          <w:szCs w:val="28"/>
        </w:rPr>
        <w:t>Lui</w:t>
      </w:r>
      <w:r w:rsidRPr="007E4720">
        <w:rPr>
          <w:rFonts w:cs="Times New Roman"/>
          <w:sz w:val="28"/>
          <w:szCs w:val="28"/>
        </w:rPr>
        <w:t xml:space="preserve"> qui vient d’</w:t>
      </w:r>
      <w:r w:rsidR="009E1038" w:rsidRPr="007E4720">
        <w:rPr>
          <w:rFonts w:cs="Times New Roman"/>
          <w:sz w:val="28"/>
          <w:szCs w:val="28"/>
        </w:rPr>
        <w:t>être</w:t>
      </w:r>
      <w:r w:rsidRPr="007E4720">
        <w:rPr>
          <w:rFonts w:cs="Times New Roman"/>
          <w:sz w:val="28"/>
          <w:szCs w:val="28"/>
        </w:rPr>
        <w:t xml:space="preserve"> mis en liberté provisoire et qui se lament</w:t>
      </w:r>
      <w:r w:rsidR="00486525" w:rsidRPr="007E4720">
        <w:rPr>
          <w:rFonts w:cs="Times New Roman"/>
          <w:sz w:val="28"/>
          <w:szCs w:val="28"/>
        </w:rPr>
        <w:t>e</w:t>
      </w:r>
      <w:r w:rsidRPr="007E4720">
        <w:rPr>
          <w:rFonts w:cs="Times New Roman"/>
          <w:sz w:val="28"/>
          <w:szCs w:val="28"/>
        </w:rPr>
        <w:t xml:space="preserve"> de l’injustice dont il est victime ?</w:t>
      </w:r>
    </w:p>
    <w:p w:rsidR="00DC0F61" w:rsidRPr="007E4720" w:rsidRDefault="009E1038" w:rsidP="00FE455A">
      <w:pPr>
        <w:spacing w:line="276" w:lineRule="auto"/>
        <w:ind w:firstLine="708"/>
        <w:jc w:val="both"/>
        <w:rPr>
          <w:rFonts w:cs="Times New Roman"/>
          <w:sz w:val="28"/>
          <w:szCs w:val="28"/>
        </w:rPr>
      </w:pPr>
      <w:r w:rsidRPr="007E4720">
        <w:rPr>
          <w:rFonts w:cs="Times New Roman"/>
          <w:sz w:val="28"/>
          <w:szCs w:val="28"/>
        </w:rPr>
        <w:t>Le P</w:t>
      </w:r>
      <w:r w:rsidR="00760DAF" w:rsidRPr="007E4720">
        <w:rPr>
          <w:rFonts w:cs="Times New Roman"/>
          <w:sz w:val="28"/>
          <w:szCs w:val="28"/>
        </w:rPr>
        <w:t xml:space="preserve">r Ki </w:t>
      </w:r>
      <w:r w:rsidRPr="007E4720">
        <w:rPr>
          <w:rFonts w:cs="Times New Roman"/>
          <w:sz w:val="28"/>
          <w:szCs w:val="28"/>
        </w:rPr>
        <w:t>Zerbo</w:t>
      </w:r>
      <w:r w:rsidR="00760DAF" w:rsidRPr="007E4720">
        <w:rPr>
          <w:rFonts w:cs="Times New Roman"/>
          <w:sz w:val="28"/>
          <w:szCs w:val="28"/>
        </w:rPr>
        <w:t xml:space="preserve"> avait une belle formule « quand l’on montre du doigt une chose à un idiot, au lieu de regarder dans la direction du doigt,</w:t>
      </w:r>
      <w:r w:rsidR="008A33BA" w:rsidRPr="007E4720">
        <w:rPr>
          <w:rFonts w:cs="Times New Roman"/>
          <w:sz w:val="28"/>
          <w:szCs w:val="28"/>
        </w:rPr>
        <w:t xml:space="preserve"> pour voir la chose,</w:t>
      </w:r>
      <w:r w:rsidR="00760DAF" w:rsidRPr="007E4720">
        <w:rPr>
          <w:rFonts w:cs="Times New Roman"/>
          <w:sz w:val="28"/>
          <w:szCs w:val="28"/>
        </w:rPr>
        <w:t xml:space="preserve"> l’idiot</w:t>
      </w:r>
      <w:r w:rsidR="008A33BA" w:rsidRPr="007E4720">
        <w:rPr>
          <w:rFonts w:cs="Times New Roman"/>
          <w:sz w:val="28"/>
          <w:szCs w:val="28"/>
        </w:rPr>
        <w:t xml:space="preserve"> se met à </w:t>
      </w:r>
      <w:r w:rsidR="00760DAF" w:rsidRPr="007E4720">
        <w:rPr>
          <w:rFonts w:cs="Times New Roman"/>
          <w:sz w:val="28"/>
          <w:szCs w:val="28"/>
        </w:rPr>
        <w:t xml:space="preserve"> regarde</w:t>
      </w:r>
      <w:r w:rsidR="008A33BA" w:rsidRPr="007E4720">
        <w:rPr>
          <w:rFonts w:cs="Times New Roman"/>
          <w:sz w:val="28"/>
          <w:szCs w:val="28"/>
        </w:rPr>
        <w:t>r</w:t>
      </w:r>
      <w:r w:rsidR="00760DAF" w:rsidRPr="007E4720">
        <w:rPr>
          <w:rFonts w:cs="Times New Roman"/>
          <w:sz w:val="28"/>
          <w:szCs w:val="28"/>
        </w:rPr>
        <w:t xml:space="preserve"> le doigt ? »  </w:t>
      </w:r>
    </w:p>
    <w:p w:rsidR="00760DAF" w:rsidRPr="007E4720" w:rsidRDefault="009E1038" w:rsidP="00FE455A">
      <w:pPr>
        <w:spacing w:line="276" w:lineRule="auto"/>
        <w:ind w:firstLine="708"/>
        <w:jc w:val="both"/>
        <w:rPr>
          <w:rFonts w:cs="Times New Roman"/>
          <w:sz w:val="28"/>
          <w:szCs w:val="28"/>
        </w:rPr>
      </w:pPr>
      <w:r w:rsidRPr="007E4720">
        <w:rPr>
          <w:rFonts w:cs="Times New Roman"/>
          <w:sz w:val="28"/>
          <w:szCs w:val="28"/>
        </w:rPr>
        <w:t>Où</w:t>
      </w:r>
      <w:r w:rsidR="00760DAF" w:rsidRPr="007E4720">
        <w:rPr>
          <w:rFonts w:cs="Times New Roman"/>
          <w:sz w:val="28"/>
          <w:szCs w:val="28"/>
        </w:rPr>
        <w:t xml:space="preserve"> en sont aujourd’hui </w:t>
      </w:r>
      <w:r w:rsidR="00DC0F61" w:rsidRPr="007E4720">
        <w:rPr>
          <w:rFonts w:cs="Times New Roman"/>
          <w:sz w:val="28"/>
          <w:szCs w:val="28"/>
        </w:rPr>
        <w:t xml:space="preserve">notre armée et </w:t>
      </w:r>
      <w:r w:rsidR="00760DAF" w:rsidRPr="007E4720">
        <w:rPr>
          <w:rFonts w:cs="Times New Roman"/>
          <w:sz w:val="28"/>
          <w:szCs w:val="28"/>
        </w:rPr>
        <w:t xml:space="preserve">nos FDS ? </w:t>
      </w:r>
      <w:r w:rsidRPr="007E4720">
        <w:rPr>
          <w:rFonts w:cs="Times New Roman"/>
          <w:sz w:val="28"/>
          <w:szCs w:val="28"/>
        </w:rPr>
        <w:t>Divisées</w:t>
      </w:r>
      <w:r w:rsidR="00760DAF" w:rsidRPr="007E4720">
        <w:rPr>
          <w:rFonts w:cs="Times New Roman"/>
          <w:sz w:val="28"/>
          <w:szCs w:val="28"/>
        </w:rPr>
        <w:t xml:space="preserve"> en plusieurs groupes, donc sans cohésion et sans discipline,</w:t>
      </w:r>
      <w:r w:rsidR="008A33BA" w:rsidRPr="007E4720">
        <w:rPr>
          <w:rFonts w:cs="Times New Roman"/>
          <w:sz w:val="28"/>
          <w:szCs w:val="28"/>
        </w:rPr>
        <w:t xml:space="preserve"> elles sont </w:t>
      </w:r>
      <w:r w:rsidR="00760DAF" w:rsidRPr="007E4720">
        <w:rPr>
          <w:rFonts w:cs="Times New Roman"/>
          <w:sz w:val="28"/>
          <w:szCs w:val="28"/>
        </w:rPr>
        <w:t xml:space="preserve"> incapable</w:t>
      </w:r>
      <w:r w:rsidR="008A33BA" w:rsidRPr="007E4720">
        <w:rPr>
          <w:rFonts w:cs="Times New Roman"/>
          <w:sz w:val="28"/>
          <w:szCs w:val="28"/>
        </w:rPr>
        <w:t>s de ce fait</w:t>
      </w:r>
      <w:r w:rsidR="00760DAF" w:rsidRPr="007E4720">
        <w:rPr>
          <w:rFonts w:cs="Times New Roman"/>
          <w:sz w:val="28"/>
          <w:szCs w:val="28"/>
        </w:rPr>
        <w:t xml:space="preserve"> d’assumer les missions à elles confiée par la république</w:t>
      </w:r>
      <w:r w:rsidR="008A33BA" w:rsidRPr="007E4720">
        <w:rPr>
          <w:rFonts w:cs="Times New Roman"/>
          <w:sz w:val="28"/>
          <w:szCs w:val="28"/>
        </w:rPr>
        <w:t xml:space="preserve">.  Le procès </w:t>
      </w:r>
      <w:r w:rsidR="00760DAF" w:rsidRPr="007E4720">
        <w:rPr>
          <w:rFonts w:cs="Times New Roman"/>
          <w:sz w:val="28"/>
          <w:szCs w:val="28"/>
        </w:rPr>
        <w:t xml:space="preserve"> du coup d’</w:t>
      </w:r>
      <w:r w:rsidRPr="007E4720">
        <w:rPr>
          <w:rFonts w:cs="Times New Roman"/>
          <w:sz w:val="28"/>
          <w:szCs w:val="28"/>
        </w:rPr>
        <w:t>état</w:t>
      </w:r>
      <w:r w:rsidR="00FF59EA" w:rsidRPr="007E4720">
        <w:rPr>
          <w:rFonts w:cs="Times New Roman"/>
          <w:sz w:val="28"/>
          <w:szCs w:val="28"/>
        </w:rPr>
        <w:t xml:space="preserve"> du général</w:t>
      </w:r>
      <w:r w:rsidR="00760DAF" w:rsidRPr="007E4720">
        <w:rPr>
          <w:rFonts w:cs="Times New Roman"/>
          <w:sz w:val="28"/>
          <w:szCs w:val="28"/>
        </w:rPr>
        <w:t xml:space="preserve"> </w:t>
      </w:r>
      <w:r w:rsidRPr="007E4720">
        <w:rPr>
          <w:rFonts w:cs="Times New Roman"/>
          <w:sz w:val="28"/>
          <w:szCs w:val="28"/>
        </w:rPr>
        <w:t>Diendiéré</w:t>
      </w:r>
      <w:r w:rsidR="008A33BA" w:rsidRPr="007E4720">
        <w:rPr>
          <w:rFonts w:cs="Times New Roman"/>
          <w:sz w:val="28"/>
          <w:szCs w:val="28"/>
        </w:rPr>
        <w:t xml:space="preserve">  s</w:t>
      </w:r>
      <w:r w:rsidR="00467C12" w:rsidRPr="007E4720">
        <w:rPr>
          <w:rFonts w:cs="Times New Roman"/>
          <w:sz w:val="28"/>
          <w:szCs w:val="28"/>
        </w:rPr>
        <w:t xml:space="preserve">’avère </w:t>
      </w:r>
      <w:r w:rsidR="00054D22" w:rsidRPr="007E4720">
        <w:rPr>
          <w:rFonts w:cs="Times New Roman"/>
          <w:sz w:val="28"/>
          <w:szCs w:val="28"/>
        </w:rPr>
        <w:t>être</w:t>
      </w:r>
      <w:r w:rsidR="008A33BA" w:rsidRPr="007E4720">
        <w:rPr>
          <w:rFonts w:cs="Times New Roman"/>
          <w:sz w:val="28"/>
          <w:szCs w:val="28"/>
        </w:rPr>
        <w:t xml:space="preserve"> le </w:t>
      </w:r>
      <w:r w:rsidRPr="007E4720">
        <w:rPr>
          <w:rFonts w:cs="Times New Roman"/>
          <w:sz w:val="28"/>
          <w:szCs w:val="28"/>
        </w:rPr>
        <w:t>procès</w:t>
      </w:r>
      <w:r w:rsidR="008A33BA" w:rsidRPr="007E4720">
        <w:rPr>
          <w:rFonts w:cs="Times New Roman"/>
          <w:sz w:val="28"/>
          <w:szCs w:val="28"/>
        </w:rPr>
        <w:t xml:space="preserve"> de nos </w:t>
      </w:r>
      <w:r w:rsidR="00B301AA" w:rsidRPr="007E4720">
        <w:rPr>
          <w:rFonts w:cs="Times New Roman"/>
          <w:sz w:val="28"/>
          <w:szCs w:val="28"/>
        </w:rPr>
        <w:t>FDS.</w:t>
      </w:r>
    </w:p>
    <w:p w:rsidR="00190180" w:rsidRPr="007E4720" w:rsidRDefault="00190180" w:rsidP="00B344B6">
      <w:pPr>
        <w:spacing w:line="276" w:lineRule="auto"/>
        <w:jc w:val="both"/>
        <w:rPr>
          <w:rFonts w:cs="Times New Roman"/>
          <w:sz w:val="28"/>
          <w:szCs w:val="28"/>
        </w:rPr>
      </w:pPr>
    </w:p>
    <w:p w:rsidR="005956D4" w:rsidRPr="007E4720" w:rsidRDefault="005956D4" w:rsidP="00B344B6">
      <w:pPr>
        <w:spacing w:line="276" w:lineRule="auto"/>
        <w:jc w:val="both"/>
        <w:rPr>
          <w:rFonts w:cs="Times New Roman"/>
          <w:sz w:val="28"/>
          <w:szCs w:val="28"/>
        </w:rPr>
      </w:pPr>
    </w:p>
    <w:p w:rsidR="003247E1" w:rsidRPr="007E4720" w:rsidRDefault="003247E1" w:rsidP="00B344B6">
      <w:pPr>
        <w:spacing w:line="276" w:lineRule="auto"/>
        <w:jc w:val="both"/>
        <w:rPr>
          <w:rFonts w:cs="Times New Roman"/>
          <w:b/>
          <w:sz w:val="28"/>
          <w:szCs w:val="28"/>
        </w:rPr>
      </w:pPr>
      <w:r w:rsidRPr="007E4720">
        <w:rPr>
          <w:rFonts w:cs="Times New Roman"/>
          <w:b/>
          <w:sz w:val="28"/>
          <w:szCs w:val="28"/>
        </w:rPr>
        <w:t>Mesdames et messieurs les représentants des organes de presse,</w:t>
      </w:r>
    </w:p>
    <w:p w:rsidR="003247E1" w:rsidRPr="007E4720" w:rsidRDefault="003247E1" w:rsidP="00B344B6">
      <w:pPr>
        <w:spacing w:line="276" w:lineRule="auto"/>
        <w:jc w:val="both"/>
        <w:rPr>
          <w:rFonts w:cs="Times New Roman"/>
          <w:b/>
          <w:sz w:val="28"/>
          <w:szCs w:val="28"/>
        </w:rPr>
      </w:pPr>
      <w:r w:rsidRPr="007E4720">
        <w:rPr>
          <w:rFonts w:cs="Times New Roman"/>
          <w:b/>
          <w:sz w:val="28"/>
          <w:szCs w:val="28"/>
        </w:rPr>
        <w:t xml:space="preserve">Chers invités, </w:t>
      </w:r>
      <w:r w:rsidR="009E1038" w:rsidRPr="007E4720">
        <w:rPr>
          <w:rFonts w:cs="Times New Roman"/>
          <w:b/>
          <w:sz w:val="28"/>
          <w:szCs w:val="28"/>
        </w:rPr>
        <w:t>camarades,</w:t>
      </w:r>
      <w:r w:rsidRPr="007E4720">
        <w:rPr>
          <w:rFonts w:cs="Times New Roman"/>
          <w:b/>
          <w:sz w:val="28"/>
          <w:szCs w:val="28"/>
        </w:rPr>
        <w:t xml:space="preserve"> militants et sympathisants du PITJ,</w:t>
      </w:r>
    </w:p>
    <w:p w:rsidR="008A33BA" w:rsidRPr="007E4720" w:rsidRDefault="003247E1" w:rsidP="00A937B6">
      <w:pPr>
        <w:spacing w:line="276" w:lineRule="auto"/>
        <w:ind w:firstLine="708"/>
        <w:jc w:val="both"/>
        <w:rPr>
          <w:rFonts w:cs="Times New Roman"/>
          <w:sz w:val="28"/>
          <w:szCs w:val="28"/>
        </w:rPr>
      </w:pPr>
      <w:r w:rsidRPr="007E4720">
        <w:rPr>
          <w:rFonts w:cs="Times New Roman"/>
          <w:sz w:val="28"/>
          <w:szCs w:val="28"/>
        </w:rPr>
        <w:t xml:space="preserve">Ces quelques rappels ont été </w:t>
      </w:r>
      <w:r w:rsidR="009E1038" w:rsidRPr="007E4720">
        <w:rPr>
          <w:rFonts w:cs="Times New Roman"/>
          <w:sz w:val="28"/>
          <w:szCs w:val="28"/>
        </w:rPr>
        <w:t>faits</w:t>
      </w:r>
      <w:r w:rsidRPr="007E4720">
        <w:rPr>
          <w:rFonts w:cs="Times New Roman"/>
          <w:sz w:val="28"/>
          <w:szCs w:val="28"/>
        </w:rPr>
        <w:t xml:space="preserve"> pour vous édifier sur les méthodes et les pratiques des régimes d’exception. Depuis le 1</w:t>
      </w:r>
      <w:r w:rsidRPr="007E4720">
        <w:rPr>
          <w:rFonts w:cs="Times New Roman"/>
          <w:sz w:val="28"/>
          <w:szCs w:val="28"/>
          <w:vertAlign w:val="superscript"/>
        </w:rPr>
        <w:t>er</w:t>
      </w:r>
      <w:r w:rsidRPr="007E4720">
        <w:rPr>
          <w:rFonts w:cs="Times New Roman"/>
          <w:sz w:val="28"/>
          <w:szCs w:val="28"/>
        </w:rPr>
        <w:t xml:space="preserve"> novembre 2014 avec le coup d’</w:t>
      </w:r>
      <w:r w:rsidR="009E1038" w:rsidRPr="007E4720">
        <w:rPr>
          <w:rFonts w:cs="Times New Roman"/>
          <w:sz w:val="28"/>
          <w:szCs w:val="28"/>
        </w:rPr>
        <w:t>état</w:t>
      </w:r>
      <w:r w:rsidR="00FF59EA" w:rsidRPr="007E4720">
        <w:rPr>
          <w:rFonts w:cs="Times New Roman"/>
          <w:sz w:val="28"/>
          <w:szCs w:val="28"/>
        </w:rPr>
        <w:t xml:space="preserve"> du l</w:t>
      </w:r>
      <w:r w:rsidR="00054D22" w:rsidRPr="007E4720">
        <w:rPr>
          <w:rFonts w:cs="Times New Roman"/>
          <w:sz w:val="28"/>
          <w:szCs w:val="28"/>
        </w:rPr>
        <w:t>ieutenant</w:t>
      </w:r>
      <w:r w:rsidR="00FF59EA" w:rsidRPr="007E4720">
        <w:rPr>
          <w:rFonts w:cs="Times New Roman"/>
          <w:sz w:val="28"/>
          <w:szCs w:val="28"/>
        </w:rPr>
        <w:t>-</w:t>
      </w:r>
      <w:r w:rsidRPr="007E4720">
        <w:rPr>
          <w:rFonts w:cs="Times New Roman"/>
          <w:sz w:val="28"/>
          <w:szCs w:val="28"/>
        </w:rPr>
        <w:t>c</w:t>
      </w:r>
      <w:r w:rsidR="00054D22" w:rsidRPr="007E4720">
        <w:rPr>
          <w:rFonts w:cs="Times New Roman"/>
          <w:sz w:val="28"/>
          <w:szCs w:val="28"/>
        </w:rPr>
        <w:t>o</w:t>
      </w:r>
      <w:r w:rsidRPr="007E4720">
        <w:rPr>
          <w:rFonts w:cs="Times New Roman"/>
          <w:sz w:val="28"/>
          <w:szCs w:val="28"/>
        </w:rPr>
        <w:t>l</w:t>
      </w:r>
      <w:r w:rsidR="00054D22" w:rsidRPr="007E4720">
        <w:rPr>
          <w:rFonts w:cs="Times New Roman"/>
          <w:sz w:val="28"/>
          <w:szCs w:val="28"/>
        </w:rPr>
        <w:t>onel</w:t>
      </w:r>
      <w:r w:rsidRPr="007E4720">
        <w:rPr>
          <w:rFonts w:cs="Times New Roman"/>
          <w:sz w:val="28"/>
          <w:szCs w:val="28"/>
        </w:rPr>
        <w:t xml:space="preserve"> Zida, notre pays vit sous un régime d’</w:t>
      </w:r>
      <w:r w:rsidR="009E1038" w:rsidRPr="007E4720">
        <w:rPr>
          <w:rFonts w:cs="Times New Roman"/>
          <w:sz w:val="28"/>
          <w:szCs w:val="28"/>
        </w:rPr>
        <w:t>état</w:t>
      </w:r>
      <w:r w:rsidRPr="007E4720">
        <w:rPr>
          <w:rFonts w:cs="Times New Roman"/>
          <w:sz w:val="28"/>
          <w:szCs w:val="28"/>
        </w:rPr>
        <w:t xml:space="preserve"> </w:t>
      </w:r>
      <w:r w:rsidRPr="007E4720">
        <w:rPr>
          <w:rFonts w:cs="Times New Roman"/>
          <w:sz w:val="28"/>
          <w:szCs w:val="28"/>
        </w:rPr>
        <w:lastRenderedPageBreak/>
        <w:t xml:space="preserve">d’exception, </w:t>
      </w:r>
      <w:r w:rsidR="009E1038" w:rsidRPr="007E4720">
        <w:rPr>
          <w:rFonts w:cs="Times New Roman"/>
          <w:sz w:val="28"/>
          <w:szCs w:val="28"/>
        </w:rPr>
        <w:t>même</w:t>
      </w:r>
      <w:r w:rsidRPr="007E4720">
        <w:rPr>
          <w:rFonts w:cs="Times New Roman"/>
          <w:sz w:val="28"/>
          <w:szCs w:val="28"/>
        </w:rPr>
        <w:t xml:space="preserve"> avec les usurpateurs du </w:t>
      </w:r>
      <w:r w:rsidR="009E1038" w:rsidRPr="007E4720">
        <w:rPr>
          <w:rFonts w:cs="Times New Roman"/>
          <w:sz w:val="28"/>
          <w:szCs w:val="28"/>
        </w:rPr>
        <w:t>MPP, qui</w:t>
      </w:r>
      <w:r w:rsidRPr="007E4720">
        <w:rPr>
          <w:rFonts w:cs="Times New Roman"/>
          <w:sz w:val="28"/>
          <w:szCs w:val="28"/>
        </w:rPr>
        <w:t xml:space="preserve"> prétendent avoir été démocratiquement élus</w:t>
      </w:r>
      <w:r w:rsidR="00486525" w:rsidRPr="007E4720">
        <w:rPr>
          <w:rFonts w:cs="Times New Roman"/>
          <w:sz w:val="28"/>
          <w:szCs w:val="28"/>
        </w:rPr>
        <w:t>.</w:t>
      </w:r>
    </w:p>
    <w:p w:rsidR="008A33BA" w:rsidRPr="007E4720" w:rsidRDefault="003247E1" w:rsidP="00A937B6">
      <w:pPr>
        <w:spacing w:line="276" w:lineRule="auto"/>
        <w:ind w:firstLine="708"/>
        <w:jc w:val="both"/>
        <w:rPr>
          <w:rFonts w:cs="Times New Roman"/>
          <w:sz w:val="28"/>
          <w:szCs w:val="28"/>
        </w:rPr>
      </w:pPr>
      <w:r w:rsidRPr="007E4720">
        <w:rPr>
          <w:rFonts w:cs="Times New Roman"/>
          <w:sz w:val="28"/>
          <w:szCs w:val="28"/>
        </w:rPr>
        <w:t>C’est pourquoi le PITJ notre parti est en désobéissance civile e</w:t>
      </w:r>
      <w:r w:rsidR="008A33BA" w:rsidRPr="007E4720">
        <w:rPr>
          <w:rFonts w:cs="Times New Roman"/>
          <w:sz w:val="28"/>
          <w:szCs w:val="28"/>
        </w:rPr>
        <w:t>t ne reconnait</w:t>
      </w:r>
      <w:r w:rsidR="00831C7C" w:rsidRPr="007E4720">
        <w:rPr>
          <w:rFonts w:cs="Times New Roman"/>
          <w:sz w:val="28"/>
          <w:szCs w:val="28"/>
        </w:rPr>
        <w:t xml:space="preserve"> </w:t>
      </w:r>
      <w:r w:rsidR="00491CB9" w:rsidRPr="007E4720">
        <w:rPr>
          <w:rFonts w:cs="Times New Roman"/>
          <w:sz w:val="28"/>
          <w:szCs w:val="28"/>
        </w:rPr>
        <w:t xml:space="preserve">pas </w:t>
      </w:r>
      <w:r w:rsidR="00831C7C" w:rsidRPr="007E4720">
        <w:rPr>
          <w:rFonts w:cs="Times New Roman"/>
          <w:sz w:val="28"/>
          <w:szCs w:val="28"/>
        </w:rPr>
        <w:t xml:space="preserve">les élections qui sont contraire à la </w:t>
      </w:r>
      <w:r w:rsidR="009E1038" w:rsidRPr="007E4720">
        <w:rPr>
          <w:rFonts w:cs="Times New Roman"/>
          <w:sz w:val="28"/>
          <w:szCs w:val="28"/>
        </w:rPr>
        <w:t>constitution et</w:t>
      </w:r>
      <w:r w:rsidR="00831C7C" w:rsidRPr="007E4720">
        <w:rPr>
          <w:rFonts w:cs="Times New Roman"/>
          <w:sz w:val="28"/>
          <w:szCs w:val="28"/>
        </w:rPr>
        <w:t xml:space="preserve"> organisées sur la base d’un code électoral exclusif</w:t>
      </w:r>
      <w:r w:rsidR="00491CB9" w:rsidRPr="007E4720">
        <w:rPr>
          <w:rFonts w:cs="Times New Roman"/>
          <w:sz w:val="28"/>
          <w:szCs w:val="28"/>
        </w:rPr>
        <w:t>,</w:t>
      </w:r>
      <w:r w:rsidR="00831C7C" w:rsidRPr="007E4720">
        <w:rPr>
          <w:rFonts w:cs="Times New Roman"/>
          <w:sz w:val="28"/>
          <w:szCs w:val="28"/>
        </w:rPr>
        <w:t xml:space="preserve"> bafouant les droits fondamentaux des citoyens</w:t>
      </w:r>
      <w:r w:rsidR="005956D4" w:rsidRPr="007E4720">
        <w:rPr>
          <w:rFonts w:cs="Times New Roman"/>
          <w:sz w:val="28"/>
          <w:szCs w:val="28"/>
        </w:rPr>
        <w:t>.</w:t>
      </w:r>
      <w:r w:rsidR="00831C7C" w:rsidRPr="007E4720">
        <w:rPr>
          <w:rFonts w:cs="Times New Roman"/>
          <w:sz w:val="28"/>
          <w:szCs w:val="28"/>
        </w:rPr>
        <w:t xml:space="preserve"> </w:t>
      </w:r>
      <w:r w:rsidR="005956D4" w:rsidRPr="007E4720">
        <w:rPr>
          <w:rFonts w:cs="Times New Roman"/>
          <w:sz w:val="28"/>
          <w:szCs w:val="28"/>
        </w:rPr>
        <w:t>C</w:t>
      </w:r>
      <w:r w:rsidR="00831C7C" w:rsidRPr="007E4720">
        <w:rPr>
          <w:rFonts w:cs="Times New Roman"/>
          <w:sz w:val="28"/>
          <w:szCs w:val="28"/>
        </w:rPr>
        <w:t>’est pourquoi notre parti s’est démarqué des atteintes à la constitution</w:t>
      </w:r>
      <w:r w:rsidR="00491CB9" w:rsidRPr="007E4720">
        <w:rPr>
          <w:rFonts w:cs="Times New Roman"/>
          <w:sz w:val="28"/>
          <w:szCs w:val="28"/>
        </w:rPr>
        <w:t>,</w:t>
      </w:r>
      <w:r w:rsidR="00831C7C" w:rsidRPr="007E4720">
        <w:rPr>
          <w:rFonts w:cs="Times New Roman"/>
          <w:sz w:val="28"/>
          <w:szCs w:val="28"/>
        </w:rPr>
        <w:t xml:space="preserve"> aux lois et règlements de la république en y prenant pas part. </w:t>
      </w:r>
      <w:r w:rsidR="00491CB9" w:rsidRPr="007E4720">
        <w:rPr>
          <w:rFonts w:cs="Times New Roman"/>
          <w:sz w:val="28"/>
          <w:szCs w:val="28"/>
        </w:rPr>
        <w:t>C</w:t>
      </w:r>
      <w:r w:rsidR="00831C7C" w:rsidRPr="007E4720">
        <w:rPr>
          <w:rFonts w:cs="Times New Roman"/>
          <w:sz w:val="28"/>
          <w:szCs w:val="28"/>
        </w:rPr>
        <w:t>’est</w:t>
      </w:r>
      <w:r w:rsidR="00491CB9" w:rsidRPr="007E4720">
        <w:rPr>
          <w:rFonts w:cs="Times New Roman"/>
          <w:sz w:val="28"/>
          <w:szCs w:val="28"/>
        </w:rPr>
        <w:t xml:space="preserve"> également</w:t>
      </w:r>
      <w:r w:rsidR="00831C7C" w:rsidRPr="007E4720">
        <w:rPr>
          <w:rFonts w:cs="Times New Roman"/>
          <w:sz w:val="28"/>
          <w:szCs w:val="28"/>
        </w:rPr>
        <w:t xml:space="preserve"> pourquoi il ne reconnait pas </w:t>
      </w:r>
      <w:r w:rsidR="008A33BA" w:rsidRPr="007E4720">
        <w:rPr>
          <w:rFonts w:cs="Times New Roman"/>
          <w:sz w:val="28"/>
          <w:szCs w:val="28"/>
        </w:rPr>
        <w:t>les usurpateurs du MPP</w:t>
      </w:r>
      <w:r w:rsidRPr="007E4720">
        <w:rPr>
          <w:rFonts w:cs="Times New Roman"/>
          <w:sz w:val="28"/>
          <w:szCs w:val="28"/>
        </w:rPr>
        <w:t xml:space="preserve"> qui ont été établis au mépris de la constitution</w:t>
      </w:r>
      <w:r w:rsidR="00491CB9" w:rsidRPr="007E4720">
        <w:rPr>
          <w:rFonts w:cs="Times New Roman"/>
          <w:sz w:val="28"/>
          <w:szCs w:val="28"/>
        </w:rPr>
        <w:t>,</w:t>
      </w:r>
      <w:r w:rsidR="008A33BA" w:rsidRPr="007E4720">
        <w:rPr>
          <w:rFonts w:cs="Times New Roman"/>
          <w:sz w:val="28"/>
          <w:szCs w:val="28"/>
        </w:rPr>
        <w:t xml:space="preserve"> </w:t>
      </w:r>
      <w:r w:rsidRPr="007E4720">
        <w:rPr>
          <w:rFonts w:cs="Times New Roman"/>
          <w:sz w:val="28"/>
          <w:szCs w:val="28"/>
        </w:rPr>
        <w:t>des lois</w:t>
      </w:r>
      <w:r w:rsidR="00491CB9" w:rsidRPr="007E4720">
        <w:rPr>
          <w:rFonts w:cs="Times New Roman"/>
          <w:sz w:val="28"/>
          <w:szCs w:val="28"/>
        </w:rPr>
        <w:t xml:space="preserve"> et règlement de la république et il ne les reconnaitra jamais.</w:t>
      </w:r>
    </w:p>
    <w:p w:rsidR="005956D4" w:rsidRPr="007E4720" w:rsidRDefault="00486525" w:rsidP="00A937B6">
      <w:pPr>
        <w:spacing w:line="276" w:lineRule="auto"/>
        <w:ind w:firstLine="708"/>
        <w:jc w:val="both"/>
        <w:rPr>
          <w:rFonts w:cs="Times New Roman"/>
          <w:sz w:val="28"/>
          <w:szCs w:val="28"/>
        </w:rPr>
      </w:pPr>
      <w:r w:rsidRPr="007E4720">
        <w:rPr>
          <w:rFonts w:cs="Times New Roman"/>
          <w:sz w:val="28"/>
          <w:szCs w:val="28"/>
        </w:rPr>
        <w:t xml:space="preserve">La constitution </w:t>
      </w:r>
      <w:r w:rsidR="00FF59EA" w:rsidRPr="007E4720">
        <w:rPr>
          <w:rFonts w:cs="Times New Roman"/>
          <w:sz w:val="28"/>
          <w:szCs w:val="28"/>
        </w:rPr>
        <w:t xml:space="preserve">en son </w:t>
      </w:r>
      <w:r w:rsidR="00FF59EA" w:rsidRPr="007E4720">
        <w:rPr>
          <w:rFonts w:cs="Times New Roman"/>
          <w:b/>
          <w:sz w:val="28"/>
          <w:szCs w:val="28"/>
        </w:rPr>
        <w:t>article 167</w:t>
      </w:r>
      <w:r w:rsidR="00FF59EA" w:rsidRPr="007E4720">
        <w:rPr>
          <w:rFonts w:cs="Times New Roman"/>
          <w:sz w:val="28"/>
          <w:szCs w:val="28"/>
        </w:rPr>
        <w:t xml:space="preserve"> stipule :</w:t>
      </w:r>
      <w:r w:rsidR="005956D4" w:rsidRPr="007E4720">
        <w:rPr>
          <w:rFonts w:cs="Times New Roman"/>
          <w:sz w:val="28"/>
          <w:szCs w:val="28"/>
        </w:rPr>
        <w:t xml:space="preserve"> </w:t>
      </w:r>
      <w:r w:rsidR="00FF59EA" w:rsidRPr="007E4720">
        <w:rPr>
          <w:rFonts w:cs="Times New Roman"/>
          <w:sz w:val="28"/>
          <w:szCs w:val="28"/>
        </w:rPr>
        <w:t>« L</w:t>
      </w:r>
      <w:r w:rsidRPr="007E4720">
        <w:rPr>
          <w:rFonts w:cs="Times New Roman"/>
          <w:sz w:val="28"/>
          <w:szCs w:val="28"/>
        </w:rPr>
        <w:t>a source de toute légitimité découle de la présente constitution.</w:t>
      </w:r>
      <w:r w:rsidR="005956D4" w:rsidRPr="007E4720">
        <w:rPr>
          <w:rFonts w:cs="Times New Roman"/>
          <w:sz w:val="28"/>
          <w:szCs w:val="28"/>
        </w:rPr>
        <w:t xml:space="preserve"> </w:t>
      </w:r>
    </w:p>
    <w:p w:rsidR="00486525" w:rsidRPr="007E4720" w:rsidRDefault="00486525" w:rsidP="00A937B6">
      <w:pPr>
        <w:spacing w:line="276" w:lineRule="auto"/>
        <w:ind w:firstLine="708"/>
        <w:jc w:val="both"/>
        <w:rPr>
          <w:rFonts w:cs="Times New Roman"/>
          <w:sz w:val="28"/>
          <w:szCs w:val="28"/>
        </w:rPr>
      </w:pPr>
      <w:r w:rsidRPr="007E4720">
        <w:rPr>
          <w:rFonts w:cs="Times New Roman"/>
          <w:sz w:val="28"/>
          <w:szCs w:val="28"/>
        </w:rPr>
        <w:t>Tout pouvoir qui ne tire pas sa source de cette constitution, notamment celui issu d’un coup d’</w:t>
      </w:r>
      <w:r w:rsidR="009E1038" w:rsidRPr="007E4720">
        <w:rPr>
          <w:rFonts w:cs="Times New Roman"/>
          <w:sz w:val="28"/>
          <w:szCs w:val="28"/>
        </w:rPr>
        <w:t>état</w:t>
      </w:r>
      <w:r w:rsidRPr="007E4720">
        <w:rPr>
          <w:rFonts w:cs="Times New Roman"/>
          <w:sz w:val="28"/>
          <w:szCs w:val="28"/>
        </w:rPr>
        <w:t xml:space="preserve"> ou d’un putsch est illégal. Dans ce cas, le droit à la désobéissance civile est reconnu à tous les citoyens.»</w:t>
      </w:r>
    </w:p>
    <w:p w:rsidR="003247E1" w:rsidRPr="007E4720" w:rsidRDefault="003247E1" w:rsidP="00A937B6">
      <w:pPr>
        <w:spacing w:line="276" w:lineRule="auto"/>
        <w:ind w:firstLine="708"/>
        <w:jc w:val="both"/>
        <w:rPr>
          <w:rFonts w:cs="Times New Roman"/>
          <w:sz w:val="28"/>
          <w:szCs w:val="28"/>
        </w:rPr>
      </w:pPr>
      <w:r w:rsidRPr="007E4720">
        <w:rPr>
          <w:rFonts w:cs="Times New Roman"/>
          <w:sz w:val="28"/>
          <w:szCs w:val="28"/>
        </w:rPr>
        <w:t>Le recul démocratique que notre pays a connu avec le coup d’</w:t>
      </w:r>
      <w:r w:rsidR="009E1038" w:rsidRPr="007E4720">
        <w:rPr>
          <w:rFonts w:cs="Times New Roman"/>
          <w:sz w:val="28"/>
          <w:szCs w:val="28"/>
        </w:rPr>
        <w:t>état</w:t>
      </w:r>
      <w:r w:rsidRPr="007E4720">
        <w:rPr>
          <w:rFonts w:cs="Times New Roman"/>
          <w:sz w:val="28"/>
          <w:szCs w:val="28"/>
        </w:rPr>
        <w:t xml:space="preserve"> du l</w:t>
      </w:r>
      <w:r w:rsidR="005956D4" w:rsidRPr="007E4720">
        <w:rPr>
          <w:rFonts w:cs="Times New Roman"/>
          <w:sz w:val="28"/>
          <w:szCs w:val="28"/>
        </w:rPr>
        <w:t>ieu</w:t>
      </w:r>
      <w:r w:rsidRPr="007E4720">
        <w:rPr>
          <w:rFonts w:cs="Times New Roman"/>
          <w:sz w:val="28"/>
          <w:szCs w:val="28"/>
        </w:rPr>
        <w:t>t</w:t>
      </w:r>
      <w:r w:rsidR="005956D4" w:rsidRPr="007E4720">
        <w:rPr>
          <w:rFonts w:cs="Times New Roman"/>
          <w:sz w:val="28"/>
          <w:szCs w:val="28"/>
        </w:rPr>
        <w:t>enant-</w:t>
      </w:r>
      <w:r w:rsidRPr="007E4720">
        <w:rPr>
          <w:rFonts w:cs="Times New Roman"/>
          <w:sz w:val="28"/>
          <w:szCs w:val="28"/>
        </w:rPr>
        <w:t>c</w:t>
      </w:r>
      <w:r w:rsidR="005956D4" w:rsidRPr="007E4720">
        <w:rPr>
          <w:rFonts w:cs="Times New Roman"/>
          <w:sz w:val="28"/>
          <w:szCs w:val="28"/>
        </w:rPr>
        <w:t>o</w:t>
      </w:r>
      <w:r w:rsidRPr="007E4720">
        <w:rPr>
          <w:rFonts w:cs="Times New Roman"/>
          <w:sz w:val="28"/>
          <w:szCs w:val="28"/>
        </w:rPr>
        <w:t>l</w:t>
      </w:r>
      <w:r w:rsidR="005956D4" w:rsidRPr="007E4720">
        <w:rPr>
          <w:rFonts w:cs="Times New Roman"/>
          <w:sz w:val="28"/>
          <w:szCs w:val="28"/>
        </w:rPr>
        <w:t>onel</w:t>
      </w:r>
      <w:r w:rsidRPr="007E4720">
        <w:rPr>
          <w:rFonts w:cs="Times New Roman"/>
          <w:sz w:val="28"/>
          <w:szCs w:val="28"/>
        </w:rPr>
        <w:t xml:space="preserve"> </w:t>
      </w:r>
      <w:r w:rsidR="009E1038" w:rsidRPr="007E4720">
        <w:rPr>
          <w:rFonts w:cs="Times New Roman"/>
          <w:sz w:val="28"/>
          <w:szCs w:val="28"/>
        </w:rPr>
        <w:t>Zida</w:t>
      </w:r>
      <w:r w:rsidRPr="007E4720">
        <w:rPr>
          <w:rFonts w:cs="Times New Roman"/>
          <w:sz w:val="28"/>
          <w:szCs w:val="28"/>
        </w:rPr>
        <w:t xml:space="preserve"> et la transition batarde qui a hissé les </w:t>
      </w:r>
      <w:r w:rsidR="008A33BA" w:rsidRPr="007E4720">
        <w:rPr>
          <w:rFonts w:cs="Times New Roman"/>
          <w:sz w:val="28"/>
          <w:szCs w:val="28"/>
        </w:rPr>
        <w:t>usurpateurs du MPP se poursuit.</w:t>
      </w:r>
      <w:r w:rsidR="00491CB9" w:rsidRPr="007E4720">
        <w:rPr>
          <w:rFonts w:cs="Times New Roman"/>
          <w:sz w:val="28"/>
          <w:szCs w:val="28"/>
        </w:rPr>
        <w:t xml:space="preserve"> C</w:t>
      </w:r>
      <w:r w:rsidRPr="007E4720">
        <w:rPr>
          <w:rFonts w:cs="Times New Roman"/>
          <w:sz w:val="28"/>
          <w:szCs w:val="28"/>
        </w:rPr>
        <w:t xml:space="preserve">’est </w:t>
      </w:r>
      <w:r w:rsidR="00491CB9" w:rsidRPr="007E4720">
        <w:rPr>
          <w:rFonts w:cs="Times New Roman"/>
          <w:sz w:val="28"/>
          <w:szCs w:val="28"/>
        </w:rPr>
        <w:t xml:space="preserve">à ce recul </w:t>
      </w:r>
      <w:r w:rsidRPr="007E4720">
        <w:rPr>
          <w:rFonts w:cs="Times New Roman"/>
          <w:sz w:val="28"/>
          <w:szCs w:val="28"/>
        </w:rPr>
        <w:t>démocr</w:t>
      </w:r>
      <w:r w:rsidR="008A33BA" w:rsidRPr="007E4720">
        <w:rPr>
          <w:rFonts w:cs="Times New Roman"/>
          <w:sz w:val="28"/>
          <w:szCs w:val="28"/>
        </w:rPr>
        <w:t xml:space="preserve">atique que notre parti s’oppose, </w:t>
      </w:r>
      <w:r w:rsidRPr="007E4720">
        <w:rPr>
          <w:rFonts w:cs="Times New Roman"/>
          <w:sz w:val="28"/>
          <w:szCs w:val="28"/>
        </w:rPr>
        <w:t xml:space="preserve">et vous </w:t>
      </w:r>
      <w:r w:rsidR="009E1038" w:rsidRPr="007E4720">
        <w:rPr>
          <w:rFonts w:cs="Times New Roman"/>
          <w:sz w:val="28"/>
          <w:szCs w:val="28"/>
        </w:rPr>
        <w:t>êtes</w:t>
      </w:r>
      <w:r w:rsidRPr="007E4720">
        <w:rPr>
          <w:rFonts w:cs="Times New Roman"/>
          <w:sz w:val="28"/>
          <w:szCs w:val="28"/>
        </w:rPr>
        <w:t xml:space="preserve"> tous témoins des </w:t>
      </w:r>
      <w:r w:rsidR="009E1038" w:rsidRPr="007E4720">
        <w:rPr>
          <w:rFonts w:cs="Times New Roman"/>
          <w:sz w:val="28"/>
          <w:szCs w:val="28"/>
        </w:rPr>
        <w:t>bafouements</w:t>
      </w:r>
      <w:r w:rsidRPr="007E4720">
        <w:rPr>
          <w:rFonts w:cs="Times New Roman"/>
          <w:sz w:val="28"/>
          <w:szCs w:val="28"/>
        </w:rPr>
        <w:t xml:space="preserve"> de la</w:t>
      </w:r>
      <w:r w:rsidR="00486525" w:rsidRPr="007E4720">
        <w:rPr>
          <w:rFonts w:cs="Times New Roman"/>
          <w:sz w:val="28"/>
          <w:szCs w:val="28"/>
        </w:rPr>
        <w:t xml:space="preserve"> constitution, des bafouements des lois </w:t>
      </w:r>
      <w:r w:rsidRPr="007E4720">
        <w:rPr>
          <w:rFonts w:cs="Times New Roman"/>
          <w:sz w:val="28"/>
          <w:szCs w:val="28"/>
        </w:rPr>
        <w:t xml:space="preserve"> </w:t>
      </w:r>
      <w:r w:rsidR="00491CB9" w:rsidRPr="007E4720">
        <w:rPr>
          <w:rFonts w:cs="Times New Roman"/>
          <w:sz w:val="28"/>
          <w:szCs w:val="28"/>
        </w:rPr>
        <w:t xml:space="preserve">et </w:t>
      </w:r>
      <w:r w:rsidRPr="007E4720">
        <w:rPr>
          <w:rFonts w:cs="Times New Roman"/>
          <w:sz w:val="28"/>
          <w:szCs w:val="28"/>
        </w:rPr>
        <w:t>règlements de la république et plus grave des bafouements des d</w:t>
      </w:r>
      <w:r w:rsidR="00F42BF3" w:rsidRPr="007E4720">
        <w:rPr>
          <w:rFonts w:cs="Times New Roman"/>
          <w:sz w:val="28"/>
          <w:szCs w:val="28"/>
        </w:rPr>
        <w:t>roits fondamentaux des citoyens,</w:t>
      </w:r>
      <w:r w:rsidRPr="007E4720">
        <w:rPr>
          <w:rFonts w:cs="Times New Roman"/>
          <w:sz w:val="28"/>
          <w:szCs w:val="28"/>
        </w:rPr>
        <w:t xml:space="preserve"> </w:t>
      </w:r>
      <w:r w:rsidR="00F42BF3" w:rsidRPr="007E4720">
        <w:rPr>
          <w:rFonts w:cs="Times New Roman"/>
          <w:sz w:val="28"/>
          <w:szCs w:val="28"/>
        </w:rPr>
        <w:t>comme sous les régimes d’exception antérieurs</w:t>
      </w:r>
      <w:r w:rsidR="00486525" w:rsidRPr="007E4720">
        <w:rPr>
          <w:rFonts w:cs="Times New Roman"/>
          <w:sz w:val="28"/>
          <w:szCs w:val="28"/>
        </w:rPr>
        <w:t xml:space="preserve"> avec les arrestations, les détentions pour atteinte à la sureté de l’Etat, les détentions extra-judiciaire</w:t>
      </w:r>
      <w:r w:rsidR="00491CB9" w:rsidRPr="007E4720">
        <w:rPr>
          <w:rFonts w:cs="Times New Roman"/>
          <w:sz w:val="28"/>
          <w:szCs w:val="28"/>
        </w:rPr>
        <w:t>s</w:t>
      </w:r>
      <w:r w:rsidR="00486525" w:rsidRPr="007E4720">
        <w:rPr>
          <w:rFonts w:cs="Times New Roman"/>
          <w:sz w:val="28"/>
          <w:szCs w:val="28"/>
        </w:rPr>
        <w:t>, les atteintes à la liberté d</w:t>
      </w:r>
      <w:r w:rsidR="00831C7C" w:rsidRPr="007E4720">
        <w:rPr>
          <w:rFonts w:cs="Times New Roman"/>
          <w:sz w:val="28"/>
          <w:szCs w:val="28"/>
        </w:rPr>
        <w:t>’opinion et d’expression  au point d’</w:t>
      </w:r>
      <w:r w:rsidR="009E1038" w:rsidRPr="007E4720">
        <w:rPr>
          <w:rFonts w:cs="Times New Roman"/>
          <w:sz w:val="28"/>
          <w:szCs w:val="28"/>
        </w:rPr>
        <w:t>arrêter</w:t>
      </w:r>
      <w:r w:rsidR="00831C7C" w:rsidRPr="007E4720">
        <w:rPr>
          <w:rFonts w:cs="Times New Roman"/>
          <w:sz w:val="28"/>
          <w:szCs w:val="28"/>
        </w:rPr>
        <w:t xml:space="preserve"> et d’incar</w:t>
      </w:r>
      <w:r w:rsidR="00486525" w:rsidRPr="007E4720">
        <w:rPr>
          <w:rFonts w:cs="Times New Roman"/>
          <w:sz w:val="28"/>
          <w:szCs w:val="28"/>
        </w:rPr>
        <w:t>cérer des jeunes cyber-activistes.</w:t>
      </w:r>
    </w:p>
    <w:p w:rsidR="00491CB9" w:rsidRPr="007E4720" w:rsidRDefault="003247E1" w:rsidP="00A937B6">
      <w:pPr>
        <w:spacing w:line="276" w:lineRule="auto"/>
        <w:ind w:firstLine="708"/>
        <w:jc w:val="both"/>
        <w:rPr>
          <w:rFonts w:cs="Times New Roman"/>
          <w:sz w:val="28"/>
          <w:szCs w:val="28"/>
        </w:rPr>
      </w:pPr>
      <w:r w:rsidRPr="007E4720">
        <w:rPr>
          <w:rFonts w:cs="Times New Roman"/>
          <w:sz w:val="28"/>
          <w:szCs w:val="28"/>
        </w:rPr>
        <w:t xml:space="preserve">Le PITJ dit que c’est sans surprise et avec sérénité qu’il a accueilli la sanction qui lui a été infligée. Mais cela ne signifie aucunement </w:t>
      </w:r>
      <w:r w:rsidR="00190180" w:rsidRPr="007E4720">
        <w:rPr>
          <w:rFonts w:cs="Times New Roman"/>
          <w:sz w:val="28"/>
          <w:szCs w:val="28"/>
        </w:rPr>
        <w:t xml:space="preserve">qu’il l’accepte et la reconnait, </w:t>
      </w:r>
      <w:r w:rsidRPr="007E4720">
        <w:rPr>
          <w:rFonts w:cs="Times New Roman"/>
          <w:sz w:val="28"/>
          <w:szCs w:val="28"/>
        </w:rPr>
        <w:t xml:space="preserve">qu’il ne prend pas au </w:t>
      </w:r>
      <w:r w:rsidR="009E1038" w:rsidRPr="007E4720">
        <w:rPr>
          <w:rFonts w:cs="Times New Roman"/>
          <w:sz w:val="28"/>
          <w:szCs w:val="28"/>
        </w:rPr>
        <w:t>sérieux</w:t>
      </w:r>
      <w:r w:rsidR="00F42BF3" w:rsidRPr="007E4720">
        <w:rPr>
          <w:rFonts w:cs="Times New Roman"/>
          <w:sz w:val="28"/>
          <w:szCs w:val="28"/>
        </w:rPr>
        <w:t xml:space="preserve"> cette sanction qui est la prem</w:t>
      </w:r>
      <w:r w:rsidRPr="007E4720">
        <w:rPr>
          <w:rFonts w:cs="Times New Roman"/>
          <w:sz w:val="28"/>
          <w:szCs w:val="28"/>
        </w:rPr>
        <w:t>ière infligée à un</w:t>
      </w:r>
      <w:r w:rsidR="00F42BF3" w:rsidRPr="007E4720">
        <w:rPr>
          <w:rFonts w:cs="Times New Roman"/>
          <w:sz w:val="28"/>
          <w:szCs w:val="28"/>
        </w:rPr>
        <w:t xml:space="preserve"> p</w:t>
      </w:r>
      <w:r w:rsidRPr="007E4720">
        <w:rPr>
          <w:rFonts w:cs="Times New Roman"/>
          <w:sz w:val="28"/>
          <w:szCs w:val="28"/>
        </w:rPr>
        <w:t>arti politique sous le régime des usurpateurs</w:t>
      </w:r>
      <w:r w:rsidR="00F42BF3" w:rsidRPr="007E4720">
        <w:rPr>
          <w:rFonts w:cs="Times New Roman"/>
          <w:sz w:val="28"/>
          <w:szCs w:val="28"/>
        </w:rPr>
        <w:t xml:space="preserve"> du MPP</w:t>
      </w:r>
      <w:r w:rsidRPr="007E4720">
        <w:rPr>
          <w:rFonts w:cs="Times New Roman"/>
          <w:sz w:val="28"/>
          <w:szCs w:val="28"/>
        </w:rPr>
        <w:t>. Nous accueillons cette sanction comme</w:t>
      </w:r>
      <w:r w:rsidR="00F42BF3" w:rsidRPr="007E4720">
        <w:rPr>
          <w:rFonts w:cs="Times New Roman"/>
          <w:sz w:val="28"/>
          <w:szCs w:val="28"/>
        </w:rPr>
        <w:t xml:space="preserve"> une distinction qui nous encourage  à </w:t>
      </w:r>
      <w:r w:rsidR="009E1038" w:rsidRPr="007E4720">
        <w:rPr>
          <w:rFonts w:cs="Times New Roman"/>
          <w:sz w:val="28"/>
          <w:szCs w:val="28"/>
        </w:rPr>
        <w:t>persévérer</w:t>
      </w:r>
      <w:r w:rsidR="00F42BF3" w:rsidRPr="007E4720">
        <w:rPr>
          <w:rFonts w:cs="Times New Roman"/>
          <w:sz w:val="28"/>
          <w:szCs w:val="28"/>
        </w:rPr>
        <w:t xml:space="preserve"> parce qu</w:t>
      </w:r>
      <w:r w:rsidR="00486525" w:rsidRPr="007E4720">
        <w:rPr>
          <w:rFonts w:cs="Times New Roman"/>
          <w:sz w:val="28"/>
          <w:szCs w:val="28"/>
        </w:rPr>
        <w:t>e</w:t>
      </w:r>
      <w:r w:rsidR="00F42BF3" w:rsidRPr="007E4720">
        <w:rPr>
          <w:rFonts w:cs="Times New Roman"/>
          <w:sz w:val="28"/>
          <w:szCs w:val="28"/>
        </w:rPr>
        <w:t xml:space="preserve"> cette sanction nous rassure</w:t>
      </w:r>
      <w:r w:rsidR="00491CB9" w:rsidRPr="007E4720">
        <w:rPr>
          <w:rFonts w:cs="Times New Roman"/>
          <w:sz w:val="28"/>
          <w:szCs w:val="28"/>
        </w:rPr>
        <w:t>,</w:t>
      </w:r>
      <w:r w:rsidR="00F42BF3" w:rsidRPr="007E4720">
        <w:rPr>
          <w:rFonts w:cs="Times New Roman"/>
          <w:sz w:val="28"/>
          <w:szCs w:val="28"/>
        </w:rPr>
        <w:t xml:space="preserve"> </w:t>
      </w:r>
      <w:r w:rsidRPr="007E4720">
        <w:rPr>
          <w:rFonts w:cs="Times New Roman"/>
          <w:sz w:val="28"/>
          <w:szCs w:val="28"/>
        </w:rPr>
        <w:t xml:space="preserve"> que </w:t>
      </w:r>
      <w:r w:rsidR="00F42BF3" w:rsidRPr="007E4720">
        <w:rPr>
          <w:rFonts w:cs="Times New Roman"/>
          <w:sz w:val="28"/>
          <w:szCs w:val="28"/>
        </w:rPr>
        <w:t xml:space="preserve">nous sommes dans la voie tracée par les fondateurs de notre parti à agir à l’avant-garde </w:t>
      </w:r>
      <w:r w:rsidRPr="007E4720">
        <w:rPr>
          <w:rFonts w:cs="Times New Roman"/>
          <w:sz w:val="28"/>
          <w:szCs w:val="28"/>
        </w:rPr>
        <w:t xml:space="preserve"> de la lutte de notre peuple, pour les libertés, pour la </w:t>
      </w:r>
      <w:r w:rsidR="00D07616" w:rsidRPr="007E4720">
        <w:rPr>
          <w:rFonts w:cs="Times New Roman"/>
          <w:sz w:val="28"/>
          <w:szCs w:val="28"/>
        </w:rPr>
        <w:t>démocratie,</w:t>
      </w:r>
      <w:r w:rsidRPr="007E4720">
        <w:rPr>
          <w:rFonts w:cs="Times New Roman"/>
          <w:sz w:val="28"/>
          <w:szCs w:val="28"/>
        </w:rPr>
        <w:t xml:space="preserve"> pour un état de droit démocratique véritable et pour le </w:t>
      </w:r>
      <w:r w:rsidR="009E1038" w:rsidRPr="007E4720">
        <w:rPr>
          <w:rFonts w:cs="Times New Roman"/>
          <w:sz w:val="28"/>
          <w:szCs w:val="28"/>
        </w:rPr>
        <w:t>progrès</w:t>
      </w:r>
      <w:r w:rsidRPr="007E4720">
        <w:rPr>
          <w:rFonts w:cs="Times New Roman"/>
          <w:sz w:val="28"/>
          <w:szCs w:val="28"/>
        </w:rPr>
        <w:t xml:space="preserve">. </w:t>
      </w:r>
      <w:r w:rsidR="00F42BF3" w:rsidRPr="007E4720">
        <w:rPr>
          <w:rFonts w:cs="Times New Roman"/>
          <w:sz w:val="28"/>
          <w:szCs w:val="28"/>
        </w:rPr>
        <w:t xml:space="preserve"> </w:t>
      </w:r>
    </w:p>
    <w:p w:rsidR="007F5739" w:rsidRPr="007E4720" w:rsidRDefault="00F42BF3" w:rsidP="00A937B6">
      <w:pPr>
        <w:spacing w:line="276" w:lineRule="auto"/>
        <w:ind w:firstLine="708"/>
        <w:jc w:val="both"/>
        <w:rPr>
          <w:rFonts w:cs="Times New Roman"/>
          <w:sz w:val="28"/>
          <w:szCs w:val="28"/>
        </w:rPr>
      </w:pPr>
      <w:r w:rsidRPr="007E4720">
        <w:rPr>
          <w:rFonts w:cs="Times New Roman"/>
          <w:sz w:val="28"/>
          <w:szCs w:val="28"/>
        </w:rPr>
        <w:lastRenderedPageBreak/>
        <w:t xml:space="preserve">Cette sanction nous confirme et nous rassure que depuis l’ARDC les usurpateurs du MPP,  </w:t>
      </w:r>
      <w:r w:rsidR="009E1038" w:rsidRPr="007E4720">
        <w:rPr>
          <w:rFonts w:cs="Times New Roman"/>
          <w:sz w:val="28"/>
          <w:szCs w:val="28"/>
        </w:rPr>
        <w:t>même</w:t>
      </w:r>
      <w:r w:rsidRPr="007E4720">
        <w:rPr>
          <w:rFonts w:cs="Times New Roman"/>
          <w:sz w:val="28"/>
          <w:szCs w:val="28"/>
        </w:rPr>
        <w:t xml:space="preserve"> quand ils étaient au CDP n’ont pas pu nous rendre complice des atteintes à la constitution </w:t>
      </w:r>
      <w:r w:rsidR="00486525" w:rsidRPr="007E4720">
        <w:rPr>
          <w:rFonts w:cs="Times New Roman"/>
          <w:sz w:val="28"/>
          <w:szCs w:val="28"/>
        </w:rPr>
        <w:t>ni aux lois et règlements de la république</w:t>
      </w:r>
      <w:r w:rsidRPr="007E4720">
        <w:rPr>
          <w:rFonts w:cs="Times New Roman"/>
          <w:sz w:val="28"/>
          <w:szCs w:val="28"/>
        </w:rPr>
        <w:t xml:space="preserve">. </w:t>
      </w:r>
      <w:r w:rsidR="00486525" w:rsidRPr="007E4720">
        <w:rPr>
          <w:rFonts w:cs="Times New Roman"/>
          <w:sz w:val="28"/>
          <w:szCs w:val="28"/>
        </w:rPr>
        <w:t xml:space="preserve">Le PITJ s’est </w:t>
      </w:r>
      <w:r w:rsidR="009E1038" w:rsidRPr="007E4720">
        <w:rPr>
          <w:rFonts w:cs="Times New Roman"/>
          <w:sz w:val="28"/>
          <w:szCs w:val="28"/>
        </w:rPr>
        <w:t>même</w:t>
      </w:r>
      <w:r w:rsidR="00486525" w:rsidRPr="007E4720">
        <w:rPr>
          <w:rFonts w:cs="Times New Roman"/>
          <w:sz w:val="28"/>
          <w:szCs w:val="28"/>
        </w:rPr>
        <w:t xml:space="preserve"> clairement fermement démarqué de </w:t>
      </w:r>
      <w:r w:rsidR="00A1180B" w:rsidRPr="007E4720">
        <w:rPr>
          <w:rFonts w:cs="Times New Roman"/>
          <w:sz w:val="28"/>
          <w:szCs w:val="28"/>
        </w:rPr>
        <w:t>leurs méthodes</w:t>
      </w:r>
      <w:r w:rsidR="00486525" w:rsidRPr="007E4720">
        <w:rPr>
          <w:rFonts w:cs="Times New Roman"/>
          <w:sz w:val="28"/>
          <w:szCs w:val="28"/>
        </w:rPr>
        <w:t xml:space="preserve"> et de leurs pratiques quand en 2005, il a décidé à 3 mois du scrutin présidentiel de présenter sa candidature pour proposer à notre peuple son propre projet démocra</w:t>
      </w:r>
      <w:r w:rsidR="007F5739" w:rsidRPr="007E4720">
        <w:rPr>
          <w:rFonts w:cs="Times New Roman"/>
          <w:sz w:val="28"/>
          <w:szCs w:val="28"/>
        </w:rPr>
        <w:t>tique</w:t>
      </w:r>
      <w:r w:rsidR="00491CB9" w:rsidRPr="007E4720">
        <w:rPr>
          <w:rFonts w:cs="Times New Roman"/>
          <w:sz w:val="28"/>
          <w:szCs w:val="28"/>
        </w:rPr>
        <w:t>,</w:t>
      </w:r>
      <w:r w:rsidR="007F5739" w:rsidRPr="007E4720">
        <w:rPr>
          <w:rFonts w:cs="Times New Roman"/>
          <w:sz w:val="28"/>
          <w:szCs w:val="28"/>
        </w:rPr>
        <w:t xml:space="preserve"> en l’invitant à souscrire au pacte républicain qu’il proposait (</w:t>
      </w:r>
      <w:r w:rsidR="009E1038" w:rsidRPr="007E4720">
        <w:rPr>
          <w:rFonts w:cs="Times New Roman"/>
          <w:sz w:val="28"/>
          <w:szCs w:val="28"/>
        </w:rPr>
        <w:t>c</w:t>
      </w:r>
      <w:r w:rsidR="005956D4" w:rsidRPr="007E4720">
        <w:rPr>
          <w:rFonts w:cs="Times New Roman"/>
          <w:sz w:val="28"/>
          <w:szCs w:val="28"/>
        </w:rPr>
        <w:t>on</w:t>
      </w:r>
      <w:r w:rsidR="009E1038" w:rsidRPr="007E4720">
        <w:rPr>
          <w:rFonts w:cs="Times New Roman"/>
          <w:sz w:val="28"/>
          <w:szCs w:val="28"/>
        </w:rPr>
        <w:t>f</w:t>
      </w:r>
      <w:r w:rsidR="005956D4" w:rsidRPr="007E4720">
        <w:rPr>
          <w:rFonts w:cs="Times New Roman"/>
          <w:sz w:val="28"/>
          <w:szCs w:val="28"/>
        </w:rPr>
        <w:t>ère,</w:t>
      </w:r>
      <w:r w:rsidR="007F5739" w:rsidRPr="007E4720">
        <w:rPr>
          <w:rFonts w:cs="Times New Roman"/>
          <w:sz w:val="28"/>
          <w:szCs w:val="28"/>
        </w:rPr>
        <w:t xml:space="preserve"> la motion adoptée au comité central </w:t>
      </w:r>
      <w:r w:rsidR="005956D4" w:rsidRPr="007E4720">
        <w:rPr>
          <w:rFonts w:cs="Times New Roman"/>
          <w:sz w:val="28"/>
          <w:szCs w:val="28"/>
        </w:rPr>
        <w:t xml:space="preserve">du </w:t>
      </w:r>
      <w:r w:rsidR="00491CB9" w:rsidRPr="007E4720">
        <w:rPr>
          <w:rFonts w:cs="Times New Roman"/>
          <w:sz w:val="28"/>
          <w:szCs w:val="28"/>
        </w:rPr>
        <w:t xml:space="preserve">15 </w:t>
      </w:r>
      <w:r w:rsidR="007F5739" w:rsidRPr="007E4720">
        <w:rPr>
          <w:rFonts w:cs="Times New Roman"/>
          <w:sz w:val="28"/>
          <w:szCs w:val="28"/>
        </w:rPr>
        <w:t>ao</w:t>
      </w:r>
      <w:r w:rsidR="00491CB9" w:rsidRPr="007E4720">
        <w:rPr>
          <w:rFonts w:cs="Times New Roman"/>
          <w:sz w:val="28"/>
          <w:szCs w:val="28"/>
        </w:rPr>
        <w:t>û</w:t>
      </w:r>
      <w:r w:rsidR="007F5739" w:rsidRPr="007E4720">
        <w:rPr>
          <w:rFonts w:cs="Times New Roman"/>
          <w:sz w:val="28"/>
          <w:szCs w:val="28"/>
        </w:rPr>
        <w:t>t 2005 à Bobo et à nos messages au</w:t>
      </w:r>
      <w:r w:rsidR="009764BF" w:rsidRPr="007E4720">
        <w:rPr>
          <w:rFonts w:cs="Times New Roman"/>
          <w:sz w:val="28"/>
          <w:szCs w:val="28"/>
        </w:rPr>
        <w:t xml:space="preserve"> </w:t>
      </w:r>
      <w:r w:rsidR="00491CB9" w:rsidRPr="007E4720">
        <w:rPr>
          <w:rFonts w:cs="Times New Roman"/>
          <w:sz w:val="28"/>
          <w:szCs w:val="28"/>
        </w:rPr>
        <w:t>cours de la campagne).</w:t>
      </w:r>
    </w:p>
    <w:p w:rsidR="00491CB9" w:rsidRPr="007E4720" w:rsidRDefault="007F5739" w:rsidP="00A937B6">
      <w:pPr>
        <w:spacing w:line="276" w:lineRule="auto"/>
        <w:ind w:firstLine="708"/>
        <w:jc w:val="both"/>
        <w:rPr>
          <w:rFonts w:cs="Times New Roman"/>
          <w:sz w:val="28"/>
          <w:szCs w:val="28"/>
        </w:rPr>
      </w:pPr>
      <w:r w:rsidRPr="007E4720">
        <w:rPr>
          <w:rFonts w:cs="Times New Roman"/>
          <w:sz w:val="28"/>
          <w:szCs w:val="28"/>
        </w:rPr>
        <w:t xml:space="preserve">Le PITJ s’est fermement démarqué </w:t>
      </w:r>
      <w:r w:rsidR="00A1180B" w:rsidRPr="007E4720">
        <w:rPr>
          <w:rFonts w:cs="Times New Roman"/>
          <w:sz w:val="28"/>
          <w:szCs w:val="28"/>
        </w:rPr>
        <w:t>d’eux</w:t>
      </w:r>
      <w:r w:rsidR="00491CB9" w:rsidRPr="007E4720">
        <w:rPr>
          <w:rFonts w:cs="Times New Roman"/>
          <w:sz w:val="28"/>
          <w:szCs w:val="28"/>
        </w:rPr>
        <w:t>,</w:t>
      </w:r>
      <w:r w:rsidR="00A1180B" w:rsidRPr="007E4720">
        <w:rPr>
          <w:rFonts w:cs="Times New Roman"/>
          <w:sz w:val="28"/>
          <w:szCs w:val="28"/>
        </w:rPr>
        <w:t xml:space="preserve"> lorsqu’en 2010</w:t>
      </w:r>
      <w:r w:rsidR="005956D4" w:rsidRPr="007E4720">
        <w:rPr>
          <w:rFonts w:cs="Times New Roman"/>
          <w:sz w:val="28"/>
          <w:szCs w:val="28"/>
        </w:rPr>
        <w:t>,</w:t>
      </w:r>
      <w:r w:rsidR="00A1180B" w:rsidRPr="007E4720">
        <w:rPr>
          <w:rFonts w:cs="Times New Roman"/>
          <w:sz w:val="28"/>
          <w:szCs w:val="28"/>
        </w:rPr>
        <w:t xml:space="preserve"> le CDP a pris la résolu</w:t>
      </w:r>
      <w:r w:rsidR="00491CB9" w:rsidRPr="007E4720">
        <w:rPr>
          <w:rFonts w:cs="Times New Roman"/>
          <w:sz w:val="28"/>
          <w:szCs w:val="28"/>
        </w:rPr>
        <w:t xml:space="preserve">tion de modifier l’art 37 que Rock Marc Christian </w:t>
      </w:r>
      <w:r w:rsidR="00A1180B" w:rsidRPr="007E4720">
        <w:rPr>
          <w:rFonts w:cs="Times New Roman"/>
          <w:sz w:val="28"/>
          <w:szCs w:val="28"/>
        </w:rPr>
        <w:t>K</w:t>
      </w:r>
      <w:r w:rsidR="00491CB9" w:rsidRPr="007E4720">
        <w:rPr>
          <w:rFonts w:cs="Times New Roman"/>
          <w:sz w:val="28"/>
          <w:szCs w:val="28"/>
        </w:rPr>
        <w:t>aboré,</w:t>
      </w:r>
      <w:r w:rsidR="00A1180B" w:rsidRPr="007E4720">
        <w:rPr>
          <w:rFonts w:cs="Times New Roman"/>
          <w:sz w:val="28"/>
          <w:szCs w:val="28"/>
        </w:rPr>
        <w:t xml:space="preserve"> président du CDP</w:t>
      </w:r>
      <w:r w:rsidRPr="007E4720">
        <w:rPr>
          <w:rFonts w:cs="Times New Roman"/>
          <w:sz w:val="28"/>
          <w:szCs w:val="28"/>
        </w:rPr>
        <w:t xml:space="preserve"> dénonçait comme anti-démocratique. </w:t>
      </w:r>
    </w:p>
    <w:p w:rsidR="00491CB9" w:rsidRPr="007E4720" w:rsidRDefault="007F5739" w:rsidP="00A937B6">
      <w:pPr>
        <w:spacing w:line="276" w:lineRule="auto"/>
        <w:ind w:firstLine="708"/>
        <w:jc w:val="both"/>
        <w:rPr>
          <w:rFonts w:cs="Times New Roman"/>
          <w:sz w:val="28"/>
          <w:szCs w:val="28"/>
        </w:rPr>
      </w:pPr>
      <w:r w:rsidRPr="007E4720">
        <w:rPr>
          <w:rFonts w:cs="Times New Roman"/>
          <w:sz w:val="28"/>
          <w:szCs w:val="28"/>
        </w:rPr>
        <w:t xml:space="preserve">Sur la question de la modification de l’art 37, notre parti est resté intransigeant jusqu’au bout, parce que, </w:t>
      </w:r>
      <w:r w:rsidR="00A1180B" w:rsidRPr="007E4720">
        <w:rPr>
          <w:rFonts w:cs="Times New Roman"/>
          <w:sz w:val="28"/>
          <w:szCs w:val="28"/>
        </w:rPr>
        <w:t>modifier</w:t>
      </w:r>
      <w:r w:rsidRPr="007E4720">
        <w:rPr>
          <w:rFonts w:cs="Times New Roman"/>
          <w:sz w:val="28"/>
          <w:szCs w:val="28"/>
        </w:rPr>
        <w:t xml:space="preserve"> l’art 37 c’était permettre à B</w:t>
      </w:r>
      <w:r w:rsidR="00491CB9" w:rsidRPr="007E4720">
        <w:rPr>
          <w:rFonts w:cs="Times New Roman"/>
          <w:sz w:val="28"/>
          <w:szCs w:val="28"/>
        </w:rPr>
        <w:t xml:space="preserve">laise </w:t>
      </w:r>
      <w:r w:rsidRPr="007E4720">
        <w:rPr>
          <w:rFonts w:cs="Times New Roman"/>
          <w:sz w:val="28"/>
          <w:szCs w:val="28"/>
        </w:rPr>
        <w:t>C</w:t>
      </w:r>
      <w:r w:rsidR="00491CB9" w:rsidRPr="007E4720">
        <w:rPr>
          <w:rFonts w:cs="Times New Roman"/>
          <w:sz w:val="28"/>
          <w:szCs w:val="28"/>
        </w:rPr>
        <w:t>ompaoré</w:t>
      </w:r>
      <w:r w:rsidRPr="007E4720">
        <w:rPr>
          <w:rFonts w:cs="Times New Roman"/>
          <w:sz w:val="28"/>
          <w:szCs w:val="28"/>
        </w:rPr>
        <w:t xml:space="preserve"> </w:t>
      </w:r>
      <w:r w:rsidR="00A1180B" w:rsidRPr="007E4720">
        <w:rPr>
          <w:rFonts w:cs="Times New Roman"/>
          <w:sz w:val="28"/>
          <w:szCs w:val="28"/>
        </w:rPr>
        <w:t>après</w:t>
      </w:r>
      <w:r w:rsidRPr="007E4720">
        <w:rPr>
          <w:rFonts w:cs="Times New Roman"/>
          <w:sz w:val="28"/>
          <w:szCs w:val="28"/>
        </w:rPr>
        <w:t xml:space="preserve"> 30 ans, d’</w:t>
      </w:r>
      <w:r w:rsidR="00A1180B" w:rsidRPr="007E4720">
        <w:rPr>
          <w:rFonts w:cs="Times New Roman"/>
          <w:sz w:val="28"/>
          <w:szCs w:val="28"/>
        </w:rPr>
        <w:t>instaurer</w:t>
      </w:r>
      <w:r w:rsidRPr="007E4720">
        <w:rPr>
          <w:rFonts w:cs="Times New Roman"/>
          <w:sz w:val="28"/>
          <w:szCs w:val="28"/>
        </w:rPr>
        <w:t xml:space="preserve"> un régime de pouvoir personnel ce qui aurait modifié la forme républicaine de l’</w:t>
      </w:r>
      <w:r w:rsidR="00A1180B" w:rsidRPr="007E4720">
        <w:rPr>
          <w:rFonts w:cs="Times New Roman"/>
          <w:sz w:val="28"/>
          <w:szCs w:val="28"/>
        </w:rPr>
        <w:t>état</w:t>
      </w:r>
      <w:r w:rsidRPr="007E4720">
        <w:rPr>
          <w:rFonts w:cs="Times New Roman"/>
          <w:sz w:val="28"/>
          <w:szCs w:val="28"/>
        </w:rPr>
        <w:t xml:space="preserve">, alors que dans les dispositions intangibles de la </w:t>
      </w:r>
      <w:r w:rsidR="00A1180B" w:rsidRPr="007E4720">
        <w:rPr>
          <w:rFonts w:cs="Times New Roman"/>
          <w:sz w:val="28"/>
          <w:szCs w:val="28"/>
        </w:rPr>
        <w:t>constitution, à</w:t>
      </w:r>
      <w:r w:rsidRPr="007E4720">
        <w:rPr>
          <w:rFonts w:cs="Times New Roman"/>
          <w:sz w:val="28"/>
          <w:szCs w:val="28"/>
        </w:rPr>
        <w:t xml:space="preserve"> </w:t>
      </w:r>
      <w:r w:rsidRPr="007E4720">
        <w:rPr>
          <w:rFonts w:cs="Times New Roman"/>
          <w:b/>
          <w:sz w:val="28"/>
          <w:szCs w:val="28"/>
        </w:rPr>
        <w:t>l’art 165</w:t>
      </w:r>
      <w:r w:rsidRPr="007E4720">
        <w:rPr>
          <w:rFonts w:cs="Times New Roman"/>
          <w:sz w:val="28"/>
          <w:szCs w:val="28"/>
        </w:rPr>
        <w:t xml:space="preserve">, il est bien précisé : « aucun projet ou proposition de révision de la constitution n’est recevable  lorsqu’il remet en cause la nature et </w:t>
      </w:r>
      <w:r w:rsidR="005A69E8" w:rsidRPr="007E4720">
        <w:rPr>
          <w:rFonts w:cs="Times New Roman"/>
          <w:sz w:val="28"/>
          <w:szCs w:val="28"/>
        </w:rPr>
        <w:t>la forme républicaine de l’Etat</w:t>
      </w:r>
      <w:r w:rsidRPr="007E4720">
        <w:rPr>
          <w:rFonts w:cs="Times New Roman"/>
          <w:sz w:val="28"/>
          <w:szCs w:val="28"/>
        </w:rPr>
        <w:t xml:space="preserve"> ». </w:t>
      </w:r>
    </w:p>
    <w:p w:rsidR="00491CB9" w:rsidRPr="007E4720" w:rsidRDefault="00A1180B" w:rsidP="00A937B6">
      <w:pPr>
        <w:spacing w:line="276" w:lineRule="auto"/>
        <w:ind w:firstLine="708"/>
        <w:jc w:val="both"/>
        <w:rPr>
          <w:rFonts w:cs="Times New Roman"/>
          <w:sz w:val="28"/>
          <w:szCs w:val="28"/>
        </w:rPr>
      </w:pPr>
      <w:r w:rsidRPr="007E4720">
        <w:rPr>
          <w:rFonts w:cs="Times New Roman"/>
          <w:sz w:val="28"/>
          <w:szCs w:val="28"/>
        </w:rPr>
        <w:t>C’est</w:t>
      </w:r>
      <w:r w:rsidR="007F5739" w:rsidRPr="007E4720">
        <w:rPr>
          <w:rFonts w:cs="Times New Roman"/>
          <w:sz w:val="28"/>
          <w:szCs w:val="28"/>
        </w:rPr>
        <w:t xml:space="preserve"> pourquoi la modification de l’art 37 de la constitution ne pouvait se faire ni par voie parlementaire, ni par référendum. Il faut le préciser, parce </w:t>
      </w:r>
      <w:r w:rsidR="00491CB9" w:rsidRPr="007E4720">
        <w:rPr>
          <w:rFonts w:cs="Times New Roman"/>
          <w:sz w:val="28"/>
          <w:szCs w:val="28"/>
        </w:rPr>
        <w:t>qu’</w:t>
      </w:r>
      <w:r w:rsidR="007F5739" w:rsidRPr="007E4720">
        <w:rPr>
          <w:rFonts w:cs="Times New Roman"/>
          <w:sz w:val="28"/>
          <w:szCs w:val="28"/>
        </w:rPr>
        <w:t xml:space="preserve">actuellement, des révisionnistes </w:t>
      </w:r>
      <w:r w:rsidR="00491CB9" w:rsidRPr="007E4720">
        <w:rPr>
          <w:rFonts w:cs="Times New Roman"/>
          <w:sz w:val="28"/>
          <w:szCs w:val="28"/>
        </w:rPr>
        <w:t>de tous</w:t>
      </w:r>
      <w:r w:rsidR="00190180" w:rsidRPr="007E4720">
        <w:rPr>
          <w:rFonts w:cs="Times New Roman"/>
          <w:sz w:val="28"/>
          <w:szCs w:val="28"/>
        </w:rPr>
        <w:t xml:space="preserve"> bord</w:t>
      </w:r>
      <w:r w:rsidR="00491CB9" w:rsidRPr="007E4720">
        <w:rPr>
          <w:rFonts w:cs="Times New Roman"/>
          <w:sz w:val="28"/>
          <w:szCs w:val="28"/>
        </w:rPr>
        <w:t>s</w:t>
      </w:r>
      <w:r w:rsidR="00190180" w:rsidRPr="007E4720">
        <w:rPr>
          <w:rFonts w:cs="Times New Roman"/>
          <w:sz w:val="28"/>
          <w:szCs w:val="28"/>
        </w:rPr>
        <w:t xml:space="preserve">, </w:t>
      </w:r>
      <w:r w:rsidR="007F5739" w:rsidRPr="007E4720">
        <w:rPr>
          <w:rFonts w:cs="Times New Roman"/>
          <w:sz w:val="28"/>
          <w:szCs w:val="28"/>
        </w:rPr>
        <w:t>y compris ceux du C</w:t>
      </w:r>
      <w:r w:rsidR="009764BF" w:rsidRPr="007E4720">
        <w:rPr>
          <w:rFonts w:cs="Times New Roman"/>
          <w:sz w:val="28"/>
          <w:szCs w:val="28"/>
        </w:rPr>
        <w:t>FOP et des OSC,</w:t>
      </w:r>
      <w:r w:rsidR="007F5739" w:rsidRPr="007E4720">
        <w:rPr>
          <w:rFonts w:cs="Times New Roman"/>
          <w:sz w:val="28"/>
          <w:szCs w:val="28"/>
        </w:rPr>
        <w:t xml:space="preserve"> </w:t>
      </w:r>
      <w:r w:rsidR="003D6400" w:rsidRPr="007E4720">
        <w:rPr>
          <w:rFonts w:cs="Times New Roman"/>
          <w:sz w:val="28"/>
          <w:szCs w:val="28"/>
        </w:rPr>
        <w:t xml:space="preserve">formulent des regrets en </w:t>
      </w:r>
      <w:r w:rsidR="007F5739" w:rsidRPr="007E4720">
        <w:rPr>
          <w:rFonts w:cs="Times New Roman"/>
          <w:sz w:val="28"/>
          <w:szCs w:val="28"/>
        </w:rPr>
        <w:t>souten</w:t>
      </w:r>
      <w:r w:rsidR="003D6400" w:rsidRPr="007E4720">
        <w:rPr>
          <w:rFonts w:cs="Times New Roman"/>
          <w:sz w:val="28"/>
          <w:szCs w:val="28"/>
        </w:rPr>
        <w:t>an</w:t>
      </w:r>
      <w:r w:rsidR="007F5739" w:rsidRPr="007E4720">
        <w:rPr>
          <w:rFonts w:cs="Times New Roman"/>
          <w:sz w:val="28"/>
          <w:szCs w:val="28"/>
        </w:rPr>
        <w:t>t que B</w:t>
      </w:r>
      <w:r w:rsidR="00491CB9" w:rsidRPr="007E4720">
        <w:rPr>
          <w:rFonts w:cs="Times New Roman"/>
          <w:sz w:val="28"/>
          <w:szCs w:val="28"/>
        </w:rPr>
        <w:t xml:space="preserve">laise </w:t>
      </w:r>
      <w:r w:rsidR="007F5739" w:rsidRPr="007E4720">
        <w:rPr>
          <w:rFonts w:cs="Times New Roman"/>
          <w:sz w:val="28"/>
          <w:szCs w:val="28"/>
        </w:rPr>
        <w:t>C</w:t>
      </w:r>
      <w:r w:rsidR="00491CB9" w:rsidRPr="007E4720">
        <w:rPr>
          <w:rFonts w:cs="Times New Roman"/>
          <w:sz w:val="28"/>
          <w:szCs w:val="28"/>
        </w:rPr>
        <w:t>ompaoré</w:t>
      </w:r>
      <w:r w:rsidR="007F5739" w:rsidRPr="007E4720">
        <w:rPr>
          <w:rFonts w:cs="Times New Roman"/>
          <w:sz w:val="28"/>
          <w:szCs w:val="28"/>
        </w:rPr>
        <w:t xml:space="preserve"> et son CDP</w:t>
      </w:r>
      <w:r w:rsidR="0080612A" w:rsidRPr="007E4720">
        <w:rPr>
          <w:rFonts w:cs="Times New Roman"/>
          <w:sz w:val="28"/>
          <w:szCs w:val="28"/>
        </w:rPr>
        <w:t xml:space="preserve"> avaient le droit par référendum de mo</w:t>
      </w:r>
      <w:r w:rsidR="009764BF" w:rsidRPr="007E4720">
        <w:rPr>
          <w:rFonts w:cs="Times New Roman"/>
          <w:sz w:val="28"/>
          <w:szCs w:val="28"/>
        </w:rPr>
        <w:t>d</w:t>
      </w:r>
      <w:r w:rsidR="0080612A" w:rsidRPr="007E4720">
        <w:rPr>
          <w:rFonts w:cs="Times New Roman"/>
          <w:sz w:val="28"/>
          <w:szCs w:val="28"/>
        </w:rPr>
        <w:t>ifier l’art 37</w:t>
      </w:r>
      <w:r w:rsidR="009764BF" w:rsidRPr="007E4720">
        <w:rPr>
          <w:rFonts w:cs="Times New Roman"/>
          <w:sz w:val="28"/>
          <w:szCs w:val="28"/>
        </w:rPr>
        <w:t xml:space="preserve">. </w:t>
      </w:r>
      <w:r w:rsidR="0080612A" w:rsidRPr="007E4720">
        <w:rPr>
          <w:rFonts w:cs="Times New Roman"/>
          <w:sz w:val="28"/>
          <w:szCs w:val="28"/>
        </w:rPr>
        <w:t xml:space="preserve">Ce qui va à l’encontre de la république démocratique. </w:t>
      </w:r>
    </w:p>
    <w:p w:rsidR="003E67AC" w:rsidRPr="007E4720" w:rsidRDefault="00A1180B" w:rsidP="00A937B6">
      <w:pPr>
        <w:spacing w:line="276" w:lineRule="auto"/>
        <w:ind w:firstLine="708"/>
        <w:jc w:val="both"/>
        <w:rPr>
          <w:rFonts w:cs="Times New Roman"/>
          <w:sz w:val="28"/>
          <w:szCs w:val="28"/>
        </w:rPr>
      </w:pPr>
      <w:r w:rsidRPr="007E4720">
        <w:rPr>
          <w:rFonts w:cs="Times New Roman"/>
          <w:sz w:val="28"/>
          <w:szCs w:val="28"/>
        </w:rPr>
        <w:t>Trêve</w:t>
      </w:r>
      <w:r w:rsidR="003D6400" w:rsidRPr="007E4720">
        <w:rPr>
          <w:rFonts w:cs="Times New Roman"/>
          <w:sz w:val="28"/>
          <w:szCs w:val="28"/>
        </w:rPr>
        <w:t xml:space="preserve"> d’</w:t>
      </w:r>
      <w:r w:rsidRPr="007E4720">
        <w:rPr>
          <w:rFonts w:cs="Times New Roman"/>
          <w:sz w:val="28"/>
          <w:szCs w:val="28"/>
        </w:rPr>
        <w:t>arguties</w:t>
      </w:r>
      <w:r w:rsidR="003D6400" w:rsidRPr="007E4720">
        <w:rPr>
          <w:rFonts w:cs="Times New Roman"/>
          <w:sz w:val="28"/>
          <w:szCs w:val="28"/>
        </w:rPr>
        <w:t xml:space="preserve"> juridiques sur la question, la constitution est cohérente et catégorique, à </w:t>
      </w:r>
      <w:r w:rsidR="003D6400" w:rsidRPr="007E4720">
        <w:rPr>
          <w:rFonts w:cs="Times New Roman"/>
          <w:b/>
          <w:sz w:val="28"/>
          <w:szCs w:val="28"/>
        </w:rPr>
        <w:t>l’art 168</w:t>
      </w:r>
      <w:r w:rsidR="005A69E8" w:rsidRPr="007E4720">
        <w:rPr>
          <w:rFonts w:cs="Times New Roman"/>
          <w:b/>
          <w:sz w:val="28"/>
          <w:szCs w:val="28"/>
        </w:rPr>
        <w:t>,</w:t>
      </w:r>
      <w:r w:rsidR="003D6400" w:rsidRPr="007E4720">
        <w:rPr>
          <w:rFonts w:cs="Times New Roman"/>
          <w:sz w:val="28"/>
          <w:szCs w:val="28"/>
        </w:rPr>
        <w:t xml:space="preserve"> il est écrit </w:t>
      </w:r>
      <w:r w:rsidRPr="007E4720">
        <w:rPr>
          <w:rFonts w:cs="Times New Roman"/>
          <w:sz w:val="28"/>
          <w:szCs w:val="28"/>
        </w:rPr>
        <w:t>: «</w:t>
      </w:r>
      <w:r w:rsidR="003D6400" w:rsidRPr="007E4720">
        <w:rPr>
          <w:rFonts w:cs="Times New Roman"/>
          <w:sz w:val="28"/>
          <w:szCs w:val="28"/>
        </w:rPr>
        <w:t xml:space="preserve"> le peuple burkinabé proscrit toute idée de pouvoir personnel. Il proscrit également toute op</w:t>
      </w:r>
      <w:r w:rsidR="00190180" w:rsidRPr="007E4720">
        <w:rPr>
          <w:rFonts w:cs="Times New Roman"/>
          <w:sz w:val="28"/>
          <w:szCs w:val="28"/>
        </w:rPr>
        <w:t>p</w:t>
      </w:r>
      <w:r w:rsidR="003D6400" w:rsidRPr="007E4720">
        <w:rPr>
          <w:rFonts w:cs="Times New Roman"/>
          <w:sz w:val="28"/>
          <w:szCs w:val="28"/>
        </w:rPr>
        <w:t>ression d’une fract</w:t>
      </w:r>
      <w:r w:rsidR="003E67AC" w:rsidRPr="007E4720">
        <w:rPr>
          <w:rFonts w:cs="Times New Roman"/>
          <w:sz w:val="28"/>
          <w:szCs w:val="28"/>
        </w:rPr>
        <w:t>ion du peuple par une autre. »</w:t>
      </w:r>
    </w:p>
    <w:p w:rsidR="00486525" w:rsidRPr="007E4720" w:rsidRDefault="003E67AC" w:rsidP="00A937B6">
      <w:pPr>
        <w:spacing w:line="276" w:lineRule="auto"/>
        <w:ind w:firstLine="708"/>
        <w:jc w:val="both"/>
        <w:rPr>
          <w:rFonts w:cs="Times New Roman"/>
          <w:sz w:val="28"/>
          <w:szCs w:val="28"/>
        </w:rPr>
      </w:pPr>
      <w:r w:rsidRPr="007E4720">
        <w:rPr>
          <w:rFonts w:cs="Times New Roman"/>
          <w:sz w:val="28"/>
          <w:szCs w:val="28"/>
        </w:rPr>
        <w:t>A</w:t>
      </w:r>
      <w:r w:rsidR="003D6400" w:rsidRPr="007E4720">
        <w:rPr>
          <w:rFonts w:cs="Times New Roman"/>
          <w:sz w:val="28"/>
          <w:szCs w:val="28"/>
        </w:rPr>
        <w:t>lors</w:t>
      </w:r>
      <w:r w:rsidR="005A69E8" w:rsidRPr="007E4720">
        <w:rPr>
          <w:rFonts w:cs="Times New Roman"/>
          <w:sz w:val="28"/>
          <w:szCs w:val="28"/>
        </w:rPr>
        <w:t>,</w:t>
      </w:r>
      <w:r w:rsidR="003D6400" w:rsidRPr="007E4720">
        <w:rPr>
          <w:rFonts w:cs="Times New Roman"/>
          <w:sz w:val="28"/>
          <w:szCs w:val="28"/>
        </w:rPr>
        <w:t xml:space="preserve"> nous soulignons ici que c’est </w:t>
      </w:r>
      <w:r w:rsidR="00190180" w:rsidRPr="007E4720">
        <w:rPr>
          <w:rFonts w:cs="Times New Roman"/>
          <w:sz w:val="28"/>
          <w:szCs w:val="28"/>
        </w:rPr>
        <w:t xml:space="preserve">toute </w:t>
      </w:r>
      <w:r w:rsidR="003D6400" w:rsidRPr="007E4720">
        <w:rPr>
          <w:rFonts w:cs="Times New Roman"/>
          <w:sz w:val="28"/>
          <w:szCs w:val="28"/>
        </w:rPr>
        <w:t xml:space="preserve">idée </w:t>
      </w:r>
      <w:r w:rsidR="00A1180B" w:rsidRPr="007E4720">
        <w:rPr>
          <w:rFonts w:cs="Times New Roman"/>
          <w:sz w:val="28"/>
          <w:szCs w:val="28"/>
        </w:rPr>
        <w:t>même</w:t>
      </w:r>
      <w:r w:rsidR="003D6400" w:rsidRPr="007E4720">
        <w:rPr>
          <w:rFonts w:cs="Times New Roman"/>
          <w:sz w:val="28"/>
          <w:szCs w:val="28"/>
        </w:rPr>
        <w:t xml:space="preserve"> de pouvoir</w:t>
      </w:r>
      <w:r w:rsidR="00190180" w:rsidRPr="007E4720">
        <w:rPr>
          <w:rFonts w:cs="Times New Roman"/>
          <w:sz w:val="28"/>
          <w:szCs w:val="28"/>
        </w:rPr>
        <w:t xml:space="preserve"> personnel</w:t>
      </w:r>
      <w:r w:rsidR="009764BF" w:rsidRPr="007E4720">
        <w:rPr>
          <w:rFonts w:cs="Times New Roman"/>
          <w:sz w:val="28"/>
          <w:szCs w:val="28"/>
        </w:rPr>
        <w:t xml:space="preserve"> qui est proscrite, penser que Blaise Compaoré avait le droit de modifier l’art 37, c’était donc non seulement lui permettre de modifier la forme </w:t>
      </w:r>
      <w:r w:rsidR="009764BF" w:rsidRPr="007E4720">
        <w:rPr>
          <w:rFonts w:cs="Times New Roman"/>
          <w:sz w:val="28"/>
          <w:szCs w:val="28"/>
        </w:rPr>
        <w:lastRenderedPageBreak/>
        <w:t>républicaine de l’état , mais de permettre surtout que lui et son CDP continuent d’opprimer le peuple.</w:t>
      </w:r>
    </w:p>
    <w:p w:rsidR="009764BF" w:rsidRPr="007E4720" w:rsidRDefault="009764BF" w:rsidP="00A937B6">
      <w:pPr>
        <w:spacing w:line="276" w:lineRule="auto"/>
        <w:ind w:firstLine="708"/>
        <w:jc w:val="both"/>
        <w:rPr>
          <w:rFonts w:cs="Times New Roman"/>
          <w:sz w:val="28"/>
          <w:szCs w:val="28"/>
        </w:rPr>
      </w:pPr>
      <w:r w:rsidRPr="007E4720">
        <w:rPr>
          <w:rFonts w:cs="Times New Roman"/>
          <w:sz w:val="28"/>
          <w:szCs w:val="28"/>
        </w:rPr>
        <w:t>C’est pourquoi  B</w:t>
      </w:r>
      <w:r w:rsidR="003E67AC" w:rsidRPr="007E4720">
        <w:rPr>
          <w:rFonts w:cs="Times New Roman"/>
          <w:sz w:val="28"/>
          <w:szCs w:val="28"/>
        </w:rPr>
        <w:t xml:space="preserve">laise </w:t>
      </w:r>
      <w:r w:rsidRPr="007E4720">
        <w:rPr>
          <w:rFonts w:cs="Times New Roman"/>
          <w:sz w:val="28"/>
          <w:szCs w:val="28"/>
        </w:rPr>
        <w:t>C</w:t>
      </w:r>
      <w:r w:rsidR="003E67AC" w:rsidRPr="007E4720">
        <w:rPr>
          <w:rFonts w:cs="Times New Roman"/>
          <w:sz w:val="28"/>
          <w:szCs w:val="28"/>
        </w:rPr>
        <w:t>ompaoré</w:t>
      </w:r>
      <w:r w:rsidRPr="007E4720">
        <w:rPr>
          <w:rFonts w:cs="Times New Roman"/>
          <w:sz w:val="28"/>
          <w:szCs w:val="28"/>
        </w:rPr>
        <w:t xml:space="preserve"> </w:t>
      </w:r>
      <w:r w:rsidR="0080612A" w:rsidRPr="007E4720">
        <w:rPr>
          <w:rFonts w:cs="Times New Roman"/>
          <w:sz w:val="28"/>
          <w:szCs w:val="28"/>
        </w:rPr>
        <w:t xml:space="preserve"> était le seul citoyen </w:t>
      </w:r>
      <w:r w:rsidRPr="007E4720">
        <w:rPr>
          <w:rFonts w:cs="Times New Roman"/>
          <w:sz w:val="28"/>
          <w:szCs w:val="28"/>
        </w:rPr>
        <w:t xml:space="preserve">sur environ 30 millions à l’intérieur comme à l’extérieur à avoir un problème avec l’art 37 de la constitution. </w:t>
      </w:r>
      <w:r w:rsidR="003E67AC" w:rsidRPr="007E4720">
        <w:rPr>
          <w:rFonts w:cs="Times New Roman"/>
          <w:sz w:val="28"/>
          <w:szCs w:val="28"/>
        </w:rPr>
        <w:t xml:space="preserve">Autrement, </w:t>
      </w:r>
      <w:r w:rsidRPr="007E4720">
        <w:rPr>
          <w:rFonts w:cs="Times New Roman"/>
          <w:sz w:val="28"/>
          <w:szCs w:val="28"/>
        </w:rPr>
        <w:t>quel autre citoyen avait déjà exercé plus de deux mandats et avait besoin que l’on saute le verrou de la limitation pour lui permettre de se</w:t>
      </w:r>
      <w:r w:rsidR="003E67AC" w:rsidRPr="007E4720">
        <w:rPr>
          <w:rFonts w:cs="Times New Roman"/>
          <w:sz w:val="28"/>
          <w:szCs w:val="28"/>
        </w:rPr>
        <w:t xml:space="preserve"> représenter ?</w:t>
      </w:r>
    </w:p>
    <w:p w:rsidR="003E67AC" w:rsidRPr="007E4720" w:rsidRDefault="009764BF" w:rsidP="00A937B6">
      <w:pPr>
        <w:spacing w:line="276" w:lineRule="auto"/>
        <w:ind w:firstLine="708"/>
        <w:jc w:val="both"/>
        <w:rPr>
          <w:rFonts w:cs="Times New Roman"/>
          <w:sz w:val="28"/>
          <w:szCs w:val="28"/>
        </w:rPr>
      </w:pPr>
      <w:r w:rsidRPr="007E4720">
        <w:rPr>
          <w:rFonts w:cs="Times New Roman"/>
          <w:sz w:val="28"/>
          <w:szCs w:val="28"/>
        </w:rPr>
        <w:t xml:space="preserve">Le PITJ dit que la sanction qui lui a été infligée est </w:t>
      </w:r>
      <w:r w:rsidR="003247E1" w:rsidRPr="007E4720">
        <w:rPr>
          <w:rFonts w:cs="Times New Roman"/>
          <w:sz w:val="28"/>
          <w:szCs w:val="28"/>
        </w:rPr>
        <w:t xml:space="preserve">une distinction des autres partis que nous appelons des comités </w:t>
      </w:r>
      <w:r w:rsidR="00A1180B" w:rsidRPr="007E4720">
        <w:rPr>
          <w:rFonts w:cs="Times New Roman"/>
          <w:sz w:val="28"/>
          <w:szCs w:val="28"/>
        </w:rPr>
        <w:t>électoraux</w:t>
      </w:r>
      <w:r w:rsidR="003247E1" w:rsidRPr="007E4720">
        <w:rPr>
          <w:rFonts w:cs="Times New Roman"/>
          <w:sz w:val="28"/>
          <w:szCs w:val="28"/>
        </w:rPr>
        <w:t xml:space="preserve"> </w:t>
      </w:r>
      <w:r w:rsidR="003E67AC" w:rsidRPr="007E4720">
        <w:rPr>
          <w:rFonts w:cs="Times New Roman"/>
          <w:sz w:val="28"/>
          <w:szCs w:val="28"/>
        </w:rPr>
        <w:t xml:space="preserve">inféodées aux forces obscures et </w:t>
      </w:r>
      <w:r w:rsidR="00D07616" w:rsidRPr="007E4720">
        <w:rPr>
          <w:rFonts w:cs="Times New Roman"/>
          <w:sz w:val="28"/>
          <w:szCs w:val="28"/>
        </w:rPr>
        <w:t>rétrogrades</w:t>
      </w:r>
      <w:r w:rsidR="003E67AC" w:rsidRPr="007E4720">
        <w:rPr>
          <w:rFonts w:cs="Times New Roman"/>
          <w:sz w:val="28"/>
          <w:szCs w:val="28"/>
        </w:rPr>
        <w:t xml:space="preserve">, </w:t>
      </w:r>
      <w:r w:rsidR="003247E1" w:rsidRPr="007E4720">
        <w:rPr>
          <w:rFonts w:cs="Times New Roman"/>
          <w:sz w:val="28"/>
          <w:szCs w:val="28"/>
        </w:rPr>
        <w:t>qui dans leur complicité avec</w:t>
      </w:r>
      <w:r w:rsidRPr="007E4720">
        <w:rPr>
          <w:rFonts w:cs="Times New Roman"/>
          <w:sz w:val="28"/>
          <w:szCs w:val="28"/>
        </w:rPr>
        <w:t xml:space="preserve"> le lt-cl Zida et sa transition batarde, et avec </w:t>
      </w:r>
      <w:r w:rsidR="003247E1" w:rsidRPr="007E4720">
        <w:rPr>
          <w:rFonts w:cs="Times New Roman"/>
          <w:sz w:val="28"/>
          <w:szCs w:val="28"/>
        </w:rPr>
        <w:t>les usurpateurs du MPP</w:t>
      </w:r>
      <w:r w:rsidRPr="007E4720">
        <w:rPr>
          <w:rFonts w:cs="Times New Roman"/>
          <w:sz w:val="28"/>
          <w:szCs w:val="28"/>
        </w:rPr>
        <w:t xml:space="preserve"> qu’ils ont accompagné</w:t>
      </w:r>
      <w:r w:rsidR="003E67AC" w:rsidRPr="007E4720">
        <w:rPr>
          <w:rFonts w:cs="Times New Roman"/>
          <w:sz w:val="28"/>
          <w:szCs w:val="28"/>
        </w:rPr>
        <w:t>s</w:t>
      </w:r>
      <w:r w:rsidRPr="007E4720">
        <w:rPr>
          <w:rFonts w:cs="Times New Roman"/>
          <w:sz w:val="28"/>
          <w:szCs w:val="28"/>
        </w:rPr>
        <w:t xml:space="preserve"> ,</w:t>
      </w:r>
      <w:r w:rsidR="003247E1" w:rsidRPr="007E4720">
        <w:rPr>
          <w:rFonts w:cs="Times New Roman"/>
          <w:sz w:val="28"/>
          <w:szCs w:val="28"/>
        </w:rPr>
        <w:t xml:space="preserve"> ferment les yeux sur les dérives graves </w:t>
      </w:r>
      <w:r w:rsidR="008A33BA" w:rsidRPr="007E4720">
        <w:rPr>
          <w:rFonts w:cs="Times New Roman"/>
          <w:sz w:val="28"/>
          <w:szCs w:val="28"/>
        </w:rPr>
        <w:t xml:space="preserve"> </w:t>
      </w:r>
      <w:r w:rsidR="003247E1" w:rsidRPr="007E4720">
        <w:rPr>
          <w:rFonts w:cs="Times New Roman"/>
          <w:sz w:val="28"/>
          <w:szCs w:val="28"/>
        </w:rPr>
        <w:t>imprimées à notre pays</w:t>
      </w:r>
      <w:r w:rsidRPr="007E4720">
        <w:rPr>
          <w:rFonts w:cs="Times New Roman"/>
          <w:sz w:val="28"/>
          <w:szCs w:val="28"/>
        </w:rPr>
        <w:t xml:space="preserve"> par des violations successives de la </w:t>
      </w:r>
      <w:r w:rsidR="00A1180B" w:rsidRPr="007E4720">
        <w:rPr>
          <w:rFonts w:cs="Times New Roman"/>
          <w:sz w:val="28"/>
          <w:szCs w:val="28"/>
        </w:rPr>
        <w:t>constitution</w:t>
      </w:r>
      <w:r w:rsidRPr="007E4720">
        <w:rPr>
          <w:rFonts w:cs="Times New Roman"/>
          <w:sz w:val="28"/>
          <w:szCs w:val="28"/>
        </w:rPr>
        <w:t>, des lois et règlements de la république</w:t>
      </w:r>
      <w:r w:rsidR="003247E1" w:rsidRPr="007E4720">
        <w:rPr>
          <w:rFonts w:cs="Times New Roman"/>
          <w:sz w:val="28"/>
          <w:szCs w:val="28"/>
        </w:rPr>
        <w:t xml:space="preserve">. </w:t>
      </w:r>
      <w:r w:rsidR="00F42BF3" w:rsidRPr="007E4720">
        <w:rPr>
          <w:rFonts w:cs="Times New Roman"/>
          <w:sz w:val="28"/>
          <w:szCs w:val="28"/>
        </w:rPr>
        <w:t xml:space="preserve"> </w:t>
      </w:r>
    </w:p>
    <w:p w:rsidR="003E67AC" w:rsidRPr="007E4720" w:rsidRDefault="00F42BF3" w:rsidP="00A937B6">
      <w:pPr>
        <w:spacing w:line="276" w:lineRule="auto"/>
        <w:ind w:firstLine="708"/>
        <w:jc w:val="both"/>
        <w:rPr>
          <w:rFonts w:cs="Times New Roman"/>
          <w:sz w:val="28"/>
          <w:szCs w:val="28"/>
        </w:rPr>
      </w:pPr>
      <w:r w:rsidRPr="007E4720">
        <w:rPr>
          <w:rFonts w:cs="Times New Roman"/>
          <w:sz w:val="28"/>
          <w:szCs w:val="28"/>
        </w:rPr>
        <w:t>C’est le lieu de rappeler que l</w:t>
      </w:r>
      <w:r w:rsidR="00EC7D6A" w:rsidRPr="007E4720">
        <w:rPr>
          <w:rFonts w:cs="Times New Roman"/>
          <w:sz w:val="28"/>
          <w:szCs w:val="28"/>
        </w:rPr>
        <w:t xml:space="preserve">a loi portant </w:t>
      </w:r>
      <w:r w:rsidRPr="007E4720">
        <w:rPr>
          <w:rFonts w:cs="Times New Roman"/>
          <w:sz w:val="28"/>
          <w:szCs w:val="28"/>
        </w:rPr>
        <w:t xml:space="preserve"> statut du CFOP est contraire à la constitution</w:t>
      </w:r>
      <w:r w:rsidR="0080612A" w:rsidRPr="007E4720">
        <w:rPr>
          <w:rFonts w:cs="Times New Roman"/>
          <w:sz w:val="28"/>
          <w:szCs w:val="28"/>
        </w:rPr>
        <w:t xml:space="preserve">, qui stipule </w:t>
      </w:r>
      <w:r w:rsidR="0080612A" w:rsidRPr="007E4720">
        <w:rPr>
          <w:rFonts w:cs="Times New Roman"/>
          <w:b/>
          <w:sz w:val="28"/>
          <w:szCs w:val="28"/>
        </w:rPr>
        <w:t>art 13</w:t>
      </w:r>
      <w:r w:rsidR="003E67AC" w:rsidRPr="007E4720">
        <w:rPr>
          <w:rFonts w:cs="Times New Roman"/>
          <w:sz w:val="28"/>
          <w:szCs w:val="28"/>
        </w:rPr>
        <w:t xml:space="preserve"> : </w:t>
      </w:r>
      <w:r w:rsidR="0080612A" w:rsidRPr="007E4720">
        <w:rPr>
          <w:rFonts w:cs="Times New Roman"/>
          <w:sz w:val="28"/>
          <w:szCs w:val="28"/>
        </w:rPr>
        <w:t>« </w:t>
      </w:r>
      <w:r w:rsidR="00EC7D6A" w:rsidRPr="007E4720">
        <w:rPr>
          <w:rFonts w:cs="Times New Roman"/>
          <w:sz w:val="28"/>
          <w:szCs w:val="28"/>
        </w:rPr>
        <w:t xml:space="preserve"> les partis et formations politiques se créent librement…Tous les partis ou formations politiques sont égaux en droit e</w:t>
      </w:r>
      <w:r w:rsidR="0080612A" w:rsidRPr="007E4720">
        <w:rPr>
          <w:rFonts w:cs="Times New Roman"/>
          <w:sz w:val="28"/>
          <w:szCs w:val="28"/>
        </w:rPr>
        <w:t>t en devoir »</w:t>
      </w:r>
      <w:r w:rsidR="003E67AC" w:rsidRPr="007E4720">
        <w:rPr>
          <w:rFonts w:cs="Times New Roman"/>
          <w:sz w:val="28"/>
          <w:szCs w:val="28"/>
        </w:rPr>
        <w:t>.</w:t>
      </w:r>
    </w:p>
    <w:p w:rsidR="00EC7D6A" w:rsidRPr="007E4720" w:rsidRDefault="003E67AC" w:rsidP="00A937B6">
      <w:pPr>
        <w:spacing w:line="276" w:lineRule="auto"/>
        <w:ind w:firstLine="708"/>
        <w:jc w:val="both"/>
        <w:rPr>
          <w:rFonts w:cs="Times New Roman"/>
          <w:sz w:val="28"/>
          <w:szCs w:val="28"/>
        </w:rPr>
      </w:pPr>
      <w:r w:rsidRPr="007E4720">
        <w:rPr>
          <w:rFonts w:cs="Times New Roman"/>
          <w:sz w:val="28"/>
          <w:szCs w:val="28"/>
        </w:rPr>
        <w:t>M</w:t>
      </w:r>
      <w:r w:rsidR="0080612A" w:rsidRPr="007E4720">
        <w:rPr>
          <w:rFonts w:cs="Times New Roman"/>
          <w:sz w:val="28"/>
          <w:szCs w:val="28"/>
        </w:rPr>
        <w:t xml:space="preserve">ais plus </w:t>
      </w:r>
      <w:r w:rsidR="00190180" w:rsidRPr="007E4720">
        <w:rPr>
          <w:rFonts w:cs="Times New Roman"/>
          <w:sz w:val="28"/>
          <w:szCs w:val="28"/>
        </w:rPr>
        <w:t>catégoriquement</w:t>
      </w:r>
      <w:r w:rsidRPr="007E4720">
        <w:rPr>
          <w:rFonts w:cs="Times New Roman"/>
          <w:sz w:val="28"/>
          <w:szCs w:val="28"/>
        </w:rPr>
        <w:t>,</w:t>
      </w:r>
      <w:r w:rsidR="00EC7D6A" w:rsidRPr="007E4720">
        <w:rPr>
          <w:rFonts w:cs="Times New Roman"/>
          <w:sz w:val="28"/>
          <w:szCs w:val="28"/>
        </w:rPr>
        <w:t xml:space="preserve"> à </w:t>
      </w:r>
      <w:r w:rsidR="00EC7D6A" w:rsidRPr="007E4720">
        <w:rPr>
          <w:rFonts w:cs="Times New Roman"/>
          <w:b/>
          <w:sz w:val="28"/>
          <w:szCs w:val="28"/>
        </w:rPr>
        <w:t>l’art 165</w:t>
      </w:r>
      <w:r w:rsidR="00EC7D6A" w:rsidRPr="007E4720">
        <w:rPr>
          <w:rFonts w:cs="Times New Roman"/>
          <w:sz w:val="28"/>
          <w:szCs w:val="28"/>
        </w:rPr>
        <w:t xml:space="preserve"> de la constitution </w:t>
      </w:r>
      <w:r w:rsidR="00BA07E9" w:rsidRPr="007E4720">
        <w:rPr>
          <w:rFonts w:cs="Times New Roman"/>
          <w:sz w:val="28"/>
          <w:szCs w:val="28"/>
        </w:rPr>
        <w:t xml:space="preserve">dans les dispositions intangibles, </w:t>
      </w:r>
      <w:r w:rsidR="00EC7D6A" w:rsidRPr="007E4720">
        <w:rPr>
          <w:rFonts w:cs="Times New Roman"/>
          <w:sz w:val="28"/>
          <w:szCs w:val="28"/>
        </w:rPr>
        <w:t>il est écrit « </w:t>
      </w:r>
      <w:r w:rsidRPr="007E4720">
        <w:rPr>
          <w:rFonts w:cs="Times New Roman"/>
          <w:sz w:val="28"/>
          <w:szCs w:val="28"/>
        </w:rPr>
        <w:t>A</w:t>
      </w:r>
      <w:r w:rsidR="00EC7D6A" w:rsidRPr="007E4720">
        <w:rPr>
          <w:rFonts w:cs="Times New Roman"/>
          <w:sz w:val="28"/>
          <w:szCs w:val="28"/>
        </w:rPr>
        <w:t>ucun projet ou proposition de révision de la constitution n’est recevable lorsqu’il remet en cause :</w:t>
      </w:r>
    </w:p>
    <w:p w:rsidR="003247E1" w:rsidRPr="007E4720" w:rsidRDefault="00EC7D6A" w:rsidP="00B344B6">
      <w:pPr>
        <w:spacing w:line="276" w:lineRule="auto"/>
        <w:jc w:val="both"/>
        <w:rPr>
          <w:rFonts w:cs="Times New Roman"/>
          <w:sz w:val="28"/>
          <w:szCs w:val="28"/>
        </w:rPr>
      </w:pPr>
      <w:r w:rsidRPr="007E4720">
        <w:rPr>
          <w:rFonts w:cs="Times New Roman"/>
          <w:sz w:val="28"/>
          <w:szCs w:val="28"/>
        </w:rPr>
        <w:t>- la nature et la forme républicaine de l’Etat</w:t>
      </w:r>
    </w:p>
    <w:p w:rsidR="00EC7D6A" w:rsidRPr="007E4720" w:rsidRDefault="00EC7D6A" w:rsidP="00B344B6">
      <w:pPr>
        <w:spacing w:line="276" w:lineRule="auto"/>
        <w:jc w:val="both"/>
        <w:rPr>
          <w:rFonts w:cs="Times New Roman"/>
          <w:sz w:val="28"/>
          <w:szCs w:val="28"/>
        </w:rPr>
      </w:pPr>
      <w:r w:rsidRPr="007E4720">
        <w:rPr>
          <w:rFonts w:cs="Times New Roman"/>
          <w:sz w:val="28"/>
          <w:szCs w:val="28"/>
        </w:rPr>
        <w:t>- le système multipartite</w:t>
      </w:r>
    </w:p>
    <w:p w:rsidR="00EC7D6A" w:rsidRPr="007E4720" w:rsidRDefault="00EC7D6A" w:rsidP="00B344B6">
      <w:pPr>
        <w:spacing w:line="276" w:lineRule="auto"/>
        <w:jc w:val="both"/>
        <w:rPr>
          <w:rFonts w:cs="Times New Roman"/>
          <w:sz w:val="28"/>
          <w:szCs w:val="28"/>
        </w:rPr>
      </w:pPr>
      <w:r w:rsidRPr="007E4720">
        <w:rPr>
          <w:rFonts w:cs="Times New Roman"/>
          <w:sz w:val="28"/>
          <w:szCs w:val="28"/>
        </w:rPr>
        <w:t>-… ».</w:t>
      </w:r>
    </w:p>
    <w:p w:rsidR="00EC7D6A" w:rsidRPr="007E4720" w:rsidRDefault="00EC7D6A" w:rsidP="00A937B6">
      <w:pPr>
        <w:spacing w:line="276" w:lineRule="auto"/>
        <w:ind w:firstLine="708"/>
        <w:jc w:val="both"/>
        <w:rPr>
          <w:rFonts w:cs="Times New Roman"/>
          <w:sz w:val="28"/>
          <w:szCs w:val="28"/>
        </w:rPr>
      </w:pPr>
      <w:r w:rsidRPr="007E4720">
        <w:rPr>
          <w:rFonts w:cs="Times New Roman"/>
          <w:sz w:val="28"/>
          <w:szCs w:val="28"/>
        </w:rPr>
        <w:t xml:space="preserve">Tout le monde peut comprendre maintenant pourquoi le PITJ respectueux de la constitution s’est toujours fermement opposé  à la limitation des partis, ou à leur quelconque regroupement par contrainte légale. </w:t>
      </w:r>
    </w:p>
    <w:p w:rsidR="0080612A" w:rsidRPr="007E4720" w:rsidRDefault="00EC7D6A" w:rsidP="00A937B6">
      <w:pPr>
        <w:spacing w:line="276" w:lineRule="auto"/>
        <w:ind w:firstLine="708"/>
        <w:jc w:val="both"/>
        <w:rPr>
          <w:rFonts w:cs="Times New Roman"/>
          <w:sz w:val="28"/>
          <w:szCs w:val="28"/>
        </w:rPr>
      </w:pPr>
      <w:r w:rsidRPr="007E4720">
        <w:rPr>
          <w:rFonts w:cs="Times New Roman"/>
          <w:sz w:val="28"/>
          <w:szCs w:val="28"/>
        </w:rPr>
        <w:t>Le</w:t>
      </w:r>
      <w:r w:rsidR="0080612A" w:rsidRPr="007E4720">
        <w:rPr>
          <w:rFonts w:cs="Times New Roman"/>
          <w:sz w:val="28"/>
          <w:szCs w:val="28"/>
        </w:rPr>
        <w:t xml:space="preserve"> PITJ a toujours rejeté la loi </w:t>
      </w:r>
      <w:r w:rsidRPr="007E4720">
        <w:rPr>
          <w:rFonts w:cs="Times New Roman"/>
          <w:sz w:val="28"/>
          <w:szCs w:val="28"/>
        </w:rPr>
        <w:t>portant statut CFOP</w:t>
      </w:r>
      <w:r w:rsidR="003E67AC" w:rsidRPr="007E4720">
        <w:rPr>
          <w:rFonts w:cs="Times New Roman"/>
          <w:sz w:val="28"/>
          <w:szCs w:val="28"/>
        </w:rPr>
        <w:t>. L</w:t>
      </w:r>
      <w:r w:rsidRPr="007E4720">
        <w:rPr>
          <w:rFonts w:cs="Times New Roman"/>
          <w:sz w:val="28"/>
          <w:szCs w:val="28"/>
        </w:rPr>
        <w:t>e PITJ refuse toujours de s’inscrire dans quelque chose de c</w:t>
      </w:r>
      <w:r w:rsidR="00FB4C63" w:rsidRPr="007E4720">
        <w:rPr>
          <w:rFonts w:cs="Times New Roman"/>
          <w:sz w:val="28"/>
          <w:szCs w:val="28"/>
        </w:rPr>
        <w:t xml:space="preserve">ontraire à la constitution, il </w:t>
      </w:r>
      <w:r w:rsidRPr="007E4720">
        <w:rPr>
          <w:rFonts w:cs="Times New Roman"/>
          <w:sz w:val="28"/>
          <w:szCs w:val="28"/>
        </w:rPr>
        <w:t xml:space="preserve"> refuse de</w:t>
      </w:r>
      <w:r w:rsidR="00C35E74" w:rsidRPr="007E4720">
        <w:rPr>
          <w:rFonts w:cs="Times New Roman"/>
          <w:sz w:val="28"/>
          <w:szCs w:val="28"/>
        </w:rPr>
        <w:t xml:space="preserve"> se déclarer au CFOP et </w:t>
      </w:r>
      <w:r w:rsidR="00A1180B" w:rsidRPr="007E4720">
        <w:rPr>
          <w:rFonts w:cs="Times New Roman"/>
          <w:sz w:val="28"/>
          <w:szCs w:val="28"/>
        </w:rPr>
        <w:t>même</w:t>
      </w:r>
      <w:r w:rsidR="00BA07E9" w:rsidRPr="007E4720">
        <w:rPr>
          <w:rFonts w:cs="Times New Roman"/>
          <w:sz w:val="28"/>
          <w:szCs w:val="28"/>
        </w:rPr>
        <w:t xml:space="preserve"> </w:t>
      </w:r>
      <w:r w:rsidR="00C35E74" w:rsidRPr="007E4720">
        <w:rPr>
          <w:rFonts w:cs="Times New Roman"/>
          <w:sz w:val="28"/>
          <w:szCs w:val="28"/>
        </w:rPr>
        <w:t xml:space="preserve">de réclamer </w:t>
      </w:r>
      <w:r w:rsidRPr="007E4720">
        <w:rPr>
          <w:rFonts w:cs="Times New Roman"/>
          <w:sz w:val="28"/>
          <w:szCs w:val="28"/>
        </w:rPr>
        <w:t>la part de finance</w:t>
      </w:r>
      <w:r w:rsidR="003E67AC" w:rsidRPr="007E4720">
        <w:rPr>
          <w:rFonts w:cs="Times New Roman"/>
          <w:sz w:val="28"/>
          <w:szCs w:val="28"/>
        </w:rPr>
        <w:t>ment des partis passant par lui.</w:t>
      </w:r>
      <w:r w:rsidR="0080612A" w:rsidRPr="007E4720">
        <w:rPr>
          <w:rFonts w:cs="Times New Roman"/>
          <w:sz w:val="28"/>
          <w:szCs w:val="28"/>
        </w:rPr>
        <w:t xml:space="preserve"> </w:t>
      </w:r>
    </w:p>
    <w:p w:rsidR="0080612A" w:rsidRPr="007E4720" w:rsidRDefault="0080612A" w:rsidP="00A937B6">
      <w:pPr>
        <w:spacing w:line="276" w:lineRule="auto"/>
        <w:ind w:firstLine="708"/>
        <w:jc w:val="both"/>
        <w:rPr>
          <w:rFonts w:cs="Times New Roman"/>
          <w:sz w:val="28"/>
          <w:szCs w:val="28"/>
        </w:rPr>
      </w:pPr>
      <w:r w:rsidRPr="007E4720">
        <w:rPr>
          <w:rFonts w:cs="Times New Roman"/>
          <w:sz w:val="28"/>
          <w:szCs w:val="28"/>
        </w:rPr>
        <w:lastRenderedPageBreak/>
        <w:t xml:space="preserve">Le PITJ s’est démarqué fermement et comme tout le monde a pu le constater, </w:t>
      </w:r>
      <w:r w:rsidR="00C35E74" w:rsidRPr="007E4720">
        <w:rPr>
          <w:rFonts w:cs="Times New Roman"/>
          <w:sz w:val="28"/>
          <w:szCs w:val="28"/>
        </w:rPr>
        <w:t xml:space="preserve"> le CFOP a entrainé toute la classe politique à la violation de la constitution à la faillite politique</w:t>
      </w:r>
      <w:r w:rsidR="005629F7" w:rsidRPr="007E4720">
        <w:rPr>
          <w:rFonts w:cs="Times New Roman"/>
          <w:sz w:val="28"/>
          <w:szCs w:val="28"/>
        </w:rPr>
        <w:t>,</w:t>
      </w:r>
      <w:r w:rsidR="00C35E74" w:rsidRPr="007E4720">
        <w:rPr>
          <w:rFonts w:cs="Times New Roman"/>
          <w:sz w:val="28"/>
          <w:szCs w:val="28"/>
        </w:rPr>
        <w:t xml:space="preserve"> en accompagnant </w:t>
      </w:r>
      <w:r w:rsidR="00BA07E9" w:rsidRPr="007E4720">
        <w:rPr>
          <w:rFonts w:cs="Times New Roman"/>
          <w:sz w:val="28"/>
          <w:szCs w:val="28"/>
        </w:rPr>
        <w:t xml:space="preserve"> </w:t>
      </w:r>
      <w:r w:rsidRPr="007E4720">
        <w:rPr>
          <w:rFonts w:cs="Times New Roman"/>
          <w:sz w:val="28"/>
          <w:szCs w:val="28"/>
        </w:rPr>
        <w:t>la transition batarde dans la suspension de la con</w:t>
      </w:r>
      <w:r w:rsidR="00C35E74" w:rsidRPr="007E4720">
        <w:rPr>
          <w:rFonts w:cs="Times New Roman"/>
          <w:sz w:val="28"/>
          <w:szCs w:val="28"/>
        </w:rPr>
        <w:t>s</w:t>
      </w:r>
      <w:r w:rsidRPr="007E4720">
        <w:rPr>
          <w:rFonts w:cs="Times New Roman"/>
          <w:sz w:val="28"/>
          <w:szCs w:val="28"/>
        </w:rPr>
        <w:t>titution et par la rédaction d’une charte qu’ils ont tous signée</w:t>
      </w:r>
      <w:r w:rsidR="005629F7" w:rsidRPr="007E4720">
        <w:rPr>
          <w:rFonts w:cs="Times New Roman"/>
          <w:sz w:val="28"/>
          <w:szCs w:val="28"/>
        </w:rPr>
        <w:t>,</w:t>
      </w:r>
      <w:r w:rsidR="00C35E74" w:rsidRPr="007E4720">
        <w:rPr>
          <w:rFonts w:cs="Times New Roman"/>
          <w:sz w:val="28"/>
          <w:szCs w:val="28"/>
        </w:rPr>
        <w:t xml:space="preserve"> par laquelle le pouvoir d’Etat a été transféré au palais du Morho </w:t>
      </w:r>
      <w:r w:rsidR="00A1180B" w:rsidRPr="007E4720">
        <w:rPr>
          <w:rFonts w:cs="Times New Roman"/>
          <w:sz w:val="28"/>
          <w:szCs w:val="28"/>
        </w:rPr>
        <w:t>Naaba</w:t>
      </w:r>
      <w:r w:rsidR="003E67AC" w:rsidRPr="007E4720">
        <w:rPr>
          <w:rFonts w:cs="Times New Roman"/>
          <w:sz w:val="28"/>
          <w:szCs w:val="28"/>
        </w:rPr>
        <w:t xml:space="preserve"> entre les mains des forces obscures et rétrogrades du centre.</w:t>
      </w:r>
      <w:r w:rsidRPr="007E4720">
        <w:rPr>
          <w:rFonts w:cs="Times New Roman"/>
          <w:sz w:val="28"/>
          <w:szCs w:val="28"/>
        </w:rPr>
        <w:t xml:space="preserve"> </w:t>
      </w:r>
    </w:p>
    <w:p w:rsidR="004A113F" w:rsidRPr="007E4720" w:rsidRDefault="00FB4C63" w:rsidP="00A937B6">
      <w:pPr>
        <w:spacing w:line="276" w:lineRule="auto"/>
        <w:ind w:firstLine="708"/>
        <w:jc w:val="both"/>
        <w:rPr>
          <w:rFonts w:cs="Times New Roman"/>
          <w:sz w:val="28"/>
          <w:szCs w:val="28"/>
        </w:rPr>
      </w:pPr>
      <w:r w:rsidRPr="007E4720">
        <w:rPr>
          <w:rFonts w:cs="Times New Roman"/>
          <w:sz w:val="28"/>
          <w:szCs w:val="28"/>
        </w:rPr>
        <w:t>Comme tout le monde peut le constater a</w:t>
      </w:r>
      <w:r w:rsidR="00BA07E9" w:rsidRPr="007E4720">
        <w:rPr>
          <w:rFonts w:cs="Times New Roman"/>
          <w:sz w:val="28"/>
          <w:szCs w:val="28"/>
        </w:rPr>
        <w:t>ctuellement,</w:t>
      </w:r>
      <w:r w:rsidRPr="007E4720">
        <w:rPr>
          <w:rFonts w:cs="Times New Roman"/>
          <w:sz w:val="28"/>
          <w:szCs w:val="28"/>
        </w:rPr>
        <w:t xml:space="preserve"> c’est ce qui divise la classe politique tchadienne, le président Idriss Déby, </w:t>
      </w:r>
      <w:r w:rsidR="004A113F" w:rsidRPr="007E4720">
        <w:rPr>
          <w:rFonts w:cs="Times New Roman"/>
          <w:sz w:val="28"/>
          <w:szCs w:val="28"/>
        </w:rPr>
        <w:t xml:space="preserve">tout en reconnaissant que dans sa constitution, c’est la liberté politique intégrale qui est prescrite, </w:t>
      </w:r>
      <w:r w:rsidRPr="007E4720">
        <w:rPr>
          <w:rFonts w:cs="Times New Roman"/>
          <w:sz w:val="28"/>
          <w:szCs w:val="28"/>
        </w:rPr>
        <w:t>s’</w:t>
      </w:r>
      <w:r w:rsidR="004A113F" w:rsidRPr="007E4720">
        <w:rPr>
          <w:rFonts w:cs="Times New Roman"/>
          <w:sz w:val="28"/>
          <w:szCs w:val="28"/>
        </w:rPr>
        <w:t>es</w:t>
      </w:r>
      <w:r w:rsidR="00A1180B" w:rsidRPr="007E4720">
        <w:rPr>
          <w:rFonts w:cs="Times New Roman"/>
          <w:sz w:val="28"/>
          <w:szCs w:val="28"/>
        </w:rPr>
        <w:t>t</w:t>
      </w:r>
      <w:r w:rsidRPr="007E4720">
        <w:rPr>
          <w:rFonts w:cs="Times New Roman"/>
          <w:sz w:val="28"/>
          <w:szCs w:val="28"/>
        </w:rPr>
        <w:t xml:space="preserve">  mis en </w:t>
      </w:r>
      <w:r w:rsidR="00A1180B" w:rsidRPr="007E4720">
        <w:rPr>
          <w:rFonts w:cs="Times New Roman"/>
          <w:sz w:val="28"/>
          <w:szCs w:val="28"/>
        </w:rPr>
        <w:t>tête</w:t>
      </w:r>
      <w:r w:rsidRPr="007E4720">
        <w:rPr>
          <w:rFonts w:cs="Times New Roman"/>
          <w:sz w:val="28"/>
          <w:szCs w:val="28"/>
        </w:rPr>
        <w:t xml:space="preserve"> de rédiger une charte des partis politiques qui lui permettrait de les dissoudre, parce qu’il estime leur nombre à  200, donc </w:t>
      </w:r>
      <w:r w:rsidR="00A1180B" w:rsidRPr="007E4720">
        <w:rPr>
          <w:rFonts w:cs="Times New Roman"/>
          <w:sz w:val="28"/>
          <w:szCs w:val="28"/>
        </w:rPr>
        <w:t>très</w:t>
      </w:r>
      <w:r w:rsidRPr="007E4720">
        <w:rPr>
          <w:rFonts w:cs="Times New Roman"/>
          <w:sz w:val="28"/>
          <w:szCs w:val="28"/>
        </w:rPr>
        <w:t xml:space="preserve"> élevé. </w:t>
      </w:r>
    </w:p>
    <w:p w:rsidR="004A113F" w:rsidRPr="007E4720" w:rsidRDefault="00FB4C63" w:rsidP="00A937B6">
      <w:pPr>
        <w:spacing w:line="276" w:lineRule="auto"/>
        <w:ind w:firstLine="708"/>
        <w:jc w:val="both"/>
        <w:rPr>
          <w:rFonts w:cs="Times New Roman"/>
          <w:sz w:val="28"/>
          <w:szCs w:val="28"/>
        </w:rPr>
      </w:pPr>
      <w:r w:rsidRPr="007E4720">
        <w:rPr>
          <w:rFonts w:cs="Times New Roman"/>
          <w:sz w:val="28"/>
          <w:szCs w:val="28"/>
        </w:rPr>
        <w:t>C’est pourquoi en 2000, notre parti</w:t>
      </w:r>
      <w:r w:rsidR="004A113F" w:rsidRPr="007E4720">
        <w:rPr>
          <w:rFonts w:cs="Times New Roman"/>
          <w:sz w:val="28"/>
          <w:szCs w:val="28"/>
        </w:rPr>
        <w:t>,</w:t>
      </w:r>
      <w:r w:rsidRPr="007E4720">
        <w:rPr>
          <w:rFonts w:cs="Times New Roman"/>
          <w:sz w:val="28"/>
          <w:szCs w:val="28"/>
        </w:rPr>
        <w:t xml:space="preserve"> consulté</w:t>
      </w:r>
      <w:r w:rsidR="004A113F" w:rsidRPr="007E4720">
        <w:rPr>
          <w:rFonts w:cs="Times New Roman"/>
          <w:sz w:val="28"/>
          <w:szCs w:val="28"/>
        </w:rPr>
        <w:t>,</w:t>
      </w:r>
      <w:r w:rsidRPr="007E4720">
        <w:rPr>
          <w:rFonts w:cs="Times New Roman"/>
          <w:sz w:val="28"/>
          <w:szCs w:val="28"/>
        </w:rPr>
        <w:t xml:space="preserve"> par le ministre Nabaré T Bernard s’est opposé à la </w:t>
      </w:r>
      <w:r w:rsidR="00C35E74" w:rsidRPr="007E4720">
        <w:rPr>
          <w:rFonts w:cs="Times New Roman"/>
          <w:sz w:val="28"/>
          <w:szCs w:val="28"/>
        </w:rPr>
        <w:t>sanction</w:t>
      </w:r>
      <w:r w:rsidRPr="007E4720">
        <w:rPr>
          <w:rFonts w:cs="Times New Roman"/>
          <w:sz w:val="28"/>
          <w:szCs w:val="28"/>
        </w:rPr>
        <w:t xml:space="preserve"> par voie administrative des partis</w:t>
      </w:r>
      <w:r w:rsidR="004A113F" w:rsidRPr="007E4720">
        <w:rPr>
          <w:rFonts w:cs="Times New Roman"/>
          <w:sz w:val="28"/>
          <w:szCs w:val="28"/>
        </w:rPr>
        <w:t>, en lui demandant s’il était prêt à sanctionner le CDP par la faute duquel des troubles ayant entrainé mort d’hommes</w:t>
      </w:r>
      <w:r w:rsidR="00707D08" w:rsidRPr="007E4720">
        <w:rPr>
          <w:rFonts w:cs="Times New Roman"/>
          <w:sz w:val="28"/>
          <w:szCs w:val="28"/>
        </w:rPr>
        <w:t xml:space="preserve"> avaient eu lieu à B</w:t>
      </w:r>
      <w:r w:rsidR="004A113F" w:rsidRPr="007E4720">
        <w:rPr>
          <w:rFonts w:cs="Times New Roman"/>
          <w:sz w:val="28"/>
          <w:szCs w:val="28"/>
        </w:rPr>
        <w:t>obo</w:t>
      </w:r>
      <w:r w:rsidR="00707D08" w:rsidRPr="007E4720">
        <w:rPr>
          <w:rFonts w:cs="Times New Roman"/>
          <w:sz w:val="28"/>
          <w:szCs w:val="28"/>
        </w:rPr>
        <w:t>-</w:t>
      </w:r>
      <w:r w:rsidR="004A113F" w:rsidRPr="007E4720">
        <w:rPr>
          <w:rFonts w:cs="Times New Roman"/>
          <w:sz w:val="28"/>
          <w:szCs w:val="28"/>
        </w:rPr>
        <w:t>Dioulasso à l’occasion des élections municipales</w:t>
      </w:r>
      <w:r w:rsidRPr="007E4720">
        <w:rPr>
          <w:rFonts w:cs="Times New Roman"/>
          <w:sz w:val="28"/>
          <w:szCs w:val="28"/>
        </w:rPr>
        <w:t>.</w:t>
      </w:r>
      <w:r w:rsidR="004A113F" w:rsidRPr="007E4720">
        <w:rPr>
          <w:rFonts w:cs="Times New Roman"/>
          <w:sz w:val="28"/>
          <w:szCs w:val="28"/>
        </w:rPr>
        <w:t xml:space="preserve"> Face à son silence, nous lui avons  dit que le parti majoritaire au pouvoir ne cherchait que notre soutien pour sanctionner les autre</w:t>
      </w:r>
      <w:r w:rsidR="00707D08" w:rsidRPr="007E4720">
        <w:rPr>
          <w:rFonts w:cs="Times New Roman"/>
          <w:sz w:val="28"/>
          <w:szCs w:val="28"/>
        </w:rPr>
        <w:t>s</w:t>
      </w:r>
      <w:r w:rsidR="004A113F" w:rsidRPr="007E4720">
        <w:rPr>
          <w:rFonts w:cs="Times New Roman"/>
          <w:sz w:val="28"/>
          <w:szCs w:val="28"/>
        </w:rPr>
        <w:t xml:space="preserve"> partis, ou les dissoudre, ce que nous refusons catégoriquement.</w:t>
      </w:r>
    </w:p>
    <w:p w:rsidR="00FB4C63" w:rsidRPr="007E4720" w:rsidRDefault="00FB4C63" w:rsidP="00B344B6">
      <w:pPr>
        <w:spacing w:line="276" w:lineRule="auto"/>
        <w:jc w:val="both"/>
        <w:rPr>
          <w:rFonts w:cs="Times New Roman"/>
          <w:sz w:val="28"/>
          <w:szCs w:val="28"/>
        </w:rPr>
      </w:pPr>
      <w:r w:rsidRPr="007E4720">
        <w:rPr>
          <w:rFonts w:cs="Times New Roman"/>
          <w:sz w:val="28"/>
          <w:szCs w:val="28"/>
        </w:rPr>
        <w:t xml:space="preserve"> </w:t>
      </w:r>
      <w:r w:rsidR="00A937B6" w:rsidRPr="007E4720">
        <w:rPr>
          <w:rFonts w:cs="Times New Roman"/>
          <w:sz w:val="28"/>
          <w:szCs w:val="28"/>
        </w:rPr>
        <w:tab/>
      </w:r>
      <w:r w:rsidRPr="007E4720">
        <w:rPr>
          <w:rFonts w:cs="Times New Roman"/>
          <w:sz w:val="28"/>
          <w:szCs w:val="28"/>
        </w:rPr>
        <w:t>C’est pourquoi</w:t>
      </w:r>
      <w:r w:rsidR="00707D08" w:rsidRPr="007E4720">
        <w:rPr>
          <w:rFonts w:cs="Times New Roman"/>
          <w:sz w:val="28"/>
          <w:szCs w:val="28"/>
        </w:rPr>
        <w:t xml:space="preserve"> aussi,</w:t>
      </w:r>
      <w:r w:rsidRPr="007E4720">
        <w:rPr>
          <w:rFonts w:cs="Times New Roman"/>
          <w:sz w:val="28"/>
          <w:szCs w:val="28"/>
        </w:rPr>
        <w:t xml:space="preserve"> il avait invité Simon Compaoré à ne s’en te</w:t>
      </w:r>
      <w:r w:rsidR="0080612A" w:rsidRPr="007E4720">
        <w:rPr>
          <w:rFonts w:cs="Times New Roman"/>
          <w:sz w:val="28"/>
          <w:szCs w:val="28"/>
        </w:rPr>
        <w:t>nir qu’à la mise à jour du fichi</w:t>
      </w:r>
      <w:r w:rsidRPr="007E4720">
        <w:rPr>
          <w:rFonts w:cs="Times New Roman"/>
          <w:sz w:val="28"/>
          <w:szCs w:val="28"/>
        </w:rPr>
        <w:t>er des partis et se départir de toute idée de voulo</w:t>
      </w:r>
      <w:r w:rsidR="0080612A" w:rsidRPr="007E4720">
        <w:rPr>
          <w:rFonts w:cs="Times New Roman"/>
          <w:sz w:val="28"/>
          <w:szCs w:val="28"/>
        </w:rPr>
        <w:t>i</w:t>
      </w:r>
      <w:r w:rsidRPr="007E4720">
        <w:rPr>
          <w:rFonts w:cs="Times New Roman"/>
          <w:sz w:val="28"/>
          <w:szCs w:val="28"/>
        </w:rPr>
        <w:t xml:space="preserve">r les dissoudre, parce qu’ils ne seraient pas en </w:t>
      </w:r>
      <w:r w:rsidR="00A1180B" w:rsidRPr="007E4720">
        <w:rPr>
          <w:rFonts w:cs="Times New Roman"/>
          <w:sz w:val="28"/>
          <w:szCs w:val="28"/>
        </w:rPr>
        <w:t>règle</w:t>
      </w:r>
      <w:r w:rsidRPr="007E4720">
        <w:rPr>
          <w:rFonts w:cs="Times New Roman"/>
          <w:sz w:val="28"/>
          <w:szCs w:val="28"/>
        </w:rPr>
        <w:t xml:space="preserve"> vis-à-vis de leur propre statut. </w:t>
      </w:r>
      <w:r w:rsidR="00E73333" w:rsidRPr="007E4720">
        <w:rPr>
          <w:rFonts w:cs="Times New Roman"/>
          <w:sz w:val="28"/>
          <w:szCs w:val="28"/>
        </w:rPr>
        <w:t xml:space="preserve"> Il</w:t>
      </w:r>
      <w:r w:rsidR="00707D08" w:rsidRPr="007E4720">
        <w:rPr>
          <w:rFonts w:cs="Times New Roman"/>
          <w:sz w:val="28"/>
          <w:szCs w:val="28"/>
        </w:rPr>
        <w:t xml:space="preserve"> ne pouvait</w:t>
      </w:r>
      <w:r w:rsidR="00E73333" w:rsidRPr="007E4720">
        <w:rPr>
          <w:rFonts w:cs="Times New Roman"/>
          <w:sz w:val="28"/>
          <w:szCs w:val="28"/>
        </w:rPr>
        <w:t xml:space="preserve"> que leur refuser la reconnaissance  légale</w:t>
      </w:r>
      <w:r w:rsidR="00CE5F4C" w:rsidRPr="007E4720">
        <w:rPr>
          <w:rFonts w:cs="Times New Roman"/>
          <w:sz w:val="28"/>
          <w:szCs w:val="28"/>
        </w:rPr>
        <w:t xml:space="preserve"> jusqu’à ce qu’ils se mettent en règle vis-à-vis de leurs statu</w:t>
      </w:r>
      <w:r w:rsidR="00BA07E9" w:rsidRPr="007E4720">
        <w:rPr>
          <w:rFonts w:cs="Times New Roman"/>
          <w:sz w:val="28"/>
          <w:szCs w:val="28"/>
        </w:rPr>
        <w:t>ts et règlements intérieurs car</w:t>
      </w:r>
      <w:r w:rsidR="00CE5F4C" w:rsidRPr="007E4720">
        <w:rPr>
          <w:rFonts w:cs="Times New Roman"/>
          <w:sz w:val="28"/>
          <w:szCs w:val="28"/>
        </w:rPr>
        <w:t xml:space="preserve"> se sont là les seules lois qui régissent en réalité </w:t>
      </w:r>
      <w:r w:rsidR="00BA07E9" w:rsidRPr="007E4720">
        <w:rPr>
          <w:rFonts w:cs="Times New Roman"/>
          <w:sz w:val="28"/>
          <w:szCs w:val="28"/>
        </w:rPr>
        <w:t>la vie et le fonctionnement d</w:t>
      </w:r>
      <w:r w:rsidR="00CE5F4C" w:rsidRPr="007E4720">
        <w:rPr>
          <w:rFonts w:cs="Times New Roman"/>
          <w:sz w:val="28"/>
          <w:szCs w:val="28"/>
        </w:rPr>
        <w:t>es partis, selon le principe juridique, les conventions entre partis valent loi.</w:t>
      </w:r>
    </w:p>
    <w:p w:rsidR="00BA07E9" w:rsidRPr="007E4720" w:rsidRDefault="00BF50A7" w:rsidP="00A937B6">
      <w:pPr>
        <w:spacing w:line="276" w:lineRule="auto"/>
        <w:ind w:firstLine="708"/>
        <w:jc w:val="both"/>
        <w:rPr>
          <w:rFonts w:cs="Times New Roman"/>
          <w:sz w:val="28"/>
          <w:szCs w:val="28"/>
        </w:rPr>
      </w:pPr>
      <w:r w:rsidRPr="007E4720">
        <w:rPr>
          <w:rFonts w:cs="Times New Roman"/>
          <w:sz w:val="28"/>
          <w:szCs w:val="28"/>
        </w:rPr>
        <w:t xml:space="preserve">C’est également pourquoi le PITJ a dénoncé et rejeté le détournement du financement pour le fonctionnement des partis au profit de </w:t>
      </w:r>
      <w:r w:rsidR="00A1180B" w:rsidRPr="007E4720">
        <w:rPr>
          <w:rFonts w:cs="Times New Roman"/>
          <w:sz w:val="28"/>
          <w:szCs w:val="28"/>
        </w:rPr>
        <w:t>quelques-uns</w:t>
      </w:r>
      <w:r w:rsidR="00707D08" w:rsidRPr="007E4720">
        <w:rPr>
          <w:rFonts w:cs="Times New Roman"/>
          <w:sz w:val="28"/>
          <w:szCs w:val="28"/>
        </w:rPr>
        <w:t>,</w:t>
      </w:r>
      <w:r w:rsidRPr="007E4720">
        <w:rPr>
          <w:rFonts w:cs="Times New Roman"/>
          <w:sz w:val="28"/>
          <w:szCs w:val="28"/>
        </w:rPr>
        <w:t xml:space="preserve">  au motif qu’il faut avoir obtenu 5</w:t>
      </w:r>
      <w:r w:rsidR="00707D08" w:rsidRPr="007E4720">
        <w:rPr>
          <w:rFonts w:cs="Times New Roman"/>
          <w:sz w:val="28"/>
          <w:szCs w:val="28"/>
        </w:rPr>
        <w:t xml:space="preserve">% </w:t>
      </w:r>
      <w:r w:rsidRPr="007E4720">
        <w:rPr>
          <w:rFonts w:cs="Times New Roman"/>
          <w:sz w:val="28"/>
          <w:szCs w:val="28"/>
        </w:rPr>
        <w:t xml:space="preserve">des suffrages aux législatives. Ce qui va à l’encontre de l’égalité des partis en droit et devoirs puisqu’ils ont les </w:t>
      </w:r>
      <w:r w:rsidR="00A1180B" w:rsidRPr="007E4720">
        <w:rPr>
          <w:rFonts w:cs="Times New Roman"/>
          <w:sz w:val="28"/>
          <w:szCs w:val="28"/>
        </w:rPr>
        <w:t>mêmes</w:t>
      </w:r>
      <w:r w:rsidRPr="007E4720">
        <w:rPr>
          <w:rFonts w:cs="Times New Roman"/>
          <w:sz w:val="28"/>
          <w:szCs w:val="28"/>
        </w:rPr>
        <w:t xml:space="preserve"> charges de fonctionnement que l’administration territoriale</w:t>
      </w:r>
      <w:r w:rsidR="00BA07E9" w:rsidRPr="007E4720">
        <w:rPr>
          <w:rFonts w:cs="Times New Roman"/>
          <w:sz w:val="28"/>
          <w:szCs w:val="28"/>
        </w:rPr>
        <w:t xml:space="preserve"> exige.</w:t>
      </w:r>
    </w:p>
    <w:p w:rsidR="00BF50A7" w:rsidRPr="007E4720" w:rsidRDefault="003247E1" w:rsidP="00A937B6">
      <w:pPr>
        <w:spacing w:line="276" w:lineRule="auto"/>
        <w:ind w:firstLine="708"/>
        <w:jc w:val="both"/>
        <w:rPr>
          <w:rFonts w:cs="Times New Roman"/>
          <w:sz w:val="28"/>
          <w:szCs w:val="28"/>
        </w:rPr>
      </w:pPr>
      <w:r w:rsidRPr="007E4720">
        <w:rPr>
          <w:rFonts w:cs="Times New Roman"/>
          <w:sz w:val="28"/>
          <w:szCs w:val="28"/>
        </w:rPr>
        <w:t>Le PITJ dit que c’es</w:t>
      </w:r>
      <w:r w:rsidR="00691A7B" w:rsidRPr="007E4720">
        <w:rPr>
          <w:rFonts w:cs="Times New Roman"/>
          <w:sz w:val="28"/>
          <w:szCs w:val="28"/>
        </w:rPr>
        <w:t>t</w:t>
      </w:r>
      <w:r w:rsidRPr="007E4720">
        <w:rPr>
          <w:rFonts w:cs="Times New Roman"/>
          <w:sz w:val="28"/>
          <w:szCs w:val="28"/>
        </w:rPr>
        <w:t xml:space="preserve"> sans su</w:t>
      </w:r>
      <w:r w:rsidR="00691A7B" w:rsidRPr="007E4720">
        <w:rPr>
          <w:rFonts w:cs="Times New Roman"/>
          <w:sz w:val="28"/>
          <w:szCs w:val="28"/>
        </w:rPr>
        <w:t>r</w:t>
      </w:r>
      <w:r w:rsidRPr="007E4720">
        <w:rPr>
          <w:rFonts w:cs="Times New Roman"/>
          <w:sz w:val="28"/>
          <w:szCs w:val="28"/>
        </w:rPr>
        <w:t>prise qu’il a accueilli cette distinction</w:t>
      </w:r>
      <w:r w:rsidR="00707D08" w:rsidRPr="007E4720">
        <w:rPr>
          <w:rFonts w:cs="Times New Roman"/>
          <w:sz w:val="28"/>
          <w:szCs w:val="28"/>
        </w:rPr>
        <w:t>,</w:t>
      </w:r>
      <w:r w:rsidRPr="007E4720">
        <w:rPr>
          <w:rFonts w:cs="Times New Roman"/>
          <w:sz w:val="28"/>
          <w:szCs w:val="28"/>
        </w:rPr>
        <w:t xml:space="preserve"> parce qu’il s’attendait </w:t>
      </w:r>
      <w:r w:rsidR="00A1180B" w:rsidRPr="007E4720">
        <w:rPr>
          <w:rFonts w:cs="Times New Roman"/>
          <w:sz w:val="28"/>
          <w:szCs w:val="28"/>
        </w:rPr>
        <w:t>après</w:t>
      </w:r>
      <w:r w:rsidRPr="007E4720">
        <w:rPr>
          <w:rFonts w:cs="Times New Roman"/>
          <w:sz w:val="28"/>
          <w:szCs w:val="28"/>
        </w:rPr>
        <w:t xml:space="preserve"> le 14 juillet 2017</w:t>
      </w:r>
      <w:r w:rsidR="00707D08" w:rsidRPr="007E4720">
        <w:rPr>
          <w:rFonts w:cs="Times New Roman"/>
          <w:sz w:val="28"/>
          <w:szCs w:val="28"/>
        </w:rPr>
        <w:t>,</w:t>
      </w:r>
      <w:r w:rsidRPr="007E4720">
        <w:rPr>
          <w:rFonts w:cs="Times New Roman"/>
          <w:sz w:val="28"/>
          <w:szCs w:val="28"/>
        </w:rPr>
        <w:t xml:space="preserve"> que les usurpateurs du MPP</w:t>
      </w:r>
      <w:r w:rsidR="00FC03CE" w:rsidRPr="007E4720">
        <w:rPr>
          <w:rFonts w:cs="Times New Roman"/>
          <w:sz w:val="28"/>
          <w:szCs w:val="28"/>
        </w:rPr>
        <w:t xml:space="preserve"> réagissent lorsque il a dénoncé le faux procès inique fait à B</w:t>
      </w:r>
      <w:r w:rsidR="00707D08" w:rsidRPr="007E4720">
        <w:rPr>
          <w:rFonts w:cs="Times New Roman"/>
          <w:sz w:val="28"/>
          <w:szCs w:val="28"/>
        </w:rPr>
        <w:t xml:space="preserve">laise </w:t>
      </w:r>
      <w:r w:rsidR="00FC03CE" w:rsidRPr="007E4720">
        <w:rPr>
          <w:rFonts w:cs="Times New Roman"/>
          <w:sz w:val="28"/>
          <w:szCs w:val="28"/>
        </w:rPr>
        <w:t>C</w:t>
      </w:r>
      <w:r w:rsidR="00707D08" w:rsidRPr="007E4720">
        <w:rPr>
          <w:rFonts w:cs="Times New Roman"/>
          <w:sz w:val="28"/>
          <w:szCs w:val="28"/>
        </w:rPr>
        <w:t>ompaoré</w:t>
      </w:r>
      <w:r w:rsidR="00FC03CE" w:rsidRPr="007E4720">
        <w:rPr>
          <w:rFonts w:cs="Times New Roman"/>
          <w:sz w:val="28"/>
          <w:szCs w:val="28"/>
        </w:rPr>
        <w:t xml:space="preserve"> et à son </w:t>
      </w:r>
      <w:r w:rsidR="00FC03CE" w:rsidRPr="007E4720">
        <w:rPr>
          <w:rFonts w:cs="Times New Roman"/>
          <w:sz w:val="28"/>
          <w:szCs w:val="28"/>
        </w:rPr>
        <w:lastRenderedPageBreak/>
        <w:t>dernier gouvernement devant la haute cour de justice</w:t>
      </w:r>
      <w:r w:rsidR="00707D08" w:rsidRPr="007E4720">
        <w:rPr>
          <w:rFonts w:cs="Times New Roman"/>
          <w:sz w:val="28"/>
          <w:szCs w:val="28"/>
        </w:rPr>
        <w:t>.  L</w:t>
      </w:r>
      <w:r w:rsidR="00FC03CE" w:rsidRPr="007E4720">
        <w:rPr>
          <w:rFonts w:cs="Times New Roman"/>
          <w:sz w:val="28"/>
          <w:szCs w:val="28"/>
        </w:rPr>
        <w:t>e</w:t>
      </w:r>
      <w:r w:rsidR="00036F12" w:rsidRPr="007E4720">
        <w:rPr>
          <w:rFonts w:cs="Times New Roman"/>
          <w:sz w:val="28"/>
          <w:szCs w:val="28"/>
        </w:rPr>
        <w:t xml:space="preserve"> PITJ avait au contraire accusé les dirigeants </w:t>
      </w:r>
      <w:r w:rsidR="00FC03CE" w:rsidRPr="007E4720">
        <w:rPr>
          <w:rFonts w:cs="Times New Roman"/>
          <w:sz w:val="28"/>
          <w:szCs w:val="28"/>
        </w:rPr>
        <w:t>du MPP d’</w:t>
      </w:r>
      <w:r w:rsidR="00A1180B" w:rsidRPr="007E4720">
        <w:rPr>
          <w:rFonts w:cs="Times New Roman"/>
          <w:sz w:val="28"/>
          <w:szCs w:val="28"/>
        </w:rPr>
        <w:t>être</w:t>
      </w:r>
      <w:r w:rsidR="00FC03CE" w:rsidRPr="007E4720">
        <w:rPr>
          <w:rFonts w:cs="Times New Roman"/>
          <w:sz w:val="28"/>
          <w:szCs w:val="28"/>
        </w:rPr>
        <w:t xml:space="preserve"> des criminels devant </w:t>
      </w:r>
      <w:r w:rsidR="00A1180B" w:rsidRPr="007E4720">
        <w:rPr>
          <w:rFonts w:cs="Times New Roman"/>
          <w:sz w:val="28"/>
          <w:szCs w:val="28"/>
        </w:rPr>
        <w:t>être</w:t>
      </w:r>
      <w:r w:rsidR="00FC03CE" w:rsidRPr="007E4720">
        <w:rPr>
          <w:rFonts w:cs="Times New Roman"/>
          <w:sz w:val="28"/>
          <w:szCs w:val="28"/>
        </w:rPr>
        <w:t xml:space="preserve"> traduits en justice parce qu’ils sont les auteurs et les </w:t>
      </w:r>
      <w:r w:rsidR="00036F12" w:rsidRPr="007E4720">
        <w:rPr>
          <w:rFonts w:cs="Times New Roman"/>
          <w:sz w:val="28"/>
          <w:szCs w:val="28"/>
        </w:rPr>
        <w:t>organisateurs de l’insurrection, s</w:t>
      </w:r>
      <w:r w:rsidR="00BF50A7" w:rsidRPr="007E4720">
        <w:rPr>
          <w:rFonts w:cs="Times New Roman"/>
          <w:sz w:val="28"/>
          <w:szCs w:val="28"/>
        </w:rPr>
        <w:t xml:space="preserve">elon les déclarations </w:t>
      </w:r>
      <w:r w:rsidR="00036F12" w:rsidRPr="007E4720">
        <w:rPr>
          <w:rFonts w:cs="Times New Roman"/>
          <w:sz w:val="28"/>
          <w:szCs w:val="28"/>
        </w:rPr>
        <w:t xml:space="preserve">de Salif Diallo à Jeune Afrique, </w:t>
      </w:r>
      <w:r w:rsidR="00BF50A7" w:rsidRPr="007E4720">
        <w:rPr>
          <w:rFonts w:cs="Times New Roman"/>
          <w:sz w:val="28"/>
          <w:szCs w:val="28"/>
        </w:rPr>
        <w:t xml:space="preserve"> et de Bala Sakandé du temps où il</w:t>
      </w:r>
      <w:r w:rsidR="00BA07E9" w:rsidRPr="007E4720">
        <w:rPr>
          <w:rFonts w:cs="Times New Roman"/>
          <w:sz w:val="28"/>
          <w:szCs w:val="28"/>
        </w:rPr>
        <w:t xml:space="preserve"> </w:t>
      </w:r>
      <w:r w:rsidR="00BF50A7" w:rsidRPr="007E4720">
        <w:rPr>
          <w:rFonts w:cs="Times New Roman"/>
          <w:sz w:val="28"/>
          <w:szCs w:val="28"/>
        </w:rPr>
        <w:t xml:space="preserve">était le </w:t>
      </w:r>
      <w:r w:rsidR="00A1180B" w:rsidRPr="007E4720">
        <w:rPr>
          <w:rFonts w:cs="Times New Roman"/>
          <w:sz w:val="28"/>
          <w:szCs w:val="28"/>
        </w:rPr>
        <w:t>président</w:t>
      </w:r>
      <w:r w:rsidR="00BF50A7" w:rsidRPr="007E4720">
        <w:rPr>
          <w:rFonts w:cs="Times New Roman"/>
          <w:sz w:val="28"/>
          <w:szCs w:val="28"/>
        </w:rPr>
        <w:t xml:space="preserve"> du groupe parlementaire MPP, lors de l</w:t>
      </w:r>
      <w:r w:rsidR="00036F12" w:rsidRPr="007E4720">
        <w:rPr>
          <w:rFonts w:cs="Times New Roman"/>
          <w:sz w:val="28"/>
          <w:szCs w:val="28"/>
        </w:rPr>
        <w:t xml:space="preserve">eurs journées parlementaires à Léo, où </w:t>
      </w:r>
      <w:r w:rsidR="00BF50A7" w:rsidRPr="007E4720">
        <w:rPr>
          <w:rFonts w:cs="Times New Roman"/>
          <w:sz w:val="28"/>
          <w:szCs w:val="28"/>
        </w:rPr>
        <w:t xml:space="preserve"> </w:t>
      </w:r>
      <w:r w:rsidR="00036F12" w:rsidRPr="007E4720">
        <w:rPr>
          <w:rFonts w:cs="Times New Roman"/>
          <w:sz w:val="28"/>
          <w:szCs w:val="28"/>
        </w:rPr>
        <w:t>i</w:t>
      </w:r>
      <w:r w:rsidR="00BF50A7" w:rsidRPr="007E4720">
        <w:rPr>
          <w:rFonts w:cs="Times New Roman"/>
          <w:sz w:val="28"/>
          <w:szCs w:val="28"/>
        </w:rPr>
        <w:t xml:space="preserve">l a </w:t>
      </w:r>
      <w:r w:rsidR="00036F12" w:rsidRPr="007E4720">
        <w:rPr>
          <w:rFonts w:cs="Times New Roman"/>
          <w:sz w:val="28"/>
          <w:szCs w:val="28"/>
        </w:rPr>
        <w:t>précisé</w:t>
      </w:r>
      <w:r w:rsidR="00BF50A7" w:rsidRPr="007E4720">
        <w:rPr>
          <w:rFonts w:cs="Times New Roman"/>
          <w:sz w:val="28"/>
          <w:szCs w:val="28"/>
        </w:rPr>
        <w:t xml:space="preserve"> </w:t>
      </w:r>
      <w:r w:rsidR="00036F12" w:rsidRPr="007E4720">
        <w:rPr>
          <w:rFonts w:cs="Times New Roman"/>
          <w:sz w:val="28"/>
          <w:szCs w:val="28"/>
        </w:rPr>
        <w:t xml:space="preserve">aux médias nationaux, </w:t>
      </w:r>
      <w:r w:rsidR="00BF50A7" w:rsidRPr="007E4720">
        <w:rPr>
          <w:rFonts w:cs="Times New Roman"/>
          <w:sz w:val="28"/>
          <w:szCs w:val="28"/>
        </w:rPr>
        <w:t>que c’est le 25 Octobre au CENASA qu’ils ont décidé et planifié l’insurrection.</w:t>
      </w:r>
    </w:p>
    <w:p w:rsidR="00036F12" w:rsidRPr="007E4720" w:rsidRDefault="00FC03CE" w:rsidP="00A937B6">
      <w:pPr>
        <w:spacing w:line="276" w:lineRule="auto"/>
        <w:ind w:firstLine="708"/>
        <w:jc w:val="both"/>
        <w:rPr>
          <w:rFonts w:cs="Times New Roman"/>
          <w:sz w:val="28"/>
          <w:szCs w:val="28"/>
        </w:rPr>
      </w:pPr>
      <w:r w:rsidRPr="007E4720">
        <w:rPr>
          <w:rFonts w:cs="Times New Roman"/>
          <w:sz w:val="28"/>
          <w:szCs w:val="28"/>
        </w:rPr>
        <w:t>L’insurrection étant un crime prévu et puni</w:t>
      </w:r>
      <w:r w:rsidR="00691A7B" w:rsidRPr="007E4720">
        <w:rPr>
          <w:rFonts w:cs="Times New Roman"/>
          <w:sz w:val="28"/>
          <w:szCs w:val="28"/>
        </w:rPr>
        <w:t xml:space="preserve"> par la loi d’une peine de priso</w:t>
      </w:r>
      <w:r w:rsidRPr="007E4720">
        <w:rPr>
          <w:rFonts w:cs="Times New Roman"/>
          <w:sz w:val="28"/>
          <w:szCs w:val="28"/>
        </w:rPr>
        <w:t>n de 10 à 20 ans</w:t>
      </w:r>
      <w:r w:rsidR="00036F12" w:rsidRPr="007E4720">
        <w:rPr>
          <w:rFonts w:cs="Times New Roman"/>
          <w:sz w:val="28"/>
          <w:szCs w:val="28"/>
        </w:rPr>
        <w:t>,</w:t>
      </w:r>
      <w:r w:rsidRPr="007E4720">
        <w:rPr>
          <w:rFonts w:cs="Times New Roman"/>
          <w:sz w:val="28"/>
          <w:szCs w:val="28"/>
        </w:rPr>
        <w:t xml:space="preserve"> </w:t>
      </w:r>
      <w:r w:rsidR="005629F7" w:rsidRPr="007E4720">
        <w:rPr>
          <w:rFonts w:cs="Times New Roman"/>
          <w:sz w:val="28"/>
          <w:szCs w:val="28"/>
        </w:rPr>
        <w:t>l</w:t>
      </w:r>
      <w:r w:rsidRPr="007E4720">
        <w:rPr>
          <w:rFonts w:cs="Times New Roman"/>
          <w:sz w:val="28"/>
          <w:szCs w:val="28"/>
        </w:rPr>
        <w:t xml:space="preserve">es usurpateurs du MPP sont donc des criminels que la justice laisse courir et sévir à la </w:t>
      </w:r>
      <w:r w:rsidR="00A1180B" w:rsidRPr="007E4720">
        <w:rPr>
          <w:rFonts w:cs="Times New Roman"/>
          <w:sz w:val="28"/>
          <w:szCs w:val="28"/>
        </w:rPr>
        <w:t>tête</w:t>
      </w:r>
      <w:r w:rsidRPr="007E4720">
        <w:rPr>
          <w:rFonts w:cs="Times New Roman"/>
          <w:sz w:val="28"/>
          <w:szCs w:val="28"/>
        </w:rPr>
        <w:t xml:space="preserve"> de l’</w:t>
      </w:r>
      <w:r w:rsidR="00A1180B" w:rsidRPr="007E4720">
        <w:rPr>
          <w:rFonts w:cs="Times New Roman"/>
          <w:sz w:val="28"/>
          <w:szCs w:val="28"/>
        </w:rPr>
        <w:t>état</w:t>
      </w:r>
      <w:r w:rsidRPr="007E4720">
        <w:rPr>
          <w:rFonts w:cs="Times New Roman"/>
          <w:sz w:val="28"/>
          <w:szCs w:val="28"/>
        </w:rPr>
        <w:t>.</w:t>
      </w:r>
    </w:p>
    <w:p w:rsidR="00036F12" w:rsidRPr="007E4720" w:rsidRDefault="00FC03CE" w:rsidP="00A937B6">
      <w:pPr>
        <w:spacing w:line="276" w:lineRule="auto"/>
        <w:ind w:firstLine="708"/>
        <w:jc w:val="both"/>
        <w:rPr>
          <w:rFonts w:cs="Times New Roman"/>
          <w:sz w:val="28"/>
          <w:szCs w:val="28"/>
        </w:rPr>
      </w:pPr>
      <w:r w:rsidRPr="007E4720">
        <w:rPr>
          <w:rFonts w:cs="Times New Roman"/>
          <w:sz w:val="28"/>
          <w:szCs w:val="28"/>
        </w:rPr>
        <w:t>Le PITJ avait fourni au procureur général tous les éléments concourants à l</w:t>
      </w:r>
      <w:r w:rsidR="00691A7B" w:rsidRPr="007E4720">
        <w:rPr>
          <w:rFonts w:cs="Times New Roman"/>
          <w:sz w:val="28"/>
          <w:szCs w:val="28"/>
        </w:rPr>
        <w:t>e</w:t>
      </w:r>
      <w:r w:rsidRPr="007E4720">
        <w:rPr>
          <w:rFonts w:cs="Times New Roman"/>
          <w:sz w:val="28"/>
          <w:szCs w:val="28"/>
        </w:rPr>
        <w:t>ur interpellation et inculpation. Le deuxième acte du PITJ qui le désig</w:t>
      </w:r>
      <w:r w:rsidR="00FB4C63" w:rsidRPr="007E4720">
        <w:rPr>
          <w:rFonts w:cs="Times New Roman"/>
          <w:sz w:val="28"/>
          <w:szCs w:val="28"/>
        </w:rPr>
        <w:t>n</w:t>
      </w:r>
      <w:r w:rsidRPr="007E4720">
        <w:rPr>
          <w:rFonts w:cs="Times New Roman"/>
          <w:sz w:val="28"/>
          <w:szCs w:val="28"/>
        </w:rPr>
        <w:t>a</w:t>
      </w:r>
      <w:r w:rsidR="00691A7B" w:rsidRPr="007E4720">
        <w:rPr>
          <w:rFonts w:cs="Times New Roman"/>
          <w:sz w:val="28"/>
          <w:szCs w:val="28"/>
        </w:rPr>
        <w:t>i</w:t>
      </w:r>
      <w:r w:rsidRPr="007E4720">
        <w:rPr>
          <w:rFonts w:cs="Times New Roman"/>
          <w:sz w:val="28"/>
          <w:szCs w:val="28"/>
        </w:rPr>
        <w:t xml:space="preserve">t comme cible aux usurpateurs du MPP est la protestation </w:t>
      </w:r>
      <w:r w:rsidR="00FB4C63" w:rsidRPr="007E4720">
        <w:rPr>
          <w:rFonts w:cs="Times New Roman"/>
          <w:sz w:val="28"/>
          <w:szCs w:val="28"/>
        </w:rPr>
        <w:t xml:space="preserve">contre </w:t>
      </w:r>
      <w:r w:rsidRPr="007E4720">
        <w:rPr>
          <w:rFonts w:cs="Times New Roman"/>
          <w:sz w:val="28"/>
          <w:szCs w:val="28"/>
        </w:rPr>
        <w:t>la détention extr</w:t>
      </w:r>
      <w:r w:rsidR="00E73333" w:rsidRPr="007E4720">
        <w:rPr>
          <w:rFonts w:cs="Times New Roman"/>
          <w:sz w:val="28"/>
          <w:szCs w:val="28"/>
        </w:rPr>
        <w:t xml:space="preserve">a judiciaire de Djibril Bassolé, alors que la justice lui accordait la liberté provisoire </w:t>
      </w:r>
      <w:r w:rsidR="00A1180B" w:rsidRPr="007E4720">
        <w:rPr>
          <w:rFonts w:cs="Times New Roman"/>
          <w:sz w:val="28"/>
          <w:szCs w:val="28"/>
        </w:rPr>
        <w:t>après</w:t>
      </w:r>
      <w:r w:rsidR="00E73333" w:rsidRPr="007E4720">
        <w:rPr>
          <w:rFonts w:cs="Times New Roman"/>
          <w:sz w:val="28"/>
          <w:szCs w:val="28"/>
        </w:rPr>
        <w:t xml:space="preserve"> épuisement de tous les recours introduits. </w:t>
      </w:r>
      <w:r w:rsidRPr="007E4720">
        <w:rPr>
          <w:rFonts w:cs="Times New Roman"/>
          <w:sz w:val="28"/>
          <w:szCs w:val="28"/>
        </w:rPr>
        <w:t xml:space="preserve"> </w:t>
      </w:r>
    </w:p>
    <w:p w:rsidR="00036F12" w:rsidRPr="007E4720" w:rsidRDefault="00FC03CE" w:rsidP="00A937B6">
      <w:pPr>
        <w:spacing w:line="276" w:lineRule="auto"/>
        <w:ind w:firstLine="708"/>
        <w:jc w:val="both"/>
        <w:rPr>
          <w:rFonts w:cs="Times New Roman"/>
          <w:sz w:val="28"/>
          <w:szCs w:val="28"/>
        </w:rPr>
      </w:pPr>
      <w:r w:rsidRPr="007E4720">
        <w:rPr>
          <w:rFonts w:cs="Times New Roman"/>
          <w:sz w:val="28"/>
          <w:szCs w:val="28"/>
        </w:rPr>
        <w:t>Le PITJ au</w:t>
      </w:r>
      <w:r w:rsidR="0035014E" w:rsidRPr="007E4720">
        <w:rPr>
          <w:rFonts w:cs="Times New Roman"/>
          <w:sz w:val="28"/>
          <w:szCs w:val="28"/>
        </w:rPr>
        <w:t xml:space="preserve"> </w:t>
      </w:r>
      <w:r w:rsidRPr="007E4720">
        <w:rPr>
          <w:rFonts w:cs="Times New Roman"/>
          <w:sz w:val="28"/>
          <w:szCs w:val="28"/>
        </w:rPr>
        <w:t>cours de sa conférence de presse, a dénoncé le refus des décisions de justice, le refus de l’indépendance de la justice, le refus de la séparation du pouvoir par les usurpateurs du MPP. Ces deux actes posés par le PITJ étaient fondés sur la constitution et les lois et règlements de la république. Les usurpateurs du MPP ne pouvaient faire la démonstration du contraire.</w:t>
      </w:r>
    </w:p>
    <w:p w:rsidR="00CA67A6" w:rsidRPr="007E4720" w:rsidRDefault="00FC03CE" w:rsidP="00B344B6">
      <w:pPr>
        <w:spacing w:line="276" w:lineRule="auto"/>
        <w:jc w:val="both"/>
        <w:rPr>
          <w:rFonts w:cs="Times New Roman"/>
          <w:sz w:val="28"/>
          <w:szCs w:val="28"/>
        </w:rPr>
      </w:pPr>
      <w:r w:rsidRPr="007E4720">
        <w:rPr>
          <w:rFonts w:cs="Times New Roman"/>
          <w:sz w:val="28"/>
          <w:szCs w:val="28"/>
        </w:rPr>
        <w:t xml:space="preserve"> </w:t>
      </w:r>
      <w:r w:rsidR="00A937B6" w:rsidRPr="007E4720">
        <w:rPr>
          <w:rFonts w:cs="Times New Roman"/>
          <w:sz w:val="28"/>
          <w:szCs w:val="28"/>
        </w:rPr>
        <w:tab/>
      </w:r>
      <w:r w:rsidR="0035014E" w:rsidRPr="007E4720">
        <w:rPr>
          <w:rFonts w:cs="Times New Roman"/>
          <w:sz w:val="28"/>
          <w:szCs w:val="28"/>
        </w:rPr>
        <w:t>Excédés et sur des considérations subjectives,</w:t>
      </w:r>
      <w:r w:rsidR="00CA67A6" w:rsidRPr="007E4720">
        <w:rPr>
          <w:rFonts w:cs="Times New Roman"/>
          <w:sz w:val="28"/>
          <w:szCs w:val="28"/>
        </w:rPr>
        <w:t xml:space="preserve"> les usurpateurs du MPP ont infligé une sanction sans fondement à notre parti qui a  porté des accusations graves </w:t>
      </w:r>
      <w:r w:rsidR="00036F12" w:rsidRPr="007E4720">
        <w:rPr>
          <w:rFonts w:cs="Times New Roman"/>
          <w:sz w:val="28"/>
          <w:szCs w:val="28"/>
        </w:rPr>
        <w:t xml:space="preserve">contre les forces obscures et </w:t>
      </w:r>
      <w:r w:rsidR="00D07616" w:rsidRPr="007E4720">
        <w:rPr>
          <w:rFonts w:cs="Times New Roman"/>
          <w:sz w:val="28"/>
          <w:szCs w:val="28"/>
        </w:rPr>
        <w:t>rétrogrades</w:t>
      </w:r>
      <w:r w:rsidR="00036F12" w:rsidRPr="007E4720">
        <w:rPr>
          <w:rFonts w:cs="Times New Roman"/>
          <w:sz w:val="28"/>
          <w:szCs w:val="28"/>
        </w:rPr>
        <w:t xml:space="preserve"> du centre</w:t>
      </w:r>
      <w:r w:rsidR="00BA07E9" w:rsidRPr="007E4720">
        <w:rPr>
          <w:rFonts w:cs="Times New Roman"/>
          <w:sz w:val="28"/>
          <w:szCs w:val="28"/>
        </w:rPr>
        <w:t xml:space="preserve"> en l’accusant d’ethnicisme</w:t>
      </w:r>
      <w:r w:rsidR="00036F12" w:rsidRPr="007E4720">
        <w:rPr>
          <w:rFonts w:cs="Times New Roman"/>
          <w:sz w:val="28"/>
          <w:szCs w:val="28"/>
        </w:rPr>
        <w:t>,</w:t>
      </w:r>
      <w:r w:rsidR="00BA07E9" w:rsidRPr="007E4720">
        <w:rPr>
          <w:rFonts w:cs="Times New Roman"/>
          <w:sz w:val="28"/>
          <w:szCs w:val="28"/>
        </w:rPr>
        <w:t xml:space="preserve"> alors que </w:t>
      </w:r>
      <w:r w:rsidR="00A1180B" w:rsidRPr="007E4720">
        <w:rPr>
          <w:rFonts w:cs="Times New Roman"/>
          <w:sz w:val="28"/>
          <w:szCs w:val="28"/>
        </w:rPr>
        <w:t>précisément</w:t>
      </w:r>
      <w:r w:rsidR="00BA07E9" w:rsidRPr="007E4720">
        <w:rPr>
          <w:rFonts w:cs="Times New Roman"/>
          <w:sz w:val="28"/>
          <w:szCs w:val="28"/>
        </w:rPr>
        <w:t>, il ne faisai</w:t>
      </w:r>
      <w:r w:rsidR="00036F12" w:rsidRPr="007E4720">
        <w:rPr>
          <w:rFonts w:cs="Times New Roman"/>
          <w:sz w:val="28"/>
          <w:szCs w:val="28"/>
        </w:rPr>
        <w:t>t que dénoncer l’ethnicisme de ces forces</w:t>
      </w:r>
      <w:r w:rsidR="00CA67A6" w:rsidRPr="007E4720">
        <w:rPr>
          <w:rFonts w:cs="Times New Roman"/>
          <w:sz w:val="28"/>
          <w:szCs w:val="28"/>
        </w:rPr>
        <w:t xml:space="preserve">. Quel ridicule ! </w:t>
      </w:r>
    </w:p>
    <w:p w:rsidR="00036F12" w:rsidRPr="007E4720" w:rsidRDefault="00FC03CE" w:rsidP="00B344B6">
      <w:pPr>
        <w:spacing w:line="276" w:lineRule="auto"/>
        <w:jc w:val="both"/>
        <w:rPr>
          <w:rFonts w:cs="Times New Roman"/>
          <w:sz w:val="28"/>
          <w:szCs w:val="28"/>
        </w:rPr>
      </w:pPr>
      <w:r w:rsidRPr="007E4720">
        <w:rPr>
          <w:rFonts w:cs="Times New Roman"/>
          <w:sz w:val="28"/>
          <w:szCs w:val="28"/>
        </w:rPr>
        <w:t xml:space="preserve"> </w:t>
      </w:r>
      <w:r w:rsidR="00A937B6" w:rsidRPr="007E4720">
        <w:rPr>
          <w:rFonts w:cs="Times New Roman"/>
          <w:sz w:val="28"/>
          <w:szCs w:val="28"/>
        </w:rPr>
        <w:tab/>
      </w:r>
      <w:r w:rsidRPr="007E4720">
        <w:rPr>
          <w:rFonts w:cs="Times New Roman"/>
          <w:sz w:val="28"/>
          <w:szCs w:val="28"/>
        </w:rPr>
        <w:t>A la limite c’était une aff</w:t>
      </w:r>
      <w:r w:rsidR="002A2E97" w:rsidRPr="007E4720">
        <w:rPr>
          <w:rFonts w:cs="Times New Roman"/>
          <w:sz w:val="28"/>
          <w:szCs w:val="28"/>
        </w:rPr>
        <w:t>a</w:t>
      </w:r>
      <w:r w:rsidRPr="007E4720">
        <w:rPr>
          <w:rFonts w:cs="Times New Roman"/>
          <w:sz w:val="28"/>
          <w:szCs w:val="28"/>
        </w:rPr>
        <w:t>ire politique privée e</w:t>
      </w:r>
      <w:r w:rsidR="00CA67A6" w:rsidRPr="007E4720">
        <w:rPr>
          <w:rFonts w:cs="Times New Roman"/>
          <w:sz w:val="28"/>
          <w:szCs w:val="28"/>
        </w:rPr>
        <w:t xml:space="preserve">ntre </w:t>
      </w:r>
      <w:r w:rsidRPr="007E4720">
        <w:rPr>
          <w:rFonts w:cs="Times New Roman"/>
          <w:sz w:val="28"/>
          <w:szCs w:val="28"/>
        </w:rPr>
        <w:t xml:space="preserve"> </w:t>
      </w:r>
      <w:r w:rsidR="00CA67A6" w:rsidRPr="007E4720">
        <w:rPr>
          <w:rFonts w:cs="Times New Roman"/>
          <w:sz w:val="28"/>
          <w:szCs w:val="28"/>
        </w:rPr>
        <w:t xml:space="preserve">le PITJ et </w:t>
      </w:r>
      <w:r w:rsidR="00036F12" w:rsidRPr="007E4720">
        <w:rPr>
          <w:rFonts w:cs="Times New Roman"/>
          <w:sz w:val="28"/>
          <w:szCs w:val="28"/>
        </w:rPr>
        <w:t xml:space="preserve">les forces obscures et </w:t>
      </w:r>
      <w:r w:rsidR="00D07616" w:rsidRPr="007E4720">
        <w:rPr>
          <w:rFonts w:cs="Times New Roman"/>
          <w:sz w:val="28"/>
          <w:szCs w:val="28"/>
        </w:rPr>
        <w:t>rétrogrades</w:t>
      </w:r>
      <w:r w:rsidR="00036F12" w:rsidRPr="007E4720">
        <w:rPr>
          <w:rFonts w:cs="Times New Roman"/>
          <w:sz w:val="28"/>
          <w:szCs w:val="28"/>
        </w:rPr>
        <w:t xml:space="preserve"> du centre, </w:t>
      </w:r>
      <w:r w:rsidR="00D07616" w:rsidRPr="007E4720">
        <w:rPr>
          <w:rFonts w:cs="Times New Roman"/>
          <w:sz w:val="28"/>
          <w:szCs w:val="28"/>
        </w:rPr>
        <w:t>Morho</w:t>
      </w:r>
      <w:r w:rsidR="00036F12" w:rsidRPr="007E4720">
        <w:rPr>
          <w:rFonts w:cs="Times New Roman"/>
          <w:sz w:val="28"/>
          <w:szCs w:val="28"/>
        </w:rPr>
        <w:t xml:space="preserve"> </w:t>
      </w:r>
      <w:r w:rsidR="00D07616" w:rsidRPr="007E4720">
        <w:rPr>
          <w:rFonts w:cs="Times New Roman"/>
          <w:sz w:val="28"/>
          <w:szCs w:val="28"/>
        </w:rPr>
        <w:t>Naaba</w:t>
      </w:r>
      <w:r w:rsidR="005629F7" w:rsidRPr="007E4720">
        <w:rPr>
          <w:rFonts w:cs="Times New Roman"/>
          <w:sz w:val="28"/>
          <w:szCs w:val="28"/>
        </w:rPr>
        <w:t xml:space="preserve"> en tête,</w:t>
      </w:r>
      <w:r w:rsidRPr="007E4720">
        <w:rPr>
          <w:rFonts w:cs="Times New Roman"/>
          <w:sz w:val="28"/>
          <w:szCs w:val="28"/>
        </w:rPr>
        <w:t xml:space="preserve"> qui p</w:t>
      </w:r>
      <w:r w:rsidR="002A2E97" w:rsidRPr="007E4720">
        <w:rPr>
          <w:rFonts w:cs="Times New Roman"/>
          <w:sz w:val="28"/>
          <w:szCs w:val="28"/>
        </w:rPr>
        <w:t>ouvaient</w:t>
      </w:r>
      <w:r w:rsidRPr="007E4720">
        <w:rPr>
          <w:rFonts w:cs="Times New Roman"/>
          <w:sz w:val="28"/>
          <w:szCs w:val="28"/>
        </w:rPr>
        <w:t xml:space="preserve"> intenter une action pour fausse </w:t>
      </w:r>
      <w:r w:rsidR="00A1180B" w:rsidRPr="007E4720">
        <w:rPr>
          <w:rFonts w:cs="Times New Roman"/>
          <w:sz w:val="28"/>
          <w:szCs w:val="28"/>
        </w:rPr>
        <w:t>accusation,</w:t>
      </w:r>
      <w:r w:rsidRPr="007E4720">
        <w:rPr>
          <w:rFonts w:cs="Times New Roman"/>
          <w:sz w:val="28"/>
          <w:szCs w:val="28"/>
        </w:rPr>
        <w:t xml:space="preserve"> diffamation, </w:t>
      </w:r>
      <w:r w:rsidR="00A1180B" w:rsidRPr="007E4720">
        <w:rPr>
          <w:rFonts w:cs="Times New Roman"/>
          <w:sz w:val="28"/>
          <w:szCs w:val="28"/>
        </w:rPr>
        <w:t>etc.</w:t>
      </w:r>
      <w:r w:rsidR="00CA67A6" w:rsidRPr="007E4720">
        <w:rPr>
          <w:rFonts w:cs="Times New Roman"/>
          <w:sz w:val="28"/>
          <w:szCs w:val="28"/>
        </w:rPr>
        <w:t xml:space="preserve"> contre le PITJ</w:t>
      </w:r>
      <w:r w:rsidRPr="007E4720">
        <w:rPr>
          <w:rFonts w:cs="Times New Roman"/>
          <w:sz w:val="28"/>
          <w:szCs w:val="28"/>
        </w:rPr>
        <w:t xml:space="preserve">. </w:t>
      </w:r>
    </w:p>
    <w:p w:rsidR="003247E1" w:rsidRPr="007E4720" w:rsidRDefault="00A1180B" w:rsidP="00A937B6">
      <w:pPr>
        <w:spacing w:line="276" w:lineRule="auto"/>
        <w:ind w:firstLine="708"/>
        <w:jc w:val="both"/>
        <w:rPr>
          <w:rFonts w:cs="Times New Roman"/>
          <w:sz w:val="28"/>
          <w:szCs w:val="28"/>
        </w:rPr>
      </w:pPr>
      <w:r w:rsidRPr="007E4720">
        <w:rPr>
          <w:rFonts w:cs="Times New Roman"/>
          <w:sz w:val="28"/>
          <w:szCs w:val="28"/>
        </w:rPr>
        <w:t>Le</w:t>
      </w:r>
      <w:r w:rsidR="00FC03CE" w:rsidRPr="007E4720">
        <w:rPr>
          <w:rFonts w:cs="Times New Roman"/>
          <w:sz w:val="28"/>
          <w:szCs w:val="28"/>
        </w:rPr>
        <w:t xml:space="preserve"> Morho </w:t>
      </w:r>
      <w:r w:rsidRPr="007E4720">
        <w:rPr>
          <w:rFonts w:cs="Times New Roman"/>
          <w:sz w:val="28"/>
          <w:szCs w:val="28"/>
        </w:rPr>
        <w:t>Naaba</w:t>
      </w:r>
      <w:r w:rsidR="00FC03CE" w:rsidRPr="007E4720">
        <w:rPr>
          <w:rFonts w:cs="Times New Roman"/>
          <w:sz w:val="28"/>
          <w:szCs w:val="28"/>
        </w:rPr>
        <w:t xml:space="preserve"> lui-même </w:t>
      </w:r>
      <w:r w:rsidR="002A2E97" w:rsidRPr="007E4720">
        <w:rPr>
          <w:rFonts w:cs="Times New Roman"/>
          <w:sz w:val="28"/>
          <w:szCs w:val="28"/>
        </w:rPr>
        <w:t>avai</w:t>
      </w:r>
      <w:r w:rsidR="0035014E" w:rsidRPr="007E4720">
        <w:rPr>
          <w:rFonts w:cs="Times New Roman"/>
          <w:sz w:val="28"/>
          <w:szCs w:val="28"/>
        </w:rPr>
        <w:t>t</w:t>
      </w:r>
      <w:r w:rsidR="002A2E97" w:rsidRPr="007E4720">
        <w:rPr>
          <w:rFonts w:cs="Times New Roman"/>
          <w:sz w:val="28"/>
          <w:szCs w:val="28"/>
        </w:rPr>
        <w:t xml:space="preserve"> opté pour la voie du </w:t>
      </w:r>
      <w:r w:rsidRPr="007E4720">
        <w:rPr>
          <w:rFonts w:cs="Times New Roman"/>
          <w:sz w:val="28"/>
          <w:szCs w:val="28"/>
        </w:rPr>
        <w:t>règlement</w:t>
      </w:r>
      <w:r w:rsidR="002A2E97" w:rsidRPr="007E4720">
        <w:rPr>
          <w:rFonts w:cs="Times New Roman"/>
          <w:sz w:val="28"/>
          <w:szCs w:val="28"/>
        </w:rPr>
        <w:t xml:space="preserve"> par la tradition et s’</w:t>
      </w:r>
      <w:r w:rsidRPr="007E4720">
        <w:rPr>
          <w:rFonts w:cs="Times New Roman"/>
          <w:sz w:val="28"/>
          <w:szCs w:val="28"/>
        </w:rPr>
        <w:t>apprêtait</w:t>
      </w:r>
      <w:r w:rsidR="00FC03CE" w:rsidRPr="007E4720">
        <w:rPr>
          <w:rFonts w:cs="Times New Roman"/>
          <w:sz w:val="28"/>
          <w:szCs w:val="28"/>
        </w:rPr>
        <w:t xml:space="preserve"> à envoyer une délégation </w:t>
      </w:r>
      <w:r w:rsidR="00036F12" w:rsidRPr="007E4720">
        <w:rPr>
          <w:rFonts w:cs="Times New Roman"/>
          <w:sz w:val="28"/>
          <w:szCs w:val="28"/>
        </w:rPr>
        <w:t xml:space="preserve">de sa cour </w:t>
      </w:r>
      <w:r w:rsidR="00FC03CE" w:rsidRPr="007E4720">
        <w:rPr>
          <w:rFonts w:cs="Times New Roman"/>
          <w:sz w:val="28"/>
          <w:szCs w:val="28"/>
        </w:rPr>
        <w:t>à la rencontre du PITJ</w:t>
      </w:r>
      <w:r w:rsidR="002A2E97" w:rsidRPr="007E4720">
        <w:rPr>
          <w:rFonts w:cs="Times New Roman"/>
          <w:sz w:val="28"/>
          <w:szCs w:val="28"/>
        </w:rPr>
        <w:t>. N</w:t>
      </w:r>
      <w:r w:rsidR="00FC03CE" w:rsidRPr="007E4720">
        <w:rPr>
          <w:rFonts w:cs="Times New Roman"/>
          <w:sz w:val="28"/>
          <w:szCs w:val="28"/>
        </w:rPr>
        <w:t xml:space="preserve">ous en avons été </w:t>
      </w:r>
      <w:r w:rsidRPr="007E4720">
        <w:rPr>
          <w:rFonts w:cs="Times New Roman"/>
          <w:sz w:val="28"/>
          <w:szCs w:val="28"/>
        </w:rPr>
        <w:t>informés</w:t>
      </w:r>
      <w:r w:rsidR="00FC03CE" w:rsidRPr="007E4720">
        <w:rPr>
          <w:rFonts w:cs="Times New Roman"/>
          <w:sz w:val="28"/>
          <w:szCs w:val="28"/>
        </w:rPr>
        <w:t xml:space="preserve"> par le chef de wemtenga, mais la déclaration des usurpateurs du MPP a plongé le Morho </w:t>
      </w:r>
      <w:r w:rsidRPr="007E4720">
        <w:rPr>
          <w:rFonts w:cs="Times New Roman"/>
          <w:sz w:val="28"/>
          <w:szCs w:val="28"/>
        </w:rPr>
        <w:t>Naaba</w:t>
      </w:r>
      <w:r w:rsidR="00FC03CE" w:rsidRPr="007E4720">
        <w:rPr>
          <w:rFonts w:cs="Times New Roman"/>
          <w:sz w:val="28"/>
          <w:szCs w:val="28"/>
        </w:rPr>
        <w:t xml:space="preserve"> </w:t>
      </w:r>
      <w:r w:rsidRPr="007E4720">
        <w:rPr>
          <w:rFonts w:cs="Times New Roman"/>
          <w:sz w:val="28"/>
          <w:szCs w:val="28"/>
        </w:rPr>
        <w:t>lui-même</w:t>
      </w:r>
      <w:r w:rsidR="00FC03CE" w:rsidRPr="007E4720">
        <w:rPr>
          <w:rFonts w:cs="Times New Roman"/>
          <w:sz w:val="28"/>
          <w:szCs w:val="28"/>
        </w:rPr>
        <w:t xml:space="preserve"> dans l’embarras.</w:t>
      </w:r>
    </w:p>
    <w:p w:rsidR="003977D4" w:rsidRPr="007E4720" w:rsidRDefault="00E84C62" w:rsidP="00A937B6">
      <w:pPr>
        <w:spacing w:line="276" w:lineRule="auto"/>
        <w:ind w:firstLine="708"/>
        <w:jc w:val="both"/>
        <w:rPr>
          <w:rFonts w:cs="Times New Roman"/>
          <w:sz w:val="28"/>
          <w:szCs w:val="28"/>
        </w:rPr>
      </w:pPr>
      <w:r w:rsidRPr="007E4720">
        <w:rPr>
          <w:rFonts w:cs="Times New Roman"/>
          <w:sz w:val="28"/>
          <w:szCs w:val="28"/>
        </w:rPr>
        <w:lastRenderedPageBreak/>
        <w:t>Les usurpateurs du MPP</w:t>
      </w:r>
      <w:r w:rsidR="00036F12" w:rsidRPr="007E4720">
        <w:rPr>
          <w:rFonts w:cs="Times New Roman"/>
          <w:sz w:val="28"/>
          <w:szCs w:val="28"/>
        </w:rPr>
        <w:t>,</w:t>
      </w:r>
      <w:r w:rsidRPr="007E4720">
        <w:rPr>
          <w:rFonts w:cs="Times New Roman"/>
          <w:sz w:val="28"/>
          <w:szCs w:val="28"/>
        </w:rPr>
        <w:t xml:space="preserve"> </w:t>
      </w:r>
      <w:r w:rsidR="00036F12" w:rsidRPr="007E4720">
        <w:rPr>
          <w:rFonts w:cs="Times New Roman"/>
          <w:sz w:val="28"/>
          <w:szCs w:val="28"/>
        </w:rPr>
        <w:t>surtout Simon Compaoré</w:t>
      </w:r>
      <w:r w:rsidRPr="007E4720">
        <w:rPr>
          <w:rFonts w:cs="Times New Roman"/>
          <w:sz w:val="28"/>
          <w:szCs w:val="28"/>
        </w:rPr>
        <w:t>,</w:t>
      </w:r>
      <w:r w:rsidR="00036F12" w:rsidRPr="007E4720">
        <w:rPr>
          <w:rFonts w:cs="Times New Roman"/>
          <w:sz w:val="28"/>
          <w:szCs w:val="28"/>
        </w:rPr>
        <w:t xml:space="preserve"> qui n’est </w:t>
      </w:r>
      <w:r w:rsidR="00D07616" w:rsidRPr="007E4720">
        <w:rPr>
          <w:rFonts w:cs="Times New Roman"/>
          <w:sz w:val="28"/>
          <w:szCs w:val="28"/>
        </w:rPr>
        <w:t>même</w:t>
      </w:r>
      <w:r w:rsidR="00036F12" w:rsidRPr="007E4720">
        <w:rPr>
          <w:rFonts w:cs="Times New Roman"/>
          <w:sz w:val="28"/>
          <w:szCs w:val="28"/>
        </w:rPr>
        <w:t xml:space="preserve"> pas un vrai mossi,</w:t>
      </w:r>
      <w:r w:rsidR="003977D4" w:rsidRPr="007E4720">
        <w:rPr>
          <w:rFonts w:cs="Times New Roman"/>
          <w:sz w:val="28"/>
          <w:szCs w:val="28"/>
        </w:rPr>
        <w:t xml:space="preserve"> mais un Gourounsi de Kokologo, </w:t>
      </w:r>
      <w:r w:rsidRPr="007E4720">
        <w:rPr>
          <w:rFonts w:cs="Times New Roman"/>
          <w:sz w:val="28"/>
          <w:szCs w:val="28"/>
        </w:rPr>
        <w:t xml:space="preserve"> sont des peti</w:t>
      </w:r>
      <w:r w:rsidR="0035014E" w:rsidRPr="007E4720">
        <w:rPr>
          <w:rFonts w:cs="Times New Roman"/>
          <w:sz w:val="28"/>
          <w:szCs w:val="28"/>
        </w:rPr>
        <w:t>t</w:t>
      </w:r>
      <w:r w:rsidRPr="007E4720">
        <w:rPr>
          <w:rFonts w:cs="Times New Roman"/>
          <w:sz w:val="28"/>
          <w:szCs w:val="28"/>
        </w:rPr>
        <w:t xml:space="preserve">s </w:t>
      </w:r>
      <w:r w:rsidR="00A1180B" w:rsidRPr="007E4720">
        <w:rPr>
          <w:rFonts w:cs="Times New Roman"/>
          <w:sz w:val="28"/>
          <w:szCs w:val="28"/>
        </w:rPr>
        <w:t>mossis</w:t>
      </w:r>
      <w:r w:rsidRPr="007E4720">
        <w:rPr>
          <w:rFonts w:cs="Times New Roman"/>
          <w:sz w:val="28"/>
          <w:szCs w:val="28"/>
        </w:rPr>
        <w:t xml:space="preserve">, sans éducation qui se </w:t>
      </w:r>
      <w:r w:rsidR="00A1180B" w:rsidRPr="007E4720">
        <w:rPr>
          <w:rFonts w:cs="Times New Roman"/>
          <w:sz w:val="28"/>
          <w:szCs w:val="28"/>
        </w:rPr>
        <w:t>mêlent</w:t>
      </w:r>
      <w:r w:rsidRPr="007E4720">
        <w:rPr>
          <w:rFonts w:cs="Times New Roman"/>
          <w:sz w:val="28"/>
          <w:szCs w:val="28"/>
        </w:rPr>
        <w:t xml:space="preserve"> des bagarres de chef, qui </w:t>
      </w:r>
      <w:r w:rsidR="00036F12" w:rsidRPr="007E4720">
        <w:rPr>
          <w:rFonts w:cs="Times New Roman"/>
          <w:sz w:val="28"/>
          <w:szCs w:val="28"/>
        </w:rPr>
        <w:t>« </w:t>
      </w:r>
      <w:r w:rsidRPr="007E4720">
        <w:rPr>
          <w:rFonts w:cs="Times New Roman"/>
          <w:sz w:val="28"/>
          <w:szCs w:val="28"/>
        </w:rPr>
        <w:t>mettent leur bouche</w:t>
      </w:r>
      <w:r w:rsidR="00036F12" w:rsidRPr="007E4720">
        <w:rPr>
          <w:rFonts w:cs="Times New Roman"/>
          <w:sz w:val="28"/>
          <w:szCs w:val="28"/>
        </w:rPr>
        <w:t> »</w:t>
      </w:r>
      <w:r w:rsidRPr="007E4720">
        <w:rPr>
          <w:rFonts w:cs="Times New Roman"/>
          <w:sz w:val="28"/>
          <w:szCs w:val="28"/>
        </w:rPr>
        <w:t xml:space="preserve"> dans les </w:t>
      </w:r>
      <w:r w:rsidR="00D1637B" w:rsidRPr="007E4720">
        <w:rPr>
          <w:rFonts w:cs="Times New Roman"/>
          <w:sz w:val="28"/>
          <w:szCs w:val="28"/>
        </w:rPr>
        <w:t>querelles</w:t>
      </w:r>
      <w:r w:rsidRPr="007E4720">
        <w:rPr>
          <w:rFonts w:cs="Times New Roman"/>
          <w:sz w:val="28"/>
          <w:szCs w:val="28"/>
        </w:rPr>
        <w:t xml:space="preserve"> de chef. </w:t>
      </w:r>
    </w:p>
    <w:p w:rsidR="003247E1" w:rsidRDefault="00E84C62" w:rsidP="00A937B6">
      <w:pPr>
        <w:spacing w:line="276" w:lineRule="auto"/>
        <w:ind w:firstLine="708"/>
        <w:jc w:val="both"/>
        <w:rPr>
          <w:rFonts w:cs="Times New Roman"/>
          <w:sz w:val="28"/>
          <w:szCs w:val="28"/>
        </w:rPr>
      </w:pPr>
      <w:r w:rsidRPr="007E4720">
        <w:rPr>
          <w:rFonts w:cs="Times New Roman"/>
          <w:sz w:val="28"/>
          <w:szCs w:val="28"/>
        </w:rPr>
        <w:t xml:space="preserve">Le </w:t>
      </w:r>
      <w:r w:rsidR="00A1180B" w:rsidRPr="007E4720">
        <w:rPr>
          <w:rFonts w:cs="Times New Roman"/>
          <w:sz w:val="28"/>
          <w:szCs w:val="28"/>
        </w:rPr>
        <w:t>Morho</w:t>
      </w:r>
      <w:r w:rsidRPr="007E4720">
        <w:rPr>
          <w:rFonts w:cs="Times New Roman"/>
          <w:sz w:val="28"/>
          <w:szCs w:val="28"/>
        </w:rPr>
        <w:t xml:space="preserve"> </w:t>
      </w:r>
      <w:r w:rsidR="00A1180B" w:rsidRPr="007E4720">
        <w:rPr>
          <w:rFonts w:cs="Times New Roman"/>
          <w:sz w:val="28"/>
          <w:szCs w:val="28"/>
        </w:rPr>
        <w:t>Naaba</w:t>
      </w:r>
      <w:r w:rsidRPr="007E4720">
        <w:rPr>
          <w:rFonts w:cs="Times New Roman"/>
          <w:sz w:val="28"/>
          <w:szCs w:val="28"/>
        </w:rPr>
        <w:t xml:space="preserve"> sait qui est </w:t>
      </w:r>
      <w:r w:rsidR="00E73333" w:rsidRPr="007E4720">
        <w:rPr>
          <w:rFonts w:cs="Times New Roman"/>
          <w:sz w:val="28"/>
          <w:szCs w:val="28"/>
        </w:rPr>
        <w:t>A</w:t>
      </w:r>
      <w:r w:rsidR="004E65D2" w:rsidRPr="007E4720">
        <w:rPr>
          <w:rFonts w:cs="Times New Roman"/>
          <w:sz w:val="28"/>
          <w:szCs w:val="28"/>
        </w:rPr>
        <w:t>mirou</w:t>
      </w:r>
      <w:r w:rsidR="00E73333" w:rsidRPr="007E4720">
        <w:rPr>
          <w:rFonts w:cs="Times New Roman"/>
          <w:sz w:val="28"/>
          <w:szCs w:val="28"/>
        </w:rPr>
        <w:t xml:space="preserve"> </w:t>
      </w:r>
      <w:r w:rsidR="00A1180B" w:rsidRPr="007E4720">
        <w:rPr>
          <w:rFonts w:cs="Times New Roman"/>
          <w:sz w:val="28"/>
          <w:szCs w:val="28"/>
        </w:rPr>
        <w:t>Thiombiano,</w:t>
      </w:r>
      <w:r w:rsidR="00E73333" w:rsidRPr="007E4720">
        <w:rPr>
          <w:rFonts w:cs="Times New Roman"/>
          <w:sz w:val="28"/>
          <w:szCs w:val="28"/>
        </w:rPr>
        <w:t xml:space="preserve"> prince héritier du Gourma</w:t>
      </w:r>
      <w:r w:rsidR="004E65D2" w:rsidRPr="007E4720">
        <w:rPr>
          <w:rFonts w:cs="Times New Roman"/>
          <w:sz w:val="28"/>
          <w:szCs w:val="28"/>
        </w:rPr>
        <w:t>,</w:t>
      </w:r>
      <w:r w:rsidR="00E73333" w:rsidRPr="007E4720">
        <w:rPr>
          <w:rFonts w:cs="Times New Roman"/>
          <w:sz w:val="28"/>
          <w:szCs w:val="28"/>
        </w:rPr>
        <w:t xml:space="preserve"> qui a rompu avec l’</w:t>
      </w:r>
      <w:r w:rsidR="00A1180B" w:rsidRPr="007E4720">
        <w:rPr>
          <w:rFonts w:cs="Times New Roman"/>
          <w:sz w:val="28"/>
          <w:szCs w:val="28"/>
        </w:rPr>
        <w:t>idéologie</w:t>
      </w:r>
      <w:r w:rsidR="00E73333" w:rsidRPr="007E4720">
        <w:rPr>
          <w:rFonts w:cs="Times New Roman"/>
          <w:sz w:val="28"/>
          <w:szCs w:val="28"/>
        </w:rPr>
        <w:t xml:space="preserve"> féodale, </w:t>
      </w:r>
      <w:r w:rsidRPr="007E4720">
        <w:rPr>
          <w:rFonts w:cs="Times New Roman"/>
          <w:sz w:val="28"/>
          <w:szCs w:val="28"/>
        </w:rPr>
        <w:t>le fondateur de notre parti</w:t>
      </w:r>
      <w:r w:rsidR="004E65D2" w:rsidRPr="007E4720">
        <w:rPr>
          <w:rFonts w:cs="Times New Roman"/>
          <w:sz w:val="28"/>
          <w:szCs w:val="28"/>
        </w:rPr>
        <w:t xml:space="preserve"> le PAI,</w:t>
      </w:r>
      <w:r w:rsidRPr="007E4720">
        <w:rPr>
          <w:rFonts w:cs="Times New Roman"/>
          <w:sz w:val="28"/>
          <w:szCs w:val="28"/>
        </w:rPr>
        <w:t xml:space="preserve"> et il sait également qui est S</w:t>
      </w:r>
      <w:r w:rsidR="004E65D2" w:rsidRPr="007E4720">
        <w:rPr>
          <w:rFonts w:cs="Times New Roman"/>
          <w:sz w:val="28"/>
          <w:szCs w:val="28"/>
        </w:rPr>
        <w:t xml:space="preserve">oumane </w:t>
      </w:r>
      <w:r w:rsidRPr="007E4720">
        <w:rPr>
          <w:rFonts w:cs="Times New Roman"/>
          <w:sz w:val="28"/>
          <w:szCs w:val="28"/>
        </w:rPr>
        <w:t>T</w:t>
      </w:r>
      <w:r w:rsidR="004E65D2" w:rsidRPr="007E4720">
        <w:rPr>
          <w:rFonts w:cs="Times New Roman"/>
          <w:sz w:val="28"/>
          <w:szCs w:val="28"/>
        </w:rPr>
        <w:t xml:space="preserve">ouré </w:t>
      </w:r>
      <w:r w:rsidRPr="007E4720">
        <w:rPr>
          <w:rFonts w:cs="Times New Roman"/>
          <w:sz w:val="28"/>
          <w:szCs w:val="28"/>
        </w:rPr>
        <w:t xml:space="preserve"> S</w:t>
      </w:r>
      <w:r w:rsidR="004E65D2" w:rsidRPr="007E4720">
        <w:rPr>
          <w:rFonts w:cs="Times New Roman"/>
          <w:sz w:val="28"/>
          <w:szCs w:val="28"/>
        </w:rPr>
        <w:t xml:space="preserve">ecrétaire </w:t>
      </w:r>
      <w:r w:rsidRPr="007E4720">
        <w:rPr>
          <w:rFonts w:cs="Times New Roman"/>
          <w:sz w:val="28"/>
          <w:szCs w:val="28"/>
        </w:rPr>
        <w:t>G</w:t>
      </w:r>
      <w:r w:rsidR="004E65D2" w:rsidRPr="007E4720">
        <w:rPr>
          <w:rFonts w:cs="Times New Roman"/>
          <w:sz w:val="28"/>
          <w:szCs w:val="28"/>
        </w:rPr>
        <w:t>eneral</w:t>
      </w:r>
      <w:r w:rsidRPr="007E4720">
        <w:rPr>
          <w:rFonts w:cs="Times New Roman"/>
          <w:sz w:val="28"/>
          <w:szCs w:val="28"/>
        </w:rPr>
        <w:t xml:space="preserve"> actuel de ce parti</w:t>
      </w:r>
      <w:r w:rsidR="00E73333" w:rsidRPr="007E4720">
        <w:rPr>
          <w:rFonts w:cs="Times New Roman"/>
          <w:sz w:val="28"/>
          <w:szCs w:val="28"/>
        </w:rPr>
        <w:t xml:space="preserve">, descendant des </w:t>
      </w:r>
      <w:r w:rsidR="00A1180B" w:rsidRPr="007E4720">
        <w:rPr>
          <w:rFonts w:cs="Times New Roman"/>
          <w:sz w:val="28"/>
          <w:szCs w:val="28"/>
        </w:rPr>
        <w:t>bâtisseurs</w:t>
      </w:r>
      <w:r w:rsidR="00E73333" w:rsidRPr="007E4720">
        <w:rPr>
          <w:rFonts w:cs="Times New Roman"/>
          <w:sz w:val="28"/>
          <w:szCs w:val="28"/>
        </w:rPr>
        <w:t xml:space="preserve"> de civilisation</w:t>
      </w:r>
      <w:r w:rsidR="0035014E" w:rsidRPr="007E4720">
        <w:rPr>
          <w:rFonts w:cs="Times New Roman"/>
          <w:sz w:val="28"/>
          <w:szCs w:val="28"/>
        </w:rPr>
        <w:t xml:space="preserve"> que sont</w:t>
      </w:r>
      <w:r w:rsidR="004E65D2" w:rsidRPr="007E4720">
        <w:rPr>
          <w:rFonts w:cs="Times New Roman"/>
          <w:sz w:val="28"/>
          <w:szCs w:val="28"/>
        </w:rPr>
        <w:t xml:space="preserve"> les Mandé M</w:t>
      </w:r>
      <w:r w:rsidR="0035014E" w:rsidRPr="007E4720">
        <w:rPr>
          <w:rFonts w:cs="Times New Roman"/>
          <w:sz w:val="28"/>
          <w:szCs w:val="28"/>
        </w:rPr>
        <w:t>ori, un ordre de chevalerie</w:t>
      </w:r>
      <w:r w:rsidR="004E65D2" w:rsidRPr="007E4720">
        <w:rPr>
          <w:rFonts w:cs="Times New Roman"/>
          <w:sz w:val="28"/>
          <w:szCs w:val="28"/>
        </w:rPr>
        <w:t> </w:t>
      </w:r>
      <w:r w:rsidR="00BA07E9" w:rsidRPr="007E4720">
        <w:rPr>
          <w:rFonts w:cs="Times New Roman"/>
          <w:sz w:val="28"/>
          <w:szCs w:val="28"/>
        </w:rPr>
        <w:t xml:space="preserve">de marabouts érudits et guerriers, </w:t>
      </w:r>
      <w:r w:rsidR="0035014E" w:rsidRPr="007E4720">
        <w:rPr>
          <w:rFonts w:cs="Times New Roman"/>
          <w:sz w:val="28"/>
          <w:szCs w:val="28"/>
        </w:rPr>
        <w:t>créé il y a des siècles</w:t>
      </w:r>
      <w:r w:rsidRPr="007E4720">
        <w:rPr>
          <w:rFonts w:cs="Times New Roman"/>
          <w:sz w:val="28"/>
          <w:szCs w:val="28"/>
        </w:rPr>
        <w:t xml:space="preserve">. Il sait que ce sont des grands de la tradition qui se sont adressés à lui, et il se devait de réagir conformément aux </w:t>
      </w:r>
      <w:r w:rsidR="00A1180B" w:rsidRPr="007E4720">
        <w:rPr>
          <w:rFonts w:cs="Times New Roman"/>
          <w:sz w:val="28"/>
          <w:szCs w:val="28"/>
        </w:rPr>
        <w:t>règles</w:t>
      </w:r>
      <w:r w:rsidRPr="007E4720">
        <w:rPr>
          <w:rFonts w:cs="Times New Roman"/>
          <w:sz w:val="28"/>
          <w:szCs w:val="28"/>
        </w:rPr>
        <w:t xml:space="preserve"> de bienséance de la tradition.</w:t>
      </w:r>
    </w:p>
    <w:p w:rsidR="00DD545E" w:rsidRPr="007E4720" w:rsidRDefault="00DD545E" w:rsidP="00A937B6">
      <w:pPr>
        <w:spacing w:line="276" w:lineRule="auto"/>
        <w:ind w:firstLine="708"/>
        <w:jc w:val="both"/>
        <w:rPr>
          <w:rFonts w:cs="Times New Roman"/>
          <w:sz w:val="28"/>
          <w:szCs w:val="28"/>
        </w:rPr>
      </w:pPr>
    </w:p>
    <w:p w:rsidR="005629F7" w:rsidRPr="000657FE" w:rsidRDefault="005629F7" w:rsidP="00A937B6">
      <w:pPr>
        <w:spacing w:line="276" w:lineRule="auto"/>
        <w:ind w:firstLine="708"/>
        <w:jc w:val="both"/>
        <w:rPr>
          <w:rFonts w:cs="Times New Roman"/>
          <w:b/>
          <w:sz w:val="28"/>
          <w:szCs w:val="28"/>
        </w:rPr>
      </w:pPr>
      <w:r w:rsidRPr="000657FE">
        <w:rPr>
          <w:rFonts w:cs="Times New Roman"/>
          <w:b/>
          <w:sz w:val="28"/>
          <w:szCs w:val="28"/>
        </w:rPr>
        <w:t>Mesdames et Messieurs les représentants des organes de presse, chers invités, camarades militants et sympathisants du PITJ,</w:t>
      </w:r>
    </w:p>
    <w:p w:rsidR="004E65D2" w:rsidRPr="007E4720" w:rsidRDefault="00B66793" w:rsidP="00A937B6">
      <w:pPr>
        <w:spacing w:line="276" w:lineRule="auto"/>
        <w:ind w:firstLine="708"/>
        <w:jc w:val="both"/>
        <w:rPr>
          <w:rFonts w:cs="Times New Roman"/>
          <w:sz w:val="28"/>
          <w:szCs w:val="28"/>
        </w:rPr>
      </w:pPr>
      <w:r w:rsidRPr="007E4720">
        <w:rPr>
          <w:rFonts w:cs="Times New Roman"/>
          <w:sz w:val="28"/>
          <w:szCs w:val="28"/>
        </w:rPr>
        <w:t xml:space="preserve">Notre parti le </w:t>
      </w:r>
      <w:r w:rsidR="00D07616" w:rsidRPr="007E4720">
        <w:rPr>
          <w:rFonts w:cs="Times New Roman"/>
          <w:sz w:val="28"/>
          <w:szCs w:val="28"/>
        </w:rPr>
        <w:t>PAI,</w:t>
      </w:r>
      <w:r w:rsidR="007629DB" w:rsidRPr="007E4720">
        <w:rPr>
          <w:rFonts w:cs="Times New Roman"/>
          <w:sz w:val="28"/>
          <w:szCs w:val="28"/>
        </w:rPr>
        <w:t xml:space="preserve"> </w:t>
      </w:r>
      <w:r w:rsidRPr="007E4720">
        <w:rPr>
          <w:rFonts w:cs="Times New Roman"/>
          <w:sz w:val="28"/>
          <w:szCs w:val="28"/>
        </w:rPr>
        <w:t xml:space="preserve">actuellement </w:t>
      </w:r>
      <w:r w:rsidR="00D07616" w:rsidRPr="007E4720">
        <w:rPr>
          <w:rFonts w:cs="Times New Roman"/>
          <w:sz w:val="28"/>
          <w:szCs w:val="28"/>
        </w:rPr>
        <w:t>PITJ,</w:t>
      </w:r>
      <w:r w:rsidR="004E65D2" w:rsidRPr="007E4720">
        <w:rPr>
          <w:rFonts w:cs="Times New Roman"/>
          <w:sz w:val="28"/>
          <w:szCs w:val="28"/>
        </w:rPr>
        <w:t xml:space="preserve"> parti marxiste-léniniste</w:t>
      </w:r>
      <w:r w:rsidR="005629F7" w:rsidRPr="007E4720">
        <w:rPr>
          <w:rFonts w:cs="Times New Roman"/>
          <w:sz w:val="28"/>
          <w:szCs w:val="28"/>
        </w:rPr>
        <w:t>-</w:t>
      </w:r>
      <w:r w:rsidR="007629DB" w:rsidRPr="007E4720">
        <w:rPr>
          <w:rFonts w:cs="Times New Roman"/>
          <w:sz w:val="28"/>
          <w:szCs w:val="28"/>
        </w:rPr>
        <w:t>panafricaniste</w:t>
      </w:r>
      <w:r w:rsidR="004E65D2" w:rsidRPr="007E4720">
        <w:rPr>
          <w:rFonts w:cs="Times New Roman"/>
          <w:sz w:val="28"/>
          <w:szCs w:val="28"/>
        </w:rPr>
        <w:t>,</w:t>
      </w:r>
      <w:r w:rsidRPr="007E4720">
        <w:rPr>
          <w:rFonts w:cs="Times New Roman"/>
          <w:sz w:val="28"/>
          <w:szCs w:val="28"/>
        </w:rPr>
        <w:t xml:space="preserve"> créé le 15 aout 1963,  totalise depuis le 15 aout 2018 </w:t>
      </w:r>
      <w:r w:rsidR="00E73333" w:rsidRPr="007E4720">
        <w:rPr>
          <w:rFonts w:cs="Times New Roman"/>
          <w:sz w:val="28"/>
          <w:szCs w:val="28"/>
        </w:rPr>
        <w:t>,</w:t>
      </w:r>
      <w:r w:rsidRPr="007E4720">
        <w:rPr>
          <w:rFonts w:cs="Times New Roman"/>
          <w:sz w:val="28"/>
          <w:szCs w:val="28"/>
        </w:rPr>
        <w:t>55 ans d’existence, de lutte  à l</w:t>
      </w:r>
      <w:r w:rsidR="00E73333" w:rsidRPr="007E4720">
        <w:rPr>
          <w:rFonts w:cs="Times New Roman"/>
          <w:sz w:val="28"/>
          <w:szCs w:val="28"/>
        </w:rPr>
        <w:t>’</w:t>
      </w:r>
      <w:r w:rsidR="004E65D2" w:rsidRPr="007E4720">
        <w:rPr>
          <w:rFonts w:cs="Times New Roman"/>
          <w:sz w:val="28"/>
          <w:szCs w:val="28"/>
        </w:rPr>
        <w:t>avant-gar</w:t>
      </w:r>
      <w:r w:rsidRPr="007E4720">
        <w:rPr>
          <w:rFonts w:cs="Times New Roman"/>
          <w:sz w:val="28"/>
          <w:szCs w:val="28"/>
        </w:rPr>
        <w:t xml:space="preserve">de de notre peuple pour les libertés, la démocratie, la construction d’un </w:t>
      </w:r>
      <w:r w:rsidR="00A1180B" w:rsidRPr="007E4720">
        <w:rPr>
          <w:rFonts w:cs="Times New Roman"/>
          <w:sz w:val="28"/>
          <w:szCs w:val="28"/>
        </w:rPr>
        <w:t>état</w:t>
      </w:r>
      <w:r w:rsidRPr="007E4720">
        <w:rPr>
          <w:rFonts w:cs="Times New Roman"/>
          <w:sz w:val="28"/>
          <w:szCs w:val="28"/>
        </w:rPr>
        <w:t xml:space="preserve"> de droit véritable et le progrès. </w:t>
      </w:r>
    </w:p>
    <w:p w:rsidR="007629DB" w:rsidRPr="007E4720" w:rsidRDefault="00B66793" w:rsidP="00A937B6">
      <w:pPr>
        <w:spacing w:line="276" w:lineRule="auto"/>
        <w:ind w:firstLine="708"/>
        <w:jc w:val="both"/>
        <w:rPr>
          <w:rFonts w:cs="Times New Roman"/>
          <w:sz w:val="28"/>
          <w:szCs w:val="28"/>
        </w:rPr>
      </w:pPr>
      <w:r w:rsidRPr="007E4720">
        <w:rPr>
          <w:rFonts w:cs="Times New Roman"/>
          <w:sz w:val="28"/>
          <w:szCs w:val="28"/>
        </w:rPr>
        <w:t>En cela, il a repris la lutte, là où l’avait laissée Philippe Zinda Kaboré et particulièrement Ouezzin Coulibaly</w:t>
      </w:r>
      <w:r w:rsidR="005629F7" w:rsidRPr="007E4720">
        <w:rPr>
          <w:rFonts w:cs="Times New Roman"/>
          <w:sz w:val="28"/>
          <w:szCs w:val="28"/>
        </w:rPr>
        <w:t>,</w:t>
      </w:r>
      <w:r w:rsidR="00080E9C" w:rsidRPr="007E4720">
        <w:rPr>
          <w:rFonts w:cs="Times New Roman"/>
          <w:sz w:val="28"/>
          <w:szCs w:val="28"/>
        </w:rPr>
        <w:t xml:space="preserve"> dans son discours-programme prononcé le 20 mai 1958</w:t>
      </w:r>
      <w:r w:rsidR="005629F7" w:rsidRPr="007E4720">
        <w:rPr>
          <w:rFonts w:cs="Times New Roman"/>
          <w:sz w:val="28"/>
          <w:szCs w:val="28"/>
        </w:rPr>
        <w:t>,</w:t>
      </w:r>
      <w:r w:rsidR="00080E9C" w:rsidRPr="007E4720">
        <w:rPr>
          <w:rFonts w:cs="Times New Roman"/>
          <w:sz w:val="28"/>
          <w:szCs w:val="28"/>
        </w:rPr>
        <w:t xml:space="preserve"> devant l’Assemblée</w:t>
      </w:r>
      <w:r w:rsidR="003E02C4" w:rsidRPr="007E4720">
        <w:rPr>
          <w:rFonts w:cs="Times New Roman"/>
          <w:sz w:val="28"/>
          <w:szCs w:val="28"/>
        </w:rPr>
        <w:t xml:space="preserve"> pour </w:t>
      </w:r>
      <w:r w:rsidR="002E35FE" w:rsidRPr="007E4720">
        <w:rPr>
          <w:rFonts w:cs="Times New Roman"/>
          <w:sz w:val="28"/>
          <w:szCs w:val="28"/>
        </w:rPr>
        <w:t xml:space="preserve">la </w:t>
      </w:r>
      <w:r w:rsidR="003E02C4" w:rsidRPr="007E4720">
        <w:rPr>
          <w:rFonts w:cs="Times New Roman"/>
          <w:sz w:val="28"/>
          <w:szCs w:val="28"/>
        </w:rPr>
        <w:t xml:space="preserve">construction d’un </w:t>
      </w:r>
      <w:r w:rsidR="00A1180B" w:rsidRPr="007E4720">
        <w:rPr>
          <w:rFonts w:cs="Times New Roman"/>
          <w:sz w:val="28"/>
          <w:szCs w:val="28"/>
        </w:rPr>
        <w:t>état</w:t>
      </w:r>
      <w:r w:rsidR="003E02C4" w:rsidRPr="007E4720">
        <w:rPr>
          <w:rFonts w:cs="Times New Roman"/>
          <w:sz w:val="28"/>
          <w:szCs w:val="28"/>
        </w:rPr>
        <w:t xml:space="preserve"> de droit véritable</w:t>
      </w:r>
      <w:r w:rsidR="004E65D2" w:rsidRPr="007E4720">
        <w:rPr>
          <w:rFonts w:cs="Times New Roman"/>
          <w:sz w:val="28"/>
          <w:szCs w:val="28"/>
        </w:rPr>
        <w:t>,</w:t>
      </w:r>
      <w:r w:rsidR="003E02C4" w:rsidRPr="007E4720">
        <w:rPr>
          <w:rFonts w:cs="Times New Roman"/>
          <w:sz w:val="28"/>
          <w:szCs w:val="28"/>
        </w:rPr>
        <w:t xml:space="preserve"> pour la bonne gouvernance</w:t>
      </w:r>
      <w:r w:rsidR="00D061EF" w:rsidRPr="007E4720">
        <w:rPr>
          <w:rFonts w:cs="Times New Roman"/>
          <w:sz w:val="28"/>
          <w:szCs w:val="28"/>
        </w:rPr>
        <w:t xml:space="preserve"> </w:t>
      </w:r>
      <w:r w:rsidR="003E02C4" w:rsidRPr="007E4720">
        <w:rPr>
          <w:rFonts w:cs="Times New Roman"/>
          <w:sz w:val="28"/>
          <w:szCs w:val="28"/>
        </w:rPr>
        <w:t>,pour le progrès économique et social dans la solidarité nationale.</w:t>
      </w:r>
    </w:p>
    <w:p w:rsidR="007629DB" w:rsidRPr="007E4720" w:rsidRDefault="00B66793" w:rsidP="00A937B6">
      <w:pPr>
        <w:spacing w:line="276" w:lineRule="auto"/>
        <w:ind w:firstLine="708"/>
        <w:jc w:val="both"/>
        <w:rPr>
          <w:rFonts w:cs="Times New Roman"/>
          <w:sz w:val="28"/>
          <w:szCs w:val="28"/>
        </w:rPr>
      </w:pPr>
      <w:r w:rsidRPr="007E4720">
        <w:rPr>
          <w:rFonts w:cs="Times New Roman"/>
          <w:sz w:val="28"/>
          <w:szCs w:val="28"/>
        </w:rPr>
        <w:t>Notre parti en  55 ans, dont 28 dans la clandestinité avant 1991</w:t>
      </w:r>
      <w:r w:rsidR="002E35FE" w:rsidRPr="007E4720">
        <w:rPr>
          <w:rFonts w:cs="Times New Roman"/>
          <w:sz w:val="28"/>
          <w:szCs w:val="28"/>
        </w:rPr>
        <w:t xml:space="preserve"> année de sa légalisation</w:t>
      </w:r>
      <w:r w:rsidRPr="007E4720">
        <w:rPr>
          <w:rFonts w:cs="Times New Roman"/>
          <w:sz w:val="28"/>
          <w:szCs w:val="28"/>
        </w:rPr>
        <w:t>,  défie quiconque dans ce pays de pouvoir apporter la preuve que lui, ses dirigeants, ses militants, et les organisations qu’il a créées et dirigées ont seulement violé une</w:t>
      </w:r>
      <w:r w:rsidR="007629DB" w:rsidRPr="007E4720">
        <w:rPr>
          <w:rFonts w:cs="Times New Roman"/>
          <w:sz w:val="28"/>
          <w:szCs w:val="28"/>
        </w:rPr>
        <w:t xml:space="preserve"> seule</w:t>
      </w:r>
      <w:r w:rsidRPr="007E4720">
        <w:rPr>
          <w:rFonts w:cs="Times New Roman"/>
          <w:sz w:val="28"/>
          <w:szCs w:val="28"/>
        </w:rPr>
        <w:t xml:space="preserve"> fois la loi, la constitution, ou les lois et </w:t>
      </w:r>
      <w:r w:rsidR="00A1180B" w:rsidRPr="007E4720">
        <w:rPr>
          <w:rFonts w:cs="Times New Roman"/>
          <w:sz w:val="28"/>
          <w:szCs w:val="28"/>
        </w:rPr>
        <w:t>règlements</w:t>
      </w:r>
      <w:r w:rsidRPr="007E4720">
        <w:rPr>
          <w:rFonts w:cs="Times New Roman"/>
          <w:sz w:val="28"/>
          <w:szCs w:val="28"/>
        </w:rPr>
        <w:t xml:space="preserve"> de la république. Ils ont subit des menaces, des intimidations, la répression, les emprisonnements, la torture, les menaces d’exécution, sans faiblir. </w:t>
      </w:r>
    </w:p>
    <w:p w:rsidR="007629DB" w:rsidRPr="007E4720" w:rsidRDefault="00B66793" w:rsidP="00A937B6">
      <w:pPr>
        <w:spacing w:line="276" w:lineRule="auto"/>
        <w:ind w:firstLine="708"/>
        <w:jc w:val="both"/>
        <w:rPr>
          <w:rFonts w:cs="Times New Roman"/>
          <w:sz w:val="28"/>
          <w:szCs w:val="28"/>
        </w:rPr>
      </w:pPr>
      <w:r w:rsidRPr="007E4720">
        <w:rPr>
          <w:rFonts w:cs="Times New Roman"/>
          <w:sz w:val="28"/>
          <w:szCs w:val="28"/>
        </w:rPr>
        <w:t>Différentes manœuvres ont été entreprises pour liquider notre parti</w:t>
      </w:r>
      <w:r w:rsidR="002E35FE" w:rsidRPr="007E4720">
        <w:rPr>
          <w:rFonts w:cs="Times New Roman"/>
          <w:sz w:val="28"/>
          <w:szCs w:val="28"/>
        </w:rPr>
        <w:t xml:space="preserve"> depuis 1983, sous le CNR</w:t>
      </w:r>
      <w:r w:rsidRPr="007E4720">
        <w:rPr>
          <w:rFonts w:cs="Times New Roman"/>
          <w:sz w:val="28"/>
          <w:szCs w:val="28"/>
        </w:rPr>
        <w:t xml:space="preserve">. Il a surmonté toutes ces épreuves et est plus que </w:t>
      </w:r>
      <w:r w:rsidRPr="007E4720">
        <w:rPr>
          <w:rFonts w:cs="Times New Roman"/>
          <w:sz w:val="28"/>
          <w:szCs w:val="28"/>
        </w:rPr>
        <w:lastRenderedPageBreak/>
        <w:t>jamais déterminé à poursuivre</w:t>
      </w:r>
      <w:r w:rsidR="00AD75EE" w:rsidRPr="007E4720">
        <w:rPr>
          <w:rFonts w:cs="Times New Roman"/>
          <w:sz w:val="28"/>
          <w:szCs w:val="28"/>
        </w:rPr>
        <w:t xml:space="preserve"> la lutte</w:t>
      </w:r>
      <w:r w:rsidR="007629DB" w:rsidRPr="007E4720">
        <w:rPr>
          <w:rFonts w:cs="Times New Roman"/>
          <w:sz w:val="28"/>
          <w:szCs w:val="28"/>
        </w:rPr>
        <w:t> ;</w:t>
      </w:r>
      <w:r w:rsidR="00AD75EE" w:rsidRPr="007E4720">
        <w:rPr>
          <w:rFonts w:cs="Times New Roman"/>
          <w:sz w:val="28"/>
          <w:szCs w:val="28"/>
        </w:rPr>
        <w:t xml:space="preserve"> parce que </w:t>
      </w:r>
      <w:r w:rsidR="00A1180B" w:rsidRPr="007E4720">
        <w:rPr>
          <w:rFonts w:cs="Times New Roman"/>
          <w:sz w:val="28"/>
          <w:szCs w:val="28"/>
        </w:rPr>
        <w:t>dès</w:t>
      </w:r>
      <w:r w:rsidR="00AD75EE" w:rsidRPr="007E4720">
        <w:rPr>
          <w:rFonts w:cs="Times New Roman"/>
          <w:sz w:val="28"/>
          <w:szCs w:val="28"/>
        </w:rPr>
        <w:t xml:space="preserve"> sa création, il s’est offert comme avant-garde à notre peuple dans sa lutte.</w:t>
      </w:r>
      <w:r w:rsidR="00E73333" w:rsidRPr="007E4720">
        <w:rPr>
          <w:rFonts w:cs="Times New Roman"/>
          <w:sz w:val="28"/>
          <w:szCs w:val="28"/>
        </w:rPr>
        <w:t xml:space="preserve"> </w:t>
      </w:r>
      <w:r w:rsidR="002E35FE" w:rsidRPr="007E4720">
        <w:rPr>
          <w:rFonts w:cs="Times New Roman"/>
          <w:sz w:val="28"/>
          <w:szCs w:val="28"/>
        </w:rPr>
        <w:t xml:space="preserve">Notre parti est donc capable de combiner les formes de lutte légales et illégales ce n’est pas un quelconque </w:t>
      </w:r>
      <w:r w:rsidR="00A1180B" w:rsidRPr="007E4720">
        <w:rPr>
          <w:rFonts w:cs="Times New Roman"/>
          <w:sz w:val="28"/>
          <w:szCs w:val="28"/>
        </w:rPr>
        <w:t>arrêté</w:t>
      </w:r>
      <w:r w:rsidR="002E35FE" w:rsidRPr="007E4720">
        <w:rPr>
          <w:rFonts w:cs="Times New Roman"/>
          <w:sz w:val="28"/>
          <w:szCs w:val="28"/>
        </w:rPr>
        <w:t xml:space="preserve"> ou </w:t>
      </w:r>
      <w:r w:rsidR="00A1180B" w:rsidRPr="007E4720">
        <w:rPr>
          <w:rFonts w:cs="Times New Roman"/>
          <w:sz w:val="28"/>
          <w:szCs w:val="28"/>
        </w:rPr>
        <w:t>décret</w:t>
      </w:r>
      <w:r w:rsidR="002E35FE" w:rsidRPr="007E4720">
        <w:rPr>
          <w:rFonts w:cs="Times New Roman"/>
          <w:sz w:val="28"/>
          <w:szCs w:val="28"/>
        </w:rPr>
        <w:t xml:space="preserve"> qui pourra l’</w:t>
      </w:r>
      <w:r w:rsidR="00A1180B" w:rsidRPr="007E4720">
        <w:rPr>
          <w:rFonts w:cs="Times New Roman"/>
          <w:sz w:val="28"/>
          <w:szCs w:val="28"/>
        </w:rPr>
        <w:t>empêcher</w:t>
      </w:r>
      <w:r w:rsidR="002E35FE" w:rsidRPr="007E4720">
        <w:rPr>
          <w:rFonts w:cs="Times New Roman"/>
          <w:sz w:val="28"/>
          <w:szCs w:val="28"/>
        </w:rPr>
        <w:t xml:space="preserve"> de continuer d’exister et d’agir à l’avant-garde de la lutte de notre </w:t>
      </w:r>
      <w:r w:rsidR="00A1180B" w:rsidRPr="007E4720">
        <w:rPr>
          <w:rFonts w:cs="Times New Roman"/>
          <w:sz w:val="28"/>
          <w:szCs w:val="28"/>
        </w:rPr>
        <w:t>peuple.</w:t>
      </w:r>
      <w:r w:rsidR="002E35FE" w:rsidRPr="007E4720">
        <w:rPr>
          <w:rFonts w:cs="Times New Roman"/>
          <w:sz w:val="28"/>
          <w:szCs w:val="28"/>
        </w:rPr>
        <w:t xml:space="preserve">  </w:t>
      </w:r>
      <w:r w:rsidR="00A1180B" w:rsidRPr="007E4720">
        <w:rPr>
          <w:rFonts w:cs="Times New Roman"/>
          <w:sz w:val="28"/>
          <w:szCs w:val="28"/>
        </w:rPr>
        <w:t>Il</w:t>
      </w:r>
      <w:r w:rsidR="002E35FE" w:rsidRPr="007E4720">
        <w:rPr>
          <w:rFonts w:cs="Times New Roman"/>
          <w:sz w:val="28"/>
          <w:szCs w:val="28"/>
        </w:rPr>
        <w:t xml:space="preserve"> n’a pas attendu l’autorisation de quiconque pour se crée</w:t>
      </w:r>
      <w:r w:rsidR="007629DB" w:rsidRPr="007E4720">
        <w:rPr>
          <w:rFonts w:cs="Times New Roman"/>
          <w:sz w:val="28"/>
          <w:szCs w:val="28"/>
        </w:rPr>
        <w:t>r, et personne ne pourra le fair</w:t>
      </w:r>
      <w:r w:rsidR="002E35FE" w:rsidRPr="007E4720">
        <w:rPr>
          <w:rFonts w:cs="Times New Roman"/>
          <w:sz w:val="28"/>
          <w:szCs w:val="28"/>
        </w:rPr>
        <w:t xml:space="preserve">e disparaitre quels que soient les moyens et méthodes utilisés. </w:t>
      </w:r>
    </w:p>
    <w:p w:rsidR="007629DB" w:rsidRPr="007E4720" w:rsidRDefault="007629DB" w:rsidP="00A937B6">
      <w:pPr>
        <w:spacing w:line="276" w:lineRule="auto"/>
        <w:ind w:firstLine="360"/>
        <w:jc w:val="both"/>
        <w:rPr>
          <w:rFonts w:cs="Times New Roman"/>
          <w:sz w:val="28"/>
          <w:szCs w:val="28"/>
        </w:rPr>
      </w:pPr>
      <w:r w:rsidRPr="007E4720">
        <w:rPr>
          <w:rFonts w:cs="Times New Roman"/>
          <w:sz w:val="28"/>
          <w:szCs w:val="28"/>
        </w:rPr>
        <w:t>Il faut rappeler le contexte et les circonstances de la création de notre parti pour comprendre en quoi il est un parti démocratique, et pourquoi selon ses stratégies et ses tactiques, durant 55 ans, il a été à l’avant-garde de la lutte de notre peuple pour les libertés, la démocratie, la construction d’un Etat de droit démocratique véritable, pour le progrès et la construction des Etats-Unis d’Afrique.</w:t>
      </w:r>
    </w:p>
    <w:p w:rsidR="007629DB" w:rsidRPr="007E4720" w:rsidRDefault="007629DB" w:rsidP="00B344B6">
      <w:pPr>
        <w:spacing w:line="276" w:lineRule="auto"/>
        <w:jc w:val="both"/>
        <w:rPr>
          <w:rFonts w:cs="Times New Roman"/>
          <w:sz w:val="28"/>
          <w:szCs w:val="28"/>
        </w:rPr>
      </w:pPr>
    </w:p>
    <w:p w:rsidR="009603A5" w:rsidRPr="007E4720" w:rsidRDefault="009603A5" w:rsidP="00A937B6">
      <w:pPr>
        <w:spacing w:line="276" w:lineRule="auto"/>
        <w:jc w:val="center"/>
        <w:rPr>
          <w:rFonts w:cs="Times New Roman"/>
          <w:b/>
          <w:sz w:val="32"/>
          <w:szCs w:val="32"/>
        </w:rPr>
      </w:pPr>
      <w:r w:rsidRPr="007E4720">
        <w:rPr>
          <w:rFonts w:cs="Times New Roman"/>
          <w:b/>
          <w:sz w:val="32"/>
          <w:szCs w:val="32"/>
        </w:rPr>
        <w:t>Le contexte de la création du PAI le 15 aout 1963</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La France coloniale s’était </w:t>
      </w:r>
      <w:r w:rsidR="00D07616" w:rsidRPr="007E4720">
        <w:rPr>
          <w:rFonts w:cs="Times New Roman"/>
          <w:sz w:val="28"/>
          <w:szCs w:val="28"/>
        </w:rPr>
        <w:t>taillée</w:t>
      </w:r>
      <w:r w:rsidRPr="007E4720">
        <w:rPr>
          <w:rFonts w:cs="Times New Roman"/>
          <w:sz w:val="28"/>
          <w:szCs w:val="28"/>
        </w:rPr>
        <w:t xml:space="preserve"> un vaste empire en </w:t>
      </w:r>
      <w:r w:rsidR="00D07616" w:rsidRPr="007E4720">
        <w:rPr>
          <w:rFonts w:cs="Times New Roman"/>
          <w:sz w:val="28"/>
          <w:szCs w:val="28"/>
        </w:rPr>
        <w:t>Afrique</w:t>
      </w:r>
      <w:r w:rsidRPr="007E4720">
        <w:rPr>
          <w:rFonts w:cs="Times New Roman"/>
          <w:sz w:val="28"/>
          <w:szCs w:val="28"/>
        </w:rPr>
        <w:t xml:space="preserve"> et en </w:t>
      </w:r>
      <w:r w:rsidR="00D07616" w:rsidRPr="007E4720">
        <w:rPr>
          <w:rFonts w:cs="Times New Roman"/>
          <w:sz w:val="28"/>
          <w:szCs w:val="28"/>
        </w:rPr>
        <w:t>Asie</w:t>
      </w:r>
      <w:r w:rsidRPr="007E4720">
        <w:rPr>
          <w:rFonts w:cs="Times New Roman"/>
          <w:sz w:val="28"/>
          <w:szCs w:val="28"/>
        </w:rPr>
        <w:t xml:space="preserve"> sur lequel « le soleil ne se couchait pas ». Elle avait organisé un vaste ensemble en </w:t>
      </w:r>
      <w:r w:rsidR="00D07616" w:rsidRPr="007E4720">
        <w:rPr>
          <w:rFonts w:cs="Times New Roman"/>
          <w:sz w:val="28"/>
          <w:szCs w:val="28"/>
        </w:rPr>
        <w:t>Afrique</w:t>
      </w:r>
      <w:r w:rsidRPr="007E4720">
        <w:rPr>
          <w:rFonts w:cs="Times New Roman"/>
          <w:sz w:val="28"/>
          <w:szCs w:val="28"/>
        </w:rPr>
        <w:t xml:space="preserve"> sous l’</w:t>
      </w:r>
      <w:r w:rsidR="00D07616" w:rsidRPr="007E4720">
        <w:rPr>
          <w:rFonts w:cs="Times New Roman"/>
          <w:sz w:val="28"/>
          <w:szCs w:val="28"/>
        </w:rPr>
        <w:t>appellation</w:t>
      </w:r>
      <w:r w:rsidRPr="007E4720">
        <w:rPr>
          <w:rFonts w:cs="Times New Roman"/>
          <w:sz w:val="28"/>
          <w:szCs w:val="28"/>
        </w:rPr>
        <w:t xml:space="preserve"> de AOF et AEF.</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Cet empire fut ébranlé avec la v</w:t>
      </w:r>
      <w:r w:rsidR="00D07616" w:rsidRPr="007E4720">
        <w:rPr>
          <w:rFonts w:cs="Times New Roman"/>
          <w:sz w:val="28"/>
          <w:szCs w:val="28"/>
        </w:rPr>
        <w:t>ictoire du peuple vietnamien à D</w:t>
      </w:r>
      <w:r w:rsidRPr="007E4720">
        <w:rPr>
          <w:rFonts w:cs="Times New Roman"/>
          <w:sz w:val="28"/>
          <w:szCs w:val="28"/>
        </w:rPr>
        <w:t>i</w:t>
      </w:r>
      <w:r w:rsidR="00D07616" w:rsidRPr="007E4720">
        <w:rPr>
          <w:rFonts w:cs="Times New Roman"/>
          <w:sz w:val="28"/>
          <w:szCs w:val="28"/>
        </w:rPr>
        <w:t>ên B</w:t>
      </w:r>
      <w:r w:rsidRPr="007E4720">
        <w:rPr>
          <w:rFonts w:cs="Times New Roman"/>
          <w:sz w:val="28"/>
          <w:szCs w:val="28"/>
        </w:rPr>
        <w:t>i</w:t>
      </w:r>
      <w:r w:rsidR="00D07616" w:rsidRPr="007E4720">
        <w:rPr>
          <w:rFonts w:cs="Times New Roman"/>
          <w:sz w:val="28"/>
          <w:szCs w:val="28"/>
        </w:rPr>
        <w:t>ê</w:t>
      </w:r>
      <w:r w:rsidRPr="007E4720">
        <w:rPr>
          <w:rFonts w:cs="Times New Roman"/>
          <w:sz w:val="28"/>
          <w:szCs w:val="28"/>
        </w:rPr>
        <w:t xml:space="preserve">n </w:t>
      </w:r>
      <w:r w:rsidR="00D07616" w:rsidRPr="007E4720">
        <w:rPr>
          <w:rFonts w:cs="Times New Roman"/>
          <w:sz w:val="28"/>
          <w:szCs w:val="28"/>
        </w:rPr>
        <w:t>Phu</w:t>
      </w:r>
      <w:r w:rsidRPr="007E4720">
        <w:rPr>
          <w:rFonts w:cs="Times New Roman"/>
          <w:sz w:val="28"/>
          <w:szCs w:val="28"/>
        </w:rPr>
        <w:t xml:space="preserve"> en 1954 et avec le déclenchement à la toussaint de la </w:t>
      </w:r>
      <w:r w:rsidR="00D07616" w:rsidRPr="007E4720">
        <w:rPr>
          <w:rFonts w:cs="Times New Roman"/>
          <w:sz w:val="28"/>
          <w:szCs w:val="28"/>
        </w:rPr>
        <w:t>même</w:t>
      </w:r>
      <w:r w:rsidRPr="007E4720">
        <w:rPr>
          <w:rFonts w:cs="Times New Roman"/>
          <w:sz w:val="28"/>
          <w:szCs w:val="28"/>
        </w:rPr>
        <w:t xml:space="preserve"> année de la lutte de libération du peuple algérien.</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Pour endiguer et </w:t>
      </w:r>
      <w:r w:rsidR="00D07616" w:rsidRPr="007E4720">
        <w:rPr>
          <w:rFonts w:cs="Times New Roman"/>
          <w:sz w:val="28"/>
          <w:szCs w:val="28"/>
        </w:rPr>
        <w:t>contrôler</w:t>
      </w:r>
      <w:r w:rsidRPr="007E4720">
        <w:rPr>
          <w:rFonts w:cs="Times New Roman"/>
          <w:sz w:val="28"/>
          <w:szCs w:val="28"/>
        </w:rPr>
        <w:t xml:space="preserve"> cette évolution dangereuse pour elle, la France élabora une loi d’autonomie interne pour ses colonies  en 1956, la loi cadre </w:t>
      </w:r>
      <w:r w:rsidR="001079A0" w:rsidRPr="007E4720">
        <w:rPr>
          <w:rFonts w:cs="Times New Roman"/>
          <w:sz w:val="28"/>
          <w:szCs w:val="28"/>
        </w:rPr>
        <w:t>G</w:t>
      </w:r>
      <w:r w:rsidRPr="007E4720">
        <w:rPr>
          <w:rFonts w:cs="Times New Roman"/>
          <w:sz w:val="28"/>
          <w:szCs w:val="28"/>
        </w:rPr>
        <w:t xml:space="preserve">aston </w:t>
      </w:r>
      <w:r w:rsidR="001079A0" w:rsidRPr="007E4720">
        <w:rPr>
          <w:rFonts w:cs="Times New Roman"/>
          <w:sz w:val="28"/>
          <w:szCs w:val="28"/>
        </w:rPr>
        <w:t>D</w:t>
      </w:r>
      <w:r w:rsidRPr="007E4720">
        <w:rPr>
          <w:rFonts w:cs="Times New Roman"/>
          <w:sz w:val="28"/>
          <w:szCs w:val="28"/>
        </w:rPr>
        <w:t>efferre.</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C’était une loi de balkanisation, qui liquidait  les grands ensembles régionaux de l’AOF et de l’AEF, paradoxalement, au moment </w:t>
      </w:r>
      <w:r w:rsidR="00D07616" w:rsidRPr="007E4720">
        <w:rPr>
          <w:rFonts w:cs="Times New Roman"/>
          <w:sz w:val="28"/>
          <w:szCs w:val="28"/>
        </w:rPr>
        <w:t>même</w:t>
      </w:r>
      <w:r w:rsidRPr="007E4720">
        <w:rPr>
          <w:rFonts w:cs="Times New Roman"/>
          <w:sz w:val="28"/>
          <w:szCs w:val="28"/>
        </w:rPr>
        <w:t xml:space="preserve"> où la France entreprenait la construction de l’Europe avec la CECA (communauté économique du charbon et de l’acier).</w:t>
      </w:r>
    </w:p>
    <w:p w:rsidR="005629F7"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L’année 1963 a été l’année la plus funeste pour l’Afrique et la </w:t>
      </w:r>
      <w:r w:rsidR="00D07616" w:rsidRPr="007E4720">
        <w:rPr>
          <w:rFonts w:cs="Times New Roman"/>
          <w:sz w:val="28"/>
          <w:szCs w:val="28"/>
        </w:rPr>
        <w:t>Haute-Volta.</w:t>
      </w:r>
      <w:r w:rsidR="005629F7" w:rsidRPr="007E4720">
        <w:rPr>
          <w:rFonts w:cs="Times New Roman"/>
          <w:sz w:val="28"/>
          <w:szCs w:val="28"/>
        </w:rPr>
        <w:t xml:space="preserve"> </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lastRenderedPageBreak/>
        <w:t>Au niveau africain, en mai 1963, s’est tenue la conférence constitutive de l’OUA. L</w:t>
      </w:r>
      <w:r w:rsidR="00D07616" w:rsidRPr="007E4720">
        <w:rPr>
          <w:rFonts w:cs="Times New Roman"/>
          <w:sz w:val="28"/>
          <w:szCs w:val="28"/>
        </w:rPr>
        <w:t>e projet panafricain porté par Nkrumah</w:t>
      </w:r>
      <w:r w:rsidRPr="007E4720">
        <w:rPr>
          <w:rFonts w:cs="Times New Roman"/>
          <w:sz w:val="28"/>
          <w:szCs w:val="28"/>
        </w:rPr>
        <w:t>, Sékou Touré et bien d’autres leaders du continent africain fut renvoyé au</w:t>
      </w:r>
      <w:r w:rsidR="00D07616" w:rsidRPr="007E4720">
        <w:rPr>
          <w:rFonts w:cs="Times New Roman"/>
          <w:sz w:val="28"/>
          <w:szCs w:val="28"/>
        </w:rPr>
        <w:t>x</w:t>
      </w:r>
      <w:r w:rsidRPr="007E4720">
        <w:rPr>
          <w:rFonts w:cs="Times New Roman"/>
          <w:sz w:val="28"/>
          <w:szCs w:val="28"/>
        </w:rPr>
        <w:t xml:space="preserve"> calende</w:t>
      </w:r>
      <w:r w:rsidR="00D07616" w:rsidRPr="007E4720">
        <w:rPr>
          <w:rFonts w:cs="Times New Roman"/>
          <w:sz w:val="28"/>
          <w:szCs w:val="28"/>
        </w:rPr>
        <w:t>s</w:t>
      </w:r>
      <w:r w:rsidRPr="007E4720">
        <w:rPr>
          <w:rFonts w:cs="Times New Roman"/>
          <w:sz w:val="28"/>
          <w:szCs w:val="28"/>
        </w:rPr>
        <w:t xml:space="preserve"> </w:t>
      </w:r>
      <w:r w:rsidR="00D07616" w:rsidRPr="007E4720">
        <w:rPr>
          <w:rFonts w:cs="Times New Roman"/>
          <w:sz w:val="28"/>
          <w:szCs w:val="28"/>
        </w:rPr>
        <w:t>grecques</w:t>
      </w:r>
      <w:r w:rsidRPr="007E4720">
        <w:rPr>
          <w:rFonts w:cs="Times New Roman"/>
          <w:sz w:val="28"/>
          <w:szCs w:val="28"/>
        </w:rPr>
        <w:t xml:space="preserve">. A ce projet panafricain était </w:t>
      </w:r>
      <w:r w:rsidR="001B3793" w:rsidRPr="007E4720">
        <w:rPr>
          <w:rFonts w:cs="Times New Roman"/>
          <w:sz w:val="28"/>
          <w:szCs w:val="28"/>
        </w:rPr>
        <w:t>opposée</w:t>
      </w:r>
      <w:r w:rsidRPr="007E4720">
        <w:rPr>
          <w:rFonts w:cs="Times New Roman"/>
          <w:sz w:val="28"/>
          <w:szCs w:val="28"/>
        </w:rPr>
        <w:t xml:space="preserve">  la réalisation de l’unité africaine par cercles concentriques, mais les ensembles régionaux qui avaient existé avant 1956 ne furent pas </w:t>
      </w:r>
      <w:r w:rsidR="009B3DD0" w:rsidRPr="007E4720">
        <w:rPr>
          <w:rFonts w:cs="Times New Roman"/>
          <w:sz w:val="28"/>
          <w:szCs w:val="28"/>
        </w:rPr>
        <w:t>reconstitués dans ce sens.</w:t>
      </w:r>
      <w:r w:rsidRPr="007E4720">
        <w:rPr>
          <w:rFonts w:cs="Times New Roman"/>
          <w:sz w:val="28"/>
          <w:szCs w:val="28"/>
        </w:rPr>
        <w:t xml:space="preserve"> </w:t>
      </w:r>
      <w:r w:rsidR="009B3DD0" w:rsidRPr="007E4720">
        <w:rPr>
          <w:rFonts w:cs="Times New Roman"/>
          <w:sz w:val="28"/>
          <w:szCs w:val="28"/>
        </w:rPr>
        <w:t>I</w:t>
      </w:r>
      <w:r w:rsidRPr="007E4720">
        <w:rPr>
          <w:rFonts w:cs="Times New Roman"/>
          <w:sz w:val="28"/>
          <w:szCs w:val="28"/>
        </w:rPr>
        <w:t>l fut proposé d’attendre la libération des pays des autres régions encore sous domination coloniale, pour envisager la réalisation  de l’unité africaine.</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Pire, la charte de l’OUA</w:t>
      </w:r>
      <w:r w:rsidR="001079A0" w:rsidRPr="007E4720">
        <w:rPr>
          <w:rFonts w:cs="Times New Roman"/>
          <w:sz w:val="28"/>
          <w:szCs w:val="28"/>
        </w:rPr>
        <w:t>,</w:t>
      </w:r>
      <w:r w:rsidRPr="007E4720">
        <w:rPr>
          <w:rFonts w:cs="Times New Roman"/>
          <w:sz w:val="28"/>
          <w:szCs w:val="28"/>
        </w:rPr>
        <w:t xml:space="preserve"> en consacrant l’</w:t>
      </w:r>
      <w:r w:rsidR="00D07616" w:rsidRPr="007E4720">
        <w:rPr>
          <w:rFonts w:cs="Times New Roman"/>
          <w:sz w:val="28"/>
          <w:szCs w:val="28"/>
        </w:rPr>
        <w:t>intangibilité</w:t>
      </w:r>
      <w:r w:rsidRPr="007E4720">
        <w:rPr>
          <w:rFonts w:cs="Times New Roman"/>
          <w:sz w:val="28"/>
          <w:szCs w:val="28"/>
        </w:rPr>
        <w:t xml:space="preserve"> des frontières héritées de la colonisation, </w:t>
      </w:r>
      <w:r w:rsidR="00D07616" w:rsidRPr="007E4720">
        <w:rPr>
          <w:rFonts w:cs="Times New Roman"/>
          <w:sz w:val="28"/>
          <w:szCs w:val="28"/>
        </w:rPr>
        <w:t>institutionnalisait</w:t>
      </w:r>
      <w:r w:rsidRPr="007E4720">
        <w:rPr>
          <w:rFonts w:cs="Times New Roman"/>
          <w:sz w:val="28"/>
          <w:szCs w:val="28"/>
        </w:rPr>
        <w:t xml:space="preserve"> la balkanisation.</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De ce fait, tous les  partis et associations créés dans les cadres fédéraux de l’AOF et de l’AEF pour mener la lutte pour l’indépendance et la réalisation de l’unité africaine devenaient inopérants. </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A</w:t>
      </w:r>
      <w:r w:rsidR="001079A0" w:rsidRPr="007E4720">
        <w:rPr>
          <w:rFonts w:cs="Times New Roman"/>
          <w:sz w:val="28"/>
          <w:szCs w:val="28"/>
        </w:rPr>
        <w:t>prè</w:t>
      </w:r>
      <w:r w:rsidRPr="007E4720">
        <w:rPr>
          <w:rFonts w:cs="Times New Roman"/>
          <w:sz w:val="28"/>
          <w:szCs w:val="28"/>
        </w:rPr>
        <w:t>s la conférence de l’OUA, se créa la fédération du Mali, à laquelle notre pays adhéra. Le temps d’un voyage aller-retour de Dakar à Ouagadougou, notre pays qui avait adhéré à la fédér</w:t>
      </w:r>
      <w:r w:rsidR="009B3DD0" w:rsidRPr="007E4720">
        <w:rPr>
          <w:rFonts w:cs="Times New Roman"/>
          <w:sz w:val="28"/>
          <w:szCs w:val="28"/>
        </w:rPr>
        <w:t xml:space="preserve">ation, se retira </w:t>
      </w:r>
      <w:r w:rsidRPr="007E4720">
        <w:rPr>
          <w:rFonts w:cs="Times New Roman"/>
          <w:sz w:val="28"/>
          <w:szCs w:val="28"/>
        </w:rPr>
        <w:t xml:space="preserve">sur la base de simples déclarations de Maurice Yaméogo et du Morho </w:t>
      </w:r>
      <w:r w:rsidR="00D07616" w:rsidRPr="007E4720">
        <w:rPr>
          <w:rFonts w:cs="Times New Roman"/>
          <w:sz w:val="28"/>
          <w:szCs w:val="28"/>
        </w:rPr>
        <w:t>Naaba</w:t>
      </w:r>
      <w:r w:rsidRPr="007E4720">
        <w:rPr>
          <w:rFonts w:cs="Times New Roman"/>
          <w:sz w:val="28"/>
          <w:szCs w:val="28"/>
        </w:rPr>
        <w:t xml:space="preserve">. C’est la </w:t>
      </w:r>
      <w:r w:rsidR="00D07616" w:rsidRPr="007E4720">
        <w:rPr>
          <w:rFonts w:cs="Times New Roman"/>
          <w:sz w:val="28"/>
          <w:szCs w:val="28"/>
        </w:rPr>
        <w:t>même</w:t>
      </w:r>
      <w:r w:rsidRPr="007E4720">
        <w:rPr>
          <w:rFonts w:cs="Times New Roman"/>
          <w:sz w:val="28"/>
          <w:szCs w:val="28"/>
        </w:rPr>
        <w:t xml:space="preserve"> année </w:t>
      </w:r>
      <w:r w:rsidR="00D07616" w:rsidRPr="007E4720">
        <w:rPr>
          <w:rFonts w:cs="Times New Roman"/>
          <w:sz w:val="28"/>
          <w:szCs w:val="28"/>
        </w:rPr>
        <w:t>qu’ils précipitèrent</w:t>
      </w:r>
      <w:r w:rsidRPr="007E4720">
        <w:rPr>
          <w:rFonts w:cs="Times New Roman"/>
          <w:sz w:val="28"/>
          <w:szCs w:val="28"/>
        </w:rPr>
        <w:t xml:space="preserve"> notre </w:t>
      </w:r>
      <w:r w:rsidR="00D07616" w:rsidRPr="007E4720">
        <w:rPr>
          <w:rFonts w:cs="Times New Roman"/>
          <w:sz w:val="28"/>
          <w:szCs w:val="28"/>
        </w:rPr>
        <w:t>pays,</w:t>
      </w:r>
      <w:r w:rsidRPr="007E4720">
        <w:rPr>
          <w:rFonts w:cs="Times New Roman"/>
          <w:sz w:val="28"/>
          <w:szCs w:val="28"/>
        </w:rPr>
        <w:t xml:space="preserve"> dans les bras de l’impérialisme français en se regroupant autour de </w:t>
      </w:r>
      <w:r w:rsidR="00D07616" w:rsidRPr="007E4720">
        <w:rPr>
          <w:rFonts w:cs="Times New Roman"/>
          <w:sz w:val="28"/>
          <w:szCs w:val="28"/>
        </w:rPr>
        <w:t>Houphouët</w:t>
      </w:r>
      <w:r w:rsidRPr="007E4720">
        <w:rPr>
          <w:rFonts w:cs="Times New Roman"/>
          <w:sz w:val="28"/>
          <w:szCs w:val="28"/>
        </w:rPr>
        <w:t xml:space="preserve"> Boigny dans le cadre du Conseil de l’Entente. La </w:t>
      </w:r>
      <w:r w:rsidR="00D07616" w:rsidRPr="007E4720">
        <w:rPr>
          <w:rFonts w:cs="Times New Roman"/>
          <w:sz w:val="28"/>
          <w:szCs w:val="28"/>
        </w:rPr>
        <w:t>même</w:t>
      </w:r>
      <w:r w:rsidRPr="007E4720">
        <w:rPr>
          <w:rFonts w:cs="Times New Roman"/>
          <w:sz w:val="28"/>
          <w:szCs w:val="28"/>
        </w:rPr>
        <w:t xml:space="preserve"> année se tint à Ouagadougou la conférence de l’UAM (Union Africaine et Malgache) pour les besoins duquel, la maison du peuple fut activement </w:t>
      </w:r>
      <w:r w:rsidR="00D07616" w:rsidRPr="007E4720">
        <w:rPr>
          <w:rFonts w:cs="Times New Roman"/>
          <w:sz w:val="28"/>
          <w:szCs w:val="28"/>
        </w:rPr>
        <w:t>bâtie</w:t>
      </w:r>
      <w:r w:rsidRPr="007E4720">
        <w:rPr>
          <w:rFonts w:cs="Times New Roman"/>
          <w:sz w:val="28"/>
          <w:szCs w:val="28"/>
        </w:rPr>
        <w:t>. L’UAM s’est transformé ensuite en OCAM (Organisation Commune Africaine et Malgache)</w:t>
      </w:r>
      <w:r w:rsidR="00B00EF0" w:rsidRPr="007E4720">
        <w:rPr>
          <w:rFonts w:cs="Times New Roman"/>
          <w:sz w:val="28"/>
          <w:szCs w:val="28"/>
        </w:rPr>
        <w:t xml:space="preserve"> qui avait pour ambition de créer le MEOCAM (mouvement des étudiants de l’OCAM).</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Au niveau national, le 17 septembre 1958, le </w:t>
      </w:r>
      <w:r w:rsidR="00D07616" w:rsidRPr="007E4720">
        <w:rPr>
          <w:rFonts w:cs="Times New Roman"/>
          <w:sz w:val="28"/>
          <w:szCs w:val="28"/>
        </w:rPr>
        <w:t>Morho</w:t>
      </w:r>
      <w:r w:rsidRPr="007E4720">
        <w:rPr>
          <w:rFonts w:cs="Times New Roman"/>
          <w:sz w:val="28"/>
          <w:szCs w:val="28"/>
        </w:rPr>
        <w:t xml:space="preserve"> </w:t>
      </w:r>
      <w:r w:rsidR="00D07616" w:rsidRPr="007E4720">
        <w:rPr>
          <w:rFonts w:cs="Times New Roman"/>
          <w:sz w:val="28"/>
          <w:szCs w:val="28"/>
        </w:rPr>
        <w:t>Naaba</w:t>
      </w:r>
      <w:r w:rsidRPr="007E4720">
        <w:rPr>
          <w:rFonts w:cs="Times New Roman"/>
          <w:sz w:val="28"/>
          <w:szCs w:val="28"/>
        </w:rPr>
        <w:t xml:space="preserve"> à la </w:t>
      </w:r>
      <w:r w:rsidR="00D07616" w:rsidRPr="007E4720">
        <w:rPr>
          <w:rFonts w:cs="Times New Roman"/>
          <w:sz w:val="28"/>
          <w:szCs w:val="28"/>
        </w:rPr>
        <w:t>tête</w:t>
      </w:r>
      <w:r w:rsidRPr="007E4720">
        <w:rPr>
          <w:rFonts w:cs="Times New Roman"/>
          <w:sz w:val="28"/>
          <w:szCs w:val="28"/>
        </w:rPr>
        <w:t xml:space="preserve"> de ses troupes, avait tenté un coup d’</w:t>
      </w:r>
      <w:r w:rsidR="00D07616" w:rsidRPr="007E4720">
        <w:rPr>
          <w:rFonts w:cs="Times New Roman"/>
          <w:sz w:val="28"/>
          <w:szCs w:val="28"/>
        </w:rPr>
        <w:t>état</w:t>
      </w:r>
      <w:r w:rsidRPr="007E4720">
        <w:rPr>
          <w:rFonts w:cs="Times New Roman"/>
          <w:sz w:val="28"/>
          <w:szCs w:val="28"/>
        </w:rPr>
        <w:t xml:space="preserve"> pour instaurer une monarchie constitutionnelle en </w:t>
      </w:r>
      <w:r w:rsidR="00D07616" w:rsidRPr="007E4720">
        <w:rPr>
          <w:rFonts w:cs="Times New Roman"/>
          <w:sz w:val="28"/>
          <w:szCs w:val="28"/>
        </w:rPr>
        <w:t>Haute-Volta</w:t>
      </w:r>
      <w:r w:rsidRPr="007E4720">
        <w:rPr>
          <w:rFonts w:cs="Times New Roman"/>
          <w:sz w:val="28"/>
          <w:szCs w:val="28"/>
        </w:rPr>
        <w:t>. La tentative échoua lamentablement.</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Les 17, 18 et 19 septembre 1958, la classe politique et le mouvement démocratique se réunirent pour </w:t>
      </w:r>
      <w:r w:rsidR="00D07616" w:rsidRPr="007E4720">
        <w:rPr>
          <w:rFonts w:cs="Times New Roman"/>
          <w:sz w:val="28"/>
          <w:szCs w:val="28"/>
        </w:rPr>
        <w:t>rejeter</w:t>
      </w:r>
      <w:r w:rsidRPr="007E4720">
        <w:rPr>
          <w:rFonts w:cs="Times New Roman"/>
          <w:sz w:val="28"/>
          <w:szCs w:val="28"/>
        </w:rPr>
        <w:t xml:space="preserve"> et condamner la tentative du </w:t>
      </w:r>
      <w:r w:rsidR="00D07616" w:rsidRPr="007E4720">
        <w:rPr>
          <w:rFonts w:cs="Times New Roman"/>
          <w:sz w:val="28"/>
          <w:szCs w:val="28"/>
        </w:rPr>
        <w:t>Morho</w:t>
      </w:r>
      <w:r w:rsidRPr="007E4720">
        <w:rPr>
          <w:rFonts w:cs="Times New Roman"/>
          <w:sz w:val="28"/>
          <w:szCs w:val="28"/>
        </w:rPr>
        <w:t xml:space="preserve"> </w:t>
      </w:r>
      <w:r w:rsidR="00D07616" w:rsidRPr="007E4720">
        <w:rPr>
          <w:rFonts w:cs="Times New Roman"/>
          <w:sz w:val="28"/>
          <w:szCs w:val="28"/>
        </w:rPr>
        <w:t>Naaba</w:t>
      </w:r>
      <w:r w:rsidRPr="007E4720">
        <w:rPr>
          <w:rFonts w:cs="Times New Roman"/>
          <w:sz w:val="28"/>
          <w:szCs w:val="28"/>
        </w:rPr>
        <w:t xml:space="preserve"> et proclamer l’union sacrée pour la république, pour la construction d’un front démocratique et pour le respect et la mise en place des institutions prévues par la constitution et les lois de la communauté franco-africaine </w:t>
      </w:r>
      <w:r w:rsidRPr="007E4720">
        <w:rPr>
          <w:rFonts w:cs="Times New Roman"/>
          <w:sz w:val="28"/>
          <w:szCs w:val="28"/>
        </w:rPr>
        <w:lastRenderedPageBreak/>
        <w:t>(c</w:t>
      </w:r>
      <w:r w:rsidR="00D07616" w:rsidRPr="007E4720">
        <w:rPr>
          <w:rFonts w:cs="Times New Roman"/>
          <w:sz w:val="28"/>
          <w:szCs w:val="28"/>
        </w:rPr>
        <w:t>onfère</w:t>
      </w:r>
      <w:r w:rsidRPr="007E4720">
        <w:rPr>
          <w:rFonts w:cs="Times New Roman"/>
          <w:sz w:val="28"/>
          <w:szCs w:val="28"/>
        </w:rPr>
        <w:t xml:space="preserve"> le communiqué conjoint rendu public à l’occasion de notre rentrée politique du  30 mars 2018).</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Le 20 septembre 1958, pour concrétiser ce choix, l’assemblée à l’unanimité, a élu Maurice Yaméogo vice-président du gouvernement.</w:t>
      </w:r>
      <w:r w:rsidR="001079A0" w:rsidRPr="007E4720">
        <w:rPr>
          <w:rFonts w:cs="Times New Roman"/>
          <w:sz w:val="28"/>
          <w:szCs w:val="28"/>
        </w:rPr>
        <w:t xml:space="preserve"> </w:t>
      </w:r>
      <w:r w:rsidRPr="007E4720">
        <w:rPr>
          <w:rFonts w:cs="Times New Roman"/>
          <w:sz w:val="28"/>
          <w:szCs w:val="28"/>
        </w:rPr>
        <w:t>L</w:t>
      </w:r>
      <w:r w:rsidR="009B3DD0" w:rsidRPr="007E4720">
        <w:rPr>
          <w:rFonts w:cs="Times New Roman"/>
          <w:sz w:val="28"/>
          <w:szCs w:val="28"/>
        </w:rPr>
        <w:t>e</w:t>
      </w:r>
      <w:r w:rsidRPr="007E4720">
        <w:rPr>
          <w:rFonts w:cs="Times New Roman"/>
          <w:sz w:val="28"/>
          <w:szCs w:val="28"/>
        </w:rPr>
        <w:t xml:space="preserve"> 11 décembre 1958, la république </w:t>
      </w:r>
      <w:r w:rsidR="001079A0" w:rsidRPr="007E4720">
        <w:rPr>
          <w:rFonts w:cs="Times New Roman"/>
          <w:sz w:val="28"/>
          <w:szCs w:val="28"/>
        </w:rPr>
        <w:t xml:space="preserve">démocratique </w:t>
      </w:r>
      <w:r w:rsidRPr="007E4720">
        <w:rPr>
          <w:rFonts w:cs="Times New Roman"/>
          <w:sz w:val="28"/>
          <w:szCs w:val="28"/>
        </w:rPr>
        <w:t>fut proclamée.</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Maurice Yaméogo ainsi élu à la </w:t>
      </w:r>
      <w:r w:rsidR="00D07616" w:rsidRPr="007E4720">
        <w:rPr>
          <w:rFonts w:cs="Times New Roman"/>
          <w:sz w:val="28"/>
          <w:szCs w:val="28"/>
        </w:rPr>
        <w:t>tête</w:t>
      </w:r>
      <w:r w:rsidRPr="007E4720">
        <w:rPr>
          <w:rFonts w:cs="Times New Roman"/>
          <w:sz w:val="28"/>
          <w:szCs w:val="28"/>
        </w:rPr>
        <w:t xml:space="preserve"> de la république, allait se </w:t>
      </w:r>
      <w:r w:rsidR="00D07616" w:rsidRPr="007E4720">
        <w:rPr>
          <w:rFonts w:cs="Times New Roman"/>
          <w:sz w:val="28"/>
          <w:szCs w:val="28"/>
        </w:rPr>
        <w:t>révéler</w:t>
      </w:r>
      <w:r w:rsidRPr="007E4720">
        <w:rPr>
          <w:rFonts w:cs="Times New Roman"/>
          <w:sz w:val="28"/>
          <w:szCs w:val="28"/>
        </w:rPr>
        <w:t xml:space="preserve"> comme un dangereux manœuvrier</w:t>
      </w:r>
      <w:r w:rsidR="009B3DD0" w:rsidRPr="007E4720">
        <w:rPr>
          <w:rFonts w:cs="Times New Roman"/>
          <w:sz w:val="28"/>
          <w:szCs w:val="28"/>
        </w:rPr>
        <w:t>,</w:t>
      </w:r>
      <w:r w:rsidRPr="007E4720">
        <w:rPr>
          <w:rFonts w:cs="Times New Roman"/>
          <w:sz w:val="28"/>
          <w:szCs w:val="28"/>
        </w:rPr>
        <w:t xml:space="preserve"> qui allait  payer en monnaie de singe la classe politique et le mouvement démocratique en utilisant les mécanismes prévus par la constitution bonapartiste adoptée le 28 septembre 1958. Pour consolider sa position personnelle au niveau de l’appareil d’Etat, et à la direction du RDA</w:t>
      </w:r>
      <w:r w:rsidR="004C57CD" w:rsidRPr="007E4720">
        <w:rPr>
          <w:rFonts w:cs="Times New Roman"/>
          <w:sz w:val="28"/>
          <w:szCs w:val="28"/>
        </w:rPr>
        <w:t>,</w:t>
      </w:r>
      <w:r w:rsidRPr="007E4720">
        <w:rPr>
          <w:rFonts w:cs="Times New Roman"/>
          <w:sz w:val="28"/>
          <w:szCs w:val="28"/>
        </w:rPr>
        <w:t xml:space="preserve"> </w:t>
      </w:r>
      <w:r w:rsidR="004C57CD" w:rsidRPr="007E4720">
        <w:rPr>
          <w:rFonts w:cs="Times New Roman"/>
          <w:sz w:val="28"/>
          <w:szCs w:val="28"/>
        </w:rPr>
        <w:t>il se lança dè</w:t>
      </w:r>
      <w:r w:rsidRPr="007E4720">
        <w:rPr>
          <w:rFonts w:cs="Times New Roman"/>
          <w:sz w:val="28"/>
          <w:szCs w:val="28"/>
        </w:rPr>
        <w:t>s 1959 dans une répression tous azimuts.</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Pour isoler et contenir les forces obscures et </w:t>
      </w:r>
      <w:r w:rsidR="00D07616" w:rsidRPr="007E4720">
        <w:rPr>
          <w:rFonts w:cs="Times New Roman"/>
          <w:sz w:val="28"/>
          <w:szCs w:val="28"/>
        </w:rPr>
        <w:t>rétrogrades</w:t>
      </w:r>
      <w:r w:rsidRPr="007E4720">
        <w:rPr>
          <w:rFonts w:cs="Times New Roman"/>
          <w:sz w:val="28"/>
          <w:szCs w:val="28"/>
        </w:rPr>
        <w:t xml:space="preserve"> du centre,  </w:t>
      </w:r>
      <w:r w:rsidR="00D07616" w:rsidRPr="007E4720">
        <w:rPr>
          <w:rFonts w:cs="Times New Roman"/>
          <w:sz w:val="28"/>
          <w:szCs w:val="28"/>
        </w:rPr>
        <w:t>Morho</w:t>
      </w:r>
      <w:r w:rsidRPr="007E4720">
        <w:rPr>
          <w:rFonts w:cs="Times New Roman"/>
          <w:sz w:val="28"/>
          <w:szCs w:val="28"/>
        </w:rPr>
        <w:t xml:space="preserve"> </w:t>
      </w:r>
      <w:r w:rsidR="00D07616" w:rsidRPr="007E4720">
        <w:rPr>
          <w:rFonts w:cs="Times New Roman"/>
          <w:sz w:val="28"/>
          <w:szCs w:val="28"/>
        </w:rPr>
        <w:t>Naaba</w:t>
      </w:r>
      <w:r w:rsidRPr="007E4720">
        <w:rPr>
          <w:rFonts w:cs="Times New Roman"/>
          <w:sz w:val="28"/>
          <w:szCs w:val="28"/>
        </w:rPr>
        <w:t xml:space="preserve"> en </w:t>
      </w:r>
      <w:r w:rsidR="00D07616" w:rsidRPr="007E4720">
        <w:rPr>
          <w:rFonts w:cs="Times New Roman"/>
          <w:sz w:val="28"/>
          <w:szCs w:val="28"/>
        </w:rPr>
        <w:t>tête</w:t>
      </w:r>
      <w:r w:rsidRPr="007E4720">
        <w:rPr>
          <w:rFonts w:cs="Times New Roman"/>
          <w:sz w:val="28"/>
          <w:szCs w:val="28"/>
        </w:rPr>
        <w:t xml:space="preserve">, il menaça les autres « royaumes » de les rattacher administrativement au </w:t>
      </w:r>
      <w:r w:rsidR="00D07616" w:rsidRPr="007E4720">
        <w:rPr>
          <w:rFonts w:cs="Times New Roman"/>
          <w:sz w:val="28"/>
          <w:szCs w:val="28"/>
        </w:rPr>
        <w:t>Morho</w:t>
      </w:r>
      <w:r w:rsidRPr="007E4720">
        <w:rPr>
          <w:rFonts w:cs="Times New Roman"/>
          <w:sz w:val="28"/>
          <w:szCs w:val="28"/>
        </w:rPr>
        <w:t xml:space="preserve"> </w:t>
      </w:r>
      <w:r w:rsidR="00D07616" w:rsidRPr="007E4720">
        <w:rPr>
          <w:rFonts w:cs="Times New Roman"/>
          <w:sz w:val="28"/>
          <w:szCs w:val="28"/>
        </w:rPr>
        <w:t>Naaba</w:t>
      </w:r>
      <w:r w:rsidRPr="007E4720">
        <w:rPr>
          <w:rFonts w:cs="Times New Roman"/>
          <w:sz w:val="28"/>
          <w:szCs w:val="28"/>
        </w:rPr>
        <w:t xml:space="preserve"> en jouant sur l’ethnicisme que le colonisateur avait mis en place des 1919. </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Quelle horreur ! </w:t>
      </w:r>
      <w:r w:rsidR="00D07616" w:rsidRPr="007E4720">
        <w:rPr>
          <w:rFonts w:cs="Times New Roman"/>
          <w:sz w:val="28"/>
          <w:szCs w:val="28"/>
        </w:rPr>
        <w:t>L’empire</w:t>
      </w:r>
      <w:r w:rsidRPr="007E4720">
        <w:rPr>
          <w:rFonts w:cs="Times New Roman"/>
          <w:sz w:val="28"/>
          <w:szCs w:val="28"/>
        </w:rPr>
        <w:t xml:space="preserve"> mossi n’ayant jamais existé, et chaque royaume étant jaloux de son autonomie vis-à-vis du </w:t>
      </w:r>
      <w:r w:rsidR="00D07616" w:rsidRPr="007E4720">
        <w:rPr>
          <w:rFonts w:cs="Times New Roman"/>
          <w:sz w:val="28"/>
          <w:szCs w:val="28"/>
        </w:rPr>
        <w:t>Morho</w:t>
      </w:r>
      <w:r w:rsidRPr="007E4720">
        <w:rPr>
          <w:rFonts w:cs="Times New Roman"/>
          <w:sz w:val="28"/>
          <w:szCs w:val="28"/>
        </w:rPr>
        <w:t xml:space="preserve"> </w:t>
      </w:r>
      <w:r w:rsidR="00D07616" w:rsidRPr="007E4720">
        <w:rPr>
          <w:rFonts w:cs="Times New Roman"/>
          <w:sz w:val="28"/>
          <w:szCs w:val="28"/>
        </w:rPr>
        <w:t>Naaba</w:t>
      </w:r>
      <w:r w:rsidRPr="007E4720">
        <w:rPr>
          <w:rFonts w:cs="Times New Roman"/>
          <w:sz w:val="28"/>
          <w:szCs w:val="28"/>
        </w:rPr>
        <w:t xml:space="preserve">, il obtint facilement qu’il ne se solidariserait pas avec lui. Les forces obscures et </w:t>
      </w:r>
      <w:r w:rsidR="00D07616" w:rsidRPr="007E4720">
        <w:rPr>
          <w:rFonts w:cs="Times New Roman"/>
          <w:sz w:val="28"/>
          <w:szCs w:val="28"/>
        </w:rPr>
        <w:t>rétrogrades</w:t>
      </w:r>
      <w:r w:rsidRPr="007E4720">
        <w:rPr>
          <w:rFonts w:cs="Times New Roman"/>
          <w:sz w:val="28"/>
          <w:szCs w:val="28"/>
        </w:rPr>
        <w:t xml:space="preserve"> du centre, </w:t>
      </w:r>
      <w:r w:rsidR="00D07616" w:rsidRPr="007E4720">
        <w:rPr>
          <w:rFonts w:cs="Times New Roman"/>
          <w:sz w:val="28"/>
          <w:szCs w:val="28"/>
        </w:rPr>
        <w:t>Morho</w:t>
      </w:r>
      <w:r w:rsidRPr="007E4720">
        <w:rPr>
          <w:rFonts w:cs="Times New Roman"/>
          <w:sz w:val="28"/>
          <w:szCs w:val="28"/>
        </w:rPr>
        <w:t xml:space="preserve"> </w:t>
      </w:r>
      <w:r w:rsidR="00D07616" w:rsidRPr="007E4720">
        <w:rPr>
          <w:rFonts w:cs="Times New Roman"/>
          <w:sz w:val="28"/>
          <w:szCs w:val="28"/>
        </w:rPr>
        <w:t>Naaba</w:t>
      </w:r>
      <w:r w:rsidRPr="007E4720">
        <w:rPr>
          <w:rFonts w:cs="Times New Roman"/>
          <w:sz w:val="28"/>
          <w:szCs w:val="28"/>
        </w:rPr>
        <w:t xml:space="preserve"> en </w:t>
      </w:r>
      <w:r w:rsidR="00D07616" w:rsidRPr="007E4720">
        <w:rPr>
          <w:rFonts w:cs="Times New Roman"/>
          <w:sz w:val="28"/>
          <w:szCs w:val="28"/>
        </w:rPr>
        <w:t>tête</w:t>
      </w:r>
      <w:r w:rsidRPr="007E4720">
        <w:rPr>
          <w:rFonts w:cs="Times New Roman"/>
          <w:sz w:val="28"/>
          <w:szCs w:val="28"/>
        </w:rPr>
        <w:t xml:space="preserve">, </w:t>
      </w:r>
      <w:r w:rsidR="00D07616" w:rsidRPr="007E4720">
        <w:rPr>
          <w:rFonts w:cs="Times New Roman"/>
          <w:sz w:val="28"/>
          <w:szCs w:val="28"/>
        </w:rPr>
        <w:t>étaient</w:t>
      </w:r>
      <w:r w:rsidRPr="007E4720">
        <w:rPr>
          <w:rFonts w:cs="Times New Roman"/>
          <w:sz w:val="28"/>
          <w:szCs w:val="28"/>
        </w:rPr>
        <w:t xml:space="preserve"> ainsi complètement isolées et firent profil bas. Maurice Yaméogo poussa l’avantage en envoyant les leaders politiques des autres royaumes à l’extérieur du pays comme ambassadeurs.</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 Ainsi Gérard Kango fut envoyé à </w:t>
      </w:r>
      <w:r w:rsidR="00D07616" w:rsidRPr="007E4720">
        <w:rPr>
          <w:rFonts w:cs="Times New Roman"/>
          <w:sz w:val="28"/>
          <w:szCs w:val="28"/>
        </w:rPr>
        <w:t>Londres</w:t>
      </w:r>
      <w:r w:rsidRPr="007E4720">
        <w:rPr>
          <w:rFonts w:cs="Times New Roman"/>
          <w:sz w:val="28"/>
          <w:szCs w:val="28"/>
        </w:rPr>
        <w:t xml:space="preserve"> comme ambassadeur auquel il confia son fils Herman Yaméogo et Léonce Koné. Kalenzaga de Kaya que la chefferie </w:t>
      </w:r>
      <w:r w:rsidR="00D07616" w:rsidRPr="007E4720">
        <w:rPr>
          <w:rFonts w:cs="Times New Roman"/>
          <w:sz w:val="28"/>
          <w:szCs w:val="28"/>
        </w:rPr>
        <w:t>pressentait</w:t>
      </w:r>
      <w:r w:rsidRPr="007E4720">
        <w:rPr>
          <w:rFonts w:cs="Times New Roman"/>
          <w:sz w:val="28"/>
          <w:szCs w:val="28"/>
        </w:rPr>
        <w:t xml:space="preserve"> pour </w:t>
      </w:r>
      <w:r w:rsidR="00D07616" w:rsidRPr="007E4720">
        <w:rPr>
          <w:rFonts w:cs="Times New Roman"/>
          <w:sz w:val="28"/>
          <w:szCs w:val="28"/>
        </w:rPr>
        <w:t>être</w:t>
      </w:r>
      <w:r w:rsidRPr="007E4720">
        <w:rPr>
          <w:rFonts w:cs="Times New Roman"/>
          <w:sz w:val="28"/>
          <w:szCs w:val="28"/>
        </w:rPr>
        <w:t xml:space="preserve"> vice-président du conseil, fut envoyé en Allemagne et le vieux parlementaire Henri Guissou du Boulkiemdé fut envoyé comme ambassadeur à Paris. </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Pour les autres régions non mossi, Maurice Yaméogo leur fit comprendre, que ce n’était pas sa personne qui était visée par la tentative de coup d’état du </w:t>
      </w:r>
      <w:r w:rsidR="00D07616" w:rsidRPr="007E4720">
        <w:rPr>
          <w:rFonts w:cs="Times New Roman"/>
          <w:sz w:val="28"/>
          <w:szCs w:val="28"/>
        </w:rPr>
        <w:t>Morho</w:t>
      </w:r>
      <w:r w:rsidRPr="007E4720">
        <w:rPr>
          <w:rFonts w:cs="Times New Roman"/>
          <w:sz w:val="28"/>
          <w:szCs w:val="28"/>
        </w:rPr>
        <w:t xml:space="preserve"> </w:t>
      </w:r>
      <w:r w:rsidR="00D07616" w:rsidRPr="007E4720">
        <w:rPr>
          <w:rFonts w:cs="Times New Roman"/>
          <w:sz w:val="28"/>
          <w:szCs w:val="28"/>
        </w:rPr>
        <w:t>Naaba</w:t>
      </w:r>
      <w:r w:rsidRPr="007E4720">
        <w:rPr>
          <w:rFonts w:cs="Times New Roman"/>
          <w:sz w:val="28"/>
          <w:szCs w:val="28"/>
        </w:rPr>
        <w:t xml:space="preserve">, mais que c’était un projet des forces obscures et </w:t>
      </w:r>
      <w:r w:rsidR="00D07616" w:rsidRPr="007E4720">
        <w:rPr>
          <w:rFonts w:cs="Times New Roman"/>
          <w:sz w:val="28"/>
          <w:szCs w:val="28"/>
        </w:rPr>
        <w:t>rétrogrades</w:t>
      </w:r>
      <w:r w:rsidRPr="007E4720">
        <w:rPr>
          <w:rFonts w:cs="Times New Roman"/>
          <w:sz w:val="28"/>
          <w:szCs w:val="28"/>
        </w:rPr>
        <w:t xml:space="preserve"> du centre, </w:t>
      </w:r>
      <w:r w:rsidR="00D07616" w:rsidRPr="007E4720">
        <w:rPr>
          <w:rFonts w:cs="Times New Roman"/>
          <w:sz w:val="28"/>
          <w:szCs w:val="28"/>
        </w:rPr>
        <w:t>Morho</w:t>
      </w:r>
      <w:r w:rsidRPr="007E4720">
        <w:rPr>
          <w:rFonts w:cs="Times New Roman"/>
          <w:sz w:val="28"/>
          <w:szCs w:val="28"/>
        </w:rPr>
        <w:t xml:space="preserve"> </w:t>
      </w:r>
      <w:r w:rsidR="00D07616" w:rsidRPr="007E4720">
        <w:rPr>
          <w:rFonts w:cs="Times New Roman"/>
          <w:sz w:val="28"/>
          <w:szCs w:val="28"/>
        </w:rPr>
        <w:t>Naaba</w:t>
      </w:r>
      <w:r w:rsidRPr="007E4720">
        <w:rPr>
          <w:rFonts w:cs="Times New Roman"/>
          <w:sz w:val="28"/>
          <w:szCs w:val="28"/>
        </w:rPr>
        <w:t xml:space="preserve"> en </w:t>
      </w:r>
      <w:r w:rsidR="00D07616" w:rsidRPr="007E4720">
        <w:rPr>
          <w:rFonts w:cs="Times New Roman"/>
          <w:sz w:val="28"/>
          <w:szCs w:val="28"/>
        </w:rPr>
        <w:t>tête</w:t>
      </w:r>
      <w:r w:rsidRPr="007E4720">
        <w:rPr>
          <w:rFonts w:cs="Times New Roman"/>
          <w:sz w:val="28"/>
          <w:szCs w:val="28"/>
        </w:rPr>
        <w:t>, pour imposer à toutes les régions du pays la chefferie moagha du centre.</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lastRenderedPageBreak/>
        <w:t xml:space="preserve">C’est ainsi qu’il obtint leur </w:t>
      </w:r>
      <w:r w:rsidR="00D07616" w:rsidRPr="007E4720">
        <w:rPr>
          <w:rFonts w:cs="Times New Roman"/>
          <w:sz w:val="28"/>
          <w:szCs w:val="28"/>
        </w:rPr>
        <w:t>soutien</w:t>
      </w:r>
      <w:r w:rsidRPr="007E4720">
        <w:rPr>
          <w:rFonts w:cs="Times New Roman"/>
          <w:sz w:val="28"/>
          <w:szCs w:val="28"/>
        </w:rPr>
        <w:t xml:space="preserve"> au niveau du RDA. Maurice </w:t>
      </w:r>
      <w:r w:rsidR="00D07616" w:rsidRPr="007E4720">
        <w:rPr>
          <w:rFonts w:cs="Times New Roman"/>
          <w:sz w:val="28"/>
          <w:szCs w:val="28"/>
        </w:rPr>
        <w:t>Yaméogo</w:t>
      </w:r>
      <w:r w:rsidRPr="007E4720">
        <w:rPr>
          <w:rFonts w:cs="Times New Roman"/>
          <w:sz w:val="28"/>
          <w:szCs w:val="28"/>
        </w:rPr>
        <w:t xml:space="preserve"> n’avait  dans ces conditions aucun mal</w:t>
      </w:r>
      <w:r w:rsidR="00627F6F">
        <w:rPr>
          <w:rFonts w:cs="Times New Roman"/>
          <w:sz w:val="28"/>
          <w:szCs w:val="28"/>
        </w:rPr>
        <w:t>,</w:t>
      </w:r>
      <w:r w:rsidRPr="007E4720">
        <w:rPr>
          <w:rFonts w:cs="Times New Roman"/>
          <w:sz w:val="28"/>
          <w:szCs w:val="28"/>
        </w:rPr>
        <w:t xml:space="preserve"> par des élections</w:t>
      </w:r>
      <w:r w:rsidR="004C57CD" w:rsidRPr="007E4720">
        <w:rPr>
          <w:rFonts w:cs="Times New Roman"/>
          <w:sz w:val="28"/>
          <w:szCs w:val="28"/>
        </w:rPr>
        <w:t xml:space="preserve"> frauduleuses qu’il organisa à</w:t>
      </w:r>
      <w:r w:rsidRPr="007E4720">
        <w:rPr>
          <w:rFonts w:cs="Times New Roman"/>
          <w:sz w:val="28"/>
          <w:szCs w:val="28"/>
        </w:rPr>
        <w:t xml:space="preserve"> consolider son pouvoir personnel au niveau de l’appareil d’Etat et du parti ultra majoritaire qu’était le RDA. </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A preuve, à la proclamation de l’indépendance du pays, ayant contraint Nazi Boni à l’exil, le RDA que Maurice dirigeait désormais, était devenu un parti unique de fait dans le pays, </w:t>
      </w:r>
      <w:r w:rsidR="00D07616" w:rsidRPr="007E4720">
        <w:rPr>
          <w:rFonts w:cs="Times New Roman"/>
          <w:sz w:val="28"/>
          <w:szCs w:val="28"/>
        </w:rPr>
        <w:t>même</w:t>
      </w:r>
      <w:r w:rsidRPr="007E4720">
        <w:rPr>
          <w:rFonts w:cs="Times New Roman"/>
          <w:sz w:val="28"/>
          <w:szCs w:val="28"/>
        </w:rPr>
        <w:t xml:space="preserve"> si la constitution prescrivait le multipartisme.</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Quelque part, Maurice Yaméogo le fin roublard qu’il était, avait vu juste dans les ambitions des forces obscures et </w:t>
      </w:r>
      <w:r w:rsidR="00D07616" w:rsidRPr="007E4720">
        <w:rPr>
          <w:rFonts w:cs="Times New Roman"/>
          <w:sz w:val="28"/>
          <w:szCs w:val="28"/>
        </w:rPr>
        <w:t>rétrogrades</w:t>
      </w:r>
      <w:r w:rsidRPr="007E4720">
        <w:rPr>
          <w:rFonts w:cs="Times New Roman"/>
          <w:sz w:val="28"/>
          <w:szCs w:val="28"/>
        </w:rPr>
        <w:t xml:space="preserve"> du centre, Morho Naaba en </w:t>
      </w:r>
      <w:r w:rsidR="00D07616" w:rsidRPr="007E4720">
        <w:rPr>
          <w:rFonts w:cs="Times New Roman"/>
          <w:sz w:val="28"/>
          <w:szCs w:val="28"/>
        </w:rPr>
        <w:t>tête</w:t>
      </w:r>
      <w:r w:rsidRPr="007E4720">
        <w:rPr>
          <w:rFonts w:cs="Times New Roman"/>
          <w:sz w:val="28"/>
          <w:szCs w:val="28"/>
        </w:rPr>
        <w:t>, de restaurer la monarchie sur l’ensemble du pays.</w:t>
      </w:r>
      <w:r w:rsidR="004C57CD" w:rsidRPr="007E4720">
        <w:rPr>
          <w:rFonts w:cs="Times New Roman"/>
          <w:sz w:val="28"/>
          <w:szCs w:val="28"/>
        </w:rPr>
        <w:t xml:space="preserve"> C’est ce que nous découvrons présentement avec les manœuvres des forces obscures et </w:t>
      </w:r>
      <w:r w:rsidR="00D07616" w:rsidRPr="007E4720">
        <w:rPr>
          <w:rFonts w:cs="Times New Roman"/>
          <w:sz w:val="28"/>
          <w:szCs w:val="28"/>
        </w:rPr>
        <w:t>rétrogrades</w:t>
      </w:r>
      <w:r w:rsidR="004C57CD" w:rsidRPr="007E4720">
        <w:rPr>
          <w:rFonts w:cs="Times New Roman"/>
          <w:sz w:val="28"/>
          <w:szCs w:val="28"/>
        </w:rPr>
        <w:t xml:space="preserve"> du centre, et leurs protégés, les usurpateurs du MPP.</w:t>
      </w:r>
    </w:p>
    <w:p w:rsidR="009603A5" w:rsidRPr="007E4720" w:rsidRDefault="009603A5" w:rsidP="00627F6F">
      <w:pPr>
        <w:spacing w:line="276" w:lineRule="auto"/>
        <w:ind w:firstLine="708"/>
        <w:jc w:val="both"/>
        <w:rPr>
          <w:rFonts w:cs="Times New Roman"/>
          <w:sz w:val="28"/>
          <w:szCs w:val="28"/>
        </w:rPr>
      </w:pPr>
      <w:r w:rsidRPr="007E4720">
        <w:rPr>
          <w:rFonts w:cs="Times New Roman"/>
          <w:sz w:val="28"/>
          <w:szCs w:val="28"/>
        </w:rPr>
        <w:t>Dès 1959, Maurice Yaméogo s’était lancé dans la répression du mouvement syndical</w:t>
      </w:r>
      <w:r w:rsidR="004C57CD" w:rsidRPr="007E4720">
        <w:rPr>
          <w:rFonts w:cs="Times New Roman"/>
          <w:sz w:val="28"/>
          <w:szCs w:val="28"/>
        </w:rPr>
        <w:t>,</w:t>
      </w:r>
      <w:r w:rsidRPr="007E4720">
        <w:rPr>
          <w:rFonts w:cs="Times New Roman"/>
          <w:sz w:val="28"/>
          <w:szCs w:val="28"/>
        </w:rPr>
        <w:t xml:space="preserve"> en expulsant du territoire les militants et les dirigeants syndicaux ressortissants d’autres territoires. En vérité, il démantelait la section de l’U</w:t>
      </w:r>
      <w:r w:rsidR="004C57CD" w:rsidRPr="007E4720">
        <w:rPr>
          <w:rFonts w:cs="Times New Roman"/>
          <w:sz w:val="28"/>
          <w:szCs w:val="28"/>
        </w:rPr>
        <w:t xml:space="preserve">GTAN dont Sékou Touré était le </w:t>
      </w:r>
      <w:r w:rsidR="00D07616" w:rsidRPr="007E4720">
        <w:rPr>
          <w:rFonts w:cs="Times New Roman"/>
          <w:sz w:val="28"/>
          <w:szCs w:val="28"/>
        </w:rPr>
        <w:t>secrétaire</w:t>
      </w:r>
      <w:r w:rsidRPr="007E4720">
        <w:rPr>
          <w:rFonts w:cs="Times New Roman"/>
          <w:sz w:val="28"/>
          <w:szCs w:val="28"/>
        </w:rPr>
        <w:t xml:space="preserve"> </w:t>
      </w:r>
      <w:r w:rsidR="004C57CD" w:rsidRPr="007E4720">
        <w:rPr>
          <w:rFonts w:cs="Times New Roman"/>
          <w:sz w:val="28"/>
          <w:szCs w:val="28"/>
        </w:rPr>
        <w:t>g</w:t>
      </w:r>
      <w:r w:rsidRPr="007E4720">
        <w:rPr>
          <w:rFonts w:cs="Times New Roman"/>
          <w:sz w:val="28"/>
          <w:szCs w:val="28"/>
        </w:rPr>
        <w:t>énéral, secondé par Bakary Djibo du Niger. Il voulait ainsi tuer la centrale syndicale la plus engagée dans la lutte anti-impérialiste.</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Maurice </w:t>
      </w:r>
      <w:r w:rsidR="00D07616" w:rsidRPr="007E4720">
        <w:rPr>
          <w:rFonts w:cs="Times New Roman"/>
          <w:sz w:val="28"/>
          <w:szCs w:val="28"/>
        </w:rPr>
        <w:t>Yaméogo</w:t>
      </w:r>
      <w:r w:rsidRPr="007E4720">
        <w:rPr>
          <w:rFonts w:cs="Times New Roman"/>
          <w:sz w:val="28"/>
          <w:szCs w:val="28"/>
        </w:rPr>
        <w:t xml:space="preserve"> entrepris de détruire la CATC </w:t>
      </w:r>
      <w:r w:rsidR="004C57CD" w:rsidRPr="007E4720">
        <w:rPr>
          <w:rFonts w:cs="Times New Roman"/>
          <w:sz w:val="28"/>
          <w:szCs w:val="28"/>
        </w:rPr>
        <w:t>(</w:t>
      </w:r>
      <w:r w:rsidR="00D07616" w:rsidRPr="007E4720">
        <w:rPr>
          <w:rFonts w:cs="Times New Roman"/>
          <w:sz w:val="28"/>
          <w:szCs w:val="28"/>
        </w:rPr>
        <w:t>confédération</w:t>
      </w:r>
      <w:r w:rsidR="004C57CD" w:rsidRPr="007E4720">
        <w:rPr>
          <w:rFonts w:cs="Times New Roman"/>
          <w:sz w:val="28"/>
          <w:szCs w:val="28"/>
        </w:rPr>
        <w:t xml:space="preserve"> africaine des travailleurs chrétiens), </w:t>
      </w:r>
      <w:r w:rsidRPr="007E4720">
        <w:rPr>
          <w:rFonts w:cs="Times New Roman"/>
          <w:sz w:val="28"/>
          <w:szCs w:val="28"/>
        </w:rPr>
        <w:t>qui avait été créée en 1956 par l’</w:t>
      </w:r>
      <w:r w:rsidR="00D07616" w:rsidRPr="007E4720">
        <w:rPr>
          <w:rFonts w:cs="Times New Roman"/>
          <w:sz w:val="28"/>
          <w:szCs w:val="28"/>
        </w:rPr>
        <w:t>église</w:t>
      </w:r>
      <w:r w:rsidRPr="007E4720">
        <w:rPr>
          <w:rFonts w:cs="Times New Roman"/>
          <w:sz w:val="28"/>
          <w:szCs w:val="28"/>
        </w:rPr>
        <w:t xml:space="preserve"> catholique en application des préceptes de la doctrine sociale de l’</w:t>
      </w:r>
      <w:r w:rsidR="00D07616" w:rsidRPr="007E4720">
        <w:rPr>
          <w:rFonts w:cs="Times New Roman"/>
          <w:sz w:val="28"/>
          <w:szCs w:val="28"/>
        </w:rPr>
        <w:t>église</w:t>
      </w:r>
      <w:r w:rsidRPr="007E4720">
        <w:rPr>
          <w:rFonts w:cs="Times New Roman"/>
          <w:sz w:val="28"/>
          <w:szCs w:val="28"/>
        </w:rPr>
        <w:t xml:space="preserve"> formulée dans l’encyclique REROUM NOVAROUM du pape Grégoire III. </w:t>
      </w:r>
    </w:p>
    <w:p w:rsidR="004C57CD" w:rsidRPr="007E4720" w:rsidRDefault="004C57CD" w:rsidP="00A937B6">
      <w:pPr>
        <w:spacing w:line="276" w:lineRule="auto"/>
        <w:ind w:firstLine="708"/>
        <w:jc w:val="both"/>
        <w:rPr>
          <w:rFonts w:cs="Times New Roman"/>
          <w:sz w:val="28"/>
          <w:szCs w:val="28"/>
        </w:rPr>
      </w:pPr>
      <w:r w:rsidRPr="007E4720">
        <w:rPr>
          <w:rFonts w:cs="Times New Roman"/>
          <w:sz w:val="28"/>
          <w:szCs w:val="28"/>
        </w:rPr>
        <w:t xml:space="preserve">Cette centrale syndicale avait été créée </w:t>
      </w:r>
      <w:r w:rsidR="00D07616" w:rsidRPr="007E4720">
        <w:rPr>
          <w:rFonts w:cs="Times New Roman"/>
          <w:sz w:val="28"/>
          <w:szCs w:val="28"/>
        </w:rPr>
        <w:t>précisément</w:t>
      </w:r>
      <w:r w:rsidRPr="007E4720">
        <w:rPr>
          <w:rFonts w:cs="Times New Roman"/>
          <w:sz w:val="28"/>
          <w:szCs w:val="28"/>
        </w:rPr>
        <w:t xml:space="preserve"> pour faire pièce à l’UGTAN jugée communiste et cela avait été </w:t>
      </w:r>
      <w:r w:rsidR="00D07616" w:rsidRPr="007E4720">
        <w:rPr>
          <w:rFonts w:cs="Times New Roman"/>
          <w:sz w:val="28"/>
          <w:szCs w:val="28"/>
        </w:rPr>
        <w:t>complété</w:t>
      </w:r>
      <w:r w:rsidRPr="007E4720">
        <w:rPr>
          <w:rFonts w:cs="Times New Roman"/>
          <w:sz w:val="28"/>
          <w:szCs w:val="28"/>
        </w:rPr>
        <w:t xml:space="preserve"> par la création d’un mouvement de jeunesse, la JOC (jeunesse ouvrière catholique), la JEC (jeunesse étudiante catholique), et autres mouvements comme les scouts, les cœurs vaillants, et les âmes vaillantes. Cette entrée de l’église catholique dans la vie politique avait été parachevée par la publication d’une brochure le </w:t>
      </w:r>
      <w:r w:rsidRPr="007E4720">
        <w:rPr>
          <w:rFonts w:cs="Times New Roman"/>
          <w:i/>
          <w:sz w:val="28"/>
          <w:szCs w:val="28"/>
        </w:rPr>
        <w:t>Chrétien dans la cité.</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I</w:t>
      </w:r>
      <w:r w:rsidR="004C57CD" w:rsidRPr="007E4720">
        <w:rPr>
          <w:rFonts w:cs="Times New Roman"/>
          <w:sz w:val="28"/>
          <w:szCs w:val="28"/>
        </w:rPr>
        <w:t>l exila à Gorom-</w:t>
      </w:r>
      <w:r w:rsidR="009B3DD0" w:rsidRPr="007E4720">
        <w:rPr>
          <w:rFonts w:cs="Times New Roman"/>
          <w:sz w:val="28"/>
          <w:szCs w:val="28"/>
        </w:rPr>
        <w:t>Gorom Joseph Oué</w:t>
      </w:r>
      <w:r w:rsidRPr="007E4720">
        <w:rPr>
          <w:rFonts w:cs="Times New Roman"/>
          <w:sz w:val="28"/>
          <w:szCs w:val="28"/>
        </w:rPr>
        <w:t xml:space="preserve">draogo et d’autres dirigeants de cette centrale syndicale et procéda à l’arrestation et à l’emprisonnement de Maxime Ouédraogo et d’autres dirigeants sous l’accusation de malversations au niveau </w:t>
      </w:r>
      <w:r w:rsidRPr="007E4720">
        <w:rPr>
          <w:rFonts w:cs="Times New Roman"/>
          <w:sz w:val="28"/>
          <w:szCs w:val="28"/>
        </w:rPr>
        <w:lastRenderedPageBreak/>
        <w:t>de la CCCHV (coopérative de consommation centrale de Haute-Volta)</w:t>
      </w:r>
      <w:r w:rsidR="009B3DD0" w:rsidRPr="007E4720">
        <w:rPr>
          <w:rFonts w:cs="Times New Roman"/>
          <w:sz w:val="28"/>
          <w:szCs w:val="28"/>
        </w:rPr>
        <w:t>,</w:t>
      </w:r>
      <w:r w:rsidRPr="007E4720">
        <w:rPr>
          <w:rFonts w:cs="Times New Roman"/>
          <w:sz w:val="28"/>
          <w:szCs w:val="28"/>
        </w:rPr>
        <w:t xml:space="preserve"> </w:t>
      </w:r>
      <w:r w:rsidR="00D07616" w:rsidRPr="007E4720">
        <w:rPr>
          <w:rFonts w:cs="Times New Roman"/>
          <w:sz w:val="28"/>
          <w:szCs w:val="28"/>
        </w:rPr>
        <w:t>ancêtre</w:t>
      </w:r>
      <w:r w:rsidRPr="007E4720">
        <w:rPr>
          <w:rFonts w:cs="Times New Roman"/>
          <w:sz w:val="28"/>
          <w:szCs w:val="28"/>
        </w:rPr>
        <w:t xml:space="preserve"> de </w:t>
      </w:r>
      <w:r w:rsidR="00D07616" w:rsidRPr="007E4720">
        <w:rPr>
          <w:rFonts w:cs="Times New Roman"/>
          <w:sz w:val="28"/>
          <w:szCs w:val="28"/>
        </w:rPr>
        <w:t>Faso</w:t>
      </w:r>
      <w:r w:rsidRPr="007E4720">
        <w:rPr>
          <w:rFonts w:cs="Times New Roman"/>
          <w:sz w:val="28"/>
          <w:szCs w:val="28"/>
        </w:rPr>
        <w:t xml:space="preserve"> yaar.  </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Ensuite, Maurice Yaméogo édicta une série de lois qui rendaient impossible la constitution des syndicats et leur regroupement en centrales syndicales. Toute affiliation </w:t>
      </w:r>
      <w:r w:rsidR="00D07616" w:rsidRPr="007E4720">
        <w:rPr>
          <w:rFonts w:cs="Times New Roman"/>
          <w:sz w:val="28"/>
          <w:szCs w:val="28"/>
        </w:rPr>
        <w:t>d’un</w:t>
      </w:r>
      <w:r w:rsidRPr="007E4720">
        <w:rPr>
          <w:rFonts w:cs="Times New Roman"/>
          <w:sz w:val="28"/>
          <w:szCs w:val="28"/>
        </w:rPr>
        <w:t xml:space="preserve"> syndicat à une organisation syndicale internationale était interdite. Il ambitionnait </w:t>
      </w:r>
      <w:r w:rsidR="00D07616" w:rsidRPr="007E4720">
        <w:rPr>
          <w:rFonts w:cs="Times New Roman"/>
          <w:sz w:val="28"/>
          <w:szCs w:val="28"/>
        </w:rPr>
        <w:t>même</w:t>
      </w:r>
      <w:r w:rsidRPr="007E4720">
        <w:rPr>
          <w:rFonts w:cs="Times New Roman"/>
          <w:sz w:val="28"/>
          <w:szCs w:val="28"/>
        </w:rPr>
        <w:t xml:space="preserve"> de créer une centrale syndicale unique, l’Union Nationale des Travailleurs de Haute-Volta.</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Pour </w:t>
      </w:r>
      <w:r w:rsidR="00D07616" w:rsidRPr="007E4720">
        <w:rPr>
          <w:rFonts w:cs="Times New Roman"/>
          <w:sz w:val="28"/>
          <w:szCs w:val="28"/>
        </w:rPr>
        <w:t>couronner</w:t>
      </w:r>
      <w:r w:rsidRPr="007E4720">
        <w:rPr>
          <w:rFonts w:cs="Times New Roman"/>
          <w:sz w:val="28"/>
          <w:szCs w:val="28"/>
        </w:rPr>
        <w:t xml:space="preserve"> tout </w:t>
      </w:r>
      <w:r w:rsidR="00D07616" w:rsidRPr="007E4720">
        <w:rPr>
          <w:rFonts w:cs="Times New Roman"/>
          <w:sz w:val="28"/>
          <w:szCs w:val="28"/>
        </w:rPr>
        <w:t>cela,</w:t>
      </w:r>
      <w:r w:rsidRPr="007E4720">
        <w:rPr>
          <w:rFonts w:cs="Times New Roman"/>
          <w:sz w:val="28"/>
          <w:szCs w:val="28"/>
        </w:rPr>
        <w:t xml:space="preserve"> en 1963, il organisa une conférence nationale à Banfora à l’issue de laquelle il prit une loi interdisant le renouvellement des chefs de canton, au </w:t>
      </w:r>
      <w:r w:rsidR="00D07616" w:rsidRPr="007E4720">
        <w:rPr>
          <w:rFonts w:cs="Times New Roman"/>
          <w:sz w:val="28"/>
          <w:szCs w:val="28"/>
        </w:rPr>
        <w:t>décès</w:t>
      </w:r>
      <w:r w:rsidRPr="007E4720">
        <w:rPr>
          <w:rFonts w:cs="Times New Roman"/>
          <w:sz w:val="28"/>
          <w:szCs w:val="28"/>
        </w:rPr>
        <w:t xml:space="preserve"> de ceux qui occupaient ces fonctions. Cette loi ne reconnaissait que les chefs de village qui devenaient des </w:t>
      </w:r>
      <w:r w:rsidR="00D07616" w:rsidRPr="007E4720">
        <w:rPr>
          <w:rFonts w:cs="Times New Roman"/>
          <w:sz w:val="28"/>
          <w:szCs w:val="28"/>
        </w:rPr>
        <w:t>auxiliaires</w:t>
      </w:r>
      <w:r w:rsidRPr="007E4720">
        <w:rPr>
          <w:rFonts w:cs="Times New Roman"/>
          <w:sz w:val="28"/>
          <w:szCs w:val="28"/>
        </w:rPr>
        <w:t xml:space="preserve"> de l’administration.</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C’est toujours en 1963, qu’il </w:t>
      </w:r>
      <w:r w:rsidR="00D07616" w:rsidRPr="007E4720">
        <w:rPr>
          <w:rFonts w:cs="Times New Roman"/>
          <w:sz w:val="28"/>
          <w:szCs w:val="28"/>
        </w:rPr>
        <w:t>dispersa</w:t>
      </w:r>
      <w:r w:rsidRPr="007E4720">
        <w:rPr>
          <w:rFonts w:cs="Times New Roman"/>
          <w:sz w:val="28"/>
          <w:szCs w:val="28"/>
        </w:rPr>
        <w:t xml:space="preserve">  le </w:t>
      </w:r>
      <w:r w:rsidR="00D07616" w:rsidRPr="007E4720">
        <w:rPr>
          <w:rFonts w:cs="Times New Roman"/>
          <w:sz w:val="28"/>
          <w:szCs w:val="28"/>
        </w:rPr>
        <w:t>congrès</w:t>
      </w:r>
      <w:r w:rsidRPr="007E4720">
        <w:rPr>
          <w:rFonts w:cs="Times New Roman"/>
          <w:sz w:val="28"/>
          <w:szCs w:val="28"/>
        </w:rPr>
        <w:t xml:space="preserve"> de l’UGEV en l’interdisant. La grande faiblesse de l’UGEV de l’époque était l’absence d’une section territoriale puisqu’aucune </w:t>
      </w:r>
      <w:r w:rsidR="00D07616" w:rsidRPr="007E4720">
        <w:rPr>
          <w:rFonts w:cs="Times New Roman"/>
          <w:sz w:val="28"/>
          <w:szCs w:val="28"/>
        </w:rPr>
        <w:t>université</w:t>
      </w:r>
      <w:r w:rsidRPr="007E4720">
        <w:rPr>
          <w:rFonts w:cs="Times New Roman"/>
          <w:sz w:val="28"/>
          <w:szCs w:val="28"/>
        </w:rPr>
        <w:t xml:space="preserve"> ou aucun  institut de formation supérieure n’existait dans le pays, tous les étudiants étaient envoyés à l’extérieur. La seule manifest</w:t>
      </w:r>
      <w:r w:rsidR="003D00C9" w:rsidRPr="007E4720">
        <w:rPr>
          <w:rFonts w:cs="Times New Roman"/>
          <w:sz w:val="28"/>
          <w:szCs w:val="28"/>
        </w:rPr>
        <w:t>ation de l’UGEV était ces congrè</w:t>
      </w:r>
      <w:r w:rsidRPr="007E4720">
        <w:rPr>
          <w:rFonts w:cs="Times New Roman"/>
          <w:sz w:val="28"/>
          <w:szCs w:val="28"/>
        </w:rPr>
        <w:t>s qu’il tenait pendant les vacances. Mais les congr</w:t>
      </w:r>
      <w:r w:rsidR="003D00C9" w:rsidRPr="007E4720">
        <w:rPr>
          <w:rFonts w:cs="Times New Roman"/>
          <w:sz w:val="28"/>
          <w:szCs w:val="28"/>
        </w:rPr>
        <w:t>è</w:t>
      </w:r>
      <w:r w:rsidRPr="007E4720">
        <w:rPr>
          <w:rFonts w:cs="Times New Roman"/>
          <w:sz w:val="28"/>
          <w:szCs w:val="28"/>
        </w:rPr>
        <w:t xml:space="preserve">s étaient </w:t>
      </w:r>
      <w:r w:rsidR="00D07616" w:rsidRPr="007E4720">
        <w:rPr>
          <w:rFonts w:cs="Times New Roman"/>
          <w:sz w:val="28"/>
          <w:szCs w:val="28"/>
        </w:rPr>
        <w:t>très</w:t>
      </w:r>
      <w:r w:rsidRPr="007E4720">
        <w:rPr>
          <w:rFonts w:cs="Times New Roman"/>
          <w:sz w:val="28"/>
          <w:szCs w:val="28"/>
        </w:rPr>
        <w:t xml:space="preserve"> suivis, au niveau du peuple pour ses analyses de la situation nationale, pour ses prises de position.</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Amirou T</w:t>
      </w:r>
      <w:r w:rsidR="00B00EF0" w:rsidRPr="007E4720">
        <w:rPr>
          <w:rFonts w:cs="Times New Roman"/>
          <w:sz w:val="28"/>
          <w:szCs w:val="28"/>
        </w:rPr>
        <w:t>hiombiano</w:t>
      </w:r>
      <w:r w:rsidRPr="007E4720">
        <w:rPr>
          <w:rFonts w:cs="Times New Roman"/>
          <w:sz w:val="28"/>
          <w:szCs w:val="28"/>
        </w:rPr>
        <w:t xml:space="preserve"> avait été désigné comme président d’honneur de l’UGEV. Il n’</w:t>
      </w:r>
      <w:r w:rsidR="00B00EF0" w:rsidRPr="007E4720">
        <w:rPr>
          <w:rFonts w:cs="Times New Roman"/>
          <w:sz w:val="28"/>
          <w:szCs w:val="28"/>
        </w:rPr>
        <w:t xml:space="preserve">y </w:t>
      </w:r>
      <w:r w:rsidRPr="007E4720">
        <w:rPr>
          <w:rFonts w:cs="Times New Roman"/>
          <w:sz w:val="28"/>
          <w:szCs w:val="28"/>
        </w:rPr>
        <w:t>en a</w:t>
      </w:r>
      <w:r w:rsidR="00D07616" w:rsidRPr="007E4720">
        <w:rPr>
          <w:rFonts w:cs="Times New Roman"/>
          <w:sz w:val="28"/>
          <w:szCs w:val="28"/>
        </w:rPr>
        <w:t xml:space="preserve"> pas eu d’autre. A chaque congrè</w:t>
      </w:r>
      <w:r w:rsidRPr="007E4720">
        <w:rPr>
          <w:rFonts w:cs="Times New Roman"/>
          <w:sz w:val="28"/>
          <w:szCs w:val="28"/>
        </w:rPr>
        <w:t xml:space="preserve">s de l’UGEV, c’est lui qui présentait un rapport sur la situation nationale. </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La situation de l’UGEV de l’époque était</w:t>
      </w:r>
      <w:r w:rsidR="00B00EF0" w:rsidRPr="007E4720">
        <w:rPr>
          <w:rFonts w:cs="Times New Roman"/>
          <w:sz w:val="28"/>
          <w:szCs w:val="28"/>
        </w:rPr>
        <w:t xml:space="preserve"> l’inverse</w:t>
      </w:r>
      <w:r w:rsidRPr="007E4720">
        <w:rPr>
          <w:rFonts w:cs="Times New Roman"/>
          <w:sz w:val="28"/>
          <w:szCs w:val="28"/>
        </w:rPr>
        <w:t xml:space="preserve"> de celle qu’elle connait aujourd’hui, avec la construction des universités et la multiplication des instituts de formation supérieure, </w:t>
      </w:r>
      <w:r w:rsidR="00D07616" w:rsidRPr="007E4720">
        <w:rPr>
          <w:rFonts w:cs="Times New Roman"/>
          <w:sz w:val="28"/>
          <w:szCs w:val="28"/>
        </w:rPr>
        <w:t>très</w:t>
      </w:r>
      <w:r w:rsidRPr="007E4720">
        <w:rPr>
          <w:rFonts w:cs="Times New Roman"/>
          <w:sz w:val="28"/>
          <w:szCs w:val="28"/>
        </w:rPr>
        <w:t xml:space="preserve"> peu d’étudiants sont envoyés à l’extérieur, le mouvement étudiant est devenu national. </w:t>
      </w:r>
    </w:p>
    <w:p w:rsidR="009603A5" w:rsidRPr="007E4720" w:rsidRDefault="009603A5" w:rsidP="00A937B6">
      <w:pPr>
        <w:spacing w:line="276" w:lineRule="auto"/>
        <w:ind w:firstLine="708"/>
        <w:jc w:val="both"/>
        <w:rPr>
          <w:rFonts w:cs="Times New Roman"/>
          <w:sz w:val="28"/>
          <w:szCs w:val="28"/>
        </w:rPr>
      </w:pPr>
      <w:r w:rsidRPr="007E4720">
        <w:rPr>
          <w:rFonts w:cs="Times New Roman"/>
          <w:sz w:val="28"/>
          <w:szCs w:val="28"/>
        </w:rPr>
        <w:t xml:space="preserve">C’est pourquoi jusqu’en 1963, c’est Amirou </w:t>
      </w:r>
      <w:r w:rsidR="00D07616" w:rsidRPr="007E4720">
        <w:rPr>
          <w:rFonts w:cs="Times New Roman"/>
          <w:sz w:val="28"/>
          <w:szCs w:val="28"/>
        </w:rPr>
        <w:t>Thiombiano,</w:t>
      </w:r>
      <w:r w:rsidRPr="007E4720">
        <w:rPr>
          <w:rFonts w:cs="Times New Roman"/>
          <w:sz w:val="28"/>
          <w:szCs w:val="28"/>
        </w:rPr>
        <w:t xml:space="preserve"> président d’honneur de l’UGEV qui présentait les rapports sur la situation nationale. </w:t>
      </w:r>
    </w:p>
    <w:p w:rsidR="003D00C9" w:rsidRPr="007E4720" w:rsidRDefault="009603A5" w:rsidP="00A937B6">
      <w:pPr>
        <w:spacing w:line="276" w:lineRule="auto"/>
        <w:ind w:firstLine="708"/>
        <w:jc w:val="both"/>
        <w:rPr>
          <w:rFonts w:cs="Times New Roman"/>
          <w:sz w:val="28"/>
          <w:szCs w:val="28"/>
        </w:rPr>
      </w:pPr>
      <w:r w:rsidRPr="007E4720">
        <w:rPr>
          <w:rFonts w:cs="Times New Roman"/>
          <w:sz w:val="28"/>
          <w:szCs w:val="28"/>
        </w:rPr>
        <w:t>Avec les manœuvres de Maurice Yaméogo pour consolider  son pouvoir personnel</w:t>
      </w:r>
      <w:r w:rsidRPr="007E4720">
        <w:rPr>
          <w:rFonts w:cs="Times New Roman"/>
          <w:b/>
          <w:sz w:val="28"/>
          <w:szCs w:val="28"/>
        </w:rPr>
        <w:t xml:space="preserve"> </w:t>
      </w:r>
      <w:r w:rsidRPr="007E4720">
        <w:rPr>
          <w:rFonts w:cs="Times New Roman"/>
          <w:sz w:val="28"/>
          <w:szCs w:val="28"/>
        </w:rPr>
        <w:t>en 1963, toute vie démocratique était rendue impossible.</w:t>
      </w:r>
      <w:r w:rsidR="00627F6F">
        <w:rPr>
          <w:rFonts w:cs="Times New Roman"/>
          <w:sz w:val="28"/>
          <w:szCs w:val="28"/>
        </w:rPr>
        <w:t xml:space="preserve"> </w:t>
      </w:r>
      <w:r w:rsidRPr="007E4720">
        <w:rPr>
          <w:rFonts w:cs="Times New Roman"/>
          <w:sz w:val="28"/>
          <w:szCs w:val="28"/>
        </w:rPr>
        <w:t>Dans ce contexte, que pouva</w:t>
      </w:r>
      <w:r w:rsidR="00B00EF0" w:rsidRPr="007E4720">
        <w:rPr>
          <w:rFonts w:cs="Times New Roman"/>
          <w:sz w:val="28"/>
          <w:szCs w:val="28"/>
        </w:rPr>
        <w:t>it faire des militants engagés et connus</w:t>
      </w:r>
      <w:r w:rsidR="003D00C9" w:rsidRPr="007E4720">
        <w:rPr>
          <w:rFonts w:cs="Times New Roman"/>
          <w:sz w:val="28"/>
          <w:szCs w:val="28"/>
        </w:rPr>
        <w:t xml:space="preserve"> comme Amirou </w:t>
      </w:r>
      <w:r w:rsidR="003D00C9" w:rsidRPr="007E4720">
        <w:rPr>
          <w:rFonts w:cs="Times New Roman"/>
          <w:sz w:val="28"/>
          <w:szCs w:val="28"/>
        </w:rPr>
        <w:lastRenderedPageBreak/>
        <w:t>Thiombiano et ses</w:t>
      </w:r>
      <w:r w:rsidR="00B00EF0" w:rsidRPr="007E4720">
        <w:rPr>
          <w:rFonts w:cs="Times New Roman"/>
          <w:sz w:val="28"/>
          <w:szCs w:val="28"/>
        </w:rPr>
        <w:t xml:space="preserve"> quelques camarades qui avaient milité à partir de 1958, dans le PAI fédéral</w:t>
      </w:r>
      <w:r w:rsidR="003D00C9" w:rsidRPr="007E4720">
        <w:rPr>
          <w:rFonts w:cs="Times New Roman"/>
          <w:sz w:val="28"/>
          <w:szCs w:val="28"/>
        </w:rPr>
        <w:t> ?</w:t>
      </w:r>
      <w:r w:rsidR="00B00EF0" w:rsidRPr="007E4720">
        <w:rPr>
          <w:rFonts w:cs="Times New Roman"/>
          <w:sz w:val="28"/>
          <w:szCs w:val="28"/>
        </w:rPr>
        <w:t xml:space="preserve"> </w:t>
      </w:r>
    </w:p>
    <w:p w:rsidR="006E0DF0" w:rsidRPr="007E4720" w:rsidRDefault="00B00EF0" w:rsidP="00A937B6">
      <w:pPr>
        <w:spacing w:line="276" w:lineRule="auto"/>
        <w:ind w:firstLine="708"/>
        <w:jc w:val="both"/>
        <w:rPr>
          <w:rFonts w:cs="Times New Roman"/>
          <w:sz w:val="28"/>
          <w:szCs w:val="28"/>
        </w:rPr>
      </w:pPr>
      <w:r w:rsidRPr="007E4720">
        <w:rPr>
          <w:rFonts w:cs="Times New Roman"/>
          <w:sz w:val="28"/>
          <w:szCs w:val="28"/>
        </w:rPr>
        <w:t xml:space="preserve">Amirou Thiombiano prince héritier du Gourma, et ces quelques camarades étaient déjà </w:t>
      </w:r>
      <w:r w:rsidR="00D07616" w:rsidRPr="007E4720">
        <w:rPr>
          <w:rFonts w:cs="Times New Roman"/>
          <w:sz w:val="28"/>
          <w:szCs w:val="28"/>
        </w:rPr>
        <w:t>très</w:t>
      </w:r>
      <w:r w:rsidRPr="007E4720">
        <w:rPr>
          <w:rFonts w:cs="Times New Roman"/>
          <w:sz w:val="28"/>
          <w:szCs w:val="28"/>
        </w:rPr>
        <w:t xml:space="preserve"> connus par les différentes composantes de notre peuple pour leur rupture avec l’idéologie féodale, pour leur engagement comme des militants marxistes léninistes </w:t>
      </w:r>
      <w:r w:rsidR="00D07616" w:rsidRPr="007E4720">
        <w:rPr>
          <w:rFonts w:cs="Times New Roman"/>
          <w:sz w:val="28"/>
          <w:szCs w:val="28"/>
        </w:rPr>
        <w:t>très</w:t>
      </w:r>
      <w:r w:rsidRPr="007E4720">
        <w:rPr>
          <w:rFonts w:cs="Times New Roman"/>
          <w:sz w:val="28"/>
          <w:szCs w:val="28"/>
        </w:rPr>
        <w:t xml:space="preserve"> engagés, intègres, et compétents dans leur travail professionnel et comme ayant déjà entrepris de combattre le régime de Maurice Yaméogo en refusant publiquement les décorations qu’il leur proposait. Il disait et tout le monde le savait, qu’il n’avait pas fait suffisamment pour le pays et le peuple, pour </w:t>
      </w:r>
      <w:r w:rsidR="00D07616" w:rsidRPr="007E4720">
        <w:rPr>
          <w:rFonts w:cs="Times New Roman"/>
          <w:sz w:val="28"/>
          <w:szCs w:val="28"/>
        </w:rPr>
        <w:t>mériter</w:t>
      </w:r>
      <w:r w:rsidRPr="007E4720">
        <w:rPr>
          <w:rFonts w:cs="Times New Roman"/>
          <w:sz w:val="28"/>
          <w:szCs w:val="28"/>
        </w:rPr>
        <w:t xml:space="preserve"> d’</w:t>
      </w:r>
      <w:r w:rsidR="00D07616" w:rsidRPr="007E4720">
        <w:rPr>
          <w:rFonts w:cs="Times New Roman"/>
          <w:sz w:val="28"/>
          <w:szCs w:val="28"/>
        </w:rPr>
        <w:t>être</w:t>
      </w:r>
      <w:r w:rsidRPr="007E4720">
        <w:rPr>
          <w:rFonts w:cs="Times New Roman"/>
          <w:sz w:val="28"/>
          <w:szCs w:val="28"/>
        </w:rPr>
        <w:t xml:space="preserve"> décoré.</w:t>
      </w:r>
      <w:r w:rsidR="006E0DF0" w:rsidRPr="007E4720">
        <w:rPr>
          <w:rFonts w:cs="Times New Roman"/>
          <w:sz w:val="28"/>
          <w:szCs w:val="28"/>
        </w:rPr>
        <w:t xml:space="preserve"> Face à l’absence de toute vie démocratique, Amirou Thiombiano et ses quelques camarades décidèrent de créer un parti de droit national, le 15 août 1963, comme le feront tous les partis créés dans le cadre fédéral, dans les territoires devenus autonomes. Dans l’impossibilité de mener ouvertement leurs activités, face à la </w:t>
      </w:r>
      <w:r w:rsidR="00D07616" w:rsidRPr="007E4720">
        <w:rPr>
          <w:rFonts w:cs="Times New Roman"/>
          <w:sz w:val="28"/>
          <w:szCs w:val="28"/>
        </w:rPr>
        <w:t>répression</w:t>
      </w:r>
      <w:r w:rsidR="006E0DF0" w:rsidRPr="007E4720">
        <w:rPr>
          <w:rFonts w:cs="Times New Roman"/>
          <w:sz w:val="28"/>
          <w:szCs w:val="28"/>
        </w:rPr>
        <w:t xml:space="preserve"> du régime de Maurice Yaméogo, le PAI était dans la clandestinité comme le MLN (mouvement de libération national) de Joseph </w:t>
      </w:r>
      <w:r w:rsidR="00D07616" w:rsidRPr="007E4720">
        <w:rPr>
          <w:rFonts w:cs="Times New Roman"/>
          <w:sz w:val="28"/>
          <w:szCs w:val="28"/>
        </w:rPr>
        <w:t>Ki</w:t>
      </w:r>
      <w:r w:rsidR="006E0DF0" w:rsidRPr="007E4720">
        <w:rPr>
          <w:rFonts w:cs="Times New Roman"/>
          <w:sz w:val="28"/>
          <w:szCs w:val="28"/>
        </w:rPr>
        <w:t xml:space="preserve"> </w:t>
      </w:r>
      <w:r w:rsidR="00D07616" w:rsidRPr="007E4720">
        <w:rPr>
          <w:rFonts w:cs="Times New Roman"/>
          <w:sz w:val="28"/>
          <w:szCs w:val="28"/>
        </w:rPr>
        <w:t>Zerbo</w:t>
      </w:r>
      <w:r w:rsidR="006E0DF0" w:rsidRPr="007E4720">
        <w:rPr>
          <w:rFonts w:cs="Times New Roman"/>
          <w:sz w:val="28"/>
          <w:szCs w:val="28"/>
        </w:rPr>
        <w:t xml:space="preserve"> créé à </w:t>
      </w:r>
      <w:r w:rsidR="00D07616" w:rsidRPr="007E4720">
        <w:rPr>
          <w:rFonts w:cs="Times New Roman"/>
          <w:sz w:val="28"/>
          <w:szCs w:val="28"/>
        </w:rPr>
        <w:t>Dakar</w:t>
      </w:r>
      <w:r w:rsidR="006E0DF0" w:rsidRPr="007E4720">
        <w:rPr>
          <w:rFonts w:cs="Times New Roman"/>
          <w:sz w:val="28"/>
          <w:szCs w:val="28"/>
        </w:rPr>
        <w:t xml:space="preserve"> en 1958. </w:t>
      </w:r>
    </w:p>
    <w:p w:rsidR="003D00C9" w:rsidRPr="007E4720" w:rsidRDefault="006E0DF0" w:rsidP="00A937B6">
      <w:pPr>
        <w:spacing w:line="276" w:lineRule="auto"/>
        <w:ind w:firstLine="708"/>
        <w:jc w:val="both"/>
        <w:rPr>
          <w:rFonts w:cs="Times New Roman"/>
          <w:sz w:val="28"/>
          <w:szCs w:val="28"/>
        </w:rPr>
      </w:pPr>
      <w:r w:rsidRPr="007E4720">
        <w:rPr>
          <w:rFonts w:cs="Times New Roman"/>
          <w:sz w:val="28"/>
          <w:szCs w:val="28"/>
        </w:rPr>
        <w:t xml:space="preserve">Les militants et les dirigeants de ces deux partis étaient connus de tous. Mais, ils étaient contraints de fonctionner et d’agir dans la clandestinité. Amirou Thiombiano et ses camarades fondateurs du PAI ont analysé la situation nationale : la Haute-Volta était un petit pays, le </w:t>
      </w:r>
      <w:r w:rsidR="003D00C9" w:rsidRPr="007E4720">
        <w:rPr>
          <w:rFonts w:cs="Times New Roman"/>
          <w:sz w:val="28"/>
          <w:szCs w:val="28"/>
        </w:rPr>
        <w:t xml:space="preserve">plus </w:t>
      </w:r>
      <w:r w:rsidRPr="007E4720">
        <w:rPr>
          <w:rFonts w:cs="Times New Roman"/>
          <w:sz w:val="28"/>
          <w:szCs w:val="28"/>
        </w:rPr>
        <w:t xml:space="preserve">pauvre du monde, enclavé. Les populations étaient fortement sous l’emprise des forces féodales,  obscures et </w:t>
      </w:r>
      <w:r w:rsidR="00D07616" w:rsidRPr="007E4720">
        <w:rPr>
          <w:rFonts w:cs="Times New Roman"/>
          <w:sz w:val="28"/>
          <w:szCs w:val="28"/>
        </w:rPr>
        <w:t xml:space="preserve">rétrogrades. </w:t>
      </w:r>
    </w:p>
    <w:p w:rsidR="006E0DF0" w:rsidRPr="007E4720" w:rsidRDefault="006E0DF0" w:rsidP="00A937B6">
      <w:pPr>
        <w:spacing w:line="276" w:lineRule="auto"/>
        <w:ind w:firstLine="708"/>
        <w:jc w:val="both"/>
        <w:rPr>
          <w:rFonts w:cs="Times New Roman"/>
          <w:sz w:val="28"/>
          <w:szCs w:val="28"/>
        </w:rPr>
      </w:pPr>
      <w:r w:rsidRPr="007E4720">
        <w:rPr>
          <w:rFonts w:cs="Times New Roman"/>
          <w:sz w:val="28"/>
          <w:szCs w:val="28"/>
        </w:rPr>
        <w:t xml:space="preserve">La répression du régime de Maurice Yaméogo qui </w:t>
      </w:r>
      <w:r w:rsidR="00D07616" w:rsidRPr="007E4720">
        <w:rPr>
          <w:rFonts w:cs="Times New Roman"/>
          <w:sz w:val="28"/>
          <w:szCs w:val="28"/>
        </w:rPr>
        <w:t>empêchait</w:t>
      </w:r>
      <w:r w:rsidRPr="007E4720">
        <w:rPr>
          <w:rFonts w:cs="Times New Roman"/>
          <w:sz w:val="28"/>
          <w:szCs w:val="28"/>
        </w:rPr>
        <w:t xml:space="preserve"> toute vie démocratique et la situation de </w:t>
      </w:r>
      <w:r w:rsidR="00D07616" w:rsidRPr="007E4720">
        <w:rPr>
          <w:rFonts w:cs="Times New Roman"/>
          <w:sz w:val="28"/>
          <w:szCs w:val="28"/>
        </w:rPr>
        <w:t>gabegie</w:t>
      </w:r>
      <w:r w:rsidRPr="007E4720">
        <w:rPr>
          <w:rFonts w:cs="Times New Roman"/>
          <w:sz w:val="28"/>
          <w:szCs w:val="28"/>
        </w:rPr>
        <w:t xml:space="preserve"> et de mal gouvernance, leur ont imposé d’</w:t>
      </w:r>
      <w:r w:rsidR="00D07616" w:rsidRPr="007E4720">
        <w:rPr>
          <w:rFonts w:cs="Times New Roman"/>
          <w:sz w:val="28"/>
          <w:szCs w:val="28"/>
        </w:rPr>
        <w:t>adopter</w:t>
      </w:r>
      <w:r w:rsidRPr="007E4720">
        <w:rPr>
          <w:rFonts w:cs="Times New Roman"/>
          <w:sz w:val="28"/>
          <w:szCs w:val="28"/>
        </w:rPr>
        <w:t xml:space="preserve"> une stratégie, une ligne de masse bien que marxiste-léniniste, de lutte pour les libertés, pour la démocratie, pour la construction d’un </w:t>
      </w:r>
      <w:r w:rsidR="00D07616" w:rsidRPr="007E4720">
        <w:rPr>
          <w:rFonts w:cs="Times New Roman"/>
          <w:sz w:val="28"/>
          <w:szCs w:val="28"/>
        </w:rPr>
        <w:t>état</w:t>
      </w:r>
      <w:r w:rsidRPr="007E4720">
        <w:rPr>
          <w:rFonts w:cs="Times New Roman"/>
          <w:sz w:val="28"/>
          <w:szCs w:val="28"/>
        </w:rPr>
        <w:t xml:space="preserve"> de droit véritable et pour le progrès. C’est ainsi, que s’imposa à eux aussi, la nécessité et l’urgence de reconstruire un mouvement démocratique en prenant comme axe principal, la reconstruction du mouvement syndical dans le pluralisme. Avec ceux du  MLN, </w:t>
      </w:r>
      <w:r w:rsidR="00D07616" w:rsidRPr="007E4720">
        <w:rPr>
          <w:rFonts w:cs="Times New Roman"/>
          <w:sz w:val="28"/>
          <w:szCs w:val="28"/>
        </w:rPr>
        <w:t>ils s’attelèrent</w:t>
      </w:r>
      <w:r w:rsidRPr="007E4720">
        <w:rPr>
          <w:rFonts w:cs="Times New Roman"/>
          <w:sz w:val="28"/>
          <w:szCs w:val="28"/>
        </w:rPr>
        <w:t xml:space="preserve"> à ce </w:t>
      </w:r>
      <w:r w:rsidR="00D07616" w:rsidRPr="007E4720">
        <w:rPr>
          <w:rFonts w:cs="Times New Roman"/>
          <w:sz w:val="28"/>
          <w:szCs w:val="28"/>
        </w:rPr>
        <w:t>travail,</w:t>
      </w:r>
      <w:r w:rsidRPr="007E4720">
        <w:rPr>
          <w:rFonts w:cs="Times New Roman"/>
          <w:sz w:val="28"/>
          <w:szCs w:val="28"/>
        </w:rPr>
        <w:t xml:space="preserve"> c’est ce que nous allons appeler l’alliance démocratique progressiste.</w:t>
      </w:r>
    </w:p>
    <w:p w:rsidR="006E0DF0" w:rsidRPr="007E4720" w:rsidRDefault="00627F6F" w:rsidP="00A937B6">
      <w:pPr>
        <w:spacing w:line="276" w:lineRule="auto"/>
        <w:ind w:firstLine="708"/>
        <w:jc w:val="both"/>
        <w:rPr>
          <w:rFonts w:cs="Times New Roman"/>
          <w:sz w:val="28"/>
          <w:szCs w:val="28"/>
        </w:rPr>
      </w:pPr>
      <w:r>
        <w:rPr>
          <w:rFonts w:cs="Times New Roman"/>
          <w:sz w:val="28"/>
          <w:szCs w:val="28"/>
        </w:rPr>
        <w:t xml:space="preserve">Ils </w:t>
      </w:r>
      <w:r w:rsidR="00D07616" w:rsidRPr="007E4720">
        <w:rPr>
          <w:rFonts w:cs="Times New Roman"/>
          <w:sz w:val="28"/>
          <w:szCs w:val="28"/>
        </w:rPr>
        <w:t>réussirent</w:t>
      </w:r>
      <w:r w:rsidR="006E0DF0" w:rsidRPr="007E4720">
        <w:rPr>
          <w:rFonts w:cs="Times New Roman"/>
          <w:sz w:val="28"/>
          <w:szCs w:val="28"/>
        </w:rPr>
        <w:t xml:space="preserve"> dans la clandestinité à reconstituer quelques organisations syndicales et en décembre 1965, lorsque Maurice Yaméogo qui avait conduit le </w:t>
      </w:r>
      <w:r w:rsidR="006E0DF0" w:rsidRPr="007E4720">
        <w:rPr>
          <w:rFonts w:cs="Times New Roman"/>
          <w:sz w:val="28"/>
          <w:szCs w:val="28"/>
        </w:rPr>
        <w:lastRenderedPageBreak/>
        <w:t xml:space="preserve">pays à la banqueroute décida des mesures financières draconiennes, pour faire supporter aux travailleurs et au peuple le poids de cette </w:t>
      </w:r>
      <w:r w:rsidR="00D07616" w:rsidRPr="007E4720">
        <w:rPr>
          <w:rFonts w:cs="Times New Roman"/>
          <w:sz w:val="28"/>
          <w:szCs w:val="28"/>
        </w:rPr>
        <w:t>gabegie</w:t>
      </w:r>
      <w:r w:rsidR="006E0DF0" w:rsidRPr="007E4720">
        <w:rPr>
          <w:rFonts w:cs="Times New Roman"/>
          <w:sz w:val="28"/>
          <w:szCs w:val="28"/>
        </w:rPr>
        <w:t>, ils purent organiser avec le mouv</w:t>
      </w:r>
      <w:r w:rsidR="00FA5B7B" w:rsidRPr="007E4720">
        <w:rPr>
          <w:rFonts w:cs="Times New Roman"/>
          <w:sz w:val="28"/>
          <w:szCs w:val="28"/>
        </w:rPr>
        <w:t>e</w:t>
      </w:r>
      <w:r w:rsidR="006E0DF0" w:rsidRPr="007E4720">
        <w:rPr>
          <w:rFonts w:cs="Times New Roman"/>
          <w:sz w:val="28"/>
          <w:szCs w:val="28"/>
        </w:rPr>
        <w:t xml:space="preserve">ment syndical, une grande protestation qui déboucha sur le </w:t>
      </w:r>
      <w:r w:rsidR="00FA5B7B" w:rsidRPr="007E4720">
        <w:rPr>
          <w:rFonts w:cs="Times New Roman"/>
          <w:sz w:val="28"/>
          <w:szCs w:val="28"/>
        </w:rPr>
        <w:t>1</w:t>
      </w:r>
      <w:r w:rsidR="00FA5B7B" w:rsidRPr="007E4720">
        <w:rPr>
          <w:rFonts w:cs="Times New Roman"/>
          <w:sz w:val="28"/>
          <w:szCs w:val="28"/>
          <w:vertAlign w:val="superscript"/>
        </w:rPr>
        <w:t>er</w:t>
      </w:r>
      <w:r w:rsidR="00FA5B7B" w:rsidRPr="007E4720">
        <w:rPr>
          <w:rFonts w:cs="Times New Roman"/>
          <w:sz w:val="28"/>
          <w:szCs w:val="28"/>
        </w:rPr>
        <w:t xml:space="preserve">  </w:t>
      </w:r>
      <w:r w:rsidR="006E0DF0" w:rsidRPr="007E4720">
        <w:rPr>
          <w:rFonts w:cs="Times New Roman"/>
          <w:sz w:val="28"/>
          <w:szCs w:val="28"/>
        </w:rPr>
        <w:t>soulèvement populaire du 3 janvier 1966.</w:t>
      </w:r>
    </w:p>
    <w:p w:rsidR="00FA5B7B" w:rsidRPr="007E4720" w:rsidRDefault="00FA5B7B" w:rsidP="00A937B6">
      <w:pPr>
        <w:spacing w:line="276" w:lineRule="auto"/>
        <w:ind w:firstLine="708"/>
        <w:jc w:val="both"/>
        <w:rPr>
          <w:rFonts w:cs="Times New Roman"/>
          <w:sz w:val="28"/>
          <w:szCs w:val="28"/>
        </w:rPr>
      </w:pPr>
      <w:r w:rsidRPr="007E4720">
        <w:rPr>
          <w:rFonts w:cs="Times New Roman"/>
          <w:sz w:val="28"/>
          <w:szCs w:val="28"/>
        </w:rPr>
        <w:t xml:space="preserve">Ils assumèrent leurs responsabilités face à l’armée qui était arrivée au pouvoir à la faveur du soulèvement, et purent ainsi, </w:t>
      </w:r>
      <w:r w:rsidR="00627F6F">
        <w:rPr>
          <w:rFonts w:cs="Times New Roman"/>
          <w:sz w:val="28"/>
          <w:szCs w:val="28"/>
        </w:rPr>
        <w:t xml:space="preserve">l’amener </w:t>
      </w:r>
      <w:r w:rsidRPr="007E4720">
        <w:rPr>
          <w:rFonts w:cs="Times New Roman"/>
          <w:sz w:val="28"/>
          <w:szCs w:val="28"/>
        </w:rPr>
        <w:t xml:space="preserve">à promettre de quitter le pouvoir en 1968. Ils  s’engagèrent également à amener les travailleurs et le peuple à consentir des sacrifices </w:t>
      </w:r>
      <w:r w:rsidR="00D07616" w:rsidRPr="007E4720">
        <w:rPr>
          <w:rFonts w:cs="Times New Roman"/>
          <w:sz w:val="28"/>
          <w:szCs w:val="28"/>
        </w:rPr>
        <w:t>indicibles</w:t>
      </w:r>
      <w:r w:rsidRPr="007E4720">
        <w:rPr>
          <w:rFonts w:cs="Times New Roman"/>
          <w:sz w:val="28"/>
          <w:szCs w:val="28"/>
        </w:rPr>
        <w:t xml:space="preserve"> pour le redressement des finances publiques qui aboutit en 1974 par la publication d’un ouvrage par le ministre des finances de l’époque, Tiémoko Marc Garango intitulé « </w:t>
      </w:r>
      <w:r w:rsidRPr="00627F6F">
        <w:rPr>
          <w:rFonts w:cs="Times New Roman"/>
          <w:i/>
          <w:sz w:val="28"/>
          <w:szCs w:val="28"/>
        </w:rPr>
        <w:t>Le redressement financier de la Haute-Volta</w:t>
      </w:r>
      <w:r w:rsidRPr="007E4720">
        <w:rPr>
          <w:rFonts w:cs="Times New Roman"/>
          <w:sz w:val="28"/>
          <w:szCs w:val="28"/>
        </w:rPr>
        <w:t> ».</w:t>
      </w:r>
    </w:p>
    <w:p w:rsidR="00B00EF0" w:rsidRPr="007E4720" w:rsidRDefault="00FA5B7B" w:rsidP="00A937B6">
      <w:pPr>
        <w:spacing w:line="276" w:lineRule="auto"/>
        <w:ind w:firstLine="708"/>
        <w:jc w:val="both"/>
        <w:rPr>
          <w:rFonts w:cs="Times New Roman"/>
          <w:sz w:val="28"/>
          <w:szCs w:val="28"/>
        </w:rPr>
      </w:pPr>
      <w:r w:rsidRPr="007E4720">
        <w:rPr>
          <w:rFonts w:cs="Times New Roman"/>
          <w:sz w:val="28"/>
          <w:szCs w:val="28"/>
        </w:rPr>
        <w:t xml:space="preserve">Ce n’est pas donc seulement le soulèvement populaire du 3 janvier 1966 qui avait suscité l’admiration du monde pour notre pays et son peuple, c’était surtout la gestion de l’après </w:t>
      </w:r>
      <w:r w:rsidR="00D07616" w:rsidRPr="007E4720">
        <w:rPr>
          <w:rFonts w:cs="Times New Roman"/>
          <w:sz w:val="28"/>
          <w:szCs w:val="28"/>
        </w:rPr>
        <w:t>soulèvement</w:t>
      </w:r>
      <w:r w:rsidRPr="007E4720">
        <w:rPr>
          <w:rFonts w:cs="Times New Roman"/>
          <w:sz w:val="28"/>
          <w:szCs w:val="28"/>
        </w:rPr>
        <w:t xml:space="preserve"> populaire qui avait séduit jusqu’aux institutions financières indépendantes</w:t>
      </w:r>
      <w:r w:rsidR="00627F6F">
        <w:rPr>
          <w:rFonts w:cs="Times New Roman"/>
          <w:sz w:val="28"/>
          <w:szCs w:val="28"/>
        </w:rPr>
        <w:t>,</w:t>
      </w:r>
      <w:r w:rsidRPr="007E4720">
        <w:rPr>
          <w:rFonts w:cs="Times New Roman"/>
          <w:sz w:val="28"/>
          <w:szCs w:val="28"/>
        </w:rPr>
        <w:t xml:space="preserve"> qui avaient vu un peuple conduit par des militants engagés à opérer son redressement financier sans aucun don extérieur et sans recours aux institutions financières internationales.</w:t>
      </w:r>
    </w:p>
    <w:p w:rsidR="00FA5B7B" w:rsidRPr="007E4720" w:rsidRDefault="00FA5B7B" w:rsidP="00A937B6">
      <w:pPr>
        <w:spacing w:line="276" w:lineRule="auto"/>
        <w:ind w:firstLine="708"/>
        <w:jc w:val="both"/>
        <w:rPr>
          <w:rFonts w:cs="Times New Roman"/>
          <w:sz w:val="28"/>
          <w:szCs w:val="28"/>
        </w:rPr>
      </w:pPr>
      <w:r w:rsidRPr="007E4720">
        <w:rPr>
          <w:rFonts w:cs="Times New Roman"/>
          <w:sz w:val="28"/>
          <w:szCs w:val="28"/>
        </w:rPr>
        <w:t>Les dirigeants du PAI clandestin</w:t>
      </w:r>
      <w:r w:rsidR="003D00C9" w:rsidRPr="007E4720">
        <w:rPr>
          <w:rFonts w:cs="Times New Roman"/>
          <w:sz w:val="28"/>
          <w:szCs w:val="28"/>
        </w:rPr>
        <w:t>,</w:t>
      </w:r>
      <w:r w:rsidRPr="007E4720">
        <w:rPr>
          <w:rFonts w:cs="Times New Roman"/>
          <w:sz w:val="28"/>
          <w:szCs w:val="28"/>
        </w:rPr>
        <w:t xml:space="preserve"> notamment Amirou Thiombiano</w:t>
      </w:r>
      <w:r w:rsidR="003D00C9" w:rsidRPr="007E4720">
        <w:rPr>
          <w:rFonts w:cs="Times New Roman"/>
          <w:sz w:val="28"/>
          <w:szCs w:val="28"/>
        </w:rPr>
        <w:t xml:space="preserve">, </w:t>
      </w:r>
      <w:r w:rsidRPr="007E4720">
        <w:rPr>
          <w:rFonts w:cs="Times New Roman"/>
          <w:sz w:val="28"/>
          <w:szCs w:val="28"/>
        </w:rPr>
        <w:t xml:space="preserve">avaient gagné l’estime et la considération de notre peuple par ses actes </w:t>
      </w:r>
      <w:r w:rsidR="00D07616" w:rsidRPr="007E4720">
        <w:rPr>
          <w:rFonts w:cs="Times New Roman"/>
          <w:sz w:val="28"/>
          <w:szCs w:val="28"/>
        </w:rPr>
        <w:t>héroïques</w:t>
      </w:r>
      <w:r w:rsidRPr="007E4720">
        <w:rPr>
          <w:rFonts w:cs="Times New Roman"/>
          <w:sz w:val="28"/>
          <w:szCs w:val="28"/>
        </w:rPr>
        <w:t xml:space="preserve">, </w:t>
      </w:r>
      <w:r w:rsidR="00D07616" w:rsidRPr="007E4720">
        <w:rPr>
          <w:rFonts w:cs="Times New Roman"/>
          <w:sz w:val="28"/>
          <w:szCs w:val="28"/>
        </w:rPr>
        <w:t>après</w:t>
      </w:r>
      <w:r w:rsidRPr="007E4720">
        <w:rPr>
          <w:rFonts w:cs="Times New Roman"/>
          <w:sz w:val="28"/>
          <w:szCs w:val="28"/>
        </w:rPr>
        <w:t xml:space="preserve"> lesquels ils n’avaient rien réclamé du pouvoir et étaient retournés à leurs t</w:t>
      </w:r>
      <w:r w:rsidR="003D00C9" w:rsidRPr="007E4720">
        <w:rPr>
          <w:rFonts w:cs="Times New Roman"/>
          <w:sz w:val="28"/>
          <w:szCs w:val="28"/>
        </w:rPr>
        <w:t>â</w:t>
      </w:r>
      <w:r w:rsidRPr="007E4720">
        <w:rPr>
          <w:rFonts w:cs="Times New Roman"/>
          <w:sz w:val="28"/>
          <w:szCs w:val="28"/>
        </w:rPr>
        <w:t>ches professionnel</w:t>
      </w:r>
      <w:r w:rsidR="003D00C9" w:rsidRPr="007E4720">
        <w:rPr>
          <w:rFonts w:cs="Times New Roman"/>
          <w:sz w:val="28"/>
          <w:szCs w:val="28"/>
        </w:rPr>
        <w:t>le</w:t>
      </w:r>
      <w:r w:rsidRPr="007E4720">
        <w:rPr>
          <w:rFonts w:cs="Times New Roman"/>
          <w:sz w:val="28"/>
          <w:szCs w:val="28"/>
        </w:rPr>
        <w:t xml:space="preserve">s. </w:t>
      </w:r>
    </w:p>
    <w:p w:rsidR="00FA5B7B" w:rsidRPr="007E4720" w:rsidRDefault="00FA5B7B" w:rsidP="00A937B6">
      <w:pPr>
        <w:spacing w:line="276" w:lineRule="auto"/>
        <w:ind w:firstLine="708"/>
        <w:jc w:val="both"/>
        <w:rPr>
          <w:rFonts w:cs="Times New Roman"/>
          <w:sz w:val="28"/>
          <w:szCs w:val="28"/>
        </w:rPr>
      </w:pPr>
      <w:r w:rsidRPr="007E4720">
        <w:rPr>
          <w:rFonts w:cs="Times New Roman"/>
          <w:sz w:val="28"/>
          <w:szCs w:val="28"/>
        </w:rPr>
        <w:t xml:space="preserve">Le peuple reconnaissait au PAI ce </w:t>
      </w:r>
      <w:r w:rsidR="00D07616" w:rsidRPr="007E4720">
        <w:rPr>
          <w:rFonts w:cs="Times New Roman"/>
          <w:sz w:val="28"/>
          <w:szCs w:val="28"/>
        </w:rPr>
        <w:t>rôle</w:t>
      </w:r>
      <w:r w:rsidRPr="007E4720">
        <w:rPr>
          <w:rFonts w:cs="Times New Roman"/>
          <w:sz w:val="28"/>
          <w:szCs w:val="28"/>
        </w:rPr>
        <w:t xml:space="preserve"> d’avant- garde dans sa lutte pour les libertés, la démocratie, la construction d’un état de droit véritable et pour le progrès.</w:t>
      </w:r>
    </w:p>
    <w:p w:rsidR="00FA5B7B" w:rsidRPr="007E4720" w:rsidRDefault="00FA5B7B" w:rsidP="00A937B6">
      <w:pPr>
        <w:spacing w:line="276" w:lineRule="auto"/>
        <w:ind w:firstLine="708"/>
        <w:jc w:val="both"/>
        <w:rPr>
          <w:rFonts w:cs="Times New Roman"/>
          <w:sz w:val="28"/>
          <w:szCs w:val="28"/>
        </w:rPr>
      </w:pPr>
      <w:r w:rsidRPr="007E4720">
        <w:rPr>
          <w:rFonts w:cs="Times New Roman"/>
          <w:sz w:val="28"/>
          <w:szCs w:val="28"/>
        </w:rPr>
        <w:t>Il lui reconnaissait surtout sa capacité à imaginer et mettre en œuvre des solutions pacifiques et légales pour sortir des crises</w:t>
      </w:r>
      <w:r w:rsidR="00E94080" w:rsidRPr="007E4720">
        <w:rPr>
          <w:rFonts w:cs="Times New Roman"/>
          <w:sz w:val="28"/>
          <w:szCs w:val="28"/>
        </w:rPr>
        <w:t xml:space="preserve">. Et c’est ainsi que depuis sa création, les dirigeants de notre parti ont toujours été sollicités et mis à la </w:t>
      </w:r>
      <w:r w:rsidR="00D07616" w:rsidRPr="007E4720">
        <w:rPr>
          <w:rFonts w:cs="Times New Roman"/>
          <w:sz w:val="28"/>
          <w:szCs w:val="28"/>
        </w:rPr>
        <w:t>tête</w:t>
      </w:r>
      <w:r w:rsidR="00E94080" w:rsidRPr="007E4720">
        <w:rPr>
          <w:rFonts w:cs="Times New Roman"/>
          <w:sz w:val="28"/>
          <w:szCs w:val="28"/>
        </w:rPr>
        <w:t xml:space="preserve"> des structures et organisations que les forces vives du pays exigeaient</w:t>
      </w:r>
      <w:r w:rsidR="003D00C9" w:rsidRPr="007E4720">
        <w:rPr>
          <w:rFonts w:cs="Times New Roman"/>
          <w:sz w:val="28"/>
          <w:szCs w:val="28"/>
        </w:rPr>
        <w:t>,</w:t>
      </w:r>
      <w:r w:rsidR="00E94080" w:rsidRPr="007E4720">
        <w:rPr>
          <w:rFonts w:cs="Times New Roman"/>
          <w:sz w:val="28"/>
          <w:szCs w:val="28"/>
        </w:rPr>
        <w:t xml:space="preserve"> pour la recherche de solutions pacifiques et lé</w:t>
      </w:r>
      <w:r w:rsidR="003D00C9" w:rsidRPr="007E4720">
        <w:rPr>
          <w:rFonts w:cs="Times New Roman"/>
          <w:sz w:val="28"/>
          <w:szCs w:val="28"/>
        </w:rPr>
        <w:t>gales aux crises que connaissai</w:t>
      </w:r>
      <w:r w:rsidR="00E94080" w:rsidRPr="007E4720">
        <w:rPr>
          <w:rFonts w:cs="Times New Roman"/>
          <w:sz w:val="28"/>
          <w:szCs w:val="28"/>
        </w:rPr>
        <w:t xml:space="preserve">t notre pays. </w:t>
      </w:r>
    </w:p>
    <w:p w:rsidR="00E94080" w:rsidRPr="007E4720" w:rsidRDefault="00E94080" w:rsidP="00A937B6">
      <w:pPr>
        <w:spacing w:line="276" w:lineRule="auto"/>
        <w:ind w:firstLine="708"/>
        <w:jc w:val="both"/>
        <w:rPr>
          <w:rFonts w:cs="Times New Roman"/>
          <w:sz w:val="28"/>
          <w:szCs w:val="28"/>
        </w:rPr>
      </w:pPr>
      <w:r w:rsidRPr="007E4720">
        <w:rPr>
          <w:rFonts w:cs="Times New Roman"/>
          <w:sz w:val="28"/>
          <w:szCs w:val="28"/>
        </w:rPr>
        <w:t xml:space="preserve">Ainsi, en 1976, </w:t>
      </w:r>
      <w:r w:rsidR="00D07616" w:rsidRPr="007E4720">
        <w:rPr>
          <w:rFonts w:cs="Times New Roman"/>
          <w:sz w:val="28"/>
          <w:szCs w:val="28"/>
        </w:rPr>
        <w:t>après</w:t>
      </w:r>
      <w:r w:rsidRPr="007E4720">
        <w:rPr>
          <w:rFonts w:cs="Times New Roman"/>
          <w:sz w:val="28"/>
          <w:szCs w:val="28"/>
        </w:rPr>
        <w:t xml:space="preserve"> le rejet du </w:t>
      </w:r>
      <w:r w:rsidR="00D07616" w:rsidRPr="007E4720">
        <w:rPr>
          <w:rFonts w:cs="Times New Roman"/>
          <w:sz w:val="28"/>
          <w:szCs w:val="28"/>
        </w:rPr>
        <w:t>projet</w:t>
      </w:r>
      <w:r w:rsidRPr="007E4720">
        <w:rPr>
          <w:rFonts w:cs="Times New Roman"/>
          <w:sz w:val="28"/>
          <w:szCs w:val="28"/>
        </w:rPr>
        <w:t xml:space="preserve"> de l’armée de créer le MNR (mouvement national pour le renouveau) comme parti unique en dissolvant tous les autres</w:t>
      </w:r>
      <w:r w:rsidR="003D00C9" w:rsidRPr="007E4720">
        <w:rPr>
          <w:rFonts w:cs="Times New Roman"/>
          <w:sz w:val="28"/>
          <w:szCs w:val="28"/>
        </w:rPr>
        <w:t>,</w:t>
      </w:r>
      <w:r w:rsidRPr="007E4720">
        <w:rPr>
          <w:rFonts w:cs="Times New Roman"/>
          <w:sz w:val="28"/>
          <w:szCs w:val="28"/>
        </w:rPr>
        <w:t xml:space="preserve"> suite aux grandes </w:t>
      </w:r>
      <w:r w:rsidR="00D07616" w:rsidRPr="007E4720">
        <w:rPr>
          <w:rFonts w:cs="Times New Roman"/>
          <w:sz w:val="28"/>
          <w:szCs w:val="28"/>
        </w:rPr>
        <w:t>grèves</w:t>
      </w:r>
      <w:r w:rsidRPr="007E4720">
        <w:rPr>
          <w:rFonts w:cs="Times New Roman"/>
          <w:sz w:val="28"/>
          <w:szCs w:val="28"/>
        </w:rPr>
        <w:t xml:space="preserve"> des 17 et 18 décembre 1975, </w:t>
      </w:r>
      <w:r w:rsidRPr="007E4720">
        <w:rPr>
          <w:rFonts w:cs="Times New Roman"/>
          <w:sz w:val="28"/>
          <w:szCs w:val="28"/>
        </w:rPr>
        <w:lastRenderedPageBreak/>
        <w:t>l’ensemble des forces vives de la nation</w:t>
      </w:r>
      <w:r w:rsidR="00627F6F">
        <w:rPr>
          <w:rFonts w:cs="Times New Roman"/>
          <w:sz w:val="28"/>
          <w:szCs w:val="28"/>
        </w:rPr>
        <w:t>,</w:t>
      </w:r>
      <w:r w:rsidRPr="007E4720">
        <w:rPr>
          <w:rFonts w:cs="Times New Roman"/>
          <w:sz w:val="28"/>
          <w:szCs w:val="28"/>
        </w:rPr>
        <w:t xml:space="preserve"> réunies dans une commission spéciale (Conférence nationale souveraine avant l’heure), désignèrent à l’unanimité le Dr Coulibaly Amidou président national de la LIPAD (ligue patriotique pour le développement) </w:t>
      </w:r>
      <w:r w:rsidR="003D00C9" w:rsidRPr="007E4720">
        <w:rPr>
          <w:rFonts w:cs="Times New Roman"/>
          <w:sz w:val="28"/>
          <w:szCs w:val="28"/>
        </w:rPr>
        <w:t>,</w:t>
      </w:r>
      <w:r w:rsidRPr="007E4720">
        <w:rPr>
          <w:rFonts w:cs="Times New Roman"/>
          <w:sz w:val="28"/>
          <w:szCs w:val="28"/>
        </w:rPr>
        <w:t xml:space="preserve">organisation de masse qu’avait créé le parti pour présider aux travaux de la </w:t>
      </w:r>
      <w:r w:rsidR="00D07616" w:rsidRPr="007E4720">
        <w:rPr>
          <w:rFonts w:cs="Times New Roman"/>
          <w:sz w:val="28"/>
          <w:szCs w:val="28"/>
        </w:rPr>
        <w:t>commission</w:t>
      </w:r>
      <w:r w:rsidRPr="007E4720">
        <w:rPr>
          <w:rFonts w:cs="Times New Roman"/>
          <w:sz w:val="28"/>
          <w:szCs w:val="28"/>
        </w:rPr>
        <w:t xml:space="preserve"> spéciale </w:t>
      </w:r>
      <w:r w:rsidR="003D00C9" w:rsidRPr="007E4720">
        <w:rPr>
          <w:rFonts w:cs="Times New Roman"/>
          <w:sz w:val="28"/>
          <w:szCs w:val="28"/>
        </w:rPr>
        <w:t>qui permirent de passer à la  3è</w:t>
      </w:r>
      <w:r w:rsidRPr="007E4720">
        <w:rPr>
          <w:rFonts w:cs="Times New Roman"/>
          <w:sz w:val="28"/>
          <w:szCs w:val="28"/>
        </w:rPr>
        <w:t>me république.</w:t>
      </w:r>
    </w:p>
    <w:p w:rsidR="00E94080" w:rsidRPr="007E4720" w:rsidRDefault="00E94080" w:rsidP="00A937B6">
      <w:pPr>
        <w:spacing w:line="276" w:lineRule="auto"/>
        <w:ind w:firstLine="708"/>
        <w:jc w:val="both"/>
        <w:rPr>
          <w:rFonts w:cs="Times New Roman"/>
          <w:sz w:val="28"/>
          <w:szCs w:val="28"/>
        </w:rPr>
      </w:pPr>
      <w:r w:rsidRPr="007E4720">
        <w:rPr>
          <w:rFonts w:cs="Times New Roman"/>
          <w:sz w:val="28"/>
          <w:szCs w:val="28"/>
        </w:rPr>
        <w:t xml:space="preserve">En 1991, c’est Philippe </w:t>
      </w:r>
      <w:r w:rsidR="00D07616" w:rsidRPr="007E4720">
        <w:rPr>
          <w:rFonts w:cs="Times New Roman"/>
          <w:sz w:val="28"/>
          <w:szCs w:val="28"/>
        </w:rPr>
        <w:t>Ouédraogo,</w:t>
      </w:r>
      <w:r w:rsidRPr="007E4720">
        <w:rPr>
          <w:rFonts w:cs="Times New Roman"/>
          <w:sz w:val="28"/>
          <w:szCs w:val="28"/>
        </w:rPr>
        <w:t xml:space="preserve"> </w:t>
      </w:r>
      <w:r w:rsidR="00D07616" w:rsidRPr="007E4720">
        <w:rPr>
          <w:rFonts w:cs="Times New Roman"/>
          <w:sz w:val="28"/>
          <w:szCs w:val="28"/>
        </w:rPr>
        <w:t>secrétaire</w:t>
      </w:r>
      <w:r w:rsidRPr="007E4720">
        <w:rPr>
          <w:rFonts w:cs="Times New Roman"/>
          <w:sz w:val="28"/>
          <w:szCs w:val="28"/>
        </w:rPr>
        <w:t xml:space="preserve"> général d’alors de notre parti, qui fut </w:t>
      </w:r>
      <w:r w:rsidR="00D07616" w:rsidRPr="007E4720">
        <w:rPr>
          <w:rFonts w:cs="Times New Roman"/>
          <w:sz w:val="28"/>
          <w:szCs w:val="28"/>
        </w:rPr>
        <w:t>désigné</w:t>
      </w:r>
      <w:r w:rsidRPr="007E4720">
        <w:rPr>
          <w:rFonts w:cs="Times New Roman"/>
          <w:sz w:val="28"/>
          <w:szCs w:val="28"/>
        </w:rPr>
        <w:t xml:space="preserve"> à l’unanimité pour présider les travaux de la </w:t>
      </w:r>
      <w:r w:rsidR="00D07616" w:rsidRPr="007E4720">
        <w:rPr>
          <w:rFonts w:cs="Times New Roman"/>
          <w:sz w:val="28"/>
          <w:szCs w:val="28"/>
        </w:rPr>
        <w:t>commission</w:t>
      </w:r>
      <w:r w:rsidRPr="007E4720">
        <w:rPr>
          <w:rFonts w:cs="Times New Roman"/>
          <w:sz w:val="28"/>
          <w:szCs w:val="28"/>
        </w:rPr>
        <w:t xml:space="preserve"> ad-hoc de la table ronde des partis politiques, pour trouver les solutions qui ont permis de sortir des états d’exception pour entrer dans l’état de droit démocratique prescr</w:t>
      </w:r>
      <w:r w:rsidR="00D07616" w:rsidRPr="007E4720">
        <w:rPr>
          <w:rFonts w:cs="Times New Roman"/>
          <w:sz w:val="28"/>
          <w:szCs w:val="28"/>
        </w:rPr>
        <w:t>it par la constitution de la IVè</w:t>
      </w:r>
      <w:r w:rsidRPr="007E4720">
        <w:rPr>
          <w:rFonts w:cs="Times New Roman"/>
          <w:sz w:val="28"/>
          <w:szCs w:val="28"/>
        </w:rPr>
        <w:t>me république.</w:t>
      </w:r>
    </w:p>
    <w:p w:rsidR="00392E0E" w:rsidRPr="007E4720" w:rsidRDefault="00D07616" w:rsidP="00A937B6">
      <w:pPr>
        <w:spacing w:line="276" w:lineRule="auto"/>
        <w:ind w:firstLine="708"/>
        <w:jc w:val="both"/>
        <w:rPr>
          <w:rFonts w:cs="Times New Roman"/>
          <w:sz w:val="28"/>
          <w:szCs w:val="28"/>
        </w:rPr>
      </w:pPr>
      <w:r w:rsidRPr="007E4720">
        <w:rPr>
          <w:rFonts w:cs="Times New Roman"/>
          <w:sz w:val="28"/>
          <w:szCs w:val="28"/>
        </w:rPr>
        <w:t>Toujours</w:t>
      </w:r>
      <w:r w:rsidR="00E94080" w:rsidRPr="007E4720">
        <w:rPr>
          <w:rFonts w:cs="Times New Roman"/>
          <w:sz w:val="28"/>
          <w:szCs w:val="28"/>
        </w:rPr>
        <w:t xml:space="preserve"> la </w:t>
      </w:r>
      <w:r w:rsidRPr="007E4720">
        <w:rPr>
          <w:rFonts w:cs="Times New Roman"/>
          <w:sz w:val="28"/>
          <w:szCs w:val="28"/>
        </w:rPr>
        <w:t>même</w:t>
      </w:r>
      <w:r w:rsidR="00E94080" w:rsidRPr="007E4720">
        <w:rPr>
          <w:rFonts w:cs="Times New Roman"/>
          <w:sz w:val="28"/>
          <w:szCs w:val="28"/>
        </w:rPr>
        <w:t xml:space="preserve"> année 1991, la grande majorité de la classe politique fit confiance à Soumane Touré, secrétaire général adjoint du PAI pour présider et conduire la lutte de l’ARDC face à la CFD (collectif des forces démocratiques), pour rejeter la tenue d’une conférence souveraine et assoir les </w:t>
      </w:r>
      <w:r w:rsidRPr="007E4720">
        <w:rPr>
          <w:rFonts w:cs="Times New Roman"/>
          <w:sz w:val="28"/>
          <w:szCs w:val="28"/>
        </w:rPr>
        <w:t>institutions</w:t>
      </w:r>
      <w:r w:rsidR="00E94080" w:rsidRPr="007E4720">
        <w:rPr>
          <w:rFonts w:cs="Times New Roman"/>
          <w:sz w:val="28"/>
          <w:szCs w:val="28"/>
        </w:rPr>
        <w:t xml:space="preserve"> de la </w:t>
      </w:r>
      <w:r w:rsidRPr="007E4720">
        <w:rPr>
          <w:rFonts w:cs="Times New Roman"/>
          <w:sz w:val="28"/>
          <w:szCs w:val="28"/>
        </w:rPr>
        <w:t>IVème</w:t>
      </w:r>
      <w:r w:rsidR="00E94080" w:rsidRPr="007E4720">
        <w:rPr>
          <w:rFonts w:cs="Times New Roman"/>
          <w:sz w:val="28"/>
          <w:szCs w:val="28"/>
        </w:rPr>
        <w:t xml:space="preserve"> république.</w:t>
      </w:r>
    </w:p>
    <w:p w:rsidR="003D00C9" w:rsidRPr="007E4720" w:rsidRDefault="00392E0E" w:rsidP="00A937B6">
      <w:pPr>
        <w:spacing w:line="276" w:lineRule="auto"/>
        <w:ind w:firstLine="708"/>
        <w:jc w:val="both"/>
        <w:rPr>
          <w:rFonts w:cs="Times New Roman"/>
          <w:sz w:val="28"/>
          <w:szCs w:val="28"/>
        </w:rPr>
      </w:pPr>
      <w:r w:rsidRPr="007E4720">
        <w:rPr>
          <w:rFonts w:cs="Times New Roman"/>
          <w:sz w:val="28"/>
          <w:szCs w:val="28"/>
        </w:rPr>
        <w:t xml:space="preserve"> En 2000, </w:t>
      </w:r>
      <w:r w:rsidR="00D07616" w:rsidRPr="007E4720">
        <w:rPr>
          <w:rFonts w:cs="Times New Roman"/>
          <w:sz w:val="28"/>
          <w:szCs w:val="28"/>
        </w:rPr>
        <w:t>après</w:t>
      </w:r>
      <w:r w:rsidRPr="007E4720">
        <w:rPr>
          <w:rFonts w:cs="Times New Roman"/>
          <w:sz w:val="28"/>
          <w:szCs w:val="28"/>
        </w:rPr>
        <w:t xml:space="preserve"> le drame de Sapouy, et à l’issue des travaux du Collège des Sages, Soumane Touré devenu secrétaire général du PAI, initia avec d’autres partis politiques un protocole sur la base duquel ces partis </w:t>
      </w:r>
      <w:r w:rsidR="00D07616" w:rsidRPr="007E4720">
        <w:rPr>
          <w:rFonts w:cs="Times New Roman"/>
          <w:sz w:val="28"/>
          <w:szCs w:val="28"/>
        </w:rPr>
        <w:t>entrèrent</w:t>
      </w:r>
      <w:r w:rsidRPr="007E4720">
        <w:rPr>
          <w:rFonts w:cs="Times New Roman"/>
          <w:sz w:val="28"/>
          <w:szCs w:val="28"/>
        </w:rPr>
        <w:t xml:space="preserve"> au gouvernement pour appliquer les </w:t>
      </w:r>
      <w:r w:rsidR="00D07616" w:rsidRPr="007E4720">
        <w:rPr>
          <w:rFonts w:cs="Times New Roman"/>
          <w:sz w:val="28"/>
          <w:szCs w:val="28"/>
        </w:rPr>
        <w:t>résolutions</w:t>
      </w:r>
      <w:r w:rsidRPr="007E4720">
        <w:rPr>
          <w:rFonts w:cs="Times New Roman"/>
          <w:sz w:val="28"/>
          <w:szCs w:val="28"/>
        </w:rPr>
        <w:t xml:space="preserve"> et les recommandations du </w:t>
      </w:r>
      <w:r w:rsidR="00D07616" w:rsidRPr="007E4720">
        <w:rPr>
          <w:rFonts w:cs="Times New Roman"/>
          <w:sz w:val="28"/>
          <w:szCs w:val="28"/>
        </w:rPr>
        <w:t>collège</w:t>
      </w:r>
      <w:r w:rsidRPr="007E4720">
        <w:rPr>
          <w:rFonts w:cs="Times New Roman"/>
          <w:sz w:val="28"/>
          <w:szCs w:val="28"/>
        </w:rPr>
        <w:t xml:space="preserve"> des sages </w:t>
      </w:r>
      <w:r w:rsidR="00D07616" w:rsidRPr="007E4720">
        <w:rPr>
          <w:rFonts w:cs="Times New Roman"/>
          <w:sz w:val="28"/>
          <w:szCs w:val="28"/>
        </w:rPr>
        <w:t>après</w:t>
      </w:r>
      <w:r w:rsidRPr="007E4720">
        <w:rPr>
          <w:rFonts w:cs="Times New Roman"/>
          <w:sz w:val="28"/>
          <w:szCs w:val="28"/>
        </w:rPr>
        <w:t xml:space="preserve"> rétablissement de l’art 37.</w:t>
      </w:r>
    </w:p>
    <w:p w:rsidR="00392E0E" w:rsidRPr="007E4720" w:rsidRDefault="00392E0E" w:rsidP="00A937B6">
      <w:pPr>
        <w:spacing w:line="276" w:lineRule="auto"/>
        <w:ind w:firstLine="708"/>
        <w:jc w:val="both"/>
        <w:rPr>
          <w:rFonts w:cs="Times New Roman"/>
          <w:sz w:val="28"/>
          <w:szCs w:val="28"/>
        </w:rPr>
      </w:pPr>
      <w:r w:rsidRPr="007E4720">
        <w:rPr>
          <w:rFonts w:cs="Times New Roman"/>
          <w:sz w:val="28"/>
          <w:szCs w:val="28"/>
        </w:rPr>
        <w:t>C’est à cette occasion aussi qu’ils élaborèrent un nouveau projet de code électoral qui fut adopté par l’ensemble de la classe politique</w:t>
      </w:r>
      <w:r w:rsidR="003D00C9" w:rsidRPr="007E4720">
        <w:rPr>
          <w:rFonts w:cs="Times New Roman"/>
          <w:sz w:val="28"/>
          <w:szCs w:val="28"/>
        </w:rPr>
        <w:t>,</w:t>
      </w:r>
      <w:r w:rsidRPr="007E4720">
        <w:rPr>
          <w:rFonts w:cs="Times New Roman"/>
          <w:sz w:val="28"/>
          <w:szCs w:val="28"/>
        </w:rPr>
        <w:t xml:space="preserve"> le fameux code électoral consensuel</w:t>
      </w:r>
      <w:r w:rsidR="00627F6F">
        <w:rPr>
          <w:rFonts w:cs="Times New Roman"/>
          <w:sz w:val="28"/>
          <w:szCs w:val="28"/>
        </w:rPr>
        <w:t>,</w:t>
      </w:r>
      <w:r w:rsidRPr="007E4720">
        <w:rPr>
          <w:rFonts w:cs="Times New Roman"/>
          <w:sz w:val="28"/>
          <w:szCs w:val="28"/>
        </w:rPr>
        <w:t xml:space="preserve"> qui anticipait </w:t>
      </w:r>
      <w:r w:rsidR="00D07616" w:rsidRPr="007E4720">
        <w:rPr>
          <w:rFonts w:cs="Times New Roman"/>
          <w:sz w:val="28"/>
          <w:szCs w:val="28"/>
        </w:rPr>
        <w:t>même</w:t>
      </w:r>
      <w:r w:rsidRPr="007E4720">
        <w:rPr>
          <w:rFonts w:cs="Times New Roman"/>
          <w:sz w:val="28"/>
          <w:szCs w:val="28"/>
        </w:rPr>
        <w:t xml:space="preserve"> sur le code des collectiv</w:t>
      </w:r>
      <w:r w:rsidR="00627F6F">
        <w:rPr>
          <w:rFonts w:cs="Times New Roman"/>
          <w:sz w:val="28"/>
          <w:szCs w:val="28"/>
        </w:rPr>
        <w:t>ités territoriales et qui permi</w:t>
      </w:r>
      <w:r w:rsidRPr="007E4720">
        <w:rPr>
          <w:rFonts w:cs="Times New Roman"/>
          <w:sz w:val="28"/>
          <w:szCs w:val="28"/>
        </w:rPr>
        <w:t xml:space="preserve">t des élections aux résultats équilibrés. </w:t>
      </w:r>
    </w:p>
    <w:p w:rsidR="00392E0E" w:rsidRPr="007E4720" w:rsidRDefault="00392E0E" w:rsidP="00A937B6">
      <w:pPr>
        <w:spacing w:line="276" w:lineRule="auto"/>
        <w:ind w:firstLine="708"/>
        <w:jc w:val="both"/>
        <w:rPr>
          <w:rFonts w:cs="Times New Roman"/>
          <w:sz w:val="28"/>
          <w:szCs w:val="28"/>
        </w:rPr>
      </w:pPr>
      <w:r w:rsidRPr="007E4720">
        <w:rPr>
          <w:rFonts w:cs="Times New Roman"/>
          <w:sz w:val="28"/>
          <w:szCs w:val="28"/>
        </w:rPr>
        <w:t>En 1968, le PAI avait fait l’évaluation du mouvement démocratique dans notre pays qu’il a rendue publique sous la signature de deux de ses dirigeants, Zoungrana Ali Pascal et Touré Adama.</w:t>
      </w:r>
    </w:p>
    <w:p w:rsidR="00392E0E" w:rsidRPr="007E4720" w:rsidRDefault="00392E0E" w:rsidP="00B344B6">
      <w:pPr>
        <w:spacing w:line="276" w:lineRule="auto"/>
        <w:jc w:val="both"/>
        <w:rPr>
          <w:rFonts w:cs="Times New Roman"/>
          <w:sz w:val="28"/>
          <w:szCs w:val="28"/>
        </w:rPr>
      </w:pPr>
      <w:r w:rsidRPr="007E4720">
        <w:rPr>
          <w:rFonts w:cs="Times New Roman"/>
          <w:sz w:val="28"/>
          <w:szCs w:val="28"/>
        </w:rPr>
        <w:t xml:space="preserve">Joseph Ouédraogo, président de la CATC leur fit </w:t>
      </w:r>
      <w:r w:rsidR="00D07616" w:rsidRPr="007E4720">
        <w:rPr>
          <w:rFonts w:cs="Times New Roman"/>
          <w:sz w:val="28"/>
          <w:szCs w:val="28"/>
        </w:rPr>
        <w:t>même</w:t>
      </w:r>
      <w:r w:rsidRPr="007E4720">
        <w:rPr>
          <w:rFonts w:cs="Times New Roman"/>
          <w:sz w:val="28"/>
          <w:szCs w:val="28"/>
        </w:rPr>
        <w:t xml:space="preserve"> un procès. C’est de cette date qu’existe la tradition de notre parti de faire l’évaluation du mouvement démocratique à chaque étape de l’évolution politique de notre pays et de proposer des orientations plus démocratiques et plus engagées  aux différents partis politiques, aux organisations de la société civile et au </w:t>
      </w:r>
      <w:r w:rsidRPr="007E4720">
        <w:rPr>
          <w:rFonts w:cs="Times New Roman"/>
          <w:sz w:val="28"/>
          <w:szCs w:val="28"/>
        </w:rPr>
        <w:lastRenderedPageBreak/>
        <w:t>mouvement syndical</w:t>
      </w:r>
      <w:r w:rsidR="003D00C9" w:rsidRPr="007E4720">
        <w:rPr>
          <w:rFonts w:cs="Times New Roman"/>
          <w:sz w:val="28"/>
          <w:szCs w:val="28"/>
        </w:rPr>
        <w:t>,</w:t>
      </w:r>
      <w:r w:rsidRPr="007E4720">
        <w:rPr>
          <w:rFonts w:cs="Times New Roman"/>
          <w:sz w:val="28"/>
          <w:szCs w:val="28"/>
        </w:rPr>
        <w:t xml:space="preserve"> considéré comme étant l’épine dorsale du mouvement démocratique dans notre pays depuis décembre 1965. </w:t>
      </w:r>
    </w:p>
    <w:p w:rsidR="00392E0E" w:rsidRPr="007E4720" w:rsidRDefault="00392E0E" w:rsidP="00A937B6">
      <w:pPr>
        <w:spacing w:line="276" w:lineRule="auto"/>
        <w:ind w:firstLine="708"/>
        <w:jc w:val="both"/>
        <w:rPr>
          <w:rFonts w:cs="Times New Roman"/>
          <w:sz w:val="28"/>
          <w:szCs w:val="28"/>
        </w:rPr>
      </w:pPr>
      <w:r w:rsidRPr="007E4720">
        <w:rPr>
          <w:rFonts w:cs="Times New Roman"/>
          <w:sz w:val="28"/>
          <w:szCs w:val="28"/>
        </w:rPr>
        <w:t xml:space="preserve">Ces évaluations régulières du mouvement démocratique se font sans complaisance, ce qui nous a </w:t>
      </w:r>
      <w:r w:rsidR="00D07616" w:rsidRPr="007E4720">
        <w:rPr>
          <w:rFonts w:cs="Times New Roman"/>
          <w:sz w:val="28"/>
          <w:szCs w:val="28"/>
        </w:rPr>
        <w:t>permis</w:t>
      </w:r>
      <w:r w:rsidRPr="007E4720">
        <w:rPr>
          <w:rFonts w:cs="Times New Roman"/>
          <w:sz w:val="28"/>
          <w:szCs w:val="28"/>
        </w:rPr>
        <w:t xml:space="preserve"> de dire</w:t>
      </w:r>
      <w:r w:rsidR="003D00C9" w:rsidRPr="007E4720">
        <w:rPr>
          <w:rFonts w:cs="Times New Roman"/>
          <w:sz w:val="28"/>
          <w:szCs w:val="28"/>
        </w:rPr>
        <w:t>,</w:t>
      </w:r>
      <w:r w:rsidRPr="007E4720">
        <w:rPr>
          <w:rFonts w:cs="Times New Roman"/>
          <w:sz w:val="28"/>
          <w:szCs w:val="28"/>
        </w:rPr>
        <w:t xml:space="preserve"> qu’après la démission de Blaise Compaoré le 31 octobre, la classe politique dans sa grande majorité</w:t>
      </w:r>
      <w:r w:rsidR="003D00C9" w:rsidRPr="007E4720">
        <w:rPr>
          <w:rFonts w:cs="Times New Roman"/>
          <w:sz w:val="28"/>
          <w:szCs w:val="28"/>
        </w:rPr>
        <w:t>,</w:t>
      </w:r>
      <w:r w:rsidRPr="007E4720">
        <w:rPr>
          <w:rFonts w:cs="Times New Roman"/>
          <w:sz w:val="28"/>
          <w:szCs w:val="28"/>
        </w:rPr>
        <w:t xml:space="preserve"> inféodée aux forces obscures et </w:t>
      </w:r>
      <w:r w:rsidR="00D07616" w:rsidRPr="007E4720">
        <w:rPr>
          <w:rFonts w:cs="Times New Roman"/>
          <w:sz w:val="28"/>
          <w:szCs w:val="28"/>
        </w:rPr>
        <w:t>rétrogrades</w:t>
      </w:r>
      <w:r w:rsidRPr="007E4720">
        <w:rPr>
          <w:rFonts w:cs="Times New Roman"/>
          <w:sz w:val="28"/>
          <w:szCs w:val="28"/>
        </w:rPr>
        <w:t xml:space="preserve"> </w:t>
      </w:r>
      <w:r w:rsidR="00914DA0" w:rsidRPr="007E4720">
        <w:rPr>
          <w:rFonts w:cs="Times New Roman"/>
          <w:sz w:val="28"/>
          <w:szCs w:val="28"/>
        </w:rPr>
        <w:t>et les OSC pléthoriques et  corrompues ont</w:t>
      </w:r>
      <w:r w:rsidRPr="007E4720">
        <w:rPr>
          <w:rFonts w:cs="Times New Roman"/>
          <w:sz w:val="28"/>
          <w:szCs w:val="28"/>
        </w:rPr>
        <w:t xml:space="preserve"> failli dans la défense de</w:t>
      </w:r>
      <w:r w:rsidR="00914DA0" w:rsidRPr="007E4720">
        <w:rPr>
          <w:rFonts w:cs="Times New Roman"/>
          <w:sz w:val="28"/>
          <w:szCs w:val="28"/>
        </w:rPr>
        <w:t>s</w:t>
      </w:r>
      <w:r w:rsidRPr="007E4720">
        <w:rPr>
          <w:rFonts w:cs="Times New Roman"/>
          <w:sz w:val="28"/>
          <w:szCs w:val="28"/>
        </w:rPr>
        <w:t xml:space="preserve"> libertés</w:t>
      </w:r>
      <w:r w:rsidR="00914DA0" w:rsidRPr="007E4720">
        <w:rPr>
          <w:rFonts w:cs="Times New Roman"/>
          <w:sz w:val="28"/>
          <w:szCs w:val="28"/>
        </w:rPr>
        <w:t>, de la constitution, de la démocratie, et de la construction d’un état de droit démocratique véritable. Elles  ont facilité et permis la dérive de restauration monarchique dans notre pays.</w:t>
      </w:r>
    </w:p>
    <w:p w:rsidR="002E35FE" w:rsidRPr="007E4720" w:rsidRDefault="002E35FE" w:rsidP="00A937B6">
      <w:pPr>
        <w:spacing w:line="276" w:lineRule="auto"/>
        <w:ind w:firstLine="708"/>
        <w:jc w:val="both"/>
        <w:rPr>
          <w:rFonts w:cs="Times New Roman"/>
          <w:sz w:val="28"/>
          <w:szCs w:val="28"/>
        </w:rPr>
      </w:pPr>
      <w:r w:rsidRPr="007E4720">
        <w:rPr>
          <w:rFonts w:cs="Times New Roman"/>
          <w:sz w:val="28"/>
          <w:szCs w:val="28"/>
        </w:rPr>
        <w:t>Nos concitoyens tout au long de l’existence de notre parti nous ont témoigné leur reconnaissance et leur soutien lors des épreuves que nous avons subies. C’est le meilleur hommage au fondateur de notre parti et à ses militants.</w:t>
      </w:r>
    </w:p>
    <w:p w:rsidR="0035014E" w:rsidRPr="007E4720" w:rsidRDefault="0035014E" w:rsidP="00A937B6">
      <w:pPr>
        <w:spacing w:line="276" w:lineRule="auto"/>
        <w:ind w:firstLine="708"/>
        <w:jc w:val="both"/>
        <w:rPr>
          <w:rFonts w:cs="Times New Roman"/>
          <w:sz w:val="28"/>
          <w:szCs w:val="28"/>
        </w:rPr>
      </w:pPr>
      <w:r w:rsidRPr="007E4720">
        <w:rPr>
          <w:rFonts w:cs="Times New Roman"/>
          <w:sz w:val="28"/>
          <w:szCs w:val="28"/>
        </w:rPr>
        <w:t>C’est ce qui nous fait dire et répéter que notre parti ne ressemble à aucun parti et aucun parti ne lui ressemble et qu’il est le seul parti politique dans ce pays, les autres n’ayant été</w:t>
      </w:r>
      <w:r w:rsidR="002E35FE" w:rsidRPr="007E4720">
        <w:rPr>
          <w:rFonts w:cs="Times New Roman"/>
          <w:sz w:val="28"/>
          <w:szCs w:val="28"/>
        </w:rPr>
        <w:t xml:space="preserve"> et n’étant  que de simples </w:t>
      </w:r>
      <w:r w:rsidRPr="007E4720">
        <w:rPr>
          <w:rFonts w:cs="Times New Roman"/>
          <w:sz w:val="28"/>
          <w:szCs w:val="28"/>
        </w:rPr>
        <w:t xml:space="preserve">comités </w:t>
      </w:r>
      <w:r w:rsidR="00A1180B" w:rsidRPr="007E4720">
        <w:rPr>
          <w:rFonts w:cs="Times New Roman"/>
          <w:sz w:val="28"/>
          <w:szCs w:val="28"/>
        </w:rPr>
        <w:t>électoraux</w:t>
      </w:r>
      <w:r w:rsidRPr="007E4720">
        <w:rPr>
          <w:rFonts w:cs="Times New Roman"/>
          <w:sz w:val="28"/>
          <w:szCs w:val="28"/>
        </w:rPr>
        <w:t xml:space="preserve"> </w:t>
      </w:r>
      <w:r w:rsidR="002E35FE" w:rsidRPr="007E4720">
        <w:rPr>
          <w:rFonts w:cs="Times New Roman"/>
          <w:sz w:val="28"/>
          <w:szCs w:val="28"/>
        </w:rPr>
        <w:t xml:space="preserve">pour servir l’ambition de quelques hommes </w:t>
      </w:r>
      <w:r w:rsidRPr="007E4720">
        <w:rPr>
          <w:rFonts w:cs="Times New Roman"/>
          <w:sz w:val="28"/>
          <w:szCs w:val="28"/>
        </w:rPr>
        <w:t>inféodés</w:t>
      </w:r>
      <w:r w:rsidR="002E35FE" w:rsidRPr="007E4720">
        <w:rPr>
          <w:rFonts w:cs="Times New Roman"/>
          <w:sz w:val="28"/>
          <w:szCs w:val="28"/>
        </w:rPr>
        <w:t xml:space="preserve"> qu’ils sont tous </w:t>
      </w:r>
      <w:r w:rsidR="00914DA0" w:rsidRPr="007E4720">
        <w:rPr>
          <w:rFonts w:cs="Times New Roman"/>
          <w:sz w:val="28"/>
          <w:szCs w:val="28"/>
        </w:rPr>
        <w:t xml:space="preserve">aux forces obscures et </w:t>
      </w:r>
      <w:r w:rsidR="00D07616" w:rsidRPr="007E4720">
        <w:rPr>
          <w:rFonts w:cs="Times New Roman"/>
          <w:sz w:val="28"/>
          <w:szCs w:val="28"/>
        </w:rPr>
        <w:t>rétrogrades</w:t>
      </w:r>
      <w:r w:rsidR="00914DA0" w:rsidRPr="007E4720">
        <w:rPr>
          <w:rFonts w:cs="Times New Roman"/>
          <w:sz w:val="28"/>
          <w:szCs w:val="28"/>
        </w:rPr>
        <w:t xml:space="preserve"> du centre</w:t>
      </w:r>
      <w:r w:rsidRPr="007E4720">
        <w:rPr>
          <w:rFonts w:cs="Times New Roman"/>
          <w:sz w:val="28"/>
          <w:szCs w:val="28"/>
        </w:rPr>
        <w:t xml:space="preserve">. </w:t>
      </w:r>
    </w:p>
    <w:p w:rsidR="00B66793" w:rsidRPr="007E4720" w:rsidRDefault="00914DA0" w:rsidP="00A937B6">
      <w:pPr>
        <w:spacing w:line="276" w:lineRule="auto"/>
        <w:ind w:firstLine="708"/>
        <w:jc w:val="both"/>
        <w:rPr>
          <w:rFonts w:cs="Times New Roman"/>
          <w:sz w:val="28"/>
          <w:szCs w:val="28"/>
        </w:rPr>
      </w:pPr>
      <w:r w:rsidRPr="007E4720">
        <w:rPr>
          <w:rFonts w:cs="Times New Roman"/>
          <w:sz w:val="28"/>
          <w:szCs w:val="28"/>
        </w:rPr>
        <w:t>N</w:t>
      </w:r>
      <w:r w:rsidR="0090516D" w:rsidRPr="007E4720">
        <w:rPr>
          <w:rFonts w:cs="Times New Roman"/>
          <w:sz w:val="28"/>
          <w:szCs w:val="28"/>
        </w:rPr>
        <w:t xml:space="preserve">ous espérons que ce </w:t>
      </w:r>
      <w:r w:rsidRPr="007E4720">
        <w:rPr>
          <w:rFonts w:cs="Times New Roman"/>
          <w:sz w:val="28"/>
          <w:szCs w:val="28"/>
        </w:rPr>
        <w:t xml:space="preserve">rappel sommaire et rapide du contexte de la création de notre parti, de son rôle et sa </w:t>
      </w:r>
      <w:r w:rsidR="00D07616" w:rsidRPr="007E4720">
        <w:rPr>
          <w:rFonts w:cs="Times New Roman"/>
          <w:sz w:val="28"/>
          <w:szCs w:val="28"/>
        </w:rPr>
        <w:t>contribution</w:t>
      </w:r>
      <w:r w:rsidRPr="007E4720">
        <w:rPr>
          <w:rFonts w:cs="Times New Roman"/>
          <w:sz w:val="28"/>
          <w:szCs w:val="28"/>
        </w:rPr>
        <w:t xml:space="preserve"> </w:t>
      </w:r>
      <w:r w:rsidR="00AF374C">
        <w:rPr>
          <w:rFonts w:cs="Times New Roman"/>
          <w:sz w:val="28"/>
          <w:szCs w:val="28"/>
        </w:rPr>
        <w:t xml:space="preserve">à </w:t>
      </w:r>
      <w:r w:rsidRPr="007E4720">
        <w:rPr>
          <w:rFonts w:cs="Times New Roman"/>
          <w:sz w:val="28"/>
          <w:szCs w:val="28"/>
        </w:rPr>
        <w:t xml:space="preserve">l’avant-garde </w:t>
      </w:r>
      <w:r w:rsidR="00D07616" w:rsidRPr="007E4720">
        <w:rPr>
          <w:rFonts w:cs="Times New Roman"/>
          <w:sz w:val="28"/>
          <w:szCs w:val="28"/>
        </w:rPr>
        <w:t>de la</w:t>
      </w:r>
      <w:r w:rsidRPr="007E4720">
        <w:rPr>
          <w:rFonts w:cs="Times New Roman"/>
          <w:sz w:val="28"/>
          <w:szCs w:val="28"/>
        </w:rPr>
        <w:t xml:space="preserve"> lutte de notre peuple pour les libertés, la démocratie, la bonne gouvernance et le </w:t>
      </w:r>
      <w:r w:rsidR="00D07616" w:rsidRPr="007E4720">
        <w:rPr>
          <w:rFonts w:cs="Times New Roman"/>
          <w:sz w:val="28"/>
          <w:szCs w:val="28"/>
        </w:rPr>
        <w:t>progrès</w:t>
      </w:r>
      <w:r w:rsidRPr="007E4720">
        <w:rPr>
          <w:rFonts w:cs="Times New Roman"/>
          <w:sz w:val="28"/>
          <w:szCs w:val="28"/>
        </w:rPr>
        <w:t xml:space="preserve"> </w:t>
      </w:r>
      <w:r w:rsidR="00AF374C">
        <w:rPr>
          <w:rFonts w:cs="Times New Roman"/>
          <w:sz w:val="28"/>
          <w:szCs w:val="28"/>
        </w:rPr>
        <w:t xml:space="preserve"> fera mieux connaitre ce</w:t>
      </w:r>
      <w:r w:rsidR="0090516D" w:rsidRPr="007E4720">
        <w:rPr>
          <w:rFonts w:cs="Times New Roman"/>
          <w:sz w:val="28"/>
          <w:szCs w:val="28"/>
        </w:rPr>
        <w:t xml:space="preserve"> parti et le </w:t>
      </w:r>
      <w:r w:rsidR="00A1180B" w:rsidRPr="007E4720">
        <w:rPr>
          <w:rFonts w:cs="Times New Roman"/>
          <w:sz w:val="28"/>
          <w:szCs w:val="28"/>
        </w:rPr>
        <w:t>rôle</w:t>
      </w:r>
      <w:r w:rsidR="0090516D" w:rsidRPr="007E4720">
        <w:rPr>
          <w:rFonts w:cs="Times New Roman"/>
          <w:sz w:val="28"/>
          <w:szCs w:val="28"/>
        </w:rPr>
        <w:t xml:space="preserve"> qu’il a tenu durant 55</w:t>
      </w:r>
      <w:r w:rsidR="00AF374C">
        <w:rPr>
          <w:rFonts w:cs="Times New Roman"/>
          <w:sz w:val="28"/>
          <w:szCs w:val="28"/>
        </w:rPr>
        <w:t xml:space="preserve"> ans</w:t>
      </w:r>
      <w:r w:rsidR="0090516D" w:rsidRPr="007E4720">
        <w:rPr>
          <w:rFonts w:cs="Times New Roman"/>
          <w:sz w:val="28"/>
          <w:szCs w:val="28"/>
        </w:rPr>
        <w:t xml:space="preserve"> </w:t>
      </w:r>
      <w:r w:rsidR="0035014E" w:rsidRPr="007E4720">
        <w:rPr>
          <w:rFonts w:cs="Times New Roman"/>
          <w:sz w:val="28"/>
          <w:szCs w:val="28"/>
        </w:rPr>
        <w:t xml:space="preserve">et que cela suscitera </w:t>
      </w:r>
      <w:r w:rsidRPr="007E4720">
        <w:rPr>
          <w:rFonts w:cs="Times New Roman"/>
          <w:sz w:val="28"/>
          <w:szCs w:val="28"/>
        </w:rPr>
        <w:t>l’engagement militant et l’adhésion</w:t>
      </w:r>
      <w:r w:rsidR="002E35FE" w:rsidRPr="007E4720">
        <w:rPr>
          <w:rFonts w:cs="Times New Roman"/>
          <w:sz w:val="28"/>
          <w:szCs w:val="28"/>
        </w:rPr>
        <w:t xml:space="preserve"> des jeunes patriotes démocrates,</w:t>
      </w:r>
      <w:r w:rsidR="0035014E" w:rsidRPr="007E4720">
        <w:rPr>
          <w:rFonts w:cs="Times New Roman"/>
          <w:sz w:val="28"/>
          <w:szCs w:val="28"/>
        </w:rPr>
        <w:t xml:space="preserve"> pour assurer la relève</w:t>
      </w:r>
      <w:r w:rsidR="002E35FE" w:rsidRPr="007E4720">
        <w:rPr>
          <w:rFonts w:cs="Times New Roman"/>
          <w:sz w:val="28"/>
          <w:szCs w:val="28"/>
        </w:rPr>
        <w:t>,</w:t>
      </w:r>
      <w:r w:rsidR="0035014E" w:rsidRPr="007E4720">
        <w:rPr>
          <w:rFonts w:cs="Times New Roman"/>
          <w:sz w:val="28"/>
          <w:szCs w:val="28"/>
        </w:rPr>
        <w:t xml:space="preserve"> le</w:t>
      </w:r>
      <w:r w:rsidR="00186154" w:rsidRPr="007E4720">
        <w:rPr>
          <w:rFonts w:cs="Times New Roman"/>
          <w:sz w:val="28"/>
          <w:szCs w:val="28"/>
        </w:rPr>
        <w:t xml:space="preserve"> noyau dirigeant se faisant </w:t>
      </w:r>
      <w:r w:rsidR="0035014E" w:rsidRPr="007E4720">
        <w:rPr>
          <w:rFonts w:cs="Times New Roman"/>
          <w:sz w:val="28"/>
          <w:szCs w:val="28"/>
        </w:rPr>
        <w:t xml:space="preserve"> vieux avec déjà quelques disparitions.</w:t>
      </w:r>
    </w:p>
    <w:p w:rsidR="00186154" w:rsidRPr="007E4720" w:rsidRDefault="00186154" w:rsidP="00B344B6">
      <w:pPr>
        <w:spacing w:line="276" w:lineRule="auto"/>
        <w:jc w:val="both"/>
        <w:rPr>
          <w:rFonts w:cs="Times New Roman"/>
          <w:sz w:val="28"/>
          <w:szCs w:val="28"/>
        </w:rPr>
      </w:pPr>
    </w:p>
    <w:p w:rsidR="00140DA5" w:rsidRPr="007E4720" w:rsidRDefault="00140DA5" w:rsidP="00B344B6">
      <w:pPr>
        <w:spacing w:line="276" w:lineRule="auto"/>
        <w:jc w:val="both"/>
        <w:rPr>
          <w:rFonts w:cs="Times New Roman"/>
          <w:sz w:val="28"/>
          <w:szCs w:val="28"/>
        </w:rPr>
      </w:pPr>
      <w:r w:rsidRPr="007E4720">
        <w:rPr>
          <w:rFonts w:cs="Times New Roman"/>
          <w:b/>
          <w:sz w:val="28"/>
          <w:szCs w:val="28"/>
        </w:rPr>
        <w:t>Mesdames et Messieurs les représentants des organes de presse, chers invités, camarades militants et sympathisants du PITJ</w:t>
      </w:r>
      <w:r w:rsidRPr="007E4720">
        <w:rPr>
          <w:rFonts w:cs="Times New Roman"/>
          <w:sz w:val="28"/>
          <w:szCs w:val="28"/>
        </w:rPr>
        <w:t>,</w:t>
      </w:r>
    </w:p>
    <w:p w:rsidR="005F120C" w:rsidRPr="007E4720" w:rsidRDefault="00B55BC1" w:rsidP="00A937B6">
      <w:pPr>
        <w:spacing w:line="276" w:lineRule="auto"/>
        <w:ind w:firstLine="708"/>
        <w:jc w:val="both"/>
        <w:rPr>
          <w:rFonts w:cs="Times New Roman"/>
          <w:sz w:val="28"/>
          <w:szCs w:val="28"/>
        </w:rPr>
      </w:pPr>
      <w:r w:rsidRPr="007E4720">
        <w:rPr>
          <w:rFonts w:cs="Times New Roman"/>
          <w:sz w:val="28"/>
          <w:szCs w:val="28"/>
        </w:rPr>
        <w:t>Le PITJ a choisi le 28 sept</w:t>
      </w:r>
      <w:r w:rsidR="00140DA5" w:rsidRPr="007E4720">
        <w:rPr>
          <w:rFonts w:cs="Times New Roman"/>
          <w:sz w:val="28"/>
          <w:szCs w:val="28"/>
        </w:rPr>
        <w:t>embre</w:t>
      </w:r>
      <w:r w:rsidRPr="007E4720">
        <w:rPr>
          <w:rFonts w:cs="Times New Roman"/>
          <w:sz w:val="28"/>
          <w:szCs w:val="28"/>
        </w:rPr>
        <w:t xml:space="preserve"> 20</w:t>
      </w:r>
      <w:r w:rsidR="005F120C" w:rsidRPr="007E4720">
        <w:rPr>
          <w:rFonts w:cs="Times New Roman"/>
          <w:sz w:val="28"/>
          <w:szCs w:val="28"/>
        </w:rPr>
        <w:t>18</w:t>
      </w:r>
      <w:r w:rsidR="00140DA5" w:rsidRPr="007E4720">
        <w:rPr>
          <w:rFonts w:cs="Times New Roman"/>
          <w:sz w:val="28"/>
          <w:szCs w:val="28"/>
        </w:rPr>
        <w:t>,</w:t>
      </w:r>
      <w:r w:rsidR="005F120C" w:rsidRPr="007E4720">
        <w:rPr>
          <w:rFonts w:cs="Times New Roman"/>
          <w:sz w:val="28"/>
          <w:szCs w:val="28"/>
        </w:rPr>
        <w:t xml:space="preserve"> pour vous rencontrer et tenir à l’issue de cette rencontre une réunion du comité central d</w:t>
      </w:r>
      <w:r w:rsidRPr="007E4720">
        <w:rPr>
          <w:rFonts w:cs="Times New Roman"/>
          <w:sz w:val="28"/>
          <w:szCs w:val="28"/>
        </w:rPr>
        <w:t>u parti, parc</w:t>
      </w:r>
      <w:r w:rsidR="00D07616" w:rsidRPr="007E4720">
        <w:rPr>
          <w:rFonts w:cs="Times New Roman"/>
          <w:sz w:val="28"/>
          <w:szCs w:val="28"/>
        </w:rPr>
        <w:t>e que le 28 septembre</w:t>
      </w:r>
      <w:r w:rsidRPr="007E4720">
        <w:rPr>
          <w:rFonts w:cs="Times New Roman"/>
          <w:sz w:val="28"/>
          <w:szCs w:val="28"/>
        </w:rPr>
        <w:t xml:space="preserve">  e</w:t>
      </w:r>
      <w:r w:rsidR="005F120C" w:rsidRPr="007E4720">
        <w:rPr>
          <w:rFonts w:cs="Times New Roman"/>
          <w:sz w:val="28"/>
          <w:szCs w:val="28"/>
        </w:rPr>
        <w:t xml:space="preserve">st </w:t>
      </w:r>
      <w:r w:rsidR="00186154" w:rsidRPr="007E4720">
        <w:rPr>
          <w:rFonts w:cs="Times New Roman"/>
          <w:sz w:val="28"/>
          <w:szCs w:val="28"/>
        </w:rPr>
        <w:t>une date importante de l’histoir</w:t>
      </w:r>
      <w:r w:rsidR="005F120C" w:rsidRPr="007E4720">
        <w:rPr>
          <w:rFonts w:cs="Times New Roman"/>
          <w:sz w:val="28"/>
          <w:szCs w:val="28"/>
        </w:rPr>
        <w:t xml:space="preserve">e de </w:t>
      </w:r>
      <w:r w:rsidR="002800FB" w:rsidRPr="007E4720">
        <w:rPr>
          <w:rFonts w:cs="Times New Roman"/>
          <w:sz w:val="28"/>
          <w:szCs w:val="28"/>
        </w:rPr>
        <w:t>l’Afrique</w:t>
      </w:r>
      <w:r w:rsidR="005F120C" w:rsidRPr="007E4720">
        <w:rPr>
          <w:rFonts w:cs="Times New Roman"/>
          <w:sz w:val="28"/>
          <w:szCs w:val="28"/>
        </w:rPr>
        <w:t xml:space="preserve"> de </w:t>
      </w:r>
      <w:r w:rsidR="002800FB" w:rsidRPr="007E4720">
        <w:rPr>
          <w:rFonts w:cs="Times New Roman"/>
          <w:sz w:val="28"/>
          <w:szCs w:val="28"/>
        </w:rPr>
        <w:t>l’ouest,</w:t>
      </w:r>
      <w:r w:rsidR="005F120C" w:rsidRPr="007E4720">
        <w:rPr>
          <w:rFonts w:cs="Times New Roman"/>
          <w:sz w:val="28"/>
          <w:szCs w:val="28"/>
        </w:rPr>
        <w:t xml:space="preserve"> une </w:t>
      </w:r>
      <w:r w:rsidR="005F120C" w:rsidRPr="007E4720">
        <w:rPr>
          <w:rFonts w:cs="Times New Roman"/>
          <w:sz w:val="28"/>
          <w:szCs w:val="28"/>
        </w:rPr>
        <w:lastRenderedPageBreak/>
        <w:t xml:space="preserve">date importante de l’histoire de la démocratie française et partant celle des néocolonies françaises dont notre pays. </w:t>
      </w:r>
    </w:p>
    <w:p w:rsidR="00186154" w:rsidRPr="007E4720" w:rsidRDefault="005F120C" w:rsidP="00A937B6">
      <w:pPr>
        <w:spacing w:line="276" w:lineRule="auto"/>
        <w:ind w:firstLine="708"/>
        <w:jc w:val="both"/>
        <w:rPr>
          <w:rFonts w:cs="Times New Roman"/>
          <w:sz w:val="28"/>
          <w:szCs w:val="28"/>
        </w:rPr>
      </w:pPr>
      <w:r w:rsidRPr="007E4720">
        <w:rPr>
          <w:rFonts w:cs="Times New Roman"/>
          <w:sz w:val="28"/>
          <w:szCs w:val="28"/>
        </w:rPr>
        <w:t>Le 28 sept 1898, est la date de l’arrestation de l’Alma</w:t>
      </w:r>
      <w:r w:rsidR="002800FB" w:rsidRPr="007E4720">
        <w:rPr>
          <w:rFonts w:cs="Times New Roman"/>
          <w:sz w:val="28"/>
          <w:szCs w:val="28"/>
        </w:rPr>
        <w:t>my Sa</w:t>
      </w:r>
      <w:r w:rsidRPr="007E4720">
        <w:rPr>
          <w:rFonts w:cs="Times New Roman"/>
          <w:sz w:val="28"/>
          <w:szCs w:val="28"/>
        </w:rPr>
        <w:t>mory Touré</w:t>
      </w:r>
      <w:r w:rsidR="00140DA5" w:rsidRPr="007E4720">
        <w:rPr>
          <w:rFonts w:cs="Times New Roman"/>
          <w:sz w:val="28"/>
          <w:szCs w:val="28"/>
        </w:rPr>
        <w:t>,</w:t>
      </w:r>
      <w:r w:rsidRPr="007E4720">
        <w:rPr>
          <w:rFonts w:cs="Times New Roman"/>
          <w:sz w:val="28"/>
          <w:szCs w:val="28"/>
        </w:rPr>
        <w:t xml:space="preserve"> le dernier </w:t>
      </w:r>
      <w:r w:rsidR="00C702DB" w:rsidRPr="007E4720">
        <w:rPr>
          <w:rFonts w:cs="Times New Roman"/>
          <w:sz w:val="28"/>
          <w:szCs w:val="28"/>
        </w:rPr>
        <w:t>conquér</w:t>
      </w:r>
      <w:r w:rsidR="00214ADC" w:rsidRPr="007E4720">
        <w:rPr>
          <w:rFonts w:cs="Times New Roman"/>
          <w:sz w:val="28"/>
          <w:szCs w:val="28"/>
        </w:rPr>
        <w:t>a</w:t>
      </w:r>
      <w:r w:rsidR="00C702DB" w:rsidRPr="007E4720">
        <w:rPr>
          <w:rFonts w:cs="Times New Roman"/>
          <w:sz w:val="28"/>
          <w:szCs w:val="28"/>
        </w:rPr>
        <w:t xml:space="preserve">nt et </w:t>
      </w:r>
      <w:r w:rsidRPr="007E4720">
        <w:rPr>
          <w:rFonts w:cs="Times New Roman"/>
          <w:sz w:val="28"/>
          <w:szCs w:val="28"/>
        </w:rPr>
        <w:t>grand résistant à la pénétration coloniale</w:t>
      </w:r>
      <w:r w:rsidR="00C702DB" w:rsidRPr="007E4720">
        <w:rPr>
          <w:rFonts w:cs="Times New Roman"/>
          <w:sz w:val="28"/>
          <w:szCs w:val="28"/>
        </w:rPr>
        <w:t>. Avec son a</w:t>
      </w:r>
      <w:r w:rsidR="003164B9" w:rsidRPr="007E4720">
        <w:rPr>
          <w:rFonts w:cs="Times New Roman"/>
          <w:sz w:val="28"/>
          <w:szCs w:val="28"/>
        </w:rPr>
        <w:t>rrestation, la France coloniale a estimé qu’il n’y</w:t>
      </w:r>
      <w:r w:rsidR="002800FB" w:rsidRPr="007E4720">
        <w:rPr>
          <w:rFonts w:cs="Times New Roman"/>
          <w:sz w:val="28"/>
          <w:szCs w:val="28"/>
        </w:rPr>
        <w:t xml:space="preserve"> </w:t>
      </w:r>
      <w:r w:rsidR="003164B9" w:rsidRPr="007E4720">
        <w:rPr>
          <w:rFonts w:cs="Times New Roman"/>
          <w:sz w:val="28"/>
          <w:szCs w:val="28"/>
        </w:rPr>
        <w:t>avait plus d</w:t>
      </w:r>
      <w:r w:rsidR="00BF5B08" w:rsidRPr="007E4720">
        <w:rPr>
          <w:rFonts w:cs="Times New Roman"/>
          <w:sz w:val="28"/>
          <w:szCs w:val="28"/>
        </w:rPr>
        <w:t xml:space="preserve">’obstacle </w:t>
      </w:r>
      <w:r w:rsidR="003164B9" w:rsidRPr="007E4720">
        <w:rPr>
          <w:rFonts w:cs="Times New Roman"/>
          <w:sz w:val="28"/>
          <w:szCs w:val="28"/>
        </w:rPr>
        <w:t xml:space="preserve"> à sa domination</w:t>
      </w:r>
      <w:r w:rsidR="00C702DB" w:rsidRPr="007E4720">
        <w:rPr>
          <w:rFonts w:cs="Times New Roman"/>
          <w:sz w:val="28"/>
          <w:szCs w:val="28"/>
        </w:rPr>
        <w:t xml:space="preserve">. En effet, Samory Touré ambitionnait de reconstituer le grand mandé. Dans ses </w:t>
      </w:r>
      <w:r w:rsidR="002800FB" w:rsidRPr="007E4720">
        <w:rPr>
          <w:rFonts w:cs="Times New Roman"/>
          <w:sz w:val="28"/>
          <w:szCs w:val="28"/>
        </w:rPr>
        <w:t>conquêtes</w:t>
      </w:r>
      <w:r w:rsidR="00C702DB" w:rsidRPr="007E4720">
        <w:rPr>
          <w:rFonts w:cs="Times New Roman"/>
          <w:sz w:val="28"/>
          <w:szCs w:val="28"/>
        </w:rPr>
        <w:t xml:space="preserve">, il avait déjà réalisé un grand empire qui allait du Libéria aux portes du Niger. </w:t>
      </w:r>
      <w:r w:rsidR="002800FB" w:rsidRPr="007E4720">
        <w:rPr>
          <w:rFonts w:cs="Times New Roman"/>
          <w:sz w:val="28"/>
          <w:szCs w:val="28"/>
        </w:rPr>
        <w:t>Kantchari</w:t>
      </w:r>
      <w:r w:rsidR="00C702DB" w:rsidRPr="007E4720">
        <w:rPr>
          <w:rFonts w:cs="Times New Roman"/>
          <w:sz w:val="28"/>
          <w:szCs w:val="28"/>
        </w:rPr>
        <w:t xml:space="preserve"> dans une langue des </w:t>
      </w:r>
      <w:r w:rsidR="002800FB" w:rsidRPr="007E4720">
        <w:rPr>
          <w:rFonts w:cs="Times New Roman"/>
          <w:sz w:val="28"/>
          <w:szCs w:val="28"/>
        </w:rPr>
        <w:t>S</w:t>
      </w:r>
      <w:r w:rsidR="00C702DB" w:rsidRPr="007E4720">
        <w:rPr>
          <w:rFonts w:cs="Times New Roman"/>
          <w:sz w:val="28"/>
          <w:szCs w:val="28"/>
        </w:rPr>
        <w:t>ofa de l’A</w:t>
      </w:r>
      <w:r w:rsidR="002800FB" w:rsidRPr="007E4720">
        <w:rPr>
          <w:rFonts w:cs="Times New Roman"/>
          <w:sz w:val="28"/>
          <w:szCs w:val="28"/>
        </w:rPr>
        <w:t>lmamy</w:t>
      </w:r>
      <w:r w:rsidR="00C702DB" w:rsidRPr="007E4720">
        <w:rPr>
          <w:rFonts w:cs="Times New Roman"/>
          <w:sz w:val="28"/>
          <w:szCs w:val="28"/>
        </w:rPr>
        <w:t xml:space="preserve"> Samory que nous comprenons et parlons en</w:t>
      </w:r>
      <w:r w:rsidR="00186154" w:rsidRPr="007E4720">
        <w:rPr>
          <w:rFonts w:cs="Times New Roman"/>
          <w:sz w:val="28"/>
          <w:szCs w:val="28"/>
        </w:rPr>
        <w:t xml:space="preserve">core </w:t>
      </w:r>
      <w:r w:rsidR="002800FB" w:rsidRPr="007E4720">
        <w:rPr>
          <w:rFonts w:cs="Times New Roman"/>
          <w:sz w:val="28"/>
          <w:szCs w:val="28"/>
        </w:rPr>
        <w:t>couramment</w:t>
      </w:r>
      <w:r w:rsidR="00186154" w:rsidRPr="007E4720">
        <w:rPr>
          <w:rFonts w:cs="Times New Roman"/>
          <w:sz w:val="28"/>
          <w:szCs w:val="28"/>
        </w:rPr>
        <w:t xml:space="preserve">  désigne un </w:t>
      </w:r>
      <w:r w:rsidR="00C702DB" w:rsidRPr="007E4720">
        <w:rPr>
          <w:rFonts w:cs="Times New Roman"/>
          <w:sz w:val="28"/>
          <w:szCs w:val="28"/>
        </w:rPr>
        <w:t>lieu  planté de figuiers avec une grande marre.</w:t>
      </w:r>
    </w:p>
    <w:p w:rsidR="00C702DB" w:rsidRPr="007E4720" w:rsidRDefault="00C702DB" w:rsidP="00B344B6">
      <w:pPr>
        <w:spacing w:line="276" w:lineRule="auto"/>
        <w:jc w:val="both"/>
        <w:rPr>
          <w:rFonts w:cs="Times New Roman"/>
          <w:sz w:val="28"/>
          <w:szCs w:val="28"/>
        </w:rPr>
      </w:pPr>
      <w:r w:rsidRPr="007E4720">
        <w:rPr>
          <w:rFonts w:cs="Times New Roman"/>
          <w:sz w:val="28"/>
          <w:szCs w:val="28"/>
        </w:rPr>
        <w:t xml:space="preserve"> </w:t>
      </w:r>
      <w:r w:rsidR="00A937B6" w:rsidRPr="007E4720">
        <w:rPr>
          <w:rFonts w:cs="Times New Roman"/>
          <w:sz w:val="28"/>
          <w:szCs w:val="28"/>
        </w:rPr>
        <w:tab/>
      </w:r>
      <w:r w:rsidRPr="007E4720">
        <w:rPr>
          <w:rFonts w:cs="Times New Roman"/>
          <w:sz w:val="28"/>
          <w:szCs w:val="28"/>
        </w:rPr>
        <w:t xml:space="preserve">Arrivé aux portes des royaumes mossis qui ne valaient </w:t>
      </w:r>
      <w:r w:rsidR="002800FB" w:rsidRPr="007E4720">
        <w:rPr>
          <w:rFonts w:cs="Times New Roman"/>
          <w:sz w:val="28"/>
          <w:szCs w:val="28"/>
        </w:rPr>
        <w:t>même</w:t>
      </w:r>
      <w:r w:rsidRPr="007E4720">
        <w:rPr>
          <w:rFonts w:cs="Times New Roman"/>
          <w:sz w:val="28"/>
          <w:szCs w:val="28"/>
        </w:rPr>
        <w:t xml:space="preserve"> pas des quartiers de son empire, malgré les </w:t>
      </w:r>
      <w:r w:rsidR="002800FB" w:rsidRPr="007E4720">
        <w:rPr>
          <w:rFonts w:cs="Times New Roman"/>
          <w:sz w:val="28"/>
          <w:szCs w:val="28"/>
        </w:rPr>
        <w:t>exhortations</w:t>
      </w:r>
      <w:r w:rsidRPr="007E4720">
        <w:rPr>
          <w:rFonts w:cs="Times New Roman"/>
          <w:sz w:val="28"/>
          <w:szCs w:val="28"/>
        </w:rPr>
        <w:t xml:space="preserve"> de ses sofas il se r</w:t>
      </w:r>
      <w:r w:rsidR="00214ADC" w:rsidRPr="007E4720">
        <w:rPr>
          <w:rFonts w:cs="Times New Roman"/>
          <w:sz w:val="28"/>
          <w:szCs w:val="28"/>
        </w:rPr>
        <w:t xml:space="preserve">efusa à les conquérir. Sur insistance des Sofas, il leur demanda de </w:t>
      </w:r>
      <w:r w:rsidR="002800FB" w:rsidRPr="007E4720">
        <w:rPr>
          <w:rFonts w:cs="Times New Roman"/>
          <w:sz w:val="28"/>
          <w:szCs w:val="28"/>
        </w:rPr>
        <w:t>prendre</w:t>
      </w:r>
      <w:r w:rsidR="00214ADC" w:rsidRPr="007E4720">
        <w:rPr>
          <w:rFonts w:cs="Times New Roman"/>
          <w:sz w:val="28"/>
          <w:szCs w:val="28"/>
        </w:rPr>
        <w:t xml:space="preserve"> ce qu’il faut</w:t>
      </w:r>
      <w:r w:rsidR="00186154" w:rsidRPr="007E4720">
        <w:rPr>
          <w:rFonts w:cs="Times New Roman"/>
          <w:sz w:val="28"/>
          <w:szCs w:val="28"/>
        </w:rPr>
        <w:t xml:space="preserve"> et </w:t>
      </w:r>
      <w:r w:rsidR="00140DA5" w:rsidRPr="007E4720">
        <w:rPr>
          <w:rFonts w:cs="Times New Roman"/>
          <w:sz w:val="28"/>
          <w:szCs w:val="28"/>
        </w:rPr>
        <w:t>de lui acheter du tô</w:t>
      </w:r>
      <w:r w:rsidR="00186154" w:rsidRPr="007E4720">
        <w:rPr>
          <w:rFonts w:cs="Times New Roman"/>
          <w:sz w:val="28"/>
          <w:szCs w:val="28"/>
        </w:rPr>
        <w:t xml:space="preserve"> (maitre Passéré en a </w:t>
      </w:r>
      <w:r w:rsidR="002800FB" w:rsidRPr="007E4720">
        <w:rPr>
          <w:rFonts w:cs="Times New Roman"/>
          <w:sz w:val="28"/>
          <w:szCs w:val="28"/>
        </w:rPr>
        <w:t>parlé</w:t>
      </w:r>
      <w:r w:rsidR="00186154" w:rsidRPr="007E4720">
        <w:rPr>
          <w:rFonts w:cs="Times New Roman"/>
          <w:sz w:val="28"/>
          <w:szCs w:val="28"/>
        </w:rPr>
        <w:t xml:space="preserve"> publiquement)</w:t>
      </w:r>
      <w:r w:rsidR="00214ADC" w:rsidRPr="007E4720">
        <w:rPr>
          <w:rFonts w:cs="Times New Roman"/>
          <w:sz w:val="28"/>
          <w:szCs w:val="28"/>
        </w:rPr>
        <w:t xml:space="preserve">. Revenus bredouilles, il leur dit que les mossis n’étaient pas des peuples du mandé qu’ils étaient toujours prosternés devant un homme et qu’ils étaient des peuples affamés.  Il demanda de les laisser dans cette posture parce que leur niveau d’évolution ne leur permettait </w:t>
      </w:r>
      <w:r w:rsidR="002800FB" w:rsidRPr="007E4720">
        <w:rPr>
          <w:rFonts w:cs="Times New Roman"/>
          <w:sz w:val="28"/>
          <w:szCs w:val="28"/>
        </w:rPr>
        <w:t>même</w:t>
      </w:r>
      <w:r w:rsidR="00214ADC" w:rsidRPr="007E4720">
        <w:rPr>
          <w:rFonts w:cs="Times New Roman"/>
          <w:sz w:val="28"/>
          <w:szCs w:val="28"/>
        </w:rPr>
        <w:t xml:space="preserve"> pas d’adhérer à leur grand projet et à leur combat. Il leur demanda de les laisser ainsi prosternés, que les troupes coloniales viendraient leur marcher </w:t>
      </w:r>
      <w:r w:rsidR="002800FB" w:rsidRPr="007E4720">
        <w:rPr>
          <w:rFonts w:cs="Times New Roman"/>
          <w:sz w:val="28"/>
          <w:szCs w:val="28"/>
        </w:rPr>
        <w:t>dessus</w:t>
      </w:r>
      <w:r w:rsidR="00214ADC" w:rsidRPr="007E4720">
        <w:rPr>
          <w:rFonts w:cs="Times New Roman"/>
          <w:sz w:val="28"/>
          <w:szCs w:val="28"/>
        </w:rPr>
        <w:t>.</w:t>
      </w:r>
    </w:p>
    <w:p w:rsidR="00214ADC" w:rsidRPr="007E4720" w:rsidRDefault="00214ADC" w:rsidP="00A937B6">
      <w:pPr>
        <w:spacing w:line="276" w:lineRule="auto"/>
        <w:ind w:firstLine="708"/>
        <w:jc w:val="both"/>
        <w:rPr>
          <w:rFonts w:cs="Times New Roman"/>
          <w:sz w:val="28"/>
          <w:szCs w:val="28"/>
        </w:rPr>
      </w:pPr>
      <w:r w:rsidRPr="007E4720">
        <w:rPr>
          <w:rFonts w:cs="Times New Roman"/>
          <w:sz w:val="28"/>
          <w:szCs w:val="28"/>
        </w:rPr>
        <w:t xml:space="preserve">C’est ce qui arriva,  le Morho </w:t>
      </w:r>
      <w:r w:rsidR="007C230D" w:rsidRPr="007E4720">
        <w:rPr>
          <w:rFonts w:cs="Times New Roman"/>
          <w:sz w:val="28"/>
          <w:szCs w:val="28"/>
        </w:rPr>
        <w:t xml:space="preserve">Naaba </w:t>
      </w:r>
      <w:r w:rsidRPr="007E4720">
        <w:rPr>
          <w:rFonts w:cs="Times New Roman"/>
          <w:sz w:val="28"/>
          <w:szCs w:val="28"/>
        </w:rPr>
        <w:t>sorti</w:t>
      </w:r>
      <w:r w:rsidR="00AF374C">
        <w:rPr>
          <w:rFonts w:cs="Times New Roman"/>
          <w:sz w:val="28"/>
          <w:szCs w:val="28"/>
        </w:rPr>
        <w:t>t</w:t>
      </w:r>
      <w:r w:rsidRPr="007E4720">
        <w:rPr>
          <w:rFonts w:cs="Times New Roman"/>
          <w:sz w:val="28"/>
          <w:szCs w:val="28"/>
        </w:rPr>
        <w:t xml:space="preserve"> à la </w:t>
      </w:r>
      <w:r w:rsidR="002800FB" w:rsidRPr="007E4720">
        <w:rPr>
          <w:rFonts w:cs="Times New Roman"/>
          <w:sz w:val="28"/>
          <w:szCs w:val="28"/>
        </w:rPr>
        <w:t>tête</w:t>
      </w:r>
      <w:r w:rsidRPr="007E4720">
        <w:rPr>
          <w:rFonts w:cs="Times New Roman"/>
          <w:sz w:val="28"/>
          <w:szCs w:val="28"/>
        </w:rPr>
        <w:t xml:space="preserve"> de ses troupes</w:t>
      </w:r>
      <w:r w:rsidR="007C230D" w:rsidRPr="007E4720">
        <w:rPr>
          <w:rFonts w:cs="Times New Roman"/>
          <w:sz w:val="28"/>
          <w:szCs w:val="28"/>
        </w:rPr>
        <w:t xml:space="preserve"> pour s’opposer aux troupes françaises d’occupation</w:t>
      </w:r>
      <w:r w:rsidR="00AF374C">
        <w:rPr>
          <w:rFonts w:cs="Times New Roman"/>
          <w:sz w:val="28"/>
          <w:szCs w:val="28"/>
        </w:rPr>
        <w:t>. I</w:t>
      </w:r>
      <w:r w:rsidRPr="007E4720">
        <w:rPr>
          <w:rFonts w:cs="Times New Roman"/>
          <w:sz w:val="28"/>
          <w:szCs w:val="28"/>
        </w:rPr>
        <w:t xml:space="preserve">l a </w:t>
      </w:r>
      <w:r w:rsidR="002800FB" w:rsidRPr="007E4720">
        <w:rPr>
          <w:rFonts w:cs="Times New Roman"/>
          <w:sz w:val="28"/>
          <w:szCs w:val="28"/>
        </w:rPr>
        <w:t>suffi</w:t>
      </w:r>
      <w:r w:rsidRPr="007E4720">
        <w:rPr>
          <w:rFonts w:cs="Times New Roman"/>
          <w:sz w:val="28"/>
          <w:szCs w:val="28"/>
        </w:rPr>
        <w:t xml:space="preserve"> d’un coup de canon pour qu’ils s’égaillent. Le Morho </w:t>
      </w:r>
      <w:r w:rsidR="002800FB" w:rsidRPr="007E4720">
        <w:rPr>
          <w:rFonts w:cs="Times New Roman"/>
          <w:sz w:val="28"/>
          <w:szCs w:val="28"/>
        </w:rPr>
        <w:t>Naaba</w:t>
      </w:r>
      <w:r w:rsidRPr="007E4720">
        <w:rPr>
          <w:rFonts w:cs="Times New Roman"/>
          <w:sz w:val="28"/>
          <w:szCs w:val="28"/>
        </w:rPr>
        <w:t xml:space="preserve"> Boukary koutou s’enfuit au </w:t>
      </w:r>
      <w:r w:rsidR="002800FB" w:rsidRPr="007E4720">
        <w:rPr>
          <w:rFonts w:cs="Times New Roman"/>
          <w:sz w:val="28"/>
          <w:szCs w:val="28"/>
        </w:rPr>
        <w:t>Ghana</w:t>
      </w:r>
      <w:r w:rsidRPr="007E4720">
        <w:rPr>
          <w:rFonts w:cs="Times New Roman"/>
          <w:sz w:val="28"/>
          <w:szCs w:val="28"/>
        </w:rPr>
        <w:t xml:space="preserve"> où il mourut en exil. Cette rencontre ne fit qu’un mort, le Baloum </w:t>
      </w:r>
      <w:r w:rsidR="002800FB" w:rsidRPr="007E4720">
        <w:rPr>
          <w:rFonts w:cs="Times New Roman"/>
          <w:sz w:val="28"/>
          <w:szCs w:val="28"/>
        </w:rPr>
        <w:t>Naaba</w:t>
      </w:r>
      <w:r w:rsidRPr="007E4720">
        <w:rPr>
          <w:rFonts w:cs="Times New Roman"/>
          <w:sz w:val="28"/>
          <w:szCs w:val="28"/>
        </w:rPr>
        <w:t xml:space="preserve"> </w:t>
      </w:r>
      <w:r w:rsidR="00D77723" w:rsidRPr="007E4720">
        <w:rPr>
          <w:rFonts w:cs="Times New Roman"/>
          <w:sz w:val="28"/>
          <w:szCs w:val="28"/>
        </w:rPr>
        <w:t>de l’époque, vieux</w:t>
      </w:r>
      <w:r w:rsidR="007C230D" w:rsidRPr="007E4720">
        <w:rPr>
          <w:rFonts w:cs="Times New Roman"/>
          <w:sz w:val="28"/>
          <w:szCs w:val="28"/>
        </w:rPr>
        <w:t>,</w:t>
      </w:r>
      <w:r w:rsidR="00D77723" w:rsidRPr="007E4720">
        <w:rPr>
          <w:rFonts w:cs="Times New Roman"/>
          <w:sz w:val="28"/>
          <w:szCs w:val="28"/>
        </w:rPr>
        <w:t xml:space="preserve"> sourd et monté sur </w:t>
      </w:r>
      <w:r w:rsidR="002800FB" w:rsidRPr="007E4720">
        <w:rPr>
          <w:rFonts w:cs="Times New Roman"/>
          <w:sz w:val="28"/>
          <w:szCs w:val="28"/>
        </w:rPr>
        <w:t>âne</w:t>
      </w:r>
      <w:r w:rsidR="00D77723" w:rsidRPr="007E4720">
        <w:rPr>
          <w:rFonts w:cs="Times New Roman"/>
          <w:sz w:val="28"/>
          <w:szCs w:val="28"/>
        </w:rPr>
        <w:t>, abandonné sur place</w:t>
      </w:r>
      <w:r w:rsidR="00AF374C">
        <w:rPr>
          <w:rFonts w:cs="Times New Roman"/>
          <w:sz w:val="28"/>
          <w:szCs w:val="28"/>
        </w:rPr>
        <w:t>,</w:t>
      </w:r>
      <w:r w:rsidR="00D77723" w:rsidRPr="007E4720">
        <w:rPr>
          <w:rFonts w:cs="Times New Roman"/>
          <w:sz w:val="28"/>
          <w:szCs w:val="28"/>
        </w:rPr>
        <w:t xml:space="preserve"> fut abattu et la colonne </w:t>
      </w:r>
      <w:r w:rsidR="00186154" w:rsidRPr="007E4720">
        <w:rPr>
          <w:rFonts w:cs="Times New Roman"/>
          <w:sz w:val="28"/>
          <w:szCs w:val="28"/>
        </w:rPr>
        <w:t xml:space="preserve">Voulé-Chanoine </w:t>
      </w:r>
      <w:r w:rsidR="00D77723" w:rsidRPr="007E4720">
        <w:rPr>
          <w:rFonts w:cs="Times New Roman"/>
          <w:sz w:val="28"/>
          <w:szCs w:val="28"/>
        </w:rPr>
        <w:t>fit un massacr</w:t>
      </w:r>
      <w:r w:rsidR="0015758A" w:rsidRPr="007E4720">
        <w:rPr>
          <w:rFonts w:cs="Times New Roman"/>
          <w:sz w:val="28"/>
          <w:szCs w:val="28"/>
        </w:rPr>
        <w:t>e à travers les royaumes mossis en 1896.</w:t>
      </w:r>
    </w:p>
    <w:p w:rsidR="00A005AC" w:rsidRPr="007E4720" w:rsidRDefault="00D77723" w:rsidP="00A937B6">
      <w:pPr>
        <w:spacing w:line="276" w:lineRule="auto"/>
        <w:ind w:firstLine="708"/>
        <w:jc w:val="both"/>
        <w:rPr>
          <w:rFonts w:cs="Times New Roman"/>
          <w:sz w:val="28"/>
          <w:szCs w:val="28"/>
        </w:rPr>
      </w:pPr>
      <w:r w:rsidRPr="007E4720">
        <w:rPr>
          <w:rFonts w:cs="Times New Roman"/>
          <w:sz w:val="28"/>
          <w:szCs w:val="28"/>
        </w:rPr>
        <w:t xml:space="preserve">Simon Compaoré  qui a passé 17 ans à la </w:t>
      </w:r>
      <w:r w:rsidR="002800FB" w:rsidRPr="007E4720">
        <w:rPr>
          <w:rFonts w:cs="Times New Roman"/>
          <w:sz w:val="28"/>
          <w:szCs w:val="28"/>
        </w:rPr>
        <w:t>tête</w:t>
      </w:r>
      <w:r w:rsidRPr="007E4720">
        <w:rPr>
          <w:rFonts w:cs="Times New Roman"/>
          <w:sz w:val="28"/>
          <w:szCs w:val="28"/>
        </w:rPr>
        <w:t xml:space="preserve"> de la mairie de Ouagadougou n’a </w:t>
      </w:r>
      <w:r w:rsidR="002800FB" w:rsidRPr="007E4720">
        <w:rPr>
          <w:rFonts w:cs="Times New Roman"/>
          <w:sz w:val="28"/>
          <w:szCs w:val="28"/>
        </w:rPr>
        <w:t>certainement</w:t>
      </w:r>
      <w:r w:rsidRPr="007E4720">
        <w:rPr>
          <w:rFonts w:cs="Times New Roman"/>
          <w:sz w:val="28"/>
          <w:szCs w:val="28"/>
        </w:rPr>
        <w:t xml:space="preserve"> pas lu cette histoire, publiée dans les années 70 par la mairie de Ouagadougou</w:t>
      </w:r>
      <w:r w:rsidR="0065363E" w:rsidRPr="007E4720">
        <w:rPr>
          <w:rFonts w:cs="Times New Roman"/>
          <w:sz w:val="28"/>
          <w:szCs w:val="28"/>
        </w:rPr>
        <w:t>,</w:t>
      </w:r>
      <w:r w:rsidRPr="007E4720">
        <w:rPr>
          <w:rFonts w:cs="Times New Roman"/>
          <w:sz w:val="28"/>
          <w:szCs w:val="28"/>
        </w:rPr>
        <w:t xml:space="preserve"> occupé qu’il était avec le Morho </w:t>
      </w:r>
      <w:r w:rsidR="002800FB" w:rsidRPr="007E4720">
        <w:rPr>
          <w:rFonts w:cs="Times New Roman"/>
          <w:sz w:val="28"/>
          <w:szCs w:val="28"/>
        </w:rPr>
        <w:t>Naaba</w:t>
      </w:r>
      <w:r w:rsidRPr="007E4720">
        <w:rPr>
          <w:rFonts w:cs="Times New Roman"/>
          <w:sz w:val="28"/>
          <w:szCs w:val="28"/>
        </w:rPr>
        <w:t xml:space="preserve"> à </w:t>
      </w:r>
      <w:r w:rsidR="002800FB" w:rsidRPr="007E4720">
        <w:rPr>
          <w:rFonts w:cs="Times New Roman"/>
          <w:sz w:val="28"/>
          <w:szCs w:val="28"/>
        </w:rPr>
        <w:t>parceller</w:t>
      </w:r>
      <w:r w:rsidRPr="007E4720">
        <w:rPr>
          <w:rFonts w:cs="Times New Roman"/>
          <w:sz w:val="28"/>
          <w:szCs w:val="28"/>
        </w:rPr>
        <w:t xml:space="preserve"> et vendre les espaces du royaume de </w:t>
      </w:r>
      <w:r w:rsidR="002800FB" w:rsidRPr="007E4720">
        <w:rPr>
          <w:rFonts w:cs="Times New Roman"/>
          <w:sz w:val="28"/>
          <w:szCs w:val="28"/>
        </w:rPr>
        <w:t>Ouagadougou</w:t>
      </w:r>
      <w:r w:rsidR="00A005AC" w:rsidRPr="007E4720">
        <w:rPr>
          <w:rFonts w:cs="Times New Roman"/>
          <w:sz w:val="28"/>
          <w:szCs w:val="28"/>
        </w:rPr>
        <w:t xml:space="preserve">, au point de provoquer de nos jours des réactions des populations des villages de son royaume contre l’accaparement de leurs champs, par des </w:t>
      </w:r>
      <w:r w:rsidR="00D07616" w:rsidRPr="007E4720">
        <w:rPr>
          <w:rFonts w:cs="Times New Roman"/>
          <w:sz w:val="28"/>
          <w:szCs w:val="28"/>
        </w:rPr>
        <w:t>prometteurs</w:t>
      </w:r>
      <w:r w:rsidR="00A005AC" w:rsidRPr="007E4720">
        <w:rPr>
          <w:rFonts w:cs="Times New Roman"/>
          <w:sz w:val="28"/>
          <w:szCs w:val="28"/>
        </w:rPr>
        <w:t xml:space="preserve"> immobiliers comme Abdoul Services</w:t>
      </w:r>
      <w:r w:rsidR="00140DA5" w:rsidRPr="007E4720">
        <w:rPr>
          <w:rFonts w:cs="Times New Roman"/>
          <w:sz w:val="28"/>
          <w:szCs w:val="28"/>
        </w:rPr>
        <w:t>,</w:t>
      </w:r>
      <w:r w:rsidR="00A005AC" w:rsidRPr="007E4720">
        <w:rPr>
          <w:rFonts w:cs="Times New Roman"/>
          <w:sz w:val="28"/>
          <w:szCs w:val="28"/>
        </w:rPr>
        <w:t xml:space="preserve"> protégé du Morho </w:t>
      </w:r>
      <w:r w:rsidR="00D07616" w:rsidRPr="007E4720">
        <w:rPr>
          <w:rFonts w:cs="Times New Roman"/>
          <w:sz w:val="28"/>
          <w:szCs w:val="28"/>
        </w:rPr>
        <w:t>Naaba</w:t>
      </w:r>
      <w:r w:rsidRPr="007E4720">
        <w:rPr>
          <w:rFonts w:cs="Times New Roman"/>
          <w:sz w:val="28"/>
          <w:szCs w:val="28"/>
        </w:rPr>
        <w:t>.</w:t>
      </w:r>
    </w:p>
    <w:p w:rsidR="00CB213B" w:rsidRPr="007E4720" w:rsidRDefault="00D77723" w:rsidP="00A937B6">
      <w:pPr>
        <w:spacing w:line="276" w:lineRule="auto"/>
        <w:ind w:firstLine="708"/>
        <w:jc w:val="both"/>
        <w:rPr>
          <w:rFonts w:cs="Times New Roman"/>
          <w:sz w:val="28"/>
          <w:szCs w:val="28"/>
        </w:rPr>
      </w:pPr>
      <w:r w:rsidRPr="007E4720">
        <w:rPr>
          <w:rFonts w:cs="Times New Roman"/>
          <w:sz w:val="28"/>
          <w:szCs w:val="28"/>
        </w:rPr>
        <w:lastRenderedPageBreak/>
        <w:t xml:space="preserve"> Le grand projet de l’A</w:t>
      </w:r>
      <w:r w:rsidR="00A005AC" w:rsidRPr="007E4720">
        <w:rPr>
          <w:rFonts w:cs="Times New Roman"/>
          <w:sz w:val="28"/>
          <w:szCs w:val="28"/>
        </w:rPr>
        <w:t>lmamy</w:t>
      </w:r>
      <w:r w:rsidRPr="007E4720">
        <w:rPr>
          <w:rFonts w:cs="Times New Roman"/>
          <w:sz w:val="28"/>
          <w:szCs w:val="28"/>
        </w:rPr>
        <w:t xml:space="preserve"> Samory Touré de reconstituer le grand Mandé a été contrarié par les replis identitaires </w:t>
      </w:r>
      <w:r w:rsidR="002800FB" w:rsidRPr="007E4720">
        <w:rPr>
          <w:rFonts w:cs="Times New Roman"/>
          <w:sz w:val="28"/>
          <w:szCs w:val="28"/>
        </w:rPr>
        <w:t>après</w:t>
      </w:r>
      <w:r w:rsidRPr="007E4720">
        <w:rPr>
          <w:rFonts w:cs="Times New Roman"/>
          <w:sz w:val="28"/>
          <w:szCs w:val="28"/>
        </w:rPr>
        <w:t xml:space="preserve"> l’éclatement du Mandé, et la pén</w:t>
      </w:r>
      <w:r w:rsidR="00186154" w:rsidRPr="007E4720">
        <w:rPr>
          <w:rFonts w:cs="Times New Roman"/>
          <w:sz w:val="28"/>
          <w:szCs w:val="28"/>
        </w:rPr>
        <w:t>é</w:t>
      </w:r>
      <w:r w:rsidRPr="007E4720">
        <w:rPr>
          <w:rFonts w:cs="Times New Roman"/>
          <w:sz w:val="28"/>
          <w:szCs w:val="28"/>
        </w:rPr>
        <w:t>tration coloniale française. Le grand Mandé que voulait l’A</w:t>
      </w:r>
      <w:r w:rsidR="00A005AC" w:rsidRPr="007E4720">
        <w:rPr>
          <w:rFonts w:cs="Times New Roman"/>
          <w:sz w:val="28"/>
          <w:szCs w:val="28"/>
        </w:rPr>
        <w:t xml:space="preserve">lmamy </w:t>
      </w:r>
      <w:r w:rsidRPr="007E4720">
        <w:rPr>
          <w:rFonts w:cs="Times New Roman"/>
          <w:sz w:val="28"/>
          <w:szCs w:val="28"/>
        </w:rPr>
        <w:t>S</w:t>
      </w:r>
      <w:r w:rsidR="00A005AC" w:rsidRPr="007E4720">
        <w:rPr>
          <w:rFonts w:cs="Times New Roman"/>
          <w:sz w:val="28"/>
          <w:szCs w:val="28"/>
        </w:rPr>
        <w:t xml:space="preserve">amory </w:t>
      </w:r>
      <w:r w:rsidRPr="007E4720">
        <w:rPr>
          <w:rFonts w:cs="Times New Roman"/>
          <w:sz w:val="28"/>
          <w:szCs w:val="28"/>
        </w:rPr>
        <w:t>T</w:t>
      </w:r>
      <w:r w:rsidR="00A005AC" w:rsidRPr="007E4720">
        <w:rPr>
          <w:rFonts w:cs="Times New Roman"/>
          <w:sz w:val="28"/>
          <w:szCs w:val="28"/>
        </w:rPr>
        <w:t>ouré</w:t>
      </w:r>
      <w:r w:rsidRPr="007E4720">
        <w:rPr>
          <w:rFonts w:cs="Times New Roman"/>
          <w:sz w:val="28"/>
          <w:szCs w:val="28"/>
        </w:rPr>
        <w:t xml:space="preserve"> était ce grand empire réalisé autour de Soundiata Keita </w:t>
      </w:r>
      <w:r w:rsidR="002800FB" w:rsidRPr="007E4720">
        <w:rPr>
          <w:rFonts w:cs="Times New Roman"/>
          <w:sz w:val="28"/>
          <w:szCs w:val="28"/>
        </w:rPr>
        <w:t>après</w:t>
      </w:r>
      <w:r w:rsidRPr="007E4720">
        <w:rPr>
          <w:rFonts w:cs="Times New Roman"/>
          <w:sz w:val="28"/>
          <w:szCs w:val="28"/>
        </w:rPr>
        <w:t xml:space="preserve"> que tous les peuples réunis aient chassé le </w:t>
      </w:r>
      <w:r w:rsidR="00054D22" w:rsidRPr="007E4720">
        <w:rPr>
          <w:rFonts w:cs="Times New Roman"/>
          <w:sz w:val="28"/>
          <w:szCs w:val="28"/>
        </w:rPr>
        <w:t>tirant</w:t>
      </w:r>
      <w:r w:rsidRPr="007E4720">
        <w:rPr>
          <w:rFonts w:cs="Times New Roman"/>
          <w:sz w:val="28"/>
          <w:szCs w:val="28"/>
        </w:rPr>
        <w:t xml:space="preserve"> Soumangourou kanté. Tous ces peuples se sont réunis à Kouroukan Fouga</w:t>
      </w:r>
      <w:r w:rsidR="0015758A" w:rsidRPr="007E4720">
        <w:rPr>
          <w:rFonts w:cs="Times New Roman"/>
          <w:sz w:val="28"/>
          <w:szCs w:val="28"/>
        </w:rPr>
        <w:t xml:space="preserve"> pour adopter une charte, le Mande Kalikan</w:t>
      </w:r>
      <w:r w:rsidR="00A005AC" w:rsidRPr="007E4720">
        <w:rPr>
          <w:rFonts w:cs="Times New Roman"/>
          <w:sz w:val="28"/>
          <w:szCs w:val="28"/>
        </w:rPr>
        <w:t>,</w:t>
      </w:r>
      <w:r w:rsidR="0015758A" w:rsidRPr="007E4720">
        <w:rPr>
          <w:rFonts w:cs="Times New Roman"/>
          <w:sz w:val="28"/>
          <w:szCs w:val="28"/>
        </w:rPr>
        <w:t xml:space="preserve">  la première </w:t>
      </w:r>
      <w:r w:rsidRPr="007E4720">
        <w:rPr>
          <w:rFonts w:cs="Times New Roman"/>
          <w:sz w:val="28"/>
          <w:szCs w:val="28"/>
        </w:rPr>
        <w:t xml:space="preserve">constitution </w:t>
      </w:r>
      <w:r w:rsidR="0065363E" w:rsidRPr="007E4720">
        <w:rPr>
          <w:rFonts w:cs="Times New Roman"/>
          <w:sz w:val="28"/>
          <w:szCs w:val="28"/>
        </w:rPr>
        <w:t xml:space="preserve">démocratique et </w:t>
      </w:r>
      <w:r w:rsidR="00A26F87" w:rsidRPr="007E4720">
        <w:rPr>
          <w:rFonts w:cs="Times New Roman"/>
          <w:sz w:val="28"/>
          <w:szCs w:val="28"/>
        </w:rPr>
        <w:t>laïque</w:t>
      </w:r>
      <w:r w:rsidR="0065363E" w:rsidRPr="007E4720">
        <w:rPr>
          <w:rFonts w:cs="Times New Roman"/>
          <w:sz w:val="28"/>
          <w:szCs w:val="28"/>
        </w:rPr>
        <w:t xml:space="preserve"> </w:t>
      </w:r>
      <w:r w:rsidRPr="007E4720">
        <w:rPr>
          <w:rFonts w:cs="Times New Roman"/>
          <w:sz w:val="28"/>
          <w:szCs w:val="28"/>
        </w:rPr>
        <w:t>du monde inspirée de la const</w:t>
      </w:r>
      <w:r w:rsidR="0065363E" w:rsidRPr="007E4720">
        <w:rPr>
          <w:rFonts w:cs="Times New Roman"/>
          <w:sz w:val="28"/>
          <w:szCs w:val="28"/>
        </w:rPr>
        <w:t xml:space="preserve">itution établie à Médine </w:t>
      </w:r>
      <w:r w:rsidRPr="007E4720">
        <w:rPr>
          <w:rFonts w:cs="Times New Roman"/>
          <w:sz w:val="28"/>
          <w:szCs w:val="28"/>
        </w:rPr>
        <w:t xml:space="preserve"> par le Prophète Mohamed </w:t>
      </w:r>
      <w:r w:rsidR="00140DA5" w:rsidRPr="007E4720">
        <w:rPr>
          <w:rFonts w:cs="Times New Roman"/>
          <w:sz w:val="28"/>
          <w:szCs w:val="28"/>
        </w:rPr>
        <w:t>(paix et salue sur lui)</w:t>
      </w:r>
      <w:r w:rsidRPr="007E4720">
        <w:rPr>
          <w:rFonts w:cs="Times New Roman"/>
          <w:sz w:val="28"/>
          <w:szCs w:val="28"/>
        </w:rPr>
        <w:t xml:space="preserve">. </w:t>
      </w:r>
      <w:r w:rsidR="00CB213B" w:rsidRPr="007E4720">
        <w:rPr>
          <w:rFonts w:cs="Times New Roman"/>
          <w:sz w:val="28"/>
          <w:szCs w:val="28"/>
        </w:rPr>
        <w:t xml:space="preserve">Les principes et les valeurs contenues dans le Mande </w:t>
      </w:r>
      <w:r w:rsidR="00054D22" w:rsidRPr="007E4720">
        <w:rPr>
          <w:rFonts w:cs="Times New Roman"/>
          <w:sz w:val="28"/>
          <w:szCs w:val="28"/>
        </w:rPr>
        <w:t>Kalikan</w:t>
      </w:r>
      <w:r w:rsidR="00CB213B" w:rsidRPr="007E4720">
        <w:rPr>
          <w:rFonts w:cs="Times New Roman"/>
          <w:sz w:val="28"/>
          <w:szCs w:val="28"/>
        </w:rPr>
        <w:t xml:space="preserve"> sont encore </w:t>
      </w:r>
      <w:r w:rsidR="00054D22" w:rsidRPr="007E4720">
        <w:rPr>
          <w:rFonts w:cs="Times New Roman"/>
          <w:sz w:val="28"/>
          <w:szCs w:val="28"/>
        </w:rPr>
        <w:t>enseignés</w:t>
      </w:r>
      <w:r w:rsidR="00CB213B" w:rsidRPr="007E4720">
        <w:rPr>
          <w:rFonts w:cs="Times New Roman"/>
          <w:sz w:val="28"/>
          <w:szCs w:val="28"/>
        </w:rPr>
        <w:t xml:space="preserve"> dans les écoles initiatiques des populations de l’Ouest, dont la partie visible est celle des Donsos.</w:t>
      </w:r>
    </w:p>
    <w:p w:rsidR="00D77723" w:rsidRPr="007E4720" w:rsidRDefault="00D77723" w:rsidP="00A937B6">
      <w:pPr>
        <w:spacing w:line="276" w:lineRule="auto"/>
        <w:ind w:firstLine="708"/>
        <w:jc w:val="both"/>
        <w:rPr>
          <w:rFonts w:cs="Times New Roman"/>
          <w:sz w:val="28"/>
          <w:szCs w:val="28"/>
        </w:rPr>
      </w:pPr>
      <w:r w:rsidRPr="007E4720">
        <w:rPr>
          <w:rFonts w:cs="Times New Roman"/>
          <w:sz w:val="28"/>
          <w:szCs w:val="28"/>
        </w:rPr>
        <w:t>Bien avant l’Europe, le Mandé qui se situait en Afrique de l’Ouest et qui couvrait l’actuel espace de l’UEMOA avait élaboré une constitution qui est actuellement classée au patrimoine immatériel de l’humanité de l’Unesco.</w:t>
      </w:r>
    </w:p>
    <w:p w:rsidR="00D77723" w:rsidRPr="007E4720" w:rsidRDefault="00D77723" w:rsidP="00A937B6">
      <w:pPr>
        <w:spacing w:line="276" w:lineRule="auto"/>
        <w:ind w:firstLine="708"/>
        <w:jc w:val="both"/>
        <w:rPr>
          <w:rFonts w:cs="Times New Roman"/>
          <w:sz w:val="28"/>
          <w:szCs w:val="28"/>
        </w:rPr>
      </w:pPr>
      <w:r w:rsidRPr="007E4720">
        <w:rPr>
          <w:rFonts w:cs="Times New Roman"/>
          <w:sz w:val="28"/>
          <w:szCs w:val="28"/>
        </w:rPr>
        <w:t>Les</w:t>
      </w:r>
      <w:r w:rsidR="00A005AC" w:rsidRPr="007E4720">
        <w:rPr>
          <w:rFonts w:cs="Times New Roman"/>
          <w:sz w:val="28"/>
          <w:szCs w:val="28"/>
        </w:rPr>
        <w:t xml:space="preserve"> usurpateurs du MPP, les forces obscures et </w:t>
      </w:r>
      <w:r w:rsidR="00D07616" w:rsidRPr="007E4720">
        <w:rPr>
          <w:rFonts w:cs="Times New Roman"/>
          <w:sz w:val="28"/>
          <w:szCs w:val="28"/>
        </w:rPr>
        <w:t>rétrogrades</w:t>
      </w:r>
      <w:r w:rsidR="00A005AC" w:rsidRPr="007E4720">
        <w:rPr>
          <w:rFonts w:cs="Times New Roman"/>
          <w:sz w:val="28"/>
          <w:szCs w:val="28"/>
        </w:rPr>
        <w:t xml:space="preserve"> du centre </w:t>
      </w:r>
      <w:r w:rsidR="00AF374C">
        <w:rPr>
          <w:rFonts w:cs="Times New Roman"/>
          <w:sz w:val="28"/>
          <w:szCs w:val="28"/>
        </w:rPr>
        <w:t xml:space="preserve"> savent-</w:t>
      </w:r>
      <w:r w:rsidRPr="007E4720">
        <w:rPr>
          <w:rFonts w:cs="Times New Roman"/>
          <w:sz w:val="28"/>
          <w:szCs w:val="28"/>
        </w:rPr>
        <w:t xml:space="preserve">ils seulement que l’Almamy Samory Touré est </w:t>
      </w:r>
      <w:r w:rsidR="00A26F87" w:rsidRPr="007E4720">
        <w:rPr>
          <w:rFonts w:cs="Times New Roman"/>
          <w:sz w:val="28"/>
          <w:szCs w:val="28"/>
        </w:rPr>
        <w:t>originaire</w:t>
      </w:r>
      <w:r w:rsidRPr="007E4720">
        <w:rPr>
          <w:rFonts w:cs="Times New Roman"/>
          <w:sz w:val="28"/>
          <w:szCs w:val="28"/>
        </w:rPr>
        <w:t xml:space="preserve"> du Burkina Faso</w:t>
      </w:r>
      <w:r w:rsidR="009912DB" w:rsidRPr="007E4720">
        <w:rPr>
          <w:rFonts w:cs="Times New Roman"/>
          <w:sz w:val="28"/>
          <w:szCs w:val="28"/>
        </w:rPr>
        <w:t xml:space="preserve"> ? </w:t>
      </w:r>
      <w:r w:rsidR="00A26F87" w:rsidRPr="007E4720">
        <w:rPr>
          <w:rFonts w:cs="Times New Roman"/>
          <w:sz w:val="28"/>
          <w:szCs w:val="28"/>
        </w:rPr>
        <w:t>Qu’ils</w:t>
      </w:r>
      <w:r w:rsidR="009912DB" w:rsidRPr="007E4720">
        <w:rPr>
          <w:rFonts w:cs="Times New Roman"/>
          <w:sz w:val="28"/>
          <w:szCs w:val="28"/>
        </w:rPr>
        <w:t xml:space="preserve"> questionnent donc R</w:t>
      </w:r>
      <w:r w:rsidR="00A005AC" w:rsidRPr="007E4720">
        <w:rPr>
          <w:rFonts w:cs="Times New Roman"/>
          <w:sz w:val="28"/>
          <w:szCs w:val="28"/>
        </w:rPr>
        <w:t xml:space="preserve">ock Marc Christian Kaboré </w:t>
      </w:r>
      <w:r w:rsidR="009912DB" w:rsidRPr="007E4720">
        <w:rPr>
          <w:rFonts w:cs="Times New Roman"/>
          <w:sz w:val="28"/>
          <w:szCs w:val="28"/>
        </w:rPr>
        <w:t>du temps où il</w:t>
      </w:r>
      <w:r w:rsidR="00A005AC" w:rsidRPr="007E4720">
        <w:rPr>
          <w:rFonts w:cs="Times New Roman"/>
          <w:sz w:val="28"/>
          <w:szCs w:val="28"/>
        </w:rPr>
        <w:t xml:space="preserve"> était président de l’assemblée.</w:t>
      </w:r>
      <w:r w:rsidR="009912DB" w:rsidRPr="007E4720">
        <w:rPr>
          <w:rFonts w:cs="Times New Roman"/>
          <w:sz w:val="28"/>
          <w:szCs w:val="28"/>
        </w:rPr>
        <w:t xml:space="preserve"> </w:t>
      </w:r>
      <w:r w:rsidR="00A005AC" w:rsidRPr="007E4720">
        <w:rPr>
          <w:rFonts w:cs="Times New Roman"/>
          <w:sz w:val="28"/>
          <w:szCs w:val="28"/>
        </w:rPr>
        <w:t>I</w:t>
      </w:r>
      <w:r w:rsidR="009912DB" w:rsidRPr="007E4720">
        <w:rPr>
          <w:rFonts w:cs="Times New Roman"/>
          <w:sz w:val="28"/>
          <w:szCs w:val="28"/>
        </w:rPr>
        <w:t>l a invité à une rentrée solennelle le président de l’assemblée du Bénin</w:t>
      </w:r>
      <w:r w:rsidR="00AF374C">
        <w:rPr>
          <w:rFonts w:cs="Times New Roman"/>
          <w:sz w:val="28"/>
          <w:szCs w:val="28"/>
        </w:rPr>
        <w:t>,</w:t>
      </w:r>
      <w:r w:rsidR="009912DB" w:rsidRPr="007E4720">
        <w:rPr>
          <w:rFonts w:cs="Times New Roman"/>
          <w:sz w:val="28"/>
          <w:szCs w:val="28"/>
        </w:rPr>
        <w:t xml:space="preserve"> qui</w:t>
      </w:r>
      <w:r w:rsidR="00A005AC" w:rsidRPr="007E4720">
        <w:rPr>
          <w:rFonts w:cs="Times New Roman"/>
          <w:sz w:val="28"/>
          <w:szCs w:val="28"/>
        </w:rPr>
        <w:t>,</w:t>
      </w:r>
      <w:r w:rsidR="009912DB" w:rsidRPr="007E4720">
        <w:rPr>
          <w:rFonts w:cs="Times New Roman"/>
          <w:sz w:val="28"/>
          <w:szCs w:val="28"/>
        </w:rPr>
        <w:t xml:space="preserve"> dans son discours a dit qu’il était heureux d’</w:t>
      </w:r>
      <w:r w:rsidR="00A26F87" w:rsidRPr="007E4720">
        <w:rPr>
          <w:rFonts w:cs="Times New Roman"/>
          <w:sz w:val="28"/>
          <w:szCs w:val="28"/>
        </w:rPr>
        <w:t>être</w:t>
      </w:r>
      <w:r w:rsidR="009912DB" w:rsidRPr="007E4720">
        <w:rPr>
          <w:rFonts w:cs="Times New Roman"/>
          <w:sz w:val="28"/>
          <w:szCs w:val="28"/>
        </w:rPr>
        <w:t xml:space="preserve"> sur cette terre libre de l’Almamy Samory </w:t>
      </w:r>
      <w:r w:rsidR="00A26F87" w:rsidRPr="007E4720">
        <w:rPr>
          <w:rFonts w:cs="Times New Roman"/>
          <w:sz w:val="28"/>
          <w:szCs w:val="28"/>
        </w:rPr>
        <w:t>Touré. Ce</w:t>
      </w:r>
      <w:r w:rsidR="009912DB" w:rsidRPr="007E4720">
        <w:rPr>
          <w:rFonts w:cs="Times New Roman"/>
          <w:sz w:val="28"/>
          <w:szCs w:val="28"/>
        </w:rPr>
        <w:t xml:space="preserve"> qui a jeté le trouble dans l’hémicycle et a amené les uns et les autres</w:t>
      </w:r>
      <w:r w:rsidR="006F283E" w:rsidRPr="007E4720">
        <w:rPr>
          <w:rFonts w:cs="Times New Roman"/>
          <w:sz w:val="28"/>
          <w:szCs w:val="28"/>
        </w:rPr>
        <w:t>, notamment l’honorable majesté du Boussouma,</w:t>
      </w:r>
      <w:r w:rsidR="009912DB" w:rsidRPr="007E4720">
        <w:rPr>
          <w:rFonts w:cs="Times New Roman"/>
          <w:sz w:val="28"/>
          <w:szCs w:val="28"/>
        </w:rPr>
        <w:t xml:space="preserve"> à interpeller Soumane Touré qui leur a répondu qu’i</w:t>
      </w:r>
      <w:r w:rsidR="006F283E" w:rsidRPr="007E4720">
        <w:rPr>
          <w:rFonts w:cs="Times New Roman"/>
          <w:sz w:val="28"/>
          <w:szCs w:val="28"/>
        </w:rPr>
        <w:t>ls ne connaissaient que l’histoi</w:t>
      </w:r>
      <w:r w:rsidR="009912DB" w:rsidRPr="007E4720">
        <w:rPr>
          <w:rFonts w:cs="Times New Roman"/>
          <w:sz w:val="28"/>
          <w:szCs w:val="28"/>
        </w:rPr>
        <w:t>re de leur petits royaumes mossis, mais qu’ils ignoraient tout de l’histoire du reste du BF.</w:t>
      </w:r>
    </w:p>
    <w:p w:rsidR="009912DB" w:rsidRPr="007E4720" w:rsidRDefault="009912DB" w:rsidP="00A937B6">
      <w:pPr>
        <w:spacing w:line="276" w:lineRule="auto"/>
        <w:ind w:firstLine="708"/>
        <w:jc w:val="both"/>
        <w:rPr>
          <w:rFonts w:cs="Times New Roman"/>
          <w:sz w:val="28"/>
          <w:szCs w:val="28"/>
        </w:rPr>
      </w:pPr>
      <w:r w:rsidRPr="007E4720">
        <w:rPr>
          <w:rFonts w:cs="Times New Roman"/>
          <w:sz w:val="28"/>
          <w:szCs w:val="28"/>
        </w:rPr>
        <w:t>Le soir au d</w:t>
      </w:r>
      <w:r w:rsidR="00140DA5" w:rsidRPr="007E4720">
        <w:rPr>
          <w:rFonts w:cs="Times New Roman"/>
          <w:sz w:val="28"/>
          <w:szCs w:val="28"/>
        </w:rPr>
        <w:t>î</w:t>
      </w:r>
      <w:r w:rsidRPr="007E4720">
        <w:rPr>
          <w:rFonts w:cs="Times New Roman"/>
          <w:sz w:val="28"/>
          <w:szCs w:val="28"/>
        </w:rPr>
        <w:t>ner avec le bureau de l’assemblée S</w:t>
      </w:r>
      <w:r w:rsidR="00A005AC" w:rsidRPr="007E4720">
        <w:rPr>
          <w:rFonts w:cs="Times New Roman"/>
          <w:sz w:val="28"/>
          <w:szCs w:val="28"/>
        </w:rPr>
        <w:t xml:space="preserve">oumane </w:t>
      </w:r>
      <w:r w:rsidRPr="007E4720">
        <w:rPr>
          <w:rFonts w:cs="Times New Roman"/>
          <w:sz w:val="28"/>
          <w:szCs w:val="28"/>
        </w:rPr>
        <w:t>T</w:t>
      </w:r>
      <w:r w:rsidR="00A005AC" w:rsidRPr="007E4720">
        <w:rPr>
          <w:rFonts w:cs="Times New Roman"/>
          <w:sz w:val="28"/>
          <w:szCs w:val="28"/>
        </w:rPr>
        <w:t>ouré</w:t>
      </w:r>
      <w:r w:rsidRPr="007E4720">
        <w:rPr>
          <w:rFonts w:cs="Times New Roman"/>
          <w:sz w:val="28"/>
          <w:szCs w:val="28"/>
        </w:rPr>
        <w:t xml:space="preserve"> a interpelé le président de l’assemblée du Bénin sur la question</w:t>
      </w:r>
      <w:r w:rsidR="006F283E" w:rsidRPr="007E4720">
        <w:rPr>
          <w:rFonts w:cs="Times New Roman"/>
          <w:sz w:val="28"/>
          <w:szCs w:val="28"/>
        </w:rPr>
        <w:t>,</w:t>
      </w:r>
      <w:r w:rsidRPr="007E4720">
        <w:rPr>
          <w:rFonts w:cs="Times New Roman"/>
          <w:sz w:val="28"/>
          <w:szCs w:val="28"/>
        </w:rPr>
        <w:t xml:space="preserve"> qui a répondu qu’il avait été le premier surpris lorsque son </w:t>
      </w:r>
      <w:r w:rsidR="00D07616" w:rsidRPr="007E4720">
        <w:rPr>
          <w:rFonts w:cs="Times New Roman"/>
          <w:sz w:val="28"/>
          <w:szCs w:val="28"/>
        </w:rPr>
        <w:t>Secrétaire</w:t>
      </w:r>
      <w:r w:rsidR="00A005AC" w:rsidRPr="007E4720">
        <w:rPr>
          <w:rFonts w:cs="Times New Roman"/>
          <w:sz w:val="28"/>
          <w:szCs w:val="28"/>
        </w:rPr>
        <w:t xml:space="preserve"> </w:t>
      </w:r>
      <w:r w:rsidRPr="007E4720">
        <w:rPr>
          <w:rFonts w:cs="Times New Roman"/>
          <w:sz w:val="28"/>
          <w:szCs w:val="28"/>
        </w:rPr>
        <w:t>G</w:t>
      </w:r>
      <w:r w:rsidR="00A005AC" w:rsidRPr="007E4720">
        <w:rPr>
          <w:rFonts w:cs="Times New Roman"/>
          <w:sz w:val="28"/>
          <w:szCs w:val="28"/>
        </w:rPr>
        <w:t>eneral</w:t>
      </w:r>
      <w:r w:rsidRPr="007E4720">
        <w:rPr>
          <w:rFonts w:cs="Times New Roman"/>
          <w:sz w:val="28"/>
          <w:szCs w:val="28"/>
        </w:rPr>
        <w:t xml:space="preserve"> agrégé d’histoire lui a apporté son projet de discours.</w:t>
      </w:r>
    </w:p>
    <w:p w:rsidR="009912DB" w:rsidRPr="007E4720" w:rsidRDefault="009912DB" w:rsidP="00A937B6">
      <w:pPr>
        <w:spacing w:line="276" w:lineRule="auto"/>
        <w:ind w:firstLine="708"/>
        <w:jc w:val="both"/>
        <w:rPr>
          <w:rFonts w:cs="Times New Roman"/>
          <w:sz w:val="28"/>
          <w:szCs w:val="28"/>
        </w:rPr>
      </w:pPr>
      <w:r w:rsidRPr="007E4720">
        <w:rPr>
          <w:rFonts w:cs="Times New Roman"/>
          <w:sz w:val="28"/>
          <w:szCs w:val="28"/>
        </w:rPr>
        <w:t xml:space="preserve">Tous les pays de la </w:t>
      </w:r>
      <w:r w:rsidR="00A26F87" w:rsidRPr="007E4720">
        <w:rPr>
          <w:rFonts w:cs="Times New Roman"/>
          <w:sz w:val="28"/>
          <w:szCs w:val="28"/>
        </w:rPr>
        <w:t>sous-région</w:t>
      </w:r>
      <w:r w:rsidR="006F283E" w:rsidRPr="007E4720">
        <w:rPr>
          <w:rFonts w:cs="Times New Roman"/>
          <w:sz w:val="28"/>
          <w:szCs w:val="28"/>
        </w:rPr>
        <w:t xml:space="preserve"> ouest</w:t>
      </w:r>
      <w:r w:rsidR="00A005AC" w:rsidRPr="007E4720">
        <w:rPr>
          <w:rFonts w:cs="Times New Roman"/>
          <w:sz w:val="28"/>
          <w:szCs w:val="28"/>
        </w:rPr>
        <w:t>-</w:t>
      </w:r>
      <w:r w:rsidR="006F283E" w:rsidRPr="007E4720">
        <w:rPr>
          <w:rFonts w:cs="Times New Roman"/>
          <w:sz w:val="28"/>
          <w:szCs w:val="28"/>
        </w:rPr>
        <w:t>africaine  peuvent valablement revendiquer S</w:t>
      </w:r>
      <w:r w:rsidR="00A26F87" w:rsidRPr="007E4720">
        <w:rPr>
          <w:rFonts w:cs="Times New Roman"/>
          <w:sz w:val="28"/>
          <w:szCs w:val="28"/>
        </w:rPr>
        <w:t xml:space="preserve">amory </w:t>
      </w:r>
      <w:r w:rsidR="006F283E" w:rsidRPr="007E4720">
        <w:rPr>
          <w:rFonts w:cs="Times New Roman"/>
          <w:sz w:val="28"/>
          <w:szCs w:val="28"/>
        </w:rPr>
        <w:t>T</w:t>
      </w:r>
      <w:r w:rsidR="00A26F87" w:rsidRPr="007E4720">
        <w:rPr>
          <w:rFonts w:cs="Times New Roman"/>
          <w:sz w:val="28"/>
          <w:szCs w:val="28"/>
        </w:rPr>
        <w:t>ouré</w:t>
      </w:r>
      <w:r w:rsidR="006F283E" w:rsidRPr="007E4720">
        <w:rPr>
          <w:rFonts w:cs="Times New Roman"/>
          <w:sz w:val="28"/>
          <w:szCs w:val="28"/>
        </w:rPr>
        <w:t xml:space="preserve"> comme héro de la résistance à la pénétration coloniale. C</w:t>
      </w:r>
      <w:r w:rsidR="00A005AC" w:rsidRPr="007E4720">
        <w:rPr>
          <w:rFonts w:cs="Times New Roman"/>
          <w:sz w:val="28"/>
          <w:szCs w:val="28"/>
        </w:rPr>
        <w:t>’est la G</w:t>
      </w:r>
      <w:r w:rsidR="006F283E" w:rsidRPr="007E4720">
        <w:rPr>
          <w:rFonts w:cs="Times New Roman"/>
          <w:sz w:val="28"/>
          <w:szCs w:val="28"/>
        </w:rPr>
        <w:t>uinée</w:t>
      </w:r>
      <w:r w:rsidR="00A005AC" w:rsidRPr="007E4720">
        <w:rPr>
          <w:rFonts w:cs="Times New Roman"/>
          <w:sz w:val="28"/>
          <w:szCs w:val="28"/>
        </w:rPr>
        <w:t xml:space="preserve"> </w:t>
      </w:r>
      <w:r w:rsidR="006F283E" w:rsidRPr="007E4720">
        <w:rPr>
          <w:rFonts w:cs="Times New Roman"/>
          <w:sz w:val="28"/>
          <w:szCs w:val="28"/>
        </w:rPr>
        <w:t xml:space="preserve"> qui s’en est appropriée </w:t>
      </w:r>
      <w:r w:rsidR="00A26F87" w:rsidRPr="007E4720">
        <w:rPr>
          <w:rFonts w:cs="Times New Roman"/>
          <w:sz w:val="28"/>
          <w:szCs w:val="28"/>
        </w:rPr>
        <w:t>lorsqu’en</w:t>
      </w:r>
      <w:r w:rsidR="006F283E" w:rsidRPr="007E4720">
        <w:rPr>
          <w:rFonts w:cs="Times New Roman"/>
          <w:sz w:val="28"/>
          <w:szCs w:val="28"/>
        </w:rPr>
        <w:t xml:space="preserve"> </w:t>
      </w:r>
      <w:r w:rsidR="00A26F87" w:rsidRPr="007E4720">
        <w:rPr>
          <w:rFonts w:cs="Times New Roman"/>
          <w:sz w:val="28"/>
          <w:szCs w:val="28"/>
        </w:rPr>
        <w:t>1958,</w:t>
      </w:r>
      <w:r w:rsidR="006F283E" w:rsidRPr="007E4720">
        <w:rPr>
          <w:rFonts w:cs="Times New Roman"/>
          <w:sz w:val="28"/>
          <w:szCs w:val="28"/>
        </w:rPr>
        <w:t xml:space="preserve"> à l’occasion </w:t>
      </w:r>
      <w:r w:rsidR="007C230D" w:rsidRPr="007E4720">
        <w:rPr>
          <w:rFonts w:cs="Times New Roman"/>
          <w:sz w:val="28"/>
          <w:szCs w:val="28"/>
        </w:rPr>
        <w:t>du référendum constitutionnel, elle</w:t>
      </w:r>
      <w:r w:rsidR="006F283E" w:rsidRPr="007E4720">
        <w:rPr>
          <w:rFonts w:cs="Times New Roman"/>
          <w:sz w:val="28"/>
          <w:szCs w:val="28"/>
        </w:rPr>
        <w:t xml:space="preserve"> a opté pour l’indépendance qu’elle a proclamée le 28 sept</w:t>
      </w:r>
      <w:r w:rsidR="00140DA5" w:rsidRPr="007E4720">
        <w:rPr>
          <w:rFonts w:cs="Times New Roman"/>
          <w:sz w:val="28"/>
          <w:szCs w:val="28"/>
        </w:rPr>
        <w:t>embre</w:t>
      </w:r>
      <w:r w:rsidR="006F283E" w:rsidRPr="007E4720">
        <w:rPr>
          <w:rFonts w:cs="Times New Roman"/>
          <w:sz w:val="28"/>
          <w:szCs w:val="28"/>
        </w:rPr>
        <w:t xml:space="preserve"> 1958 pour se venger du 28 sept</w:t>
      </w:r>
      <w:r w:rsidR="00140DA5" w:rsidRPr="007E4720">
        <w:rPr>
          <w:rFonts w:cs="Times New Roman"/>
          <w:sz w:val="28"/>
          <w:szCs w:val="28"/>
        </w:rPr>
        <w:t>embre</w:t>
      </w:r>
      <w:r w:rsidR="006F283E" w:rsidRPr="007E4720">
        <w:rPr>
          <w:rFonts w:cs="Times New Roman"/>
          <w:sz w:val="28"/>
          <w:szCs w:val="28"/>
        </w:rPr>
        <w:t xml:space="preserve"> 1898. </w:t>
      </w:r>
      <w:r w:rsidR="007C230D" w:rsidRPr="007E4720">
        <w:rPr>
          <w:rFonts w:cs="Times New Roman"/>
          <w:sz w:val="28"/>
          <w:szCs w:val="28"/>
        </w:rPr>
        <w:t xml:space="preserve">Sékou </w:t>
      </w:r>
      <w:r w:rsidR="007C230D" w:rsidRPr="007E4720">
        <w:rPr>
          <w:rFonts w:cs="Times New Roman"/>
          <w:sz w:val="28"/>
          <w:szCs w:val="28"/>
        </w:rPr>
        <w:lastRenderedPageBreak/>
        <w:t>Touré</w:t>
      </w:r>
      <w:r w:rsidR="006F283E" w:rsidRPr="007E4720">
        <w:rPr>
          <w:rFonts w:cs="Times New Roman"/>
          <w:sz w:val="28"/>
          <w:szCs w:val="28"/>
        </w:rPr>
        <w:t xml:space="preserve"> a par la suite, rapatrié du Gabon les restes de S</w:t>
      </w:r>
      <w:r w:rsidR="00A26F87" w:rsidRPr="007E4720">
        <w:rPr>
          <w:rFonts w:cs="Times New Roman"/>
          <w:sz w:val="28"/>
          <w:szCs w:val="28"/>
        </w:rPr>
        <w:t xml:space="preserve">amory </w:t>
      </w:r>
      <w:r w:rsidR="006F283E" w:rsidRPr="007E4720">
        <w:rPr>
          <w:rFonts w:cs="Times New Roman"/>
          <w:sz w:val="28"/>
          <w:szCs w:val="28"/>
        </w:rPr>
        <w:t xml:space="preserve"> T</w:t>
      </w:r>
      <w:r w:rsidR="00A26F87" w:rsidRPr="007E4720">
        <w:rPr>
          <w:rFonts w:cs="Times New Roman"/>
          <w:sz w:val="28"/>
          <w:szCs w:val="28"/>
        </w:rPr>
        <w:t>ouré</w:t>
      </w:r>
      <w:r w:rsidR="006F283E" w:rsidRPr="007E4720">
        <w:rPr>
          <w:rFonts w:cs="Times New Roman"/>
          <w:sz w:val="28"/>
          <w:szCs w:val="28"/>
        </w:rPr>
        <w:t xml:space="preserve"> et de ses compagnons pour les inhumer en Guinée.</w:t>
      </w:r>
    </w:p>
    <w:p w:rsidR="006F283E" w:rsidRPr="007E4720" w:rsidRDefault="006F283E" w:rsidP="00A937B6">
      <w:pPr>
        <w:spacing w:line="276" w:lineRule="auto"/>
        <w:ind w:firstLine="708"/>
        <w:jc w:val="both"/>
        <w:rPr>
          <w:rFonts w:cs="Times New Roman"/>
          <w:sz w:val="28"/>
          <w:szCs w:val="28"/>
        </w:rPr>
      </w:pPr>
      <w:r w:rsidRPr="007E4720">
        <w:rPr>
          <w:rFonts w:cs="Times New Roman"/>
          <w:sz w:val="28"/>
          <w:szCs w:val="28"/>
        </w:rPr>
        <w:t>Pendant que nous y sommes, ne serait-il pas bon qu’à l’occasion du centenaire de notre pays en 2019</w:t>
      </w:r>
      <w:r w:rsidR="00033C4E" w:rsidRPr="007E4720">
        <w:rPr>
          <w:rFonts w:cs="Times New Roman"/>
          <w:sz w:val="28"/>
          <w:szCs w:val="28"/>
        </w:rPr>
        <w:t>,</w:t>
      </w:r>
      <w:r w:rsidRPr="007E4720">
        <w:rPr>
          <w:rFonts w:cs="Times New Roman"/>
          <w:sz w:val="28"/>
          <w:szCs w:val="28"/>
        </w:rPr>
        <w:t xml:space="preserve"> les restes de Boukary Koutou soient rapatriés au B</w:t>
      </w:r>
      <w:r w:rsidR="00A005AC" w:rsidRPr="007E4720">
        <w:rPr>
          <w:rFonts w:cs="Times New Roman"/>
          <w:sz w:val="28"/>
          <w:szCs w:val="28"/>
        </w:rPr>
        <w:t>urkina-</w:t>
      </w:r>
      <w:r w:rsidRPr="007E4720">
        <w:rPr>
          <w:rFonts w:cs="Times New Roman"/>
          <w:sz w:val="28"/>
          <w:szCs w:val="28"/>
        </w:rPr>
        <w:t>F</w:t>
      </w:r>
      <w:r w:rsidR="00A005AC" w:rsidRPr="007E4720">
        <w:rPr>
          <w:rFonts w:cs="Times New Roman"/>
          <w:sz w:val="28"/>
          <w:szCs w:val="28"/>
        </w:rPr>
        <w:t>aso</w:t>
      </w:r>
      <w:r w:rsidRPr="007E4720">
        <w:rPr>
          <w:rFonts w:cs="Times New Roman"/>
          <w:sz w:val="28"/>
          <w:szCs w:val="28"/>
        </w:rPr>
        <w:t xml:space="preserve"> pour y recevoir des funérailles </w:t>
      </w:r>
      <w:r w:rsidR="00A26F87" w:rsidRPr="007E4720">
        <w:rPr>
          <w:rFonts w:cs="Times New Roman"/>
          <w:sz w:val="28"/>
          <w:szCs w:val="28"/>
        </w:rPr>
        <w:t>dignes</w:t>
      </w:r>
      <w:r w:rsidRPr="007E4720">
        <w:rPr>
          <w:rFonts w:cs="Times New Roman"/>
          <w:sz w:val="28"/>
          <w:szCs w:val="28"/>
        </w:rPr>
        <w:t xml:space="preserve"> d’un Morho </w:t>
      </w:r>
      <w:r w:rsidR="00A26F87" w:rsidRPr="007E4720">
        <w:rPr>
          <w:rFonts w:cs="Times New Roman"/>
          <w:sz w:val="28"/>
          <w:szCs w:val="28"/>
        </w:rPr>
        <w:t>Naaba,</w:t>
      </w:r>
      <w:r w:rsidRPr="007E4720">
        <w:rPr>
          <w:rFonts w:cs="Times New Roman"/>
          <w:sz w:val="28"/>
          <w:szCs w:val="28"/>
        </w:rPr>
        <w:t xml:space="preserve"> qu’il repose sur la terre de ses </w:t>
      </w:r>
      <w:r w:rsidR="00A26F87" w:rsidRPr="007E4720">
        <w:rPr>
          <w:rFonts w:cs="Times New Roman"/>
          <w:sz w:val="28"/>
          <w:szCs w:val="28"/>
        </w:rPr>
        <w:t>ancêtres</w:t>
      </w:r>
      <w:r w:rsidR="00271702" w:rsidRPr="007E4720">
        <w:rPr>
          <w:rFonts w:cs="Times New Roman"/>
          <w:sz w:val="28"/>
          <w:szCs w:val="28"/>
        </w:rPr>
        <w:t>,</w:t>
      </w:r>
      <w:r w:rsidRPr="007E4720">
        <w:rPr>
          <w:rFonts w:cs="Times New Roman"/>
          <w:sz w:val="28"/>
          <w:szCs w:val="28"/>
        </w:rPr>
        <w:t xml:space="preserve"> </w:t>
      </w:r>
      <w:r w:rsidR="00A26F87" w:rsidRPr="007E4720">
        <w:rPr>
          <w:rFonts w:cs="Times New Roman"/>
          <w:sz w:val="28"/>
          <w:szCs w:val="28"/>
        </w:rPr>
        <w:t>même</w:t>
      </w:r>
      <w:r w:rsidRPr="007E4720">
        <w:rPr>
          <w:rFonts w:cs="Times New Roman"/>
          <w:sz w:val="28"/>
          <w:szCs w:val="28"/>
        </w:rPr>
        <w:t xml:space="preserve"> s’il </w:t>
      </w:r>
      <w:r w:rsidR="00271702" w:rsidRPr="007E4720">
        <w:rPr>
          <w:rFonts w:cs="Times New Roman"/>
          <w:sz w:val="28"/>
          <w:szCs w:val="28"/>
        </w:rPr>
        <w:t>n’</w:t>
      </w:r>
      <w:r w:rsidRPr="007E4720">
        <w:rPr>
          <w:rFonts w:cs="Times New Roman"/>
          <w:sz w:val="28"/>
          <w:szCs w:val="28"/>
        </w:rPr>
        <w:t xml:space="preserve">a </w:t>
      </w:r>
      <w:r w:rsidR="00271702" w:rsidRPr="007E4720">
        <w:rPr>
          <w:rFonts w:cs="Times New Roman"/>
          <w:sz w:val="28"/>
          <w:szCs w:val="28"/>
        </w:rPr>
        <w:t xml:space="preserve">pas </w:t>
      </w:r>
      <w:r w:rsidRPr="007E4720">
        <w:rPr>
          <w:rFonts w:cs="Times New Roman"/>
          <w:sz w:val="28"/>
          <w:szCs w:val="28"/>
        </w:rPr>
        <w:t>été capable d</w:t>
      </w:r>
      <w:r w:rsidR="0065363E" w:rsidRPr="007E4720">
        <w:rPr>
          <w:rFonts w:cs="Times New Roman"/>
          <w:sz w:val="28"/>
          <w:szCs w:val="28"/>
        </w:rPr>
        <w:t>e</w:t>
      </w:r>
      <w:r w:rsidRPr="007E4720">
        <w:rPr>
          <w:rFonts w:cs="Times New Roman"/>
          <w:sz w:val="28"/>
          <w:szCs w:val="28"/>
        </w:rPr>
        <w:t xml:space="preserve"> la défendre ? </w:t>
      </w:r>
      <w:r w:rsidR="00A26F87" w:rsidRPr="007E4720">
        <w:rPr>
          <w:rFonts w:cs="Times New Roman"/>
          <w:sz w:val="28"/>
          <w:szCs w:val="28"/>
        </w:rPr>
        <w:t>Cela</w:t>
      </w:r>
      <w:r w:rsidRPr="007E4720">
        <w:rPr>
          <w:rFonts w:cs="Times New Roman"/>
          <w:sz w:val="28"/>
          <w:szCs w:val="28"/>
        </w:rPr>
        <w:t xml:space="preserve"> fait </w:t>
      </w:r>
      <w:r w:rsidR="00A26F87" w:rsidRPr="007E4720">
        <w:rPr>
          <w:rFonts w:cs="Times New Roman"/>
          <w:sz w:val="28"/>
          <w:szCs w:val="28"/>
        </w:rPr>
        <w:t>partie</w:t>
      </w:r>
      <w:r w:rsidRPr="007E4720">
        <w:rPr>
          <w:rFonts w:cs="Times New Roman"/>
          <w:sz w:val="28"/>
          <w:szCs w:val="28"/>
        </w:rPr>
        <w:t xml:space="preserve"> de notre histoire. </w:t>
      </w:r>
      <w:r w:rsidR="00A005AC" w:rsidRPr="007E4720">
        <w:rPr>
          <w:rFonts w:cs="Times New Roman"/>
          <w:sz w:val="28"/>
          <w:szCs w:val="28"/>
        </w:rPr>
        <w:t xml:space="preserve">C’est le défi que le PITJ lance aux usurpateurs du MPP et forces obscures et </w:t>
      </w:r>
      <w:r w:rsidR="00D07616" w:rsidRPr="007E4720">
        <w:rPr>
          <w:rFonts w:cs="Times New Roman"/>
          <w:sz w:val="28"/>
          <w:szCs w:val="28"/>
        </w:rPr>
        <w:t>rétrogrades</w:t>
      </w:r>
      <w:r w:rsidR="00A005AC" w:rsidRPr="007E4720">
        <w:rPr>
          <w:rFonts w:cs="Times New Roman"/>
          <w:sz w:val="28"/>
          <w:szCs w:val="28"/>
        </w:rPr>
        <w:t xml:space="preserve"> du centre, Morho </w:t>
      </w:r>
      <w:r w:rsidR="00D07616" w:rsidRPr="007E4720">
        <w:rPr>
          <w:rFonts w:cs="Times New Roman"/>
          <w:sz w:val="28"/>
          <w:szCs w:val="28"/>
        </w:rPr>
        <w:t>Naaba</w:t>
      </w:r>
      <w:r w:rsidR="00A005AC" w:rsidRPr="007E4720">
        <w:rPr>
          <w:rFonts w:cs="Times New Roman"/>
          <w:sz w:val="28"/>
          <w:szCs w:val="28"/>
        </w:rPr>
        <w:t xml:space="preserve"> en </w:t>
      </w:r>
      <w:r w:rsidR="00D07616" w:rsidRPr="007E4720">
        <w:rPr>
          <w:rFonts w:cs="Times New Roman"/>
          <w:sz w:val="28"/>
          <w:szCs w:val="28"/>
        </w:rPr>
        <w:t>tête</w:t>
      </w:r>
      <w:r w:rsidR="00A005AC" w:rsidRPr="007E4720">
        <w:rPr>
          <w:rFonts w:cs="Times New Roman"/>
          <w:sz w:val="28"/>
          <w:szCs w:val="28"/>
        </w:rPr>
        <w:t>. Le PITJ n’est ni ethniciste, ni sectaire.</w:t>
      </w:r>
    </w:p>
    <w:p w:rsidR="006F283E" w:rsidRPr="007E4720" w:rsidRDefault="006F283E" w:rsidP="00A937B6">
      <w:pPr>
        <w:spacing w:line="276" w:lineRule="auto"/>
        <w:ind w:firstLine="708"/>
        <w:jc w:val="both"/>
        <w:rPr>
          <w:rFonts w:cs="Times New Roman"/>
          <w:sz w:val="28"/>
          <w:szCs w:val="28"/>
        </w:rPr>
      </w:pPr>
      <w:r w:rsidRPr="007E4720">
        <w:rPr>
          <w:rFonts w:cs="Times New Roman"/>
          <w:sz w:val="28"/>
          <w:szCs w:val="28"/>
        </w:rPr>
        <w:t xml:space="preserve">Le colonisateur français avait raison donc de considérer la </w:t>
      </w:r>
      <w:r w:rsidR="00A26F87" w:rsidRPr="007E4720">
        <w:rPr>
          <w:rFonts w:cs="Times New Roman"/>
          <w:sz w:val="28"/>
          <w:szCs w:val="28"/>
        </w:rPr>
        <w:t>conquête</w:t>
      </w:r>
      <w:r w:rsidRPr="007E4720">
        <w:rPr>
          <w:rFonts w:cs="Times New Roman"/>
          <w:sz w:val="28"/>
          <w:szCs w:val="28"/>
        </w:rPr>
        <w:t xml:space="preserve"> terminée avec l’arrestation de l’A</w:t>
      </w:r>
      <w:r w:rsidR="001753CD" w:rsidRPr="007E4720">
        <w:rPr>
          <w:rFonts w:cs="Times New Roman"/>
          <w:sz w:val="28"/>
          <w:szCs w:val="28"/>
        </w:rPr>
        <w:t>lma</w:t>
      </w:r>
      <w:r w:rsidRPr="007E4720">
        <w:rPr>
          <w:rFonts w:cs="Times New Roman"/>
          <w:sz w:val="28"/>
          <w:szCs w:val="28"/>
        </w:rPr>
        <w:t>m</w:t>
      </w:r>
      <w:r w:rsidR="001753CD" w:rsidRPr="007E4720">
        <w:rPr>
          <w:rFonts w:cs="Times New Roman"/>
          <w:sz w:val="28"/>
          <w:szCs w:val="28"/>
        </w:rPr>
        <w:t>y</w:t>
      </w:r>
      <w:r w:rsidRPr="007E4720">
        <w:rPr>
          <w:rFonts w:cs="Times New Roman"/>
          <w:sz w:val="28"/>
          <w:szCs w:val="28"/>
        </w:rPr>
        <w:t xml:space="preserve"> S</w:t>
      </w:r>
      <w:r w:rsidR="001753CD" w:rsidRPr="007E4720">
        <w:rPr>
          <w:rFonts w:cs="Times New Roman"/>
          <w:sz w:val="28"/>
          <w:szCs w:val="28"/>
        </w:rPr>
        <w:t xml:space="preserve">amory </w:t>
      </w:r>
      <w:r w:rsidRPr="007E4720">
        <w:rPr>
          <w:rFonts w:cs="Times New Roman"/>
          <w:sz w:val="28"/>
          <w:szCs w:val="28"/>
        </w:rPr>
        <w:t>T</w:t>
      </w:r>
      <w:r w:rsidR="001753CD" w:rsidRPr="007E4720">
        <w:rPr>
          <w:rFonts w:cs="Times New Roman"/>
          <w:sz w:val="28"/>
          <w:szCs w:val="28"/>
        </w:rPr>
        <w:t>ouré</w:t>
      </w:r>
      <w:r w:rsidRPr="007E4720">
        <w:rPr>
          <w:rFonts w:cs="Times New Roman"/>
          <w:sz w:val="28"/>
          <w:szCs w:val="28"/>
        </w:rPr>
        <w:t xml:space="preserve"> et de s’engager dans l’organisation de ses possessions. Il délimita la colonie du Haut-</w:t>
      </w:r>
      <w:r w:rsidR="00A26F87" w:rsidRPr="007E4720">
        <w:rPr>
          <w:rFonts w:cs="Times New Roman"/>
          <w:sz w:val="28"/>
          <w:szCs w:val="28"/>
        </w:rPr>
        <w:t>Sénégal</w:t>
      </w:r>
      <w:r w:rsidRPr="007E4720">
        <w:rPr>
          <w:rFonts w:cs="Times New Roman"/>
          <w:sz w:val="28"/>
          <w:szCs w:val="28"/>
        </w:rPr>
        <w:t xml:space="preserve">-Niger en y incluant tous les territoires </w:t>
      </w:r>
      <w:r w:rsidR="00A26F87" w:rsidRPr="007E4720">
        <w:rPr>
          <w:rFonts w:cs="Times New Roman"/>
          <w:sz w:val="28"/>
          <w:szCs w:val="28"/>
        </w:rPr>
        <w:t>voltaïques</w:t>
      </w:r>
      <w:r w:rsidRPr="007E4720">
        <w:rPr>
          <w:rFonts w:cs="Times New Roman"/>
          <w:sz w:val="28"/>
          <w:szCs w:val="28"/>
        </w:rPr>
        <w:t xml:space="preserve">. </w:t>
      </w:r>
    </w:p>
    <w:p w:rsidR="00AF374C" w:rsidRDefault="006F283E" w:rsidP="00A937B6">
      <w:pPr>
        <w:spacing w:line="276" w:lineRule="auto"/>
        <w:ind w:firstLine="708"/>
        <w:jc w:val="both"/>
        <w:rPr>
          <w:rFonts w:cs="Times New Roman"/>
          <w:sz w:val="28"/>
          <w:szCs w:val="28"/>
        </w:rPr>
      </w:pPr>
      <w:r w:rsidRPr="007E4720">
        <w:rPr>
          <w:rFonts w:cs="Times New Roman"/>
          <w:sz w:val="28"/>
          <w:szCs w:val="28"/>
        </w:rPr>
        <w:t>C’est le 1</w:t>
      </w:r>
      <w:r w:rsidRPr="007E4720">
        <w:rPr>
          <w:rFonts w:cs="Times New Roman"/>
          <w:sz w:val="28"/>
          <w:szCs w:val="28"/>
          <w:vertAlign w:val="superscript"/>
        </w:rPr>
        <w:t>er</w:t>
      </w:r>
      <w:r w:rsidRPr="007E4720">
        <w:rPr>
          <w:rFonts w:cs="Times New Roman"/>
          <w:sz w:val="28"/>
          <w:szCs w:val="28"/>
        </w:rPr>
        <w:t xml:space="preserve"> mars 1919</w:t>
      </w:r>
      <w:r w:rsidR="001753CD" w:rsidRPr="007E4720">
        <w:rPr>
          <w:rFonts w:cs="Times New Roman"/>
          <w:sz w:val="28"/>
          <w:szCs w:val="28"/>
        </w:rPr>
        <w:t>,</w:t>
      </w:r>
      <w:r w:rsidRPr="007E4720">
        <w:rPr>
          <w:rFonts w:cs="Times New Roman"/>
          <w:sz w:val="28"/>
          <w:szCs w:val="28"/>
        </w:rPr>
        <w:t xml:space="preserve"> suite à la révolte des Bobo en 1916, qu’il décida administrativement de constituer le territoire de la Haute-Volta. On peut dire donc, que c’est la révolte des Bobo </w:t>
      </w:r>
      <w:r w:rsidR="000C4EE1" w:rsidRPr="007E4720">
        <w:rPr>
          <w:rFonts w:cs="Times New Roman"/>
          <w:sz w:val="28"/>
          <w:szCs w:val="28"/>
        </w:rPr>
        <w:t xml:space="preserve">contre le statut de l’indigénat </w:t>
      </w:r>
      <w:r w:rsidRPr="007E4720">
        <w:rPr>
          <w:rFonts w:cs="Times New Roman"/>
          <w:sz w:val="28"/>
          <w:szCs w:val="28"/>
        </w:rPr>
        <w:t xml:space="preserve">qui </w:t>
      </w:r>
      <w:r w:rsidR="000C4EE1" w:rsidRPr="007E4720">
        <w:rPr>
          <w:rFonts w:cs="Times New Roman"/>
          <w:sz w:val="28"/>
          <w:szCs w:val="28"/>
        </w:rPr>
        <w:t>faisait d’eux des sujets de l’empire colonial français</w:t>
      </w:r>
      <w:r w:rsidR="00AF374C">
        <w:rPr>
          <w:rFonts w:cs="Times New Roman"/>
          <w:sz w:val="28"/>
          <w:szCs w:val="28"/>
        </w:rPr>
        <w:t>,</w:t>
      </w:r>
      <w:r w:rsidR="000C4EE1" w:rsidRPr="007E4720">
        <w:rPr>
          <w:rFonts w:cs="Times New Roman"/>
          <w:sz w:val="28"/>
          <w:szCs w:val="28"/>
        </w:rPr>
        <w:t xml:space="preserve"> as</w:t>
      </w:r>
      <w:r w:rsidR="00781C66" w:rsidRPr="007E4720">
        <w:rPr>
          <w:rFonts w:cs="Times New Roman"/>
          <w:sz w:val="28"/>
          <w:szCs w:val="28"/>
        </w:rPr>
        <w:t xml:space="preserve">treint aux travaux forcés avec </w:t>
      </w:r>
      <w:r w:rsidR="000C4EE1" w:rsidRPr="007E4720">
        <w:rPr>
          <w:rFonts w:cs="Times New Roman"/>
          <w:sz w:val="28"/>
          <w:szCs w:val="28"/>
        </w:rPr>
        <w:t xml:space="preserve"> toutes les brutalités et exactions qui en découlaient</w:t>
      </w:r>
      <w:r w:rsidR="00033C4E" w:rsidRPr="007E4720">
        <w:rPr>
          <w:rFonts w:cs="Times New Roman"/>
          <w:sz w:val="28"/>
          <w:szCs w:val="28"/>
        </w:rPr>
        <w:t>,</w:t>
      </w:r>
      <w:r w:rsidR="000C4EE1" w:rsidRPr="007E4720">
        <w:rPr>
          <w:rFonts w:cs="Times New Roman"/>
          <w:sz w:val="28"/>
          <w:szCs w:val="28"/>
        </w:rPr>
        <w:t xml:space="preserve"> qui </w:t>
      </w:r>
      <w:r w:rsidRPr="007E4720">
        <w:rPr>
          <w:rFonts w:cs="Times New Roman"/>
          <w:sz w:val="28"/>
          <w:szCs w:val="28"/>
        </w:rPr>
        <w:t>a entrainé la créati</w:t>
      </w:r>
      <w:r w:rsidR="001753CD" w:rsidRPr="007E4720">
        <w:rPr>
          <w:rFonts w:cs="Times New Roman"/>
          <w:sz w:val="28"/>
          <w:szCs w:val="28"/>
        </w:rPr>
        <w:t>on de la colonie de la Haute-</w:t>
      </w:r>
      <w:r w:rsidRPr="007E4720">
        <w:rPr>
          <w:rFonts w:cs="Times New Roman"/>
          <w:sz w:val="28"/>
          <w:szCs w:val="28"/>
        </w:rPr>
        <w:t xml:space="preserve">Volta. </w:t>
      </w:r>
    </w:p>
    <w:p w:rsidR="006F283E" w:rsidRPr="007E4720" w:rsidRDefault="006F283E" w:rsidP="00A937B6">
      <w:pPr>
        <w:spacing w:line="276" w:lineRule="auto"/>
        <w:ind w:firstLine="708"/>
        <w:jc w:val="both"/>
        <w:rPr>
          <w:rFonts w:cs="Times New Roman"/>
          <w:sz w:val="28"/>
          <w:szCs w:val="28"/>
        </w:rPr>
      </w:pPr>
      <w:r w:rsidRPr="007E4720">
        <w:rPr>
          <w:rFonts w:cs="Times New Roman"/>
          <w:sz w:val="28"/>
          <w:szCs w:val="28"/>
        </w:rPr>
        <w:t>La H</w:t>
      </w:r>
      <w:r w:rsidR="001753CD" w:rsidRPr="007E4720">
        <w:rPr>
          <w:rFonts w:cs="Times New Roman"/>
          <w:sz w:val="28"/>
          <w:szCs w:val="28"/>
        </w:rPr>
        <w:t>aute-</w:t>
      </w:r>
      <w:r w:rsidRPr="007E4720">
        <w:rPr>
          <w:rFonts w:cs="Times New Roman"/>
          <w:sz w:val="28"/>
          <w:szCs w:val="28"/>
        </w:rPr>
        <w:t>V</w:t>
      </w:r>
      <w:r w:rsidR="001753CD" w:rsidRPr="007E4720">
        <w:rPr>
          <w:rFonts w:cs="Times New Roman"/>
          <w:sz w:val="28"/>
          <w:szCs w:val="28"/>
        </w:rPr>
        <w:t>olta</w:t>
      </w:r>
      <w:r w:rsidRPr="007E4720">
        <w:rPr>
          <w:rFonts w:cs="Times New Roman"/>
          <w:sz w:val="28"/>
          <w:szCs w:val="28"/>
        </w:rPr>
        <w:t xml:space="preserve"> devenue B</w:t>
      </w:r>
      <w:r w:rsidR="001753CD" w:rsidRPr="007E4720">
        <w:rPr>
          <w:rFonts w:cs="Times New Roman"/>
          <w:sz w:val="28"/>
          <w:szCs w:val="28"/>
        </w:rPr>
        <w:t>urkina-</w:t>
      </w:r>
      <w:r w:rsidRPr="007E4720">
        <w:rPr>
          <w:rFonts w:cs="Times New Roman"/>
          <w:sz w:val="28"/>
          <w:szCs w:val="28"/>
        </w:rPr>
        <w:t>F</w:t>
      </w:r>
      <w:r w:rsidR="001753CD" w:rsidRPr="007E4720">
        <w:rPr>
          <w:rFonts w:cs="Times New Roman"/>
          <w:sz w:val="28"/>
          <w:szCs w:val="28"/>
        </w:rPr>
        <w:t>aso</w:t>
      </w:r>
      <w:r w:rsidRPr="007E4720">
        <w:rPr>
          <w:rFonts w:cs="Times New Roman"/>
          <w:sz w:val="28"/>
          <w:szCs w:val="28"/>
        </w:rPr>
        <w:t xml:space="preserve"> n’est donc pas un territoire réalisé par les </w:t>
      </w:r>
      <w:r w:rsidR="00A26F87" w:rsidRPr="007E4720">
        <w:rPr>
          <w:rFonts w:cs="Times New Roman"/>
          <w:sz w:val="28"/>
          <w:szCs w:val="28"/>
        </w:rPr>
        <w:t>conquêtes</w:t>
      </w:r>
      <w:r w:rsidRPr="007E4720">
        <w:rPr>
          <w:rFonts w:cs="Times New Roman"/>
          <w:sz w:val="28"/>
          <w:szCs w:val="28"/>
        </w:rPr>
        <w:t xml:space="preserve"> du Morho Naaba. Nous avons déjà expliqué que c’est pour leur docilité parce que le royaume de </w:t>
      </w:r>
      <w:r w:rsidR="00A26F87" w:rsidRPr="007E4720">
        <w:rPr>
          <w:rFonts w:cs="Times New Roman"/>
          <w:sz w:val="28"/>
          <w:szCs w:val="28"/>
        </w:rPr>
        <w:t>Ouagadougou</w:t>
      </w:r>
      <w:r w:rsidRPr="007E4720">
        <w:rPr>
          <w:rFonts w:cs="Times New Roman"/>
          <w:sz w:val="28"/>
          <w:szCs w:val="28"/>
        </w:rPr>
        <w:t xml:space="preserve">  était le maillon faible de la </w:t>
      </w:r>
      <w:r w:rsidR="00A26F87" w:rsidRPr="007E4720">
        <w:rPr>
          <w:rFonts w:cs="Times New Roman"/>
          <w:sz w:val="28"/>
          <w:szCs w:val="28"/>
        </w:rPr>
        <w:t>conquête</w:t>
      </w:r>
      <w:r w:rsidRPr="007E4720">
        <w:rPr>
          <w:rFonts w:cs="Times New Roman"/>
          <w:sz w:val="28"/>
          <w:szCs w:val="28"/>
        </w:rPr>
        <w:t xml:space="preserve"> coloniale et pour leur propension à collaborer</w:t>
      </w:r>
      <w:r w:rsidR="001753CD" w:rsidRPr="007E4720">
        <w:rPr>
          <w:rFonts w:cs="Times New Roman"/>
          <w:sz w:val="28"/>
          <w:szCs w:val="28"/>
        </w:rPr>
        <w:t>,</w:t>
      </w:r>
      <w:r w:rsidRPr="007E4720">
        <w:rPr>
          <w:rFonts w:cs="Times New Roman"/>
          <w:sz w:val="28"/>
          <w:szCs w:val="28"/>
        </w:rPr>
        <w:t xml:space="preserve"> que la capitale du territoire a été fixée à Ouagadougou pour permettre l’organisation</w:t>
      </w:r>
      <w:r w:rsidR="00271702" w:rsidRPr="007E4720">
        <w:rPr>
          <w:rFonts w:cs="Times New Roman"/>
          <w:sz w:val="28"/>
          <w:szCs w:val="28"/>
        </w:rPr>
        <w:t xml:space="preserve"> administrative coloniale</w:t>
      </w:r>
      <w:r w:rsidRPr="007E4720">
        <w:rPr>
          <w:rFonts w:cs="Times New Roman"/>
          <w:sz w:val="28"/>
          <w:szCs w:val="28"/>
        </w:rPr>
        <w:t xml:space="preserve"> ethniciste du territoire</w:t>
      </w:r>
      <w:r w:rsidR="0015758A" w:rsidRPr="007E4720">
        <w:rPr>
          <w:rFonts w:cs="Times New Roman"/>
          <w:sz w:val="28"/>
          <w:szCs w:val="28"/>
        </w:rPr>
        <w:t xml:space="preserve"> autour du noyau moagha de Ouagadougou</w:t>
      </w:r>
      <w:r w:rsidR="001753CD" w:rsidRPr="007E4720">
        <w:rPr>
          <w:rFonts w:cs="Times New Roman"/>
          <w:sz w:val="28"/>
          <w:szCs w:val="28"/>
        </w:rPr>
        <w:t>,</w:t>
      </w:r>
      <w:r w:rsidRPr="007E4720">
        <w:rPr>
          <w:rFonts w:cs="Times New Roman"/>
          <w:sz w:val="28"/>
          <w:szCs w:val="28"/>
        </w:rPr>
        <w:t xml:space="preserve"> tel que l’avait démontré et prouvé texte à l’appui le Pr Palm</w:t>
      </w:r>
      <w:r w:rsidR="00271702" w:rsidRPr="007E4720">
        <w:rPr>
          <w:rFonts w:cs="Times New Roman"/>
          <w:sz w:val="28"/>
          <w:szCs w:val="28"/>
        </w:rPr>
        <w:t xml:space="preserve"> D</w:t>
      </w:r>
      <w:r w:rsidRPr="007E4720">
        <w:rPr>
          <w:rFonts w:cs="Times New Roman"/>
          <w:sz w:val="28"/>
          <w:szCs w:val="28"/>
        </w:rPr>
        <w:t xml:space="preserve"> Jean-Marc dans son interview au journal Bendré. </w:t>
      </w:r>
    </w:p>
    <w:p w:rsidR="00271702" w:rsidRPr="007E4720" w:rsidRDefault="006F283E" w:rsidP="00A937B6">
      <w:pPr>
        <w:spacing w:line="276" w:lineRule="auto"/>
        <w:ind w:firstLine="708"/>
        <w:jc w:val="both"/>
        <w:rPr>
          <w:rFonts w:cs="Times New Roman"/>
          <w:sz w:val="28"/>
          <w:szCs w:val="28"/>
        </w:rPr>
      </w:pPr>
      <w:r w:rsidRPr="007E4720">
        <w:rPr>
          <w:rFonts w:cs="Times New Roman"/>
          <w:sz w:val="28"/>
          <w:szCs w:val="28"/>
        </w:rPr>
        <w:t xml:space="preserve">Le Morho </w:t>
      </w:r>
      <w:r w:rsidR="00A26F87" w:rsidRPr="007E4720">
        <w:rPr>
          <w:rFonts w:cs="Times New Roman"/>
          <w:sz w:val="28"/>
          <w:szCs w:val="28"/>
        </w:rPr>
        <w:t>Naaba</w:t>
      </w:r>
      <w:r w:rsidRPr="007E4720">
        <w:rPr>
          <w:rFonts w:cs="Times New Roman"/>
          <w:sz w:val="28"/>
          <w:szCs w:val="28"/>
        </w:rPr>
        <w:t xml:space="preserve"> et les royaumes mossis ont effectivement et pleinement collaboré</w:t>
      </w:r>
      <w:r w:rsidR="000C4EE1" w:rsidRPr="007E4720">
        <w:rPr>
          <w:rFonts w:cs="Times New Roman"/>
          <w:sz w:val="28"/>
          <w:szCs w:val="28"/>
        </w:rPr>
        <w:t xml:space="preserve"> pour organiser la traite </w:t>
      </w:r>
      <w:r w:rsidR="00A26F87" w:rsidRPr="007E4720">
        <w:rPr>
          <w:rFonts w:cs="Times New Roman"/>
          <w:sz w:val="28"/>
          <w:szCs w:val="28"/>
        </w:rPr>
        <w:t>du mossi</w:t>
      </w:r>
      <w:r w:rsidR="000C4EE1" w:rsidRPr="007E4720">
        <w:rPr>
          <w:rFonts w:cs="Times New Roman"/>
          <w:sz w:val="28"/>
          <w:szCs w:val="28"/>
        </w:rPr>
        <w:t xml:space="preserve"> pour les grands travaux du colonisateur français dans l’espace de l’Afrique Occidentale. Ils ont si bien collaboré qu’</w:t>
      </w:r>
      <w:r w:rsidR="00A26F87" w:rsidRPr="007E4720">
        <w:rPr>
          <w:rFonts w:cs="Times New Roman"/>
          <w:sz w:val="28"/>
          <w:szCs w:val="28"/>
        </w:rPr>
        <w:t>après</w:t>
      </w:r>
      <w:r w:rsidR="000C4EE1" w:rsidRPr="007E4720">
        <w:rPr>
          <w:rFonts w:cs="Times New Roman"/>
          <w:sz w:val="28"/>
          <w:szCs w:val="28"/>
        </w:rPr>
        <w:t xml:space="preserve"> la pacification, le colonisateur français a disloqué le territoire de la Haute-Volta </w:t>
      </w:r>
      <w:r w:rsidR="00271702" w:rsidRPr="007E4720">
        <w:rPr>
          <w:rFonts w:cs="Times New Roman"/>
          <w:sz w:val="28"/>
          <w:szCs w:val="28"/>
        </w:rPr>
        <w:t xml:space="preserve">en 1932, </w:t>
      </w:r>
      <w:r w:rsidR="000C4EE1" w:rsidRPr="007E4720">
        <w:rPr>
          <w:rFonts w:cs="Times New Roman"/>
          <w:sz w:val="28"/>
          <w:szCs w:val="28"/>
        </w:rPr>
        <w:t>et l’a réparti</w:t>
      </w:r>
      <w:r w:rsidRPr="007E4720">
        <w:rPr>
          <w:rFonts w:cs="Times New Roman"/>
          <w:sz w:val="28"/>
          <w:szCs w:val="28"/>
        </w:rPr>
        <w:t xml:space="preserve"> </w:t>
      </w:r>
      <w:r w:rsidR="00871B47" w:rsidRPr="007E4720">
        <w:rPr>
          <w:rFonts w:cs="Times New Roman"/>
          <w:sz w:val="28"/>
          <w:szCs w:val="28"/>
        </w:rPr>
        <w:t xml:space="preserve">avec </w:t>
      </w:r>
      <w:r w:rsidR="000C4EE1" w:rsidRPr="007E4720">
        <w:rPr>
          <w:rFonts w:cs="Times New Roman"/>
          <w:sz w:val="28"/>
          <w:szCs w:val="28"/>
        </w:rPr>
        <w:t xml:space="preserve">ses hommes et ses habitants entre la </w:t>
      </w:r>
      <w:r w:rsidR="00D07616" w:rsidRPr="007E4720">
        <w:rPr>
          <w:rFonts w:cs="Times New Roman"/>
          <w:sz w:val="28"/>
          <w:szCs w:val="28"/>
        </w:rPr>
        <w:t>Côte-d’Ivoire</w:t>
      </w:r>
      <w:r w:rsidR="000C4EE1" w:rsidRPr="007E4720">
        <w:rPr>
          <w:rFonts w:cs="Times New Roman"/>
          <w:sz w:val="28"/>
          <w:szCs w:val="28"/>
        </w:rPr>
        <w:t xml:space="preserve"> qui incluait le fameux royaume de </w:t>
      </w:r>
      <w:r w:rsidR="000C4EE1" w:rsidRPr="007E4720">
        <w:rPr>
          <w:rFonts w:cs="Times New Roman"/>
          <w:sz w:val="28"/>
          <w:szCs w:val="28"/>
        </w:rPr>
        <w:lastRenderedPageBreak/>
        <w:t xml:space="preserve">Ouagadougou, le Niger qui incluait tout l’Est et le Soudan Français actuel Mali, qui incluait le Nord et le royaume du Yatenga. </w:t>
      </w:r>
    </w:p>
    <w:p w:rsidR="006F283E" w:rsidRPr="007E4720" w:rsidRDefault="00A26F87" w:rsidP="00A937B6">
      <w:pPr>
        <w:spacing w:line="276" w:lineRule="auto"/>
        <w:ind w:firstLine="708"/>
        <w:jc w:val="both"/>
        <w:rPr>
          <w:rFonts w:cs="Times New Roman"/>
          <w:sz w:val="28"/>
          <w:szCs w:val="28"/>
        </w:rPr>
      </w:pPr>
      <w:r w:rsidRPr="007E4720">
        <w:rPr>
          <w:rFonts w:cs="Times New Roman"/>
          <w:sz w:val="28"/>
          <w:szCs w:val="28"/>
        </w:rPr>
        <w:t>Même</w:t>
      </w:r>
      <w:r w:rsidR="000C4EE1" w:rsidRPr="007E4720">
        <w:rPr>
          <w:rFonts w:cs="Times New Roman"/>
          <w:sz w:val="28"/>
          <w:szCs w:val="28"/>
        </w:rPr>
        <w:t xml:space="preserve"> avec la reconstitution du territoire le 4 septembre 1947,</w:t>
      </w:r>
      <w:r w:rsidR="00781C66" w:rsidRPr="007E4720">
        <w:rPr>
          <w:rFonts w:cs="Times New Roman"/>
          <w:sz w:val="28"/>
          <w:szCs w:val="28"/>
        </w:rPr>
        <w:t xml:space="preserve"> revendiqué et conduite par </w:t>
      </w:r>
      <w:r w:rsidRPr="007E4720">
        <w:rPr>
          <w:rFonts w:cs="Times New Roman"/>
          <w:sz w:val="28"/>
          <w:szCs w:val="28"/>
        </w:rPr>
        <w:t>Philippe</w:t>
      </w:r>
      <w:r w:rsidR="00781C66" w:rsidRPr="007E4720">
        <w:rPr>
          <w:rFonts w:cs="Times New Roman"/>
          <w:sz w:val="28"/>
          <w:szCs w:val="28"/>
        </w:rPr>
        <w:t xml:space="preserve"> Zinda Kaboré et Ouezzin Coulibaly descendant des résistants Bobo, </w:t>
      </w:r>
      <w:r w:rsidR="000C4EE1" w:rsidRPr="007E4720">
        <w:rPr>
          <w:rFonts w:cs="Times New Roman"/>
          <w:sz w:val="28"/>
          <w:szCs w:val="28"/>
        </w:rPr>
        <w:t xml:space="preserve"> </w:t>
      </w:r>
      <w:r w:rsidR="00271702" w:rsidRPr="007E4720">
        <w:rPr>
          <w:rFonts w:cs="Times New Roman"/>
          <w:sz w:val="28"/>
          <w:szCs w:val="28"/>
        </w:rPr>
        <w:t xml:space="preserve">ils poursuivront la collaboration dans la traite des </w:t>
      </w:r>
      <w:r w:rsidR="00054D22" w:rsidRPr="007E4720">
        <w:rPr>
          <w:rFonts w:cs="Times New Roman"/>
          <w:sz w:val="28"/>
          <w:szCs w:val="28"/>
        </w:rPr>
        <w:t>mossis,</w:t>
      </w:r>
      <w:r w:rsidR="00271702" w:rsidRPr="007E4720">
        <w:rPr>
          <w:rFonts w:cs="Times New Roman"/>
          <w:sz w:val="28"/>
          <w:szCs w:val="28"/>
        </w:rPr>
        <w:t xml:space="preserve"> en créant</w:t>
      </w:r>
      <w:r w:rsidRPr="007E4720">
        <w:rPr>
          <w:rFonts w:cs="Times New Roman"/>
          <w:sz w:val="28"/>
          <w:szCs w:val="28"/>
        </w:rPr>
        <w:t xml:space="preserve"> le SIAMO</w:t>
      </w:r>
      <w:r w:rsidR="00871B47" w:rsidRPr="007E4720">
        <w:rPr>
          <w:rFonts w:cs="Times New Roman"/>
          <w:sz w:val="28"/>
          <w:szCs w:val="28"/>
        </w:rPr>
        <w:t xml:space="preserve"> (Syndicat interprofessionnel pour l’acheminement de la main-</w:t>
      </w:r>
      <w:r w:rsidRPr="007E4720">
        <w:rPr>
          <w:rFonts w:cs="Times New Roman"/>
          <w:sz w:val="28"/>
          <w:szCs w:val="28"/>
        </w:rPr>
        <w:t>d’œuvre)</w:t>
      </w:r>
      <w:r w:rsidR="00871B47" w:rsidRPr="007E4720">
        <w:rPr>
          <w:rFonts w:cs="Times New Roman"/>
          <w:sz w:val="28"/>
          <w:szCs w:val="28"/>
        </w:rPr>
        <w:t xml:space="preserve"> auquel </w:t>
      </w:r>
      <w:r w:rsidR="00054D22" w:rsidRPr="007E4720">
        <w:rPr>
          <w:rFonts w:cs="Times New Roman"/>
          <w:sz w:val="28"/>
          <w:szCs w:val="28"/>
        </w:rPr>
        <w:t>participaient</w:t>
      </w:r>
      <w:r w:rsidR="00871B47" w:rsidRPr="007E4720">
        <w:rPr>
          <w:rFonts w:cs="Times New Roman"/>
          <w:sz w:val="28"/>
          <w:szCs w:val="28"/>
        </w:rPr>
        <w:t xml:space="preserve"> activement</w:t>
      </w:r>
      <w:r w:rsidR="000C4EE1" w:rsidRPr="007E4720">
        <w:rPr>
          <w:rFonts w:cs="Times New Roman"/>
          <w:sz w:val="28"/>
          <w:szCs w:val="28"/>
        </w:rPr>
        <w:t xml:space="preserve"> les chefferies mossi et </w:t>
      </w:r>
      <w:r w:rsidR="00871B47" w:rsidRPr="007E4720">
        <w:rPr>
          <w:rFonts w:cs="Times New Roman"/>
          <w:sz w:val="28"/>
          <w:szCs w:val="28"/>
        </w:rPr>
        <w:t xml:space="preserve"> l’église catholique du centre dirigé</w:t>
      </w:r>
      <w:r w:rsidR="00781C66" w:rsidRPr="007E4720">
        <w:rPr>
          <w:rFonts w:cs="Times New Roman"/>
          <w:sz w:val="28"/>
          <w:szCs w:val="28"/>
        </w:rPr>
        <w:t>e</w:t>
      </w:r>
      <w:r w:rsidR="00871B47" w:rsidRPr="007E4720">
        <w:rPr>
          <w:rFonts w:cs="Times New Roman"/>
          <w:sz w:val="28"/>
          <w:szCs w:val="28"/>
        </w:rPr>
        <w:t xml:space="preserve"> par Mgr </w:t>
      </w:r>
      <w:r w:rsidRPr="007E4720">
        <w:rPr>
          <w:rFonts w:cs="Times New Roman"/>
          <w:sz w:val="28"/>
          <w:szCs w:val="28"/>
        </w:rPr>
        <w:t xml:space="preserve">Thévénoud. </w:t>
      </w:r>
      <w:r w:rsidR="00871B47" w:rsidRPr="007E4720">
        <w:rPr>
          <w:rFonts w:cs="Times New Roman"/>
          <w:sz w:val="28"/>
          <w:szCs w:val="28"/>
        </w:rPr>
        <w:t xml:space="preserve">La suite sera la création de l’office de la main-d’œuvre qui existe encore </w:t>
      </w:r>
      <w:r w:rsidR="000C4EE1" w:rsidRPr="007E4720">
        <w:rPr>
          <w:rFonts w:cs="Times New Roman"/>
          <w:sz w:val="28"/>
          <w:szCs w:val="28"/>
        </w:rPr>
        <w:t xml:space="preserve">et la signature </w:t>
      </w:r>
      <w:r w:rsidR="00871B47" w:rsidRPr="007E4720">
        <w:rPr>
          <w:rFonts w:cs="Times New Roman"/>
          <w:sz w:val="28"/>
          <w:szCs w:val="28"/>
        </w:rPr>
        <w:t xml:space="preserve">d’une convention de main-d’œuvre d’abord avec la </w:t>
      </w:r>
      <w:r w:rsidRPr="007E4720">
        <w:rPr>
          <w:rFonts w:cs="Times New Roman"/>
          <w:sz w:val="28"/>
          <w:szCs w:val="28"/>
        </w:rPr>
        <w:t>Côte-d’Ivoire,</w:t>
      </w:r>
      <w:r w:rsidR="00871B47" w:rsidRPr="007E4720">
        <w:rPr>
          <w:rFonts w:cs="Times New Roman"/>
          <w:sz w:val="28"/>
          <w:szCs w:val="28"/>
        </w:rPr>
        <w:t xml:space="preserve"> ensuite avec le Gabon.</w:t>
      </w:r>
    </w:p>
    <w:p w:rsidR="009A375A" w:rsidRPr="007E4720" w:rsidRDefault="009A375A" w:rsidP="00A937B6">
      <w:pPr>
        <w:spacing w:line="276" w:lineRule="auto"/>
        <w:ind w:firstLine="708"/>
        <w:jc w:val="both"/>
        <w:rPr>
          <w:rFonts w:cs="Times New Roman"/>
          <w:sz w:val="28"/>
          <w:szCs w:val="28"/>
        </w:rPr>
      </w:pPr>
      <w:r w:rsidRPr="007E4720">
        <w:rPr>
          <w:rFonts w:cs="Times New Roman"/>
          <w:sz w:val="28"/>
          <w:szCs w:val="28"/>
        </w:rPr>
        <w:t xml:space="preserve">Aucun régime, n’a cherché à évaluer ou à faire appliquer ces conventions de main -d’œuvre. Sait-on seulement que la traite des mossis </w:t>
      </w:r>
      <w:r w:rsidR="00054D22" w:rsidRPr="007E4720">
        <w:rPr>
          <w:rFonts w:cs="Times New Roman"/>
          <w:sz w:val="28"/>
          <w:szCs w:val="28"/>
        </w:rPr>
        <w:t>vidait</w:t>
      </w:r>
      <w:r w:rsidRPr="007E4720">
        <w:rPr>
          <w:rFonts w:cs="Times New Roman"/>
          <w:sz w:val="28"/>
          <w:szCs w:val="28"/>
        </w:rPr>
        <w:t xml:space="preserve"> le pays de toutes ses forces vives et que des dizaines de milliers de nos</w:t>
      </w:r>
      <w:r w:rsidR="00033C4E" w:rsidRPr="007E4720">
        <w:rPr>
          <w:rFonts w:cs="Times New Roman"/>
          <w:sz w:val="28"/>
          <w:szCs w:val="28"/>
        </w:rPr>
        <w:t xml:space="preserve"> compatriotes sont morts à la tâ</w:t>
      </w:r>
      <w:r w:rsidRPr="007E4720">
        <w:rPr>
          <w:rFonts w:cs="Times New Roman"/>
          <w:sz w:val="28"/>
          <w:szCs w:val="28"/>
        </w:rPr>
        <w:t xml:space="preserve">che ? </w:t>
      </w:r>
      <w:r w:rsidR="00054D22" w:rsidRPr="007E4720">
        <w:rPr>
          <w:rFonts w:cs="Times New Roman"/>
          <w:sz w:val="28"/>
          <w:szCs w:val="28"/>
        </w:rPr>
        <w:t>Maitre</w:t>
      </w:r>
      <w:r w:rsidRPr="007E4720">
        <w:rPr>
          <w:rFonts w:cs="Times New Roman"/>
          <w:sz w:val="28"/>
          <w:szCs w:val="28"/>
        </w:rPr>
        <w:t xml:space="preserve"> Passéré dans son ouvrage « </w:t>
      </w:r>
      <w:r w:rsidRPr="007E4720">
        <w:rPr>
          <w:rFonts w:cs="Times New Roman"/>
          <w:i/>
          <w:sz w:val="28"/>
          <w:szCs w:val="28"/>
        </w:rPr>
        <w:t>Ainsi on a assassiné les Mossé</w:t>
      </w:r>
      <w:r w:rsidRPr="007E4720">
        <w:rPr>
          <w:rFonts w:cs="Times New Roman"/>
          <w:sz w:val="28"/>
          <w:szCs w:val="28"/>
        </w:rPr>
        <w:t xml:space="preserve"> » a bien précisé que le sort des mossé ne préoccupait pas le </w:t>
      </w:r>
      <w:r w:rsidR="00054D22" w:rsidRPr="007E4720">
        <w:rPr>
          <w:rFonts w:cs="Times New Roman"/>
          <w:sz w:val="28"/>
          <w:szCs w:val="28"/>
        </w:rPr>
        <w:t>Morho</w:t>
      </w:r>
      <w:r w:rsidRPr="007E4720">
        <w:rPr>
          <w:rFonts w:cs="Times New Roman"/>
          <w:sz w:val="28"/>
          <w:szCs w:val="28"/>
        </w:rPr>
        <w:t xml:space="preserve"> </w:t>
      </w:r>
      <w:r w:rsidR="00054D22" w:rsidRPr="007E4720">
        <w:rPr>
          <w:rFonts w:cs="Times New Roman"/>
          <w:sz w:val="28"/>
          <w:szCs w:val="28"/>
        </w:rPr>
        <w:t>Naaba</w:t>
      </w:r>
      <w:r w:rsidRPr="007E4720">
        <w:rPr>
          <w:rFonts w:cs="Times New Roman"/>
          <w:sz w:val="28"/>
          <w:szCs w:val="28"/>
        </w:rPr>
        <w:t>.</w:t>
      </w:r>
    </w:p>
    <w:p w:rsidR="009A375A" w:rsidRPr="007E4720" w:rsidRDefault="009A375A" w:rsidP="00A937B6">
      <w:pPr>
        <w:spacing w:line="276" w:lineRule="auto"/>
        <w:ind w:firstLine="708"/>
        <w:jc w:val="both"/>
        <w:rPr>
          <w:rFonts w:cs="Times New Roman"/>
          <w:sz w:val="28"/>
          <w:szCs w:val="28"/>
        </w:rPr>
      </w:pPr>
      <w:r w:rsidRPr="007E4720">
        <w:rPr>
          <w:rFonts w:cs="Times New Roman"/>
          <w:sz w:val="28"/>
          <w:szCs w:val="28"/>
        </w:rPr>
        <w:t xml:space="preserve">Des générations de nos compatriotes par millions sont dans les pays voisins et au Gabon et nul ne semble se préoccuper de leur citoyenneté excepté notre parti. </w:t>
      </w:r>
    </w:p>
    <w:p w:rsidR="000E534A" w:rsidRPr="007E4720" w:rsidRDefault="009A375A" w:rsidP="00A937B6">
      <w:pPr>
        <w:spacing w:line="276" w:lineRule="auto"/>
        <w:ind w:firstLine="708"/>
        <w:jc w:val="both"/>
        <w:rPr>
          <w:rFonts w:cs="Times New Roman"/>
          <w:sz w:val="28"/>
          <w:szCs w:val="28"/>
        </w:rPr>
      </w:pPr>
      <w:r w:rsidRPr="007E4720">
        <w:rPr>
          <w:rFonts w:cs="Times New Roman"/>
          <w:sz w:val="28"/>
          <w:szCs w:val="28"/>
        </w:rPr>
        <w:t>Récemment, les usurpateurs du MPP</w:t>
      </w:r>
      <w:r w:rsidR="000E534A" w:rsidRPr="007E4720">
        <w:rPr>
          <w:rFonts w:cs="Times New Roman"/>
          <w:sz w:val="28"/>
          <w:szCs w:val="28"/>
        </w:rPr>
        <w:t>,</w:t>
      </w:r>
      <w:r w:rsidRPr="007E4720">
        <w:rPr>
          <w:rFonts w:cs="Times New Roman"/>
          <w:sz w:val="28"/>
          <w:szCs w:val="28"/>
        </w:rPr>
        <w:t xml:space="preserve"> comme l’opposition regroupé</w:t>
      </w:r>
      <w:r w:rsidR="000E534A" w:rsidRPr="007E4720">
        <w:rPr>
          <w:rFonts w:cs="Times New Roman"/>
          <w:sz w:val="28"/>
          <w:szCs w:val="28"/>
        </w:rPr>
        <w:t>e</w:t>
      </w:r>
      <w:r w:rsidRPr="007E4720">
        <w:rPr>
          <w:rFonts w:cs="Times New Roman"/>
          <w:sz w:val="28"/>
          <w:szCs w:val="28"/>
        </w:rPr>
        <w:t xml:space="preserve"> autour du CFOP</w:t>
      </w:r>
      <w:r w:rsidR="00033C4E" w:rsidRPr="007E4720">
        <w:rPr>
          <w:rFonts w:cs="Times New Roman"/>
          <w:sz w:val="28"/>
          <w:szCs w:val="28"/>
        </w:rPr>
        <w:t>,</w:t>
      </w:r>
      <w:r w:rsidRPr="007E4720">
        <w:rPr>
          <w:rFonts w:cs="Times New Roman"/>
          <w:sz w:val="28"/>
          <w:szCs w:val="28"/>
        </w:rPr>
        <w:t xml:space="preserve"> purement sous l’angle électoraliste ont montré qu’ils ne s’en préoccupaient guère. Leur gros mensonge, à propos du vote des bur</w:t>
      </w:r>
      <w:r w:rsidR="001753CD" w:rsidRPr="007E4720">
        <w:rPr>
          <w:rFonts w:cs="Times New Roman"/>
          <w:sz w:val="28"/>
          <w:szCs w:val="28"/>
        </w:rPr>
        <w:t xml:space="preserve">kinabé de l’extérieur a été dissipé </w:t>
      </w:r>
      <w:r w:rsidRPr="007E4720">
        <w:rPr>
          <w:rFonts w:cs="Times New Roman"/>
          <w:sz w:val="28"/>
          <w:szCs w:val="28"/>
        </w:rPr>
        <w:t xml:space="preserve">par Djibril Bassolé dans une interview </w:t>
      </w:r>
      <w:r w:rsidR="000E534A" w:rsidRPr="007E4720">
        <w:rPr>
          <w:rFonts w:cs="Times New Roman"/>
          <w:sz w:val="28"/>
          <w:szCs w:val="28"/>
        </w:rPr>
        <w:t>accordée au journal  L’inter Numéro 6046</w:t>
      </w:r>
      <w:r w:rsidR="00033C4E" w:rsidRPr="007E4720">
        <w:rPr>
          <w:rFonts w:cs="Times New Roman"/>
          <w:sz w:val="28"/>
          <w:szCs w:val="28"/>
        </w:rPr>
        <w:t xml:space="preserve">, </w:t>
      </w:r>
      <w:r w:rsidR="000E534A" w:rsidRPr="007E4720">
        <w:rPr>
          <w:rFonts w:cs="Times New Roman"/>
          <w:sz w:val="28"/>
          <w:szCs w:val="28"/>
        </w:rPr>
        <w:t>du mercredi 22 aout 2018.</w:t>
      </w:r>
    </w:p>
    <w:p w:rsidR="009A375A" w:rsidRPr="007E4720" w:rsidRDefault="009A375A" w:rsidP="00A937B6">
      <w:pPr>
        <w:spacing w:line="276" w:lineRule="auto"/>
        <w:ind w:firstLine="708"/>
        <w:jc w:val="both"/>
        <w:rPr>
          <w:rFonts w:cs="Times New Roman"/>
          <w:sz w:val="28"/>
          <w:szCs w:val="28"/>
        </w:rPr>
      </w:pPr>
      <w:r w:rsidRPr="007E4720">
        <w:rPr>
          <w:rFonts w:cs="Times New Roman"/>
          <w:sz w:val="28"/>
          <w:szCs w:val="28"/>
        </w:rPr>
        <w:t xml:space="preserve">Depuis, c’est brusquement un silence </w:t>
      </w:r>
      <w:r w:rsidR="000E534A" w:rsidRPr="007E4720">
        <w:rPr>
          <w:rFonts w:cs="Times New Roman"/>
          <w:sz w:val="28"/>
          <w:szCs w:val="28"/>
        </w:rPr>
        <w:t>embarrassé</w:t>
      </w:r>
      <w:r w:rsidRPr="007E4720">
        <w:rPr>
          <w:rFonts w:cs="Times New Roman"/>
          <w:sz w:val="28"/>
          <w:szCs w:val="28"/>
        </w:rPr>
        <w:t xml:space="preserve"> qui s’est installé sur la question. Il suffisait pourtant de faire appel à Ouédraogo Albert du Tocsin qui avait ce dossier et le connaissait </w:t>
      </w:r>
      <w:r w:rsidR="000E534A" w:rsidRPr="007E4720">
        <w:rPr>
          <w:rFonts w:cs="Times New Roman"/>
          <w:sz w:val="28"/>
          <w:szCs w:val="28"/>
        </w:rPr>
        <w:t>très</w:t>
      </w:r>
      <w:r w:rsidRPr="007E4720">
        <w:rPr>
          <w:rFonts w:cs="Times New Roman"/>
          <w:sz w:val="28"/>
          <w:szCs w:val="28"/>
        </w:rPr>
        <w:t xml:space="preserve"> bien </w:t>
      </w:r>
      <w:r w:rsidR="001753CD" w:rsidRPr="007E4720">
        <w:rPr>
          <w:rFonts w:cs="Times New Roman"/>
          <w:sz w:val="28"/>
          <w:szCs w:val="28"/>
        </w:rPr>
        <w:t>puisque son OSC s’est spécialisée</w:t>
      </w:r>
      <w:r w:rsidRPr="007E4720">
        <w:rPr>
          <w:rFonts w:cs="Times New Roman"/>
          <w:sz w:val="28"/>
          <w:szCs w:val="28"/>
        </w:rPr>
        <w:t xml:space="preserve"> sur la question des burkinabé de la diaspora. </w:t>
      </w:r>
    </w:p>
    <w:p w:rsidR="001753CD" w:rsidRPr="007E4720" w:rsidRDefault="00871B47" w:rsidP="00A937B6">
      <w:pPr>
        <w:spacing w:line="276" w:lineRule="auto"/>
        <w:ind w:firstLine="708"/>
        <w:jc w:val="both"/>
        <w:rPr>
          <w:rFonts w:cs="Times New Roman"/>
          <w:sz w:val="28"/>
          <w:szCs w:val="28"/>
        </w:rPr>
      </w:pPr>
      <w:r w:rsidRPr="007E4720">
        <w:rPr>
          <w:rFonts w:cs="Times New Roman"/>
          <w:sz w:val="28"/>
          <w:szCs w:val="28"/>
        </w:rPr>
        <w:t xml:space="preserve">Le PITJ vient ainsi de démontrer </w:t>
      </w:r>
      <w:r w:rsidR="009A375A" w:rsidRPr="007E4720">
        <w:rPr>
          <w:rFonts w:cs="Times New Roman"/>
          <w:sz w:val="28"/>
          <w:szCs w:val="28"/>
        </w:rPr>
        <w:t xml:space="preserve">et prouver </w:t>
      </w:r>
      <w:r w:rsidRPr="007E4720">
        <w:rPr>
          <w:rFonts w:cs="Times New Roman"/>
          <w:sz w:val="28"/>
          <w:szCs w:val="28"/>
        </w:rPr>
        <w:t xml:space="preserve">que les mossis n’ont pas été des </w:t>
      </w:r>
      <w:r w:rsidR="000E534A" w:rsidRPr="007E4720">
        <w:rPr>
          <w:rFonts w:cs="Times New Roman"/>
          <w:sz w:val="28"/>
          <w:szCs w:val="28"/>
        </w:rPr>
        <w:t>résistants,</w:t>
      </w:r>
      <w:r w:rsidRPr="007E4720">
        <w:rPr>
          <w:rFonts w:cs="Times New Roman"/>
          <w:sz w:val="28"/>
          <w:szCs w:val="28"/>
        </w:rPr>
        <w:t xml:space="preserve"> que la chefferie mossi</w:t>
      </w:r>
      <w:r w:rsidR="00781C66" w:rsidRPr="007E4720">
        <w:rPr>
          <w:rFonts w:cs="Times New Roman"/>
          <w:sz w:val="28"/>
          <w:szCs w:val="28"/>
        </w:rPr>
        <w:t>e est une descendance de collabo</w:t>
      </w:r>
      <w:r w:rsidRPr="007E4720">
        <w:rPr>
          <w:rFonts w:cs="Times New Roman"/>
          <w:sz w:val="28"/>
          <w:szCs w:val="28"/>
        </w:rPr>
        <w:t>rateur</w:t>
      </w:r>
      <w:r w:rsidR="00033C4E" w:rsidRPr="007E4720">
        <w:rPr>
          <w:rFonts w:cs="Times New Roman"/>
          <w:sz w:val="28"/>
          <w:szCs w:val="28"/>
        </w:rPr>
        <w:t>s</w:t>
      </w:r>
      <w:r w:rsidR="009A375A" w:rsidRPr="007E4720">
        <w:rPr>
          <w:rFonts w:cs="Times New Roman"/>
          <w:sz w:val="28"/>
          <w:szCs w:val="28"/>
        </w:rPr>
        <w:t xml:space="preserve">. </w:t>
      </w:r>
      <w:r w:rsidRPr="007E4720">
        <w:rPr>
          <w:rFonts w:cs="Times New Roman"/>
          <w:sz w:val="28"/>
          <w:szCs w:val="28"/>
        </w:rPr>
        <w:t xml:space="preserve"> </w:t>
      </w:r>
      <w:r w:rsidR="009A375A" w:rsidRPr="007E4720">
        <w:rPr>
          <w:rFonts w:cs="Times New Roman"/>
          <w:sz w:val="28"/>
          <w:szCs w:val="28"/>
        </w:rPr>
        <w:t>P</w:t>
      </w:r>
      <w:r w:rsidRPr="007E4720">
        <w:rPr>
          <w:rFonts w:cs="Times New Roman"/>
          <w:sz w:val="28"/>
          <w:szCs w:val="28"/>
        </w:rPr>
        <w:t>ourquoi les usurpateurs du MPP font semblant de s’indigner de ce qualificatif de descendant</w:t>
      </w:r>
      <w:r w:rsidR="00033C4E" w:rsidRPr="007E4720">
        <w:rPr>
          <w:rFonts w:cs="Times New Roman"/>
          <w:sz w:val="28"/>
          <w:szCs w:val="28"/>
        </w:rPr>
        <w:t>s</w:t>
      </w:r>
      <w:r w:rsidRPr="007E4720">
        <w:rPr>
          <w:rFonts w:cs="Times New Roman"/>
          <w:sz w:val="28"/>
          <w:szCs w:val="28"/>
        </w:rPr>
        <w:t xml:space="preserve"> de collaborateu</w:t>
      </w:r>
      <w:r w:rsidR="00033C4E" w:rsidRPr="007E4720">
        <w:rPr>
          <w:rFonts w:cs="Times New Roman"/>
          <w:sz w:val="28"/>
          <w:szCs w:val="28"/>
        </w:rPr>
        <w:t>rs</w:t>
      </w:r>
      <w:r w:rsidRPr="007E4720">
        <w:rPr>
          <w:rFonts w:cs="Times New Roman"/>
          <w:sz w:val="28"/>
          <w:szCs w:val="28"/>
        </w:rPr>
        <w:t xml:space="preserve"> </w:t>
      </w:r>
      <w:r w:rsidR="009A375A" w:rsidRPr="007E4720">
        <w:rPr>
          <w:rFonts w:cs="Times New Roman"/>
          <w:sz w:val="28"/>
          <w:szCs w:val="28"/>
        </w:rPr>
        <w:t xml:space="preserve">et infligent une sanction au </w:t>
      </w:r>
      <w:r w:rsidRPr="007E4720">
        <w:rPr>
          <w:rFonts w:cs="Times New Roman"/>
          <w:sz w:val="28"/>
          <w:szCs w:val="28"/>
        </w:rPr>
        <w:t xml:space="preserve"> PITJ</w:t>
      </w:r>
      <w:r w:rsidR="009A375A" w:rsidRPr="007E4720">
        <w:rPr>
          <w:rFonts w:cs="Times New Roman"/>
          <w:sz w:val="28"/>
          <w:szCs w:val="28"/>
        </w:rPr>
        <w:t xml:space="preserve"> pour les </w:t>
      </w:r>
      <w:r w:rsidR="009A375A" w:rsidRPr="007E4720">
        <w:rPr>
          <w:rFonts w:cs="Times New Roman"/>
          <w:sz w:val="28"/>
          <w:szCs w:val="28"/>
        </w:rPr>
        <w:lastRenderedPageBreak/>
        <w:t>avoir stigmatisé ?</w:t>
      </w:r>
      <w:r w:rsidR="001753CD" w:rsidRPr="007E4720">
        <w:rPr>
          <w:rFonts w:cs="Times New Roman"/>
          <w:sz w:val="28"/>
          <w:szCs w:val="28"/>
        </w:rPr>
        <w:t xml:space="preserve"> </w:t>
      </w:r>
      <w:r w:rsidR="00F63E95" w:rsidRPr="007E4720">
        <w:rPr>
          <w:rFonts w:cs="Times New Roman"/>
          <w:sz w:val="28"/>
          <w:szCs w:val="28"/>
        </w:rPr>
        <w:t>Il</w:t>
      </w:r>
      <w:r w:rsidR="001753CD" w:rsidRPr="007E4720">
        <w:rPr>
          <w:rFonts w:cs="Times New Roman"/>
          <w:sz w:val="28"/>
          <w:szCs w:val="28"/>
        </w:rPr>
        <w:t xml:space="preserve"> y a quelques semaines, les habitants du village de </w:t>
      </w:r>
      <w:r w:rsidR="00116B9A" w:rsidRPr="007E4720">
        <w:rPr>
          <w:rFonts w:cs="Times New Roman"/>
          <w:sz w:val="28"/>
          <w:szCs w:val="28"/>
        </w:rPr>
        <w:t>Louré</w:t>
      </w:r>
      <w:r w:rsidR="001753CD" w:rsidRPr="007E4720">
        <w:rPr>
          <w:rFonts w:cs="Times New Roman"/>
          <w:sz w:val="28"/>
          <w:szCs w:val="28"/>
        </w:rPr>
        <w:t xml:space="preserve"> l’ont rappelé à Jean Claude Bouda, qui</w:t>
      </w:r>
      <w:r w:rsidR="00033C4E" w:rsidRPr="007E4720">
        <w:rPr>
          <w:rFonts w:cs="Times New Roman"/>
          <w:sz w:val="28"/>
          <w:szCs w:val="28"/>
        </w:rPr>
        <w:t>,</w:t>
      </w:r>
      <w:r w:rsidR="001753CD" w:rsidRPr="007E4720">
        <w:rPr>
          <w:rFonts w:cs="Times New Roman"/>
          <w:sz w:val="28"/>
          <w:szCs w:val="28"/>
        </w:rPr>
        <w:t xml:space="preserve"> dans le cadre de la construction des infrastructures pour le 11 décembre prochain</w:t>
      </w:r>
      <w:r w:rsidR="00033C4E" w:rsidRPr="007E4720">
        <w:rPr>
          <w:rFonts w:cs="Times New Roman"/>
          <w:sz w:val="28"/>
          <w:szCs w:val="28"/>
        </w:rPr>
        <w:t>,</w:t>
      </w:r>
      <w:r w:rsidR="001753CD" w:rsidRPr="007E4720">
        <w:rPr>
          <w:rFonts w:cs="Times New Roman"/>
          <w:sz w:val="28"/>
          <w:szCs w:val="28"/>
        </w:rPr>
        <w:t xml:space="preserve"> est allé avec le gouverneur et différentes autorités</w:t>
      </w:r>
      <w:r w:rsidR="00033C4E" w:rsidRPr="007E4720">
        <w:rPr>
          <w:rFonts w:cs="Times New Roman"/>
          <w:sz w:val="28"/>
          <w:szCs w:val="28"/>
        </w:rPr>
        <w:t>,</w:t>
      </w:r>
      <w:r w:rsidR="001753CD" w:rsidRPr="007E4720">
        <w:rPr>
          <w:rFonts w:cs="Times New Roman"/>
          <w:sz w:val="28"/>
          <w:szCs w:val="28"/>
        </w:rPr>
        <w:t xml:space="preserve"> proposer la construction d’une infrastructure visant </w:t>
      </w:r>
      <w:r w:rsidR="00F63E95" w:rsidRPr="007E4720">
        <w:rPr>
          <w:rFonts w:cs="Times New Roman"/>
          <w:sz w:val="28"/>
          <w:szCs w:val="28"/>
        </w:rPr>
        <w:t>par-là</w:t>
      </w:r>
      <w:r w:rsidR="001753CD" w:rsidRPr="007E4720">
        <w:rPr>
          <w:rFonts w:cs="Times New Roman"/>
          <w:sz w:val="28"/>
          <w:szCs w:val="28"/>
        </w:rPr>
        <w:t xml:space="preserve"> à faire disparaitre leur village. Les anciens du village lui ont demandé s’il était ivre ou s’il n’était pas au courant ? Dans tous les cas, ils lui ont rappelé qu’ils étaient les réels dépositaires du pouvoir,  que les Bouda n’étaient que des usurpateurs installés par le colonisateur, et qu’ils allaient le lui prouver. Le lendemain, le gouverneur de la région surpris et </w:t>
      </w:r>
      <w:r w:rsidR="00F63E95" w:rsidRPr="007E4720">
        <w:rPr>
          <w:rFonts w:cs="Times New Roman"/>
          <w:sz w:val="28"/>
          <w:szCs w:val="28"/>
        </w:rPr>
        <w:t>effrayé</w:t>
      </w:r>
      <w:r w:rsidR="00033C4E" w:rsidRPr="007E4720">
        <w:rPr>
          <w:rFonts w:cs="Times New Roman"/>
          <w:sz w:val="28"/>
          <w:szCs w:val="28"/>
        </w:rPr>
        <w:t>,</w:t>
      </w:r>
      <w:r w:rsidR="001753CD" w:rsidRPr="007E4720">
        <w:rPr>
          <w:rFonts w:cs="Times New Roman"/>
          <w:sz w:val="28"/>
          <w:szCs w:val="28"/>
        </w:rPr>
        <w:t xml:space="preserve"> </w:t>
      </w:r>
      <w:r w:rsidR="00F63E95" w:rsidRPr="007E4720">
        <w:rPr>
          <w:rFonts w:cs="Times New Roman"/>
          <w:sz w:val="28"/>
          <w:szCs w:val="28"/>
        </w:rPr>
        <w:t>découvrit</w:t>
      </w:r>
      <w:r w:rsidR="001753CD" w:rsidRPr="007E4720">
        <w:rPr>
          <w:rFonts w:cs="Times New Roman"/>
          <w:sz w:val="28"/>
          <w:szCs w:val="28"/>
        </w:rPr>
        <w:t xml:space="preserve"> trois gros pythons à sa porte. Il jura de se laver les mains sur la question. </w:t>
      </w:r>
      <w:r w:rsidR="00F63E95" w:rsidRPr="007E4720">
        <w:rPr>
          <w:rFonts w:cs="Times New Roman"/>
          <w:sz w:val="28"/>
          <w:szCs w:val="28"/>
        </w:rPr>
        <w:t>Voilà</w:t>
      </w:r>
      <w:r w:rsidR="001753CD" w:rsidRPr="007E4720">
        <w:rPr>
          <w:rFonts w:cs="Times New Roman"/>
          <w:sz w:val="28"/>
          <w:szCs w:val="28"/>
        </w:rPr>
        <w:t xml:space="preserve"> que de simples paysans viennent rappeler aux usurpateurs du MPP qu’en 1950, le colonisateur a créé le syndicat des chefs coutumiers dont il a confié la direction au Mang Naaba Bouda François, descendant de collaborateur.</w:t>
      </w:r>
    </w:p>
    <w:p w:rsidR="00461360" w:rsidRPr="007E4720" w:rsidRDefault="00461360" w:rsidP="00A937B6">
      <w:pPr>
        <w:spacing w:line="276" w:lineRule="auto"/>
        <w:ind w:firstLine="708"/>
        <w:jc w:val="both"/>
        <w:rPr>
          <w:rFonts w:cs="Times New Roman"/>
          <w:sz w:val="28"/>
          <w:szCs w:val="28"/>
        </w:rPr>
      </w:pPr>
      <w:r w:rsidRPr="007E4720">
        <w:rPr>
          <w:rFonts w:cs="Times New Roman"/>
          <w:sz w:val="28"/>
          <w:szCs w:val="28"/>
        </w:rPr>
        <w:t xml:space="preserve">C’est pourtant, ce qu’avait rappelé tout simplement le PITJ le 30 mars 2018, en traitant les forces obscures et </w:t>
      </w:r>
      <w:r w:rsidR="00F63E95" w:rsidRPr="007E4720">
        <w:rPr>
          <w:rFonts w:cs="Times New Roman"/>
          <w:sz w:val="28"/>
          <w:szCs w:val="28"/>
        </w:rPr>
        <w:t>rétrogrades</w:t>
      </w:r>
      <w:r w:rsidRPr="007E4720">
        <w:rPr>
          <w:rFonts w:cs="Times New Roman"/>
          <w:sz w:val="28"/>
          <w:szCs w:val="28"/>
        </w:rPr>
        <w:t xml:space="preserve"> du </w:t>
      </w:r>
      <w:r w:rsidR="00F63E95" w:rsidRPr="007E4720">
        <w:rPr>
          <w:rFonts w:cs="Times New Roman"/>
          <w:sz w:val="28"/>
          <w:szCs w:val="28"/>
        </w:rPr>
        <w:t>centre,</w:t>
      </w:r>
      <w:r w:rsidRPr="007E4720">
        <w:rPr>
          <w:rFonts w:cs="Times New Roman"/>
          <w:sz w:val="28"/>
          <w:szCs w:val="28"/>
        </w:rPr>
        <w:t xml:space="preserve"> </w:t>
      </w:r>
      <w:r w:rsidR="00F63E95" w:rsidRPr="007E4720">
        <w:rPr>
          <w:rFonts w:cs="Times New Roman"/>
          <w:sz w:val="28"/>
          <w:szCs w:val="28"/>
        </w:rPr>
        <w:t>Morho</w:t>
      </w:r>
      <w:r w:rsidRPr="007E4720">
        <w:rPr>
          <w:rFonts w:cs="Times New Roman"/>
          <w:sz w:val="28"/>
          <w:szCs w:val="28"/>
        </w:rPr>
        <w:t xml:space="preserve"> </w:t>
      </w:r>
      <w:r w:rsidR="00F63E95" w:rsidRPr="007E4720">
        <w:rPr>
          <w:rFonts w:cs="Times New Roman"/>
          <w:sz w:val="28"/>
          <w:szCs w:val="28"/>
        </w:rPr>
        <w:t>Naaba</w:t>
      </w:r>
      <w:r w:rsidRPr="007E4720">
        <w:rPr>
          <w:rFonts w:cs="Times New Roman"/>
          <w:sz w:val="28"/>
          <w:szCs w:val="28"/>
        </w:rPr>
        <w:t xml:space="preserve"> en </w:t>
      </w:r>
      <w:r w:rsidR="00F63E95" w:rsidRPr="007E4720">
        <w:rPr>
          <w:rFonts w:cs="Times New Roman"/>
          <w:sz w:val="28"/>
          <w:szCs w:val="28"/>
        </w:rPr>
        <w:t>tête</w:t>
      </w:r>
      <w:r w:rsidRPr="007E4720">
        <w:rPr>
          <w:rFonts w:cs="Times New Roman"/>
          <w:sz w:val="28"/>
          <w:szCs w:val="28"/>
        </w:rPr>
        <w:t xml:space="preserve"> de descendants de collaborateurs.</w:t>
      </w:r>
    </w:p>
    <w:p w:rsidR="00120635" w:rsidRPr="007E4720" w:rsidRDefault="00935BFD" w:rsidP="00B344B6">
      <w:pPr>
        <w:spacing w:line="276" w:lineRule="auto"/>
        <w:jc w:val="both"/>
        <w:rPr>
          <w:rFonts w:cs="Times New Roman"/>
          <w:sz w:val="28"/>
          <w:szCs w:val="28"/>
        </w:rPr>
      </w:pPr>
      <w:r w:rsidRPr="007E4720">
        <w:rPr>
          <w:rFonts w:cs="Times New Roman"/>
          <w:sz w:val="28"/>
          <w:szCs w:val="28"/>
        </w:rPr>
        <w:t xml:space="preserve"> </w:t>
      </w:r>
      <w:r w:rsidR="00A937B6" w:rsidRPr="007E4720">
        <w:rPr>
          <w:rFonts w:cs="Times New Roman"/>
          <w:sz w:val="28"/>
          <w:szCs w:val="28"/>
        </w:rPr>
        <w:tab/>
      </w:r>
      <w:r w:rsidRPr="007E4720">
        <w:rPr>
          <w:rFonts w:cs="Times New Roman"/>
          <w:sz w:val="28"/>
          <w:szCs w:val="28"/>
        </w:rPr>
        <w:t>Avant le PITJ,</w:t>
      </w:r>
      <w:r w:rsidR="00871B47" w:rsidRPr="007E4720">
        <w:rPr>
          <w:rFonts w:cs="Times New Roman"/>
          <w:sz w:val="28"/>
          <w:szCs w:val="28"/>
        </w:rPr>
        <w:t xml:space="preserve"> Ouezzin Coulibaly dans son </w:t>
      </w:r>
      <w:r w:rsidR="00A26F87" w:rsidRPr="007E4720">
        <w:rPr>
          <w:rFonts w:cs="Times New Roman"/>
          <w:sz w:val="28"/>
          <w:szCs w:val="28"/>
        </w:rPr>
        <w:t>discours</w:t>
      </w:r>
      <w:r w:rsidR="00871B47" w:rsidRPr="007E4720">
        <w:rPr>
          <w:rFonts w:cs="Times New Roman"/>
          <w:sz w:val="28"/>
          <w:szCs w:val="28"/>
        </w:rPr>
        <w:t xml:space="preserve"> du 20 Mai 1958</w:t>
      </w:r>
      <w:r w:rsidR="00781C66" w:rsidRPr="007E4720">
        <w:rPr>
          <w:rFonts w:cs="Times New Roman"/>
          <w:sz w:val="28"/>
          <w:szCs w:val="28"/>
        </w:rPr>
        <w:t xml:space="preserve"> devant l’Assemblée,</w:t>
      </w:r>
      <w:r w:rsidR="00871B47" w:rsidRPr="007E4720">
        <w:rPr>
          <w:rFonts w:cs="Times New Roman"/>
          <w:sz w:val="28"/>
          <w:szCs w:val="28"/>
        </w:rPr>
        <w:t xml:space="preserve"> portait les </w:t>
      </w:r>
      <w:r w:rsidR="00A26F87" w:rsidRPr="007E4720">
        <w:rPr>
          <w:rFonts w:cs="Times New Roman"/>
          <w:sz w:val="28"/>
          <w:szCs w:val="28"/>
        </w:rPr>
        <w:t>mêmes</w:t>
      </w:r>
      <w:r w:rsidR="00871B47" w:rsidRPr="007E4720">
        <w:rPr>
          <w:rFonts w:cs="Times New Roman"/>
          <w:sz w:val="28"/>
          <w:szCs w:val="28"/>
        </w:rPr>
        <w:t xml:space="preserve"> accusations en y apportant des preuves</w:t>
      </w:r>
      <w:r w:rsidRPr="007E4720">
        <w:rPr>
          <w:rFonts w:cs="Times New Roman"/>
          <w:sz w:val="28"/>
          <w:szCs w:val="28"/>
        </w:rPr>
        <w:t xml:space="preserve">. </w:t>
      </w:r>
      <w:r w:rsidR="003C72C9" w:rsidRPr="007E4720">
        <w:rPr>
          <w:rFonts w:cs="Times New Roman"/>
          <w:sz w:val="28"/>
          <w:szCs w:val="28"/>
        </w:rPr>
        <w:t xml:space="preserve"> </w:t>
      </w:r>
      <w:r w:rsidR="00A26F87" w:rsidRPr="007E4720">
        <w:rPr>
          <w:rFonts w:cs="Times New Roman"/>
          <w:sz w:val="28"/>
          <w:szCs w:val="28"/>
        </w:rPr>
        <w:t>Les</w:t>
      </w:r>
      <w:r w:rsidR="003C72C9" w:rsidRPr="007E4720">
        <w:rPr>
          <w:rFonts w:cs="Times New Roman"/>
          <w:sz w:val="28"/>
          <w:szCs w:val="28"/>
        </w:rPr>
        <w:t xml:space="preserve"> usurpateurs du MPP veulent mensongèrement créditer les </w:t>
      </w:r>
      <w:r w:rsidR="00461360" w:rsidRPr="007E4720">
        <w:rPr>
          <w:rFonts w:cs="Times New Roman"/>
          <w:sz w:val="28"/>
          <w:szCs w:val="28"/>
        </w:rPr>
        <w:t xml:space="preserve">forces obscures et </w:t>
      </w:r>
      <w:r w:rsidR="00F63E95" w:rsidRPr="007E4720">
        <w:rPr>
          <w:rFonts w:cs="Times New Roman"/>
          <w:sz w:val="28"/>
          <w:szCs w:val="28"/>
        </w:rPr>
        <w:t>rétrogrades</w:t>
      </w:r>
      <w:r w:rsidR="00461360" w:rsidRPr="007E4720">
        <w:rPr>
          <w:rFonts w:cs="Times New Roman"/>
          <w:sz w:val="28"/>
          <w:szCs w:val="28"/>
        </w:rPr>
        <w:t xml:space="preserve"> du centre, </w:t>
      </w:r>
      <w:r w:rsidR="003C72C9" w:rsidRPr="007E4720">
        <w:rPr>
          <w:rFonts w:cs="Times New Roman"/>
          <w:sz w:val="28"/>
          <w:szCs w:val="28"/>
        </w:rPr>
        <w:t xml:space="preserve">Morho </w:t>
      </w:r>
      <w:r w:rsidR="00A26F87" w:rsidRPr="007E4720">
        <w:rPr>
          <w:rFonts w:cs="Times New Roman"/>
          <w:sz w:val="28"/>
          <w:szCs w:val="28"/>
        </w:rPr>
        <w:t>Naaba</w:t>
      </w:r>
      <w:r w:rsidR="003C72C9" w:rsidRPr="007E4720">
        <w:rPr>
          <w:rFonts w:cs="Times New Roman"/>
          <w:sz w:val="28"/>
          <w:szCs w:val="28"/>
        </w:rPr>
        <w:t xml:space="preserve"> en </w:t>
      </w:r>
      <w:r w:rsidR="00A26F87" w:rsidRPr="007E4720">
        <w:rPr>
          <w:rFonts w:cs="Times New Roman"/>
          <w:sz w:val="28"/>
          <w:szCs w:val="28"/>
        </w:rPr>
        <w:t>tête</w:t>
      </w:r>
      <w:r w:rsidR="00461360" w:rsidRPr="007E4720">
        <w:rPr>
          <w:rFonts w:cs="Times New Roman"/>
          <w:sz w:val="28"/>
          <w:szCs w:val="28"/>
        </w:rPr>
        <w:t>, d’</w:t>
      </w:r>
      <w:r w:rsidR="00F63E95" w:rsidRPr="007E4720">
        <w:rPr>
          <w:rFonts w:cs="Times New Roman"/>
          <w:sz w:val="28"/>
          <w:szCs w:val="28"/>
        </w:rPr>
        <w:t>être</w:t>
      </w:r>
      <w:r w:rsidR="00461360" w:rsidRPr="007E4720">
        <w:rPr>
          <w:rFonts w:cs="Times New Roman"/>
          <w:sz w:val="28"/>
          <w:szCs w:val="28"/>
        </w:rPr>
        <w:t xml:space="preserve"> les dépositaires de nos traditions et de nos coutumes, et </w:t>
      </w:r>
      <w:r w:rsidR="003C72C9" w:rsidRPr="007E4720">
        <w:rPr>
          <w:rFonts w:cs="Times New Roman"/>
          <w:sz w:val="28"/>
          <w:szCs w:val="28"/>
        </w:rPr>
        <w:t xml:space="preserve"> de leur apport pour régler les crises dans notre pays alors qu’elles sont à la base de l’instabilité politique chronique. Elles ont plutôt été utilisées pour escamoter</w:t>
      </w:r>
      <w:r w:rsidR="00120635" w:rsidRPr="007E4720">
        <w:rPr>
          <w:rFonts w:cs="Times New Roman"/>
          <w:sz w:val="28"/>
          <w:szCs w:val="28"/>
        </w:rPr>
        <w:t>,</w:t>
      </w:r>
      <w:r w:rsidR="003C72C9" w:rsidRPr="007E4720">
        <w:rPr>
          <w:rFonts w:cs="Times New Roman"/>
          <w:sz w:val="28"/>
          <w:szCs w:val="28"/>
        </w:rPr>
        <w:t xml:space="preserve"> dévoyer la lutte de notre peuple pour la démocratie, l’état de droit démocratique et le progrès. </w:t>
      </w:r>
    </w:p>
    <w:p w:rsidR="00461360" w:rsidRPr="007E4720" w:rsidRDefault="003C72C9" w:rsidP="00A937B6">
      <w:pPr>
        <w:spacing w:line="276" w:lineRule="auto"/>
        <w:ind w:firstLine="708"/>
        <w:jc w:val="both"/>
        <w:rPr>
          <w:rFonts w:cs="Times New Roman"/>
          <w:sz w:val="28"/>
          <w:szCs w:val="28"/>
        </w:rPr>
      </w:pPr>
      <w:r w:rsidRPr="007E4720">
        <w:rPr>
          <w:rFonts w:cs="Times New Roman"/>
          <w:sz w:val="28"/>
          <w:szCs w:val="28"/>
        </w:rPr>
        <w:t>Les usurpateurs du MPP</w:t>
      </w:r>
      <w:r w:rsidR="00120635" w:rsidRPr="007E4720">
        <w:rPr>
          <w:rFonts w:cs="Times New Roman"/>
          <w:sz w:val="28"/>
          <w:szCs w:val="28"/>
        </w:rPr>
        <w:t xml:space="preserve"> veulent occulter dans l’histoire de notre pays, le coup d’</w:t>
      </w:r>
      <w:r w:rsidR="00A26F87" w:rsidRPr="007E4720">
        <w:rPr>
          <w:rFonts w:cs="Times New Roman"/>
          <w:sz w:val="28"/>
          <w:szCs w:val="28"/>
        </w:rPr>
        <w:t>état</w:t>
      </w:r>
      <w:r w:rsidR="00A937B6" w:rsidRPr="007E4720">
        <w:rPr>
          <w:rFonts w:cs="Times New Roman"/>
          <w:sz w:val="28"/>
          <w:szCs w:val="28"/>
        </w:rPr>
        <w:t xml:space="preserve"> du 17 septembre</w:t>
      </w:r>
      <w:r w:rsidR="00120635" w:rsidRPr="007E4720">
        <w:rPr>
          <w:rFonts w:cs="Times New Roman"/>
          <w:sz w:val="28"/>
          <w:szCs w:val="28"/>
        </w:rPr>
        <w:t xml:space="preserve"> 1958, du Morho Naaba pour instaurer </w:t>
      </w:r>
      <w:r w:rsidR="00935BFD" w:rsidRPr="007E4720">
        <w:rPr>
          <w:rFonts w:cs="Times New Roman"/>
          <w:sz w:val="28"/>
          <w:szCs w:val="28"/>
        </w:rPr>
        <w:t xml:space="preserve">une monarchie constitutionnelle. </w:t>
      </w:r>
      <w:r w:rsidR="00120635" w:rsidRPr="007E4720">
        <w:rPr>
          <w:rFonts w:cs="Times New Roman"/>
          <w:sz w:val="28"/>
          <w:szCs w:val="28"/>
        </w:rPr>
        <w:t xml:space="preserve"> </w:t>
      </w:r>
      <w:r w:rsidR="00935BFD" w:rsidRPr="007E4720">
        <w:rPr>
          <w:rFonts w:cs="Times New Roman"/>
          <w:sz w:val="28"/>
          <w:szCs w:val="28"/>
        </w:rPr>
        <w:t>L</w:t>
      </w:r>
      <w:r w:rsidR="00120635" w:rsidRPr="007E4720">
        <w:rPr>
          <w:rFonts w:cs="Times New Roman"/>
          <w:sz w:val="28"/>
          <w:szCs w:val="28"/>
        </w:rPr>
        <w:t xml:space="preserve">’Almamy Samory Touré avait raison, de dire que les peuples mossis étaient des attardés de </w:t>
      </w:r>
      <w:r w:rsidR="00781C66" w:rsidRPr="007E4720">
        <w:rPr>
          <w:rFonts w:cs="Times New Roman"/>
          <w:sz w:val="28"/>
          <w:szCs w:val="28"/>
        </w:rPr>
        <w:t xml:space="preserve">l’évolution de </w:t>
      </w:r>
      <w:r w:rsidR="00120635" w:rsidRPr="007E4720">
        <w:rPr>
          <w:rFonts w:cs="Times New Roman"/>
          <w:sz w:val="28"/>
          <w:szCs w:val="28"/>
        </w:rPr>
        <w:t>l’h</w:t>
      </w:r>
      <w:r w:rsidR="00935BFD" w:rsidRPr="007E4720">
        <w:rPr>
          <w:rFonts w:cs="Times New Roman"/>
          <w:sz w:val="28"/>
          <w:szCs w:val="28"/>
        </w:rPr>
        <w:t xml:space="preserve">istoire </w:t>
      </w:r>
      <w:r w:rsidR="00120635" w:rsidRPr="007E4720">
        <w:rPr>
          <w:rFonts w:cs="Times New Roman"/>
          <w:sz w:val="28"/>
          <w:szCs w:val="28"/>
        </w:rPr>
        <w:t>de l’humanité</w:t>
      </w:r>
      <w:r w:rsidR="00461360" w:rsidRPr="007E4720">
        <w:rPr>
          <w:rFonts w:cs="Times New Roman"/>
          <w:sz w:val="28"/>
          <w:szCs w:val="28"/>
        </w:rPr>
        <w:t>, recroquevillés et prosternés devant ce qu’ils « sont nés trouver » (</w:t>
      </w:r>
      <w:proofErr w:type="spellStart"/>
      <w:r w:rsidR="00461360" w:rsidRPr="007E4720">
        <w:rPr>
          <w:rFonts w:cs="Times New Roman"/>
          <w:sz w:val="28"/>
          <w:szCs w:val="28"/>
        </w:rPr>
        <w:t>doguen</w:t>
      </w:r>
      <w:proofErr w:type="spellEnd"/>
      <w:r w:rsidR="00461360" w:rsidRPr="007E4720">
        <w:rPr>
          <w:rFonts w:cs="Times New Roman"/>
          <w:sz w:val="28"/>
          <w:szCs w:val="28"/>
        </w:rPr>
        <w:t xml:space="preserve"> </w:t>
      </w:r>
      <w:proofErr w:type="spellStart"/>
      <w:r w:rsidR="00461360" w:rsidRPr="007E4720">
        <w:rPr>
          <w:rFonts w:cs="Times New Roman"/>
          <w:sz w:val="28"/>
          <w:szCs w:val="28"/>
        </w:rPr>
        <w:t>miqu</w:t>
      </w:r>
      <w:r w:rsidR="009E2139">
        <w:rPr>
          <w:rFonts w:cs="Times New Roman"/>
          <w:sz w:val="28"/>
          <w:szCs w:val="28"/>
        </w:rPr>
        <w:t>i</w:t>
      </w:r>
      <w:proofErr w:type="spellEnd"/>
      <w:r w:rsidR="00461360" w:rsidRPr="007E4720">
        <w:rPr>
          <w:rFonts w:cs="Times New Roman"/>
          <w:sz w:val="28"/>
          <w:szCs w:val="28"/>
        </w:rPr>
        <w:t>), donc imperméables à toute évolution, et inaccessibles à toute conversion.</w:t>
      </w:r>
    </w:p>
    <w:p w:rsidR="00120635" w:rsidRPr="007E4720" w:rsidRDefault="00461360" w:rsidP="00A937B6">
      <w:pPr>
        <w:spacing w:line="276" w:lineRule="auto"/>
        <w:ind w:firstLine="708"/>
        <w:jc w:val="both"/>
        <w:rPr>
          <w:rFonts w:cs="Times New Roman"/>
          <w:sz w:val="28"/>
          <w:szCs w:val="28"/>
        </w:rPr>
      </w:pPr>
      <w:r w:rsidRPr="007E4720">
        <w:rPr>
          <w:rFonts w:cs="Times New Roman"/>
          <w:sz w:val="28"/>
          <w:szCs w:val="28"/>
        </w:rPr>
        <w:t>A</w:t>
      </w:r>
      <w:r w:rsidR="00120635" w:rsidRPr="007E4720">
        <w:rPr>
          <w:rFonts w:cs="Times New Roman"/>
          <w:sz w:val="28"/>
          <w:szCs w:val="28"/>
        </w:rPr>
        <w:t xml:space="preserve"> preuve, un siècle </w:t>
      </w:r>
      <w:r w:rsidR="00A26F87" w:rsidRPr="007E4720">
        <w:rPr>
          <w:rFonts w:cs="Times New Roman"/>
          <w:sz w:val="28"/>
          <w:szCs w:val="28"/>
        </w:rPr>
        <w:t>après</w:t>
      </w:r>
      <w:r w:rsidR="00781C66" w:rsidRPr="007E4720">
        <w:rPr>
          <w:rFonts w:cs="Times New Roman"/>
          <w:sz w:val="28"/>
          <w:szCs w:val="28"/>
        </w:rPr>
        <w:t xml:space="preserve"> la  constitution du territoire de la Haute-Volta devenue B</w:t>
      </w:r>
      <w:r w:rsidRPr="007E4720">
        <w:rPr>
          <w:rFonts w:cs="Times New Roman"/>
          <w:sz w:val="28"/>
          <w:szCs w:val="28"/>
        </w:rPr>
        <w:t>urkina-</w:t>
      </w:r>
      <w:r w:rsidR="00781C66" w:rsidRPr="007E4720">
        <w:rPr>
          <w:rFonts w:cs="Times New Roman"/>
          <w:sz w:val="28"/>
          <w:szCs w:val="28"/>
        </w:rPr>
        <w:t>F</w:t>
      </w:r>
      <w:r w:rsidRPr="007E4720">
        <w:rPr>
          <w:rFonts w:cs="Times New Roman"/>
          <w:sz w:val="28"/>
          <w:szCs w:val="28"/>
        </w:rPr>
        <w:t>aso,</w:t>
      </w:r>
      <w:r w:rsidR="00781C66" w:rsidRPr="007E4720">
        <w:rPr>
          <w:rFonts w:cs="Times New Roman"/>
          <w:sz w:val="28"/>
          <w:szCs w:val="28"/>
        </w:rPr>
        <w:t xml:space="preserve"> le 1</w:t>
      </w:r>
      <w:r w:rsidR="00781C66" w:rsidRPr="007E4720">
        <w:rPr>
          <w:rFonts w:cs="Times New Roman"/>
          <w:sz w:val="28"/>
          <w:szCs w:val="28"/>
          <w:vertAlign w:val="superscript"/>
        </w:rPr>
        <w:t>er</w:t>
      </w:r>
      <w:r w:rsidR="00781C66" w:rsidRPr="007E4720">
        <w:rPr>
          <w:rFonts w:cs="Times New Roman"/>
          <w:sz w:val="28"/>
          <w:szCs w:val="28"/>
        </w:rPr>
        <w:t xml:space="preserve"> mars 1919, </w:t>
      </w:r>
      <w:r w:rsidR="00120635" w:rsidRPr="007E4720">
        <w:rPr>
          <w:rFonts w:cs="Times New Roman"/>
          <w:sz w:val="28"/>
          <w:szCs w:val="28"/>
        </w:rPr>
        <w:t xml:space="preserve"> ils ont saisi l’occasion du coup d’</w:t>
      </w:r>
      <w:r w:rsidR="00A26F87" w:rsidRPr="007E4720">
        <w:rPr>
          <w:rFonts w:cs="Times New Roman"/>
          <w:sz w:val="28"/>
          <w:szCs w:val="28"/>
        </w:rPr>
        <w:t>état</w:t>
      </w:r>
      <w:r w:rsidR="00120635" w:rsidRPr="007E4720">
        <w:rPr>
          <w:rFonts w:cs="Times New Roman"/>
          <w:sz w:val="28"/>
          <w:szCs w:val="28"/>
        </w:rPr>
        <w:t xml:space="preserve"> </w:t>
      </w:r>
      <w:r w:rsidR="00120635" w:rsidRPr="007E4720">
        <w:rPr>
          <w:rFonts w:cs="Times New Roman"/>
          <w:sz w:val="28"/>
          <w:szCs w:val="28"/>
        </w:rPr>
        <w:lastRenderedPageBreak/>
        <w:t>du l</w:t>
      </w:r>
      <w:r w:rsidR="009E2139">
        <w:rPr>
          <w:rFonts w:cs="Times New Roman"/>
          <w:sz w:val="28"/>
          <w:szCs w:val="28"/>
        </w:rPr>
        <w:t>ieutenant</w:t>
      </w:r>
      <w:r w:rsidR="00120635" w:rsidRPr="007E4720">
        <w:rPr>
          <w:rFonts w:cs="Times New Roman"/>
          <w:sz w:val="28"/>
          <w:szCs w:val="28"/>
        </w:rPr>
        <w:t>-c</w:t>
      </w:r>
      <w:r w:rsidR="009E2139">
        <w:rPr>
          <w:rFonts w:cs="Times New Roman"/>
          <w:sz w:val="28"/>
          <w:szCs w:val="28"/>
        </w:rPr>
        <w:t>o</w:t>
      </w:r>
      <w:r w:rsidR="00120635" w:rsidRPr="007E4720">
        <w:rPr>
          <w:rFonts w:cs="Times New Roman"/>
          <w:sz w:val="28"/>
          <w:szCs w:val="28"/>
        </w:rPr>
        <w:t>l</w:t>
      </w:r>
      <w:r w:rsidR="009E2139">
        <w:rPr>
          <w:rFonts w:cs="Times New Roman"/>
          <w:sz w:val="28"/>
          <w:szCs w:val="28"/>
        </w:rPr>
        <w:t>onel</w:t>
      </w:r>
      <w:r w:rsidR="00120635" w:rsidRPr="007E4720">
        <w:rPr>
          <w:rFonts w:cs="Times New Roman"/>
          <w:sz w:val="28"/>
          <w:szCs w:val="28"/>
        </w:rPr>
        <w:t xml:space="preserve"> </w:t>
      </w:r>
      <w:r w:rsidR="00A26F87" w:rsidRPr="007E4720">
        <w:rPr>
          <w:rFonts w:cs="Times New Roman"/>
          <w:sz w:val="28"/>
          <w:szCs w:val="28"/>
        </w:rPr>
        <w:t>Z</w:t>
      </w:r>
      <w:r w:rsidR="00120635" w:rsidRPr="007E4720">
        <w:rPr>
          <w:rFonts w:cs="Times New Roman"/>
          <w:sz w:val="28"/>
          <w:szCs w:val="28"/>
        </w:rPr>
        <w:t>ida du 1</w:t>
      </w:r>
      <w:r w:rsidR="00120635" w:rsidRPr="007E4720">
        <w:rPr>
          <w:rFonts w:cs="Times New Roman"/>
          <w:sz w:val="28"/>
          <w:szCs w:val="28"/>
          <w:vertAlign w:val="superscript"/>
        </w:rPr>
        <w:t>er</w:t>
      </w:r>
      <w:r w:rsidR="00935BFD" w:rsidRPr="007E4720">
        <w:rPr>
          <w:rFonts w:cs="Times New Roman"/>
          <w:sz w:val="28"/>
          <w:szCs w:val="28"/>
        </w:rPr>
        <w:t xml:space="preserve"> novembre 2014</w:t>
      </w:r>
      <w:r w:rsidRPr="007E4720">
        <w:rPr>
          <w:rFonts w:cs="Times New Roman"/>
          <w:sz w:val="28"/>
          <w:szCs w:val="28"/>
        </w:rPr>
        <w:t>,</w:t>
      </w:r>
      <w:r w:rsidR="00935BFD" w:rsidRPr="007E4720">
        <w:rPr>
          <w:rFonts w:cs="Times New Roman"/>
          <w:sz w:val="28"/>
          <w:szCs w:val="28"/>
        </w:rPr>
        <w:t xml:space="preserve"> pour </w:t>
      </w:r>
      <w:r w:rsidR="00120635" w:rsidRPr="007E4720">
        <w:rPr>
          <w:rFonts w:cs="Times New Roman"/>
          <w:sz w:val="28"/>
          <w:szCs w:val="28"/>
        </w:rPr>
        <w:t>tenter</w:t>
      </w:r>
      <w:r w:rsidR="00935BFD" w:rsidRPr="007E4720">
        <w:rPr>
          <w:rFonts w:cs="Times New Roman"/>
          <w:sz w:val="28"/>
          <w:szCs w:val="28"/>
        </w:rPr>
        <w:t xml:space="preserve"> de reprendre </w:t>
      </w:r>
      <w:r w:rsidR="00120635" w:rsidRPr="007E4720">
        <w:rPr>
          <w:rFonts w:cs="Times New Roman"/>
          <w:sz w:val="28"/>
          <w:szCs w:val="28"/>
        </w:rPr>
        <w:t xml:space="preserve">leur </w:t>
      </w:r>
      <w:r w:rsidR="00A26F87" w:rsidRPr="007E4720">
        <w:rPr>
          <w:rFonts w:cs="Times New Roman"/>
          <w:sz w:val="28"/>
          <w:szCs w:val="28"/>
        </w:rPr>
        <w:t>rêve</w:t>
      </w:r>
      <w:r w:rsidR="00120635" w:rsidRPr="007E4720">
        <w:rPr>
          <w:rFonts w:cs="Times New Roman"/>
          <w:sz w:val="28"/>
          <w:szCs w:val="28"/>
        </w:rPr>
        <w:t xml:space="preserve"> de restauration</w:t>
      </w:r>
      <w:r w:rsidRPr="007E4720">
        <w:rPr>
          <w:rFonts w:cs="Times New Roman"/>
          <w:sz w:val="28"/>
          <w:szCs w:val="28"/>
        </w:rPr>
        <w:t xml:space="preserve"> monarchique sur l’ensemble du pays</w:t>
      </w:r>
      <w:r w:rsidR="00120635" w:rsidRPr="007E4720">
        <w:rPr>
          <w:rFonts w:cs="Times New Roman"/>
          <w:sz w:val="28"/>
          <w:szCs w:val="28"/>
        </w:rPr>
        <w:t>.</w:t>
      </w:r>
    </w:p>
    <w:p w:rsidR="00871B47" w:rsidRPr="007E4720" w:rsidRDefault="00781C66" w:rsidP="00A937B6">
      <w:pPr>
        <w:spacing w:line="276" w:lineRule="auto"/>
        <w:ind w:firstLine="708"/>
        <w:jc w:val="both"/>
        <w:rPr>
          <w:rFonts w:cs="Times New Roman"/>
          <w:sz w:val="28"/>
          <w:szCs w:val="28"/>
        </w:rPr>
      </w:pPr>
      <w:r w:rsidRPr="007E4720">
        <w:rPr>
          <w:rFonts w:cs="Times New Roman"/>
          <w:sz w:val="28"/>
          <w:szCs w:val="28"/>
        </w:rPr>
        <w:t>I</w:t>
      </w:r>
      <w:r w:rsidR="00120635" w:rsidRPr="007E4720">
        <w:rPr>
          <w:rFonts w:cs="Times New Roman"/>
          <w:sz w:val="28"/>
          <w:szCs w:val="28"/>
        </w:rPr>
        <w:t>ls</w:t>
      </w:r>
      <w:r w:rsidR="003C72C9" w:rsidRPr="007E4720">
        <w:rPr>
          <w:rFonts w:cs="Times New Roman"/>
          <w:sz w:val="28"/>
          <w:szCs w:val="28"/>
        </w:rPr>
        <w:t xml:space="preserve"> prétendent qu’ils sont les dépositaires de la</w:t>
      </w:r>
      <w:r w:rsidR="00A26F87" w:rsidRPr="007E4720">
        <w:rPr>
          <w:rFonts w:cs="Times New Roman"/>
          <w:sz w:val="28"/>
          <w:szCs w:val="28"/>
        </w:rPr>
        <w:t xml:space="preserve"> tradition et que les dénoncer c</w:t>
      </w:r>
      <w:r w:rsidR="003C72C9" w:rsidRPr="007E4720">
        <w:rPr>
          <w:rFonts w:cs="Times New Roman"/>
          <w:sz w:val="28"/>
          <w:szCs w:val="28"/>
        </w:rPr>
        <w:t xml:space="preserve">’est s’attaquer aux règles du vivre ensemble. Le PITJ leur rappelle </w:t>
      </w:r>
      <w:r w:rsidR="00A26F87" w:rsidRPr="007E4720">
        <w:rPr>
          <w:rFonts w:cs="Times New Roman"/>
          <w:sz w:val="28"/>
          <w:szCs w:val="28"/>
        </w:rPr>
        <w:t>qu’après</w:t>
      </w:r>
      <w:r w:rsidR="003C72C9" w:rsidRPr="007E4720">
        <w:rPr>
          <w:rFonts w:cs="Times New Roman"/>
          <w:sz w:val="28"/>
          <w:szCs w:val="28"/>
        </w:rPr>
        <w:t xml:space="preserve"> la tentative de coup d’</w:t>
      </w:r>
      <w:r w:rsidR="00A26F87" w:rsidRPr="007E4720">
        <w:rPr>
          <w:rFonts w:cs="Times New Roman"/>
          <w:sz w:val="28"/>
          <w:szCs w:val="28"/>
        </w:rPr>
        <w:t>état</w:t>
      </w:r>
      <w:r w:rsidR="003C72C9" w:rsidRPr="007E4720">
        <w:rPr>
          <w:rFonts w:cs="Times New Roman"/>
          <w:sz w:val="28"/>
          <w:szCs w:val="28"/>
        </w:rPr>
        <w:t xml:space="preserve"> du Morho du 17 septembre 1958, pour instaurer une monarchie constitutionnelle, notre peuple a réagi à travers ses représentants à l’assemblée en proclamant la république </w:t>
      </w:r>
      <w:r w:rsidR="00461360" w:rsidRPr="007E4720">
        <w:rPr>
          <w:rFonts w:cs="Times New Roman"/>
          <w:sz w:val="28"/>
          <w:szCs w:val="28"/>
        </w:rPr>
        <w:t xml:space="preserve">démocratique, </w:t>
      </w:r>
      <w:r w:rsidR="003C72C9" w:rsidRPr="007E4720">
        <w:rPr>
          <w:rFonts w:cs="Times New Roman"/>
          <w:sz w:val="28"/>
          <w:szCs w:val="28"/>
        </w:rPr>
        <w:t>le 11 décembre 1958. Depuis cette date, les règles de vivre ensemble dans notre pays sont consignées dans la constitution</w:t>
      </w:r>
      <w:r w:rsidR="00120635" w:rsidRPr="007E4720">
        <w:rPr>
          <w:rFonts w:cs="Times New Roman"/>
          <w:sz w:val="28"/>
          <w:szCs w:val="28"/>
        </w:rPr>
        <w:t xml:space="preserve"> bonapartiste de 1958</w:t>
      </w:r>
      <w:r w:rsidR="003C72C9" w:rsidRPr="007E4720">
        <w:rPr>
          <w:rFonts w:cs="Times New Roman"/>
          <w:sz w:val="28"/>
          <w:szCs w:val="28"/>
        </w:rPr>
        <w:t>,</w:t>
      </w:r>
      <w:r w:rsidR="00120635" w:rsidRPr="007E4720">
        <w:rPr>
          <w:rFonts w:cs="Times New Roman"/>
          <w:sz w:val="28"/>
          <w:szCs w:val="28"/>
        </w:rPr>
        <w:t xml:space="preserve"> qui</w:t>
      </w:r>
      <w:r w:rsidR="009E2139">
        <w:rPr>
          <w:rFonts w:cs="Times New Roman"/>
          <w:sz w:val="28"/>
          <w:szCs w:val="28"/>
        </w:rPr>
        <w:t>,</w:t>
      </w:r>
      <w:r w:rsidR="00120635" w:rsidRPr="007E4720">
        <w:rPr>
          <w:rFonts w:cs="Times New Roman"/>
          <w:sz w:val="28"/>
          <w:szCs w:val="28"/>
        </w:rPr>
        <w:t xml:space="preserve"> malgré tous les avatars</w:t>
      </w:r>
      <w:r w:rsidR="00461360" w:rsidRPr="007E4720">
        <w:rPr>
          <w:rFonts w:cs="Times New Roman"/>
          <w:sz w:val="28"/>
          <w:szCs w:val="28"/>
        </w:rPr>
        <w:t>,</w:t>
      </w:r>
      <w:r w:rsidR="00120635" w:rsidRPr="007E4720">
        <w:rPr>
          <w:rFonts w:cs="Times New Roman"/>
          <w:sz w:val="28"/>
          <w:szCs w:val="28"/>
        </w:rPr>
        <w:t xml:space="preserve"> a toujours cours en France et dans notre pays.</w:t>
      </w:r>
      <w:r w:rsidR="003C72C9" w:rsidRPr="007E4720">
        <w:rPr>
          <w:rFonts w:cs="Times New Roman"/>
          <w:sz w:val="28"/>
          <w:szCs w:val="28"/>
        </w:rPr>
        <w:t xml:space="preserve"> La constitution n’est ni une compilation</w:t>
      </w:r>
      <w:r w:rsidR="00935BFD" w:rsidRPr="007E4720">
        <w:rPr>
          <w:rFonts w:cs="Times New Roman"/>
          <w:sz w:val="28"/>
          <w:szCs w:val="28"/>
        </w:rPr>
        <w:t xml:space="preserve">, ni une synthèse </w:t>
      </w:r>
      <w:r w:rsidR="003C72C9" w:rsidRPr="007E4720">
        <w:rPr>
          <w:rFonts w:cs="Times New Roman"/>
          <w:sz w:val="28"/>
          <w:szCs w:val="28"/>
        </w:rPr>
        <w:t xml:space="preserve"> des coutumes et traditions des différen</w:t>
      </w:r>
      <w:r w:rsidR="00935BFD" w:rsidRPr="007E4720">
        <w:rPr>
          <w:rFonts w:cs="Times New Roman"/>
          <w:sz w:val="28"/>
          <w:szCs w:val="28"/>
        </w:rPr>
        <w:t>tes populations vivant sur notre territoire.</w:t>
      </w:r>
      <w:r w:rsidR="003C72C9" w:rsidRPr="007E4720">
        <w:rPr>
          <w:rFonts w:cs="Times New Roman"/>
          <w:sz w:val="28"/>
          <w:szCs w:val="28"/>
        </w:rPr>
        <w:t xml:space="preserve">  La constitution, pose les fondement</w:t>
      </w:r>
      <w:r w:rsidR="00935BFD" w:rsidRPr="007E4720">
        <w:rPr>
          <w:rFonts w:cs="Times New Roman"/>
          <w:sz w:val="28"/>
          <w:szCs w:val="28"/>
        </w:rPr>
        <w:t>s de la république démocratique qui reconnait la pratique des coutumes et traditions dans le respect de la loi, mais les dépasse pour poser des nouvelles valeurs et de nouvelles règles du vivre ensemble.</w:t>
      </w:r>
    </w:p>
    <w:p w:rsidR="00531182" w:rsidRPr="007E4720" w:rsidRDefault="003C72C9" w:rsidP="00A937B6">
      <w:pPr>
        <w:spacing w:line="276" w:lineRule="auto"/>
        <w:ind w:firstLine="708"/>
        <w:jc w:val="both"/>
        <w:rPr>
          <w:rFonts w:cs="Times New Roman"/>
          <w:sz w:val="28"/>
          <w:szCs w:val="28"/>
        </w:rPr>
      </w:pPr>
      <w:r w:rsidRPr="007E4720">
        <w:rPr>
          <w:rFonts w:cs="Times New Roman"/>
          <w:sz w:val="28"/>
          <w:szCs w:val="28"/>
        </w:rPr>
        <w:t xml:space="preserve">Permettre donc </w:t>
      </w:r>
      <w:r w:rsidR="00A26F87" w:rsidRPr="007E4720">
        <w:rPr>
          <w:rFonts w:cs="Times New Roman"/>
          <w:sz w:val="28"/>
          <w:szCs w:val="28"/>
        </w:rPr>
        <w:t>après</w:t>
      </w:r>
      <w:r w:rsidRPr="007E4720">
        <w:rPr>
          <w:rFonts w:cs="Times New Roman"/>
          <w:sz w:val="28"/>
          <w:szCs w:val="28"/>
        </w:rPr>
        <w:t xml:space="preserve"> la démission de B</w:t>
      </w:r>
      <w:r w:rsidR="00461360" w:rsidRPr="007E4720">
        <w:rPr>
          <w:rFonts w:cs="Times New Roman"/>
          <w:sz w:val="28"/>
          <w:szCs w:val="28"/>
        </w:rPr>
        <w:t xml:space="preserve">laise </w:t>
      </w:r>
      <w:r w:rsidRPr="007E4720">
        <w:rPr>
          <w:rFonts w:cs="Times New Roman"/>
          <w:sz w:val="28"/>
          <w:szCs w:val="28"/>
        </w:rPr>
        <w:t>C</w:t>
      </w:r>
      <w:r w:rsidR="00461360" w:rsidRPr="007E4720">
        <w:rPr>
          <w:rFonts w:cs="Times New Roman"/>
          <w:sz w:val="28"/>
          <w:szCs w:val="28"/>
        </w:rPr>
        <w:t>ompaoré,</w:t>
      </w:r>
      <w:r w:rsidRPr="007E4720">
        <w:rPr>
          <w:rFonts w:cs="Times New Roman"/>
          <w:sz w:val="28"/>
          <w:szCs w:val="28"/>
        </w:rPr>
        <w:t xml:space="preserve"> le 31 octobre 2014</w:t>
      </w:r>
      <w:r w:rsidR="00461360" w:rsidRPr="007E4720">
        <w:rPr>
          <w:rFonts w:cs="Times New Roman"/>
          <w:sz w:val="28"/>
          <w:szCs w:val="28"/>
        </w:rPr>
        <w:t xml:space="preserve">, </w:t>
      </w:r>
      <w:r w:rsidRPr="007E4720">
        <w:rPr>
          <w:rFonts w:cs="Times New Roman"/>
          <w:sz w:val="28"/>
          <w:szCs w:val="28"/>
        </w:rPr>
        <w:t xml:space="preserve"> que le </w:t>
      </w:r>
      <w:r w:rsidR="00F63E95" w:rsidRPr="007E4720">
        <w:rPr>
          <w:rFonts w:cs="Times New Roman"/>
          <w:sz w:val="28"/>
          <w:szCs w:val="28"/>
        </w:rPr>
        <w:t>lieutenant-colonel</w:t>
      </w:r>
      <w:r w:rsidRPr="007E4720">
        <w:rPr>
          <w:rFonts w:cs="Times New Roman"/>
          <w:sz w:val="28"/>
          <w:szCs w:val="28"/>
        </w:rPr>
        <w:t xml:space="preserve"> Zida par son coup d’Etat suspende la constitution et transfère au palais du </w:t>
      </w:r>
      <w:r w:rsidR="00A26F87" w:rsidRPr="007E4720">
        <w:rPr>
          <w:rFonts w:cs="Times New Roman"/>
          <w:sz w:val="28"/>
          <w:szCs w:val="28"/>
        </w:rPr>
        <w:t>Morho</w:t>
      </w:r>
      <w:r w:rsidRPr="007E4720">
        <w:rPr>
          <w:rFonts w:cs="Times New Roman"/>
          <w:sz w:val="28"/>
          <w:szCs w:val="28"/>
        </w:rPr>
        <w:t xml:space="preserve"> </w:t>
      </w:r>
      <w:r w:rsidR="00A26F87" w:rsidRPr="007E4720">
        <w:rPr>
          <w:rFonts w:cs="Times New Roman"/>
          <w:sz w:val="28"/>
          <w:szCs w:val="28"/>
        </w:rPr>
        <w:t>Naaba</w:t>
      </w:r>
      <w:r w:rsidRPr="007E4720">
        <w:rPr>
          <w:rFonts w:cs="Times New Roman"/>
          <w:sz w:val="28"/>
          <w:szCs w:val="28"/>
        </w:rPr>
        <w:t xml:space="preserve"> toutes les affaires civiles et militaires de l’Etat pour permettre ensuite de mettre de </w:t>
      </w:r>
      <w:r w:rsidR="00A26F87" w:rsidRPr="007E4720">
        <w:rPr>
          <w:rFonts w:cs="Times New Roman"/>
          <w:sz w:val="28"/>
          <w:szCs w:val="28"/>
        </w:rPr>
        <w:t>côté</w:t>
      </w:r>
      <w:r w:rsidRPr="007E4720">
        <w:rPr>
          <w:rFonts w:cs="Times New Roman"/>
          <w:sz w:val="28"/>
          <w:szCs w:val="28"/>
        </w:rPr>
        <w:t xml:space="preserve"> la constitution et d’élaborer une charte selon les vues ethnicistes des </w:t>
      </w:r>
      <w:r w:rsidR="009E2139">
        <w:rPr>
          <w:rFonts w:cs="Times New Roman"/>
          <w:sz w:val="28"/>
          <w:szCs w:val="28"/>
        </w:rPr>
        <w:t>forces obscures et rétrogrades du centre</w:t>
      </w:r>
      <w:r w:rsidR="00A26F87" w:rsidRPr="007E4720">
        <w:rPr>
          <w:rFonts w:cs="Times New Roman"/>
          <w:sz w:val="28"/>
          <w:szCs w:val="28"/>
        </w:rPr>
        <w:t>,</w:t>
      </w:r>
      <w:r w:rsidRPr="007E4720">
        <w:rPr>
          <w:rFonts w:cs="Times New Roman"/>
          <w:sz w:val="28"/>
          <w:szCs w:val="28"/>
        </w:rPr>
        <w:t xml:space="preserve"> </w:t>
      </w:r>
      <w:r w:rsidR="00A26F87" w:rsidRPr="007E4720">
        <w:rPr>
          <w:rFonts w:cs="Times New Roman"/>
          <w:sz w:val="28"/>
          <w:szCs w:val="28"/>
        </w:rPr>
        <w:t>Morho</w:t>
      </w:r>
      <w:r w:rsidRPr="007E4720">
        <w:rPr>
          <w:rFonts w:cs="Times New Roman"/>
          <w:sz w:val="28"/>
          <w:szCs w:val="28"/>
        </w:rPr>
        <w:t xml:space="preserve"> </w:t>
      </w:r>
      <w:r w:rsidR="00A26F87" w:rsidRPr="007E4720">
        <w:rPr>
          <w:rFonts w:cs="Times New Roman"/>
          <w:sz w:val="28"/>
          <w:szCs w:val="28"/>
        </w:rPr>
        <w:t>Naaba</w:t>
      </w:r>
      <w:r w:rsidRPr="007E4720">
        <w:rPr>
          <w:rFonts w:cs="Times New Roman"/>
          <w:sz w:val="28"/>
          <w:szCs w:val="28"/>
        </w:rPr>
        <w:t xml:space="preserve"> en </w:t>
      </w:r>
      <w:r w:rsidR="00A26F87" w:rsidRPr="007E4720">
        <w:rPr>
          <w:rFonts w:cs="Times New Roman"/>
          <w:sz w:val="28"/>
          <w:szCs w:val="28"/>
        </w:rPr>
        <w:t>tête,</w:t>
      </w:r>
      <w:r w:rsidRPr="007E4720">
        <w:rPr>
          <w:rFonts w:cs="Times New Roman"/>
          <w:sz w:val="28"/>
          <w:szCs w:val="28"/>
        </w:rPr>
        <w:t xml:space="preserve"> constitue une haute trahison et le crime le plus grave à l’encontre de notre peuple. </w:t>
      </w:r>
      <w:r w:rsidRPr="009E2139">
        <w:rPr>
          <w:rFonts w:cs="Times New Roman"/>
          <w:b/>
          <w:sz w:val="28"/>
          <w:szCs w:val="28"/>
        </w:rPr>
        <w:t>Art 166</w:t>
      </w:r>
      <w:r w:rsidRPr="007E4720">
        <w:rPr>
          <w:rFonts w:cs="Times New Roman"/>
          <w:sz w:val="28"/>
          <w:szCs w:val="28"/>
        </w:rPr>
        <w:t xml:space="preserve"> de la constitution</w:t>
      </w:r>
      <w:r w:rsidR="00781C66" w:rsidRPr="007E4720">
        <w:rPr>
          <w:rFonts w:cs="Times New Roman"/>
          <w:sz w:val="28"/>
          <w:szCs w:val="28"/>
        </w:rPr>
        <w:t> :</w:t>
      </w:r>
      <w:r w:rsidRPr="007E4720">
        <w:rPr>
          <w:rFonts w:cs="Times New Roman"/>
          <w:sz w:val="28"/>
          <w:szCs w:val="28"/>
        </w:rPr>
        <w:t xml:space="preserve"> « la trahison de la patrie et l’atteinte à la constitution constituent les crimes les plus graves commis à l’encontre du peuple.</w:t>
      </w:r>
      <w:r w:rsidR="00461360" w:rsidRPr="007E4720">
        <w:rPr>
          <w:rFonts w:cs="Times New Roman"/>
          <w:sz w:val="28"/>
          <w:szCs w:val="28"/>
        </w:rPr>
        <w:t>»</w:t>
      </w:r>
      <w:r w:rsidR="009E2139">
        <w:rPr>
          <w:rFonts w:cs="Times New Roman"/>
          <w:sz w:val="28"/>
          <w:szCs w:val="28"/>
        </w:rPr>
        <w:t>.</w:t>
      </w:r>
      <w:r w:rsidRPr="007E4720">
        <w:rPr>
          <w:rFonts w:cs="Times New Roman"/>
          <w:sz w:val="28"/>
          <w:szCs w:val="28"/>
        </w:rPr>
        <w:t xml:space="preserve"> C’</w:t>
      </w:r>
      <w:r w:rsidR="003A43D3" w:rsidRPr="007E4720">
        <w:rPr>
          <w:rFonts w:cs="Times New Roman"/>
          <w:sz w:val="28"/>
          <w:szCs w:val="28"/>
        </w:rPr>
        <w:t>est sur cela que se fonde</w:t>
      </w:r>
      <w:r w:rsidR="00531182" w:rsidRPr="007E4720">
        <w:rPr>
          <w:rFonts w:cs="Times New Roman"/>
          <w:sz w:val="28"/>
          <w:szCs w:val="28"/>
        </w:rPr>
        <w:t>nt</w:t>
      </w:r>
      <w:r w:rsidR="003A43D3" w:rsidRPr="007E4720">
        <w:rPr>
          <w:rFonts w:cs="Times New Roman"/>
          <w:sz w:val="28"/>
          <w:szCs w:val="28"/>
        </w:rPr>
        <w:t xml:space="preserve"> les dénonciations et les accusations </w:t>
      </w:r>
      <w:r w:rsidR="00531182" w:rsidRPr="007E4720">
        <w:rPr>
          <w:rFonts w:cs="Times New Roman"/>
          <w:sz w:val="28"/>
          <w:szCs w:val="28"/>
        </w:rPr>
        <w:t>grave</w:t>
      </w:r>
      <w:r w:rsidR="00781C66" w:rsidRPr="007E4720">
        <w:rPr>
          <w:rFonts w:cs="Times New Roman"/>
          <w:sz w:val="28"/>
          <w:szCs w:val="28"/>
        </w:rPr>
        <w:t>s</w:t>
      </w:r>
      <w:r w:rsidR="00531182" w:rsidRPr="007E4720">
        <w:rPr>
          <w:rFonts w:cs="Times New Roman"/>
          <w:sz w:val="28"/>
          <w:szCs w:val="28"/>
        </w:rPr>
        <w:t xml:space="preserve"> </w:t>
      </w:r>
      <w:r w:rsidR="003A43D3" w:rsidRPr="007E4720">
        <w:rPr>
          <w:rFonts w:cs="Times New Roman"/>
          <w:sz w:val="28"/>
          <w:szCs w:val="28"/>
        </w:rPr>
        <w:t xml:space="preserve">contre la transition </w:t>
      </w:r>
      <w:r w:rsidR="00A26F87" w:rsidRPr="007E4720">
        <w:rPr>
          <w:rFonts w:cs="Times New Roman"/>
          <w:sz w:val="28"/>
          <w:szCs w:val="28"/>
        </w:rPr>
        <w:t>batarde</w:t>
      </w:r>
      <w:r w:rsidR="003A43D3" w:rsidRPr="007E4720">
        <w:rPr>
          <w:rFonts w:cs="Times New Roman"/>
          <w:sz w:val="28"/>
          <w:szCs w:val="28"/>
        </w:rPr>
        <w:t xml:space="preserve"> </w:t>
      </w:r>
      <w:r w:rsidR="00531182" w:rsidRPr="007E4720">
        <w:rPr>
          <w:rFonts w:cs="Times New Roman"/>
          <w:sz w:val="28"/>
          <w:szCs w:val="28"/>
        </w:rPr>
        <w:t>d’abord</w:t>
      </w:r>
      <w:r w:rsidR="003A43D3" w:rsidRPr="007E4720">
        <w:rPr>
          <w:rFonts w:cs="Times New Roman"/>
          <w:sz w:val="28"/>
          <w:szCs w:val="28"/>
        </w:rPr>
        <w:t>,</w:t>
      </w:r>
      <w:r w:rsidR="00531182" w:rsidRPr="007E4720">
        <w:rPr>
          <w:rFonts w:cs="Times New Roman"/>
          <w:sz w:val="28"/>
          <w:szCs w:val="28"/>
        </w:rPr>
        <w:t xml:space="preserve"> et contre les </w:t>
      </w:r>
      <w:r w:rsidR="009E2139">
        <w:rPr>
          <w:rFonts w:cs="Times New Roman"/>
          <w:sz w:val="28"/>
          <w:szCs w:val="28"/>
        </w:rPr>
        <w:t>forces obscures et rétrogrades du centre,</w:t>
      </w:r>
      <w:r w:rsidR="00531182" w:rsidRPr="007E4720">
        <w:rPr>
          <w:rFonts w:cs="Times New Roman"/>
          <w:sz w:val="28"/>
          <w:szCs w:val="28"/>
        </w:rPr>
        <w:t xml:space="preserve"> Morho </w:t>
      </w:r>
      <w:r w:rsidR="00A26F87" w:rsidRPr="007E4720">
        <w:rPr>
          <w:rFonts w:cs="Times New Roman"/>
          <w:sz w:val="28"/>
          <w:szCs w:val="28"/>
        </w:rPr>
        <w:t>Naaba</w:t>
      </w:r>
      <w:r w:rsidR="00531182" w:rsidRPr="007E4720">
        <w:rPr>
          <w:rFonts w:cs="Times New Roman"/>
          <w:sz w:val="28"/>
          <w:szCs w:val="28"/>
        </w:rPr>
        <w:t xml:space="preserve"> en </w:t>
      </w:r>
      <w:r w:rsidR="00A26F87" w:rsidRPr="007E4720">
        <w:rPr>
          <w:rFonts w:cs="Times New Roman"/>
          <w:sz w:val="28"/>
          <w:szCs w:val="28"/>
        </w:rPr>
        <w:t>tête</w:t>
      </w:r>
      <w:r w:rsidR="00461360" w:rsidRPr="007E4720">
        <w:rPr>
          <w:rFonts w:cs="Times New Roman"/>
          <w:sz w:val="28"/>
          <w:szCs w:val="28"/>
        </w:rPr>
        <w:t xml:space="preserve"> du PITJ.</w:t>
      </w:r>
      <w:r w:rsidR="003A43D3" w:rsidRPr="007E4720">
        <w:rPr>
          <w:rFonts w:cs="Times New Roman"/>
          <w:sz w:val="28"/>
          <w:szCs w:val="28"/>
        </w:rPr>
        <w:t xml:space="preserve"> </w:t>
      </w:r>
    </w:p>
    <w:p w:rsidR="003A43D3" w:rsidRPr="007E4720" w:rsidRDefault="003A43D3" w:rsidP="00A937B6">
      <w:pPr>
        <w:spacing w:line="276" w:lineRule="auto"/>
        <w:ind w:firstLine="708"/>
        <w:jc w:val="both"/>
        <w:rPr>
          <w:rFonts w:cs="Times New Roman"/>
          <w:sz w:val="28"/>
          <w:szCs w:val="28"/>
        </w:rPr>
      </w:pPr>
      <w:r w:rsidRPr="007E4720">
        <w:rPr>
          <w:rFonts w:cs="Times New Roman"/>
          <w:sz w:val="28"/>
          <w:szCs w:val="28"/>
        </w:rPr>
        <w:t xml:space="preserve">C’est le fondement et les raisons de la </w:t>
      </w:r>
      <w:r w:rsidR="00A26F87" w:rsidRPr="007E4720">
        <w:rPr>
          <w:rFonts w:cs="Times New Roman"/>
          <w:sz w:val="28"/>
          <w:szCs w:val="28"/>
        </w:rPr>
        <w:t>désobéissance</w:t>
      </w:r>
      <w:r w:rsidRPr="007E4720">
        <w:rPr>
          <w:rFonts w:cs="Times New Roman"/>
          <w:sz w:val="28"/>
          <w:szCs w:val="28"/>
        </w:rPr>
        <w:t xml:space="preserve"> civile dans laquelle se </w:t>
      </w:r>
      <w:r w:rsidR="00A26F87" w:rsidRPr="007E4720">
        <w:rPr>
          <w:rFonts w:cs="Times New Roman"/>
          <w:sz w:val="28"/>
          <w:szCs w:val="28"/>
        </w:rPr>
        <w:t>trouve</w:t>
      </w:r>
      <w:r w:rsidRPr="007E4720">
        <w:rPr>
          <w:rFonts w:cs="Times New Roman"/>
          <w:sz w:val="28"/>
          <w:szCs w:val="28"/>
        </w:rPr>
        <w:t xml:space="preserve"> le PITJ depuis le 1</w:t>
      </w:r>
      <w:r w:rsidRPr="007E4720">
        <w:rPr>
          <w:rFonts w:cs="Times New Roman"/>
          <w:sz w:val="28"/>
          <w:szCs w:val="28"/>
          <w:vertAlign w:val="superscript"/>
        </w:rPr>
        <w:t>er</w:t>
      </w:r>
      <w:r w:rsidRPr="007E4720">
        <w:rPr>
          <w:rFonts w:cs="Times New Roman"/>
          <w:sz w:val="28"/>
          <w:szCs w:val="28"/>
        </w:rPr>
        <w:t xml:space="preserve"> novembre 2014, </w:t>
      </w:r>
      <w:r w:rsidR="00A26F87" w:rsidRPr="007E4720">
        <w:rPr>
          <w:rFonts w:cs="Times New Roman"/>
          <w:sz w:val="28"/>
          <w:szCs w:val="28"/>
        </w:rPr>
        <w:t>désobéissance</w:t>
      </w:r>
      <w:r w:rsidRPr="007E4720">
        <w:rPr>
          <w:rFonts w:cs="Times New Roman"/>
          <w:sz w:val="28"/>
          <w:szCs w:val="28"/>
        </w:rPr>
        <w:t xml:space="preserve"> civile qui se poursuit face aux usurpateurs du MPP.</w:t>
      </w:r>
      <w:r w:rsidR="007F20E1" w:rsidRPr="007E4720">
        <w:rPr>
          <w:rFonts w:cs="Times New Roman"/>
          <w:sz w:val="28"/>
          <w:szCs w:val="28"/>
        </w:rPr>
        <w:t xml:space="preserve"> Pour ne pas se faire les complices de crimes politiques aussi graves au regard de la constitution</w:t>
      </w:r>
      <w:r w:rsidR="00935BFD" w:rsidRPr="007E4720">
        <w:rPr>
          <w:rFonts w:cs="Times New Roman"/>
          <w:sz w:val="28"/>
          <w:szCs w:val="28"/>
        </w:rPr>
        <w:t>,</w:t>
      </w:r>
      <w:r w:rsidR="007F20E1" w:rsidRPr="007E4720">
        <w:rPr>
          <w:rFonts w:cs="Times New Roman"/>
          <w:sz w:val="28"/>
          <w:szCs w:val="28"/>
        </w:rPr>
        <w:t xml:space="preserve"> le PITJ a refusé de prendre part aux consultations électorales illégales et contraire à la constitution organisées par la transition batarde.</w:t>
      </w:r>
      <w:r w:rsidRPr="007E4720">
        <w:rPr>
          <w:rFonts w:cs="Times New Roman"/>
          <w:sz w:val="28"/>
          <w:szCs w:val="28"/>
        </w:rPr>
        <w:t xml:space="preserve"> C’est pourquoi le PITJ ne les reconnait pas et ne les reconnaitra jamais.</w:t>
      </w:r>
    </w:p>
    <w:p w:rsidR="00F63E95" w:rsidRPr="007E4720" w:rsidRDefault="00D95BB7" w:rsidP="00A937B6">
      <w:pPr>
        <w:spacing w:line="276" w:lineRule="auto"/>
        <w:ind w:firstLine="708"/>
        <w:jc w:val="both"/>
        <w:rPr>
          <w:rFonts w:cs="Times New Roman"/>
          <w:sz w:val="28"/>
          <w:szCs w:val="28"/>
        </w:rPr>
      </w:pPr>
      <w:r w:rsidRPr="007E4720">
        <w:rPr>
          <w:rFonts w:cs="Times New Roman"/>
          <w:sz w:val="28"/>
          <w:szCs w:val="28"/>
        </w:rPr>
        <w:lastRenderedPageBreak/>
        <w:t xml:space="preserve">Les accusations graves que le PITJ a portées contre les </w:t>
      </w:r>
      <w:r w:rsidR="00DA5400" w:rsidRPr="007E4720">
        <w:rPr>
          <w:rFonts w:cs="Times New Roman"/>
          <w:sz w:val="28"/>
          <w:szCs w:val="28"/>
        </w:rPr>
        <w:t xml:space="preserve">forces </w:t>
      </w:r>
      <w:r w:rsidR="00F63E95" w:rsidRPr="007E4720">
        <w:rPr>
          <w:rFonts w:cs="Times New Roman"/>
          <w:sz w:val="28"/>
          <w:szCs w:val="28"/>
        </w:rPr>
        <w:t>obscures</w:t>
      </w:r>
      <w:r w:rsidR="00DA5400" w:rsidRPr="007E4720">
        <w:rPr>
          <w:rFonts w:cs="Times New Roman"/>
          <w:sz w:val="28"/>
          <w:szCs w:val="28"/>
        </w:rPr>
        <w:t xml:space="preserve"> et </w:t>
      </w:r>
      <w:r w:rsidR="00F63E95" w:rsidRPr="007E4720">
        <w:rPr>
          <w:rFonts w:cs="Times New Roman"/>
          <w:sz w:val="28"/>
          <w:szCs w:val="28"/>
        </w:rPr>
        <w:t>rétrogrades</w:t>
      </w:r>
      <w:r w:rsidR="00DA5400" w:rsidRPr="007E4720">
        <w:rPr>
          <w:rFonts w:cs="Times New Roman"/>
          <w:sz w:val="28"/>
          <w:szCs w:val="28"/>
        </w:rPr>
        <w:t xml:space="preserve"> du </w:t>
      </w:r>
      <w:r w:rsidR="00F63E95" w:rsidRPr="007E4720">
        <w:rPr>
          <w:rFonts w:cs="Times New Roman"/>
          <w:sz w:val="28"/>
          <w:szCs w:val="28"/>
        </w:rPr>
        <w:t>centre,</w:t>
      </w:r>
      <w:r w:rsidRPr="007E4720">
        <w:rPr>
          <w:rFonts w:cs="Times New Roman"/>
          <w:sz w:val="28"/>
          <w:szCs w:val="28"/>
        </w:rPr>
        <w:t xml:space="preserve"> </w:t>
      </w:r>
      <w:r w:rsidR="00A26F87" w:rsidRPr="007E4720">
        <w:rPr>
          <w:rFonts w:cs="Times New Roman"/>
          <w:sz w:val="28"/>
          <w:szCs w:val="28"/>
        </w:rPr>
        <w:t>Morho</w:t>
      </w:r>
      <w:r w:rsidRPr="007E4720">
        <w:rPr>
          <w:rFonts w:cs="Times New Roman"/>
          <w:sz w:val="28"/>
          <w:szCs w:val="28"/>
        </w:rPr>
        <w:t xml:space="preserve"> </w:t>
      </w:r>
      <w:r w:rsidR="00A26F87" w:rsidRPr="007E4720">
        <w:rPr>
          <w:rFonts w:cs="Times New Roman"/>
          <w:sz w:val="28"/>
          <w:szCs w:val="28"/>
        </w:rPr>
        <w:t>Naaba</w:t>
      </w:r>
      <w:r w:rsidRPr="007E4720">
        <w:rPr>
          <w:rFonts w:cs="Times New Roman"/>
          <w:sz w:val="28"/>
          <w:szCs w:val="28"/>
        </w:rPr>
        <w:t xml:space="preserve"> en </w:t>
      </w:r>
      <w:r w:rsidR="00A26F87" w:rsidRPr="007E4720">
        <w:rPr>
          <w:rFonts w:cs="Times New Roman"/>
          <w:sz w:val="28"/>
          <w:szCs w:val="28"/>
        </w:rPr>
        <w:t>tête, sont</w:t>
      </w:r>
      <w:r w:rsidRPr="007E4720">
        <w:rPr>
          <w:rFonts w:cs="Times New Roman"/>
          <w:sz w:val="28"/>
          <w:szCs w:val="28"/>
        </w:rPr>
        <w:t xml:space="preserve"> donc fondées au regard de la constitution des lois et </w:t>
      </w:r>
      <w:r w:rsidR="00A26F87" w:rsidRPr="007E4720">
        <w:rPr>
          <w:rFonts w:cs="Times New Roman"/>
          <w:sz w:val="28"/>
          <w:szCs w:val="28"/>
        </w:rPr>
        <w:t>règlements</w:t>
      </w:r>
      <w:r w:rsidRPr="007E4720">
        <w:rPr>
          <w:rFonts w:cs="Times New Roman"/>
          <w:sz w:val="28"/>
          <w:szCs w:val="28"/>
        </w:rPr>
        <w:t xml:space="preserve"> de la république. </w:t>
      </w:r>
      <w:r w:rsidR="007F20E1" w:rsidRPr="007E4720">
        <w:rPr>
          <w:rFonts w:cs="Times New Roman"/>
          <w:sz w:val="28"/>
          <w:szCs w:val="28"/>
        </w:rPr>
        <w:t xml:space="preserve">Les </w:t>
      </w:r>
      <w:r w:rsidR="00DA5400" w:rsidRPr="007E4720">
        <w:rPr>
          <w:rFonts w:cs="Times New Roman"/>
          <w:sz w:val="28"/>
          <w:szCs w:val="28"/>
        </w:rPr>
        <w:t xml:space="preserve">forces obscures et </w:t>
      </w:r>
      <w:r w:rsidR="00F63E95" w:rsidRPr="007E4720">
        <w:rPr>
          <w:rFonts w:cs="Times New Roman"/>
          <w:sz w:val="28"/>
          <w:szCs w:val="28"/>
        </w:rPr>
        <w:t>rétrogrades</w:t>
      </w:r>
      <w:r w:rsidR="00DA5400" w:rsidRPr="007E4720">
        <w:rPr>
          <w:rFonts w:cs="Times New Roman"/>
          <w:sz w:val="28"/>
          <w:szCs w:val="28"/>
        </w:rPr>
        <w:t xml:space="preserve"> du centre, Morho</w:t>
      </w:r>
      <w:r w:rsidR="007F20E1" w:rsidRPr="007E4720">
        <w:rPr>
          <w:rFonts w:cs="Times New Roman"/>
          <w:sz w:val="28"/>
          <w:szCs w:val="28"/>
        </w:rPr>
        <w:t xml:space="preserve"> </w:t>
      </w:r>
      <w:r w:rsidR="00A26F87" w:rsidRPr="007E4720">
        <w:rPr>
          <w:rFonts w:cs="Times New Roman"/>
          <w:sz w:val="28"/>
          <w:szCs w:val="28"/>
        </w:rPr>
        <w:t>Naaba</w:t>
      </w:r>
      <w:r w:rsidR="007F20E1" w:rsidRPr="007E4720">
        <w:rPr>
          <w:rFonts w:cs="Times New Roman"/>
          <w:sz w:val="28"/>
          <w:szCs w:val="28"/>
        </w:rPr>
        <w:t xml:space="preserve"> en </w:t>
      </w:r>
      <w:r w:rsidR="00A26F87" w:rsidRPr="007E4720">
        <w:rPr>
          <w:rFonts w:cs="Times New Roman"/>
          <w:sz w:val="28"/>
          <w:szCs w:val="28"/>
        </w:rPr>
        <w:t>tête</w:t>
      </w:r>
      <w:r w:rsidRPr="007E4720">
        <w:rPr>
          <w:rFonts w:cs="Times New Roman"/>
          <w:sz w:val="28"/>
          <w:szCs w:val="28"/>
        </w:rPr>
        <w:t xml:space="preserve"> sont les principaux ennemis de notre peuple dans sa lutte pour la </w:t>
      </w:r>
      <w:r w:rsidR="00A26F87" w:rsidRPr="007E4720">
        <w:rPr>
          <w:rFonts w:cs="Times New Roman"/>
          <w:sz w:val="28"/>
          <w:szCs w:val="28"/>
        </w:rPr>
        <w:t>démocratie,</w:t>
      </w:r>
      <w:r w:rsidRPr="007E4720">
        <w:rPr>
          <w:rFonts w:cs="Times New Roman"/>
          <w:sz w:val="28"/>
          <w:szCs w:val="28"/>
        </w:rPr>
        <w:t xml:space="preserve"> la construction d’un état de droit démocratique et le progrès. </w:t>
      </w:r>
    </w:p>
    <w:p w:rsidR="00DA5400" w:rsidRPr="007E4720" w:rsidRDefault="00D95BB7" w:rsidP="00A937B6">
      <w:pPr>
        <w:spacing w:line="276" w:lineRule="auto"/>
        <w:ind w:firstLine="708"/>
        <w:jc w:val="both"/>
        <w:rPr>
          <w:rFonts w:cs="Times New Roman"/>
          <w:sz w:val="28"/>
          <w:szCs w:val="28"/>
        </w:rPr>
      </w:pPr>
      <w:r w:rsidRPr="007E4720">
        <w:rPr>
          <w:rFonts w:cs="Times New Roman"/>
          <w:sz w:val="28"/>
          <w:szCs w:val="28"/>
        </w:rPr>
        <w:t xml:space="preserve">A ceux qui veulent minimiser </w:t>
      </w:r>
      <w:r w:rsidR="00DA5400" w:rsidRPr="007E4720">
        <w:rPr>
          <w:rFonts w:cs="Times New Roman"/>
          <w:sz w:val="28"/>
          <w:szCs w:val="28"/>
        </w:rPr>
        <w:t xml:space="preserve">ces accusations et </w:t>
      </w:r>
      <w:r w:rsidRPr="007E4720">
        <w:rPr>
          <w:rFonts w:cs="Times New Roman"/>
          <w:sz w:val="28"/>
          <w:szCs w:val="28"/>
        </w:rPr>
        <w:t xml:space="preserve">cette dénonciation des </w:t>
      </w:r>
      <w:r w:rsidR="00DA5400" w:rsidRPr="007E4720">
        <w:rPr>
          <w:rFonts w:cs="Times New Roman"/>
          <w:sz w:val="28"/>
          <w:szCs w:val="28"/>
        </w:rPr>
        <w:t xml:space="preserve">forces obscures et </w:t>
      </w:r>
      <w:r w:rsidR="00F63E95" w:rsidRPr="007E4720">
        <w:rPr>
          <w:rFonts w:cs="Times New Roman"/>
          <w:sz w:val="28"/>
          <w:szCs w:val="28"/>
        </w:rPr>
        <w:t>rétrogrades</w:t>
      </w:r>
      <w:r w:rsidR="00DA5400" w:rsidRPr="007E4720">
        <w:rPr>
          <w:rFonts w:cs="Times New Roman"/>
          <w:sz w:val="28"/>
          <w:szCs w:val="28"/>
        </w:rPr>
        <w:t xml:space="preserve"> du centre, </w:t>
      </w:r>
      <w:r w:rsidRPr="007E4720">
        <w:rPr>
          <w:rFonts w:cs="Times New Roman"/>
          <w:sz w:val="28"/>
          <w:szCs w:val="28"/>
        </w:rPr>
        <w:t xml:space="preserve"> </w:t>
      </w:r>
      <w:r w:rsidR="00A26F87" w:rsidRPr="007E4720">
        <w:rPr>
          <w:rFonts w:cs="Times New Roman"/>
          <w:sz w:val="28"/>
          <w:szCs w:val="28"/>
        </w:rPr>
        <w:t>Morho</w:t>
      </w:r>
      <w:r w:rsidRPr="007E4720">
        <w:rPr>
          <w:rFonts w:cs="Times New Roman"/>
          <w:sz w:val="28"/>
          <w:szCs w:val="28"/>
        </w:rPr>
        <w:t xml:space="preserve"> </w:t>
      </w:r>
      <w:r w:rsidR="00A26F87" w:rsidRPr="007E4720">
        <w:rPr>
          <w:rFonts w:cs="Times New Roman"/>
          <w:sz w:val="28"/>
          <w:szCs w:val="28"/>
        </w:rPr>
        <w:t>Naaba</w:t>
      </w:r>
      <w:r w:rsidRPr="007E4720">
        <w:rPr>
          <w:rFonts w:cs="Times New Roman"/>
          <w:sz w:val="28"/>
          <w:szCs w:val="28"/>
        </w:rPr>
        <w:t xml:space="preserve"> en </w:t>
      </w:r>
      <w:r w:rsidR="00A26F87" w:rsidRPr="007E4720">
        <w:rPr>
          <w:rFonts w:cs="Times New Roman"/>
          <w:sz w:val="28"/>
          <w:szCs w:val="28"/>
        </w:rPr>
        <w:t>tête</w:t>
      </w:r>
      <w:r w:rsidRPr="007E4720">
        <w:rPr>
          <w:rFonts w:cs="Times New Roman"/>
          <w:sz w:val="28"/>
          <w:szCs w:val="28"/>
        </w:rPr>
        <w:t xml:space="preserve"> par le PITJ, nous nous proposons de leur ouvrir les yeux sur </w:t>
      </w:r>
      <w:r w:rsidR="00DA5400" w:rsidRPr="007E4720">
        <w:rPr>
          <w:rFonts w:cs="Times New Roman"/>
          <w:sz w:val="28"/>
          <w:szCs w:val="28"/>
        </w:rPr>
        <w:t>les tristes réalités qu’elles</w:t>
      </w:r>
      <w:r w:rsidR="00531182" w:rsidRPr="007E4720">
        <w:rPr>
          <w:rFonts w:cs="Times New Roman"/>
          <w:sz w:val="28"/>
          <w:szCs w:val="28"/>
        </w:rPr>
        <w:t xml:space="preserve"> ont </w:t>
      </w:r>
      <w:r w:rsidR="00A26F87" w:rsidRPr="007E4720">
        <w:rPr>
          <w:rFonts w:cs="Times New Roman"/>
          <w:sz w:val="28"/>
          <w:szCs w:val="28"/>
        </w:rPr>
        <w:t>créées</w:t>
      </w:r>
      <w:r w:rsidR="00531182" w:rsidRPr="007E4720">
        <w:rPr>
          <w:rFonts w:cs="Times New Roman"/>
          <w:sz w:val="28"/>
          <w:szCs w:val="28"/>
        </w:rPr>
        <w:t xml:space="preserve"> dans notre pays. </w:t>
      </w:r>
    </w:p>
    <w:p w:rsidR="00DA5400" w:rsidRPr="007E4720" w:rsidRDefault="00531182" w:rsidP="00A937B6">
      <w:pPr>
        <w:spacing w:line="276" w:lineRule="auto"/>
        <w:ind w:firstLine="708"/>
        <w:jc w:val="both"/>
        <w:rPr>
          <w:rFonts w:cs="Times New Roman"/>
          <w:sz w:val="28"/>
          <w:szCs w:val="28"/>
        </w:rPr>
      </w:pPr>
      <w:r w:rsidRPr="007E4720">
        <w:rPr>
          <w:rFonts w:cs="Times New Roman"/>
          <w:sz w:val="28"/>
          <w:szCs w:val="28"/>
        </w:rPr>
        <w:t>C’est la république démocratique qui affranchit le peuple dans toutes ses composantes</w:t>
      </w:r>
      <w:r w:rsidR="00DA5400" w:rsidRPr="007E4720">
        <w:rPr>
          <w:rFonts w:cs="Times New Roman"/>
          <w:sz w:val="28"/>
          <w:szCs w:val="28"/>
        </w:rPr>
        <w:t xml:space="preserve">, </w:t>
      </w:r>
      <w:r w:rsidRPr="007E4720">
        <w:rPr>
          <w:rFonts w:cs="Times New Roman"/>
          <w:sz w:val="28"/>
          <w:szCs w:val="28"/>
        </w:rPr>
        <w:t xml:space="preserve"> des différentes servitudes et de l’obscurantisme. </w:t>
      </w:r>
    </w:p>
    <w:p w:rsidR="00DA5400" w:rsidRPr="007E4720" w:rsidRDefault="00531182" w:rsidP="00A937B6">
      <w:pPr>
        <w:spacing w:line="276" w:lineRule="auto"/>
        <w:ind w:firstLine="708"/>
        <w:jc w:val="both"/>
        <w:rPr>
          <w:rFonts w:cs="Times New Roman"/>
          <w:sz w:val="28"/>
          <w:szCs w:val="28"/>
        </w:rPr>
      </w:pPr>
      <w:r w:rsidRPr="007E4720">
        <w:rPr>
          <w:rFonts w:cs="Times New Roman"/>
          <w:sz w:val="28"/>
          <w:szCs w:val="28"/>
        </w:rPr>
        <w:t xml:space="preserve">C’est la république démocratique, qui fait que tous les citoyens de notre pays de l’intérieur comme de l’extérieur </w:t>
      </w:r>
      <w:r w:rsidR="007F20E1" w:rsidRPr="007E4720">
        <w:rPr>
          <w:rFonts w:cs="Times New Roman"/>
          <w:sz w:val="28"/>
          <w:szCs w:val="28"/>
        </w:rPr>
        <w:t xml:space="preserve">sont </w:t>
      </w:r>
      <w:r w:rsidRPr="007E4720">
        <w:rPr>
          <w:rFonts w:cs="Times New Roman"/>
          <w:sz w:val="28"/>
          <w:szCs w:val="28"/>
        </w:rPr>
        <w:t xml:space="preserve">des citoyens, libres, égaux en droit et en devoir. </w:t>
      </w:r>
    </w:p>
    <w:p w:rsidR="007F20E1" w:rsidRPr="007E4720" w:rsidRDefault="00531182" w:rsidP="00A937B6">
      <w:pPr>
        <w:spacing w:line="276" w:lineRule="auto"/>
        <w:ind w:firstLine="708"/>
        <w:jc w:val="both"/>
        <w:rPr>
          <w:rFonts w:cs="Times New Roman"/>
          <w:sz w:val="28"/>
          <w:szCs w:val="28"/>
        </w:rPr>
      </w:pPr>
      <w:r w:rsidRPr="007E4720">
        <w:rPr>
          <w:rFonts w:cs="Times New Roman"/>
          <w:sz w:val="28"/>
          <w:szCs w:val="28"/>
        </w:rPr>
        <w:t xml:space="preserve">C’est la république démocratique qui fait de tous ces citoyens propriétaires de la chose publique </w:t>
      </w:r>
      <w:r w:rsidR="00A26F87" w:rsidRPr="007E4720">
        <w:rPr>
          <w:rFonts w:cs="Times New Roman"/>
          <w:sz w:val="28"/>
          <w:szCs w:val="28"/>
        </w:rPr>
        <w:t>(respublica</w:t>
      </w:r>
      <w:r w:rsidRPr="007E4720">
        <w:rPr>
          <w:rFonts w:cs="Times New Roman"/>
          <w:sz w:val="28"/>
          <w:szCs w:val="28"/>
        </w:rPr>
        <w:t>)</w:t>
      </w:r>
      <w:r w:rsidR="007F20E1" w:rsidRPr="007E4720">
        <w:rPr>
          <w:rFonts w:cs="Times New Roman"/>
          <w:sz w:val="28"/>
          <w:szCs w:val="28"/>
        </w:rPr>
        <w:t xml:space="preserve">. </w:t>
      </w:r>
    </w:p>
    <w:p w:rsidR="00531182" w:rsidRPr="007E4720" w:rsidRDefault="007F20E1" w:rsidP="00A937B6">
      <w:pPr>
        <w:spacing w:line="276" w:lineRule="auto"/>
        <w:ind w:firstLine="708"/>
        <w:jc w:val="both"/>
        <w:rPr>
          <w:rFonts w:cs="Times New Roman"/>
          <w:sz w:val="28"/>
          <w:szCs w:val="28"/>
        </w:rPr>
      </w:pPr>
      <w:r w:rsidRPr="007E4720">
        <w:rPr>
          <w:rFonts w:cs="Times New Roman"/>
          <w:sz w:val="28"/>
          <w:szCs w:val="28"/>
        </w:rPr>
        <w:t xml:space="preserve">Accepter et suivre </w:t>
      </w:r>
      <w:r w:rsidR="00531182" w:rsidRPr="007E4720">
        <w:rPr>
          <w:rFonts w:cs="Times New Roman"/>
          <w:sz w:val="28"/>
          <w:szCs w:val="28"/>
        </w:rPr>
        <w:t xml:space="preserve"> les</w:t>
      </w:r>
      <w:r w:rsidR="00DA5400" w:rsidRPr="007E4720">
        <w:rPr>
          <w:rFonts w:cs="Times New Roman"/>
          <w:sz w:val="28"/>
          <w:szCs w:val="28"/>
        </w:rPr>
        <w:t xml:space="preserve"> forces obscures et </w:t>
      </w:r>
      <w:r w:rsidR="00F63E95" w:rsidRPr="007E4720">
        <w:rPr>
          <w:rFonts w:cs="Times New Roman"/>
          <w:sz w:val="28"/>
          <w:szCs w:val="28"/>
        </w:rPr>
        <w:t>rétrogrades</w:t>
      </w:r>
      <w:r w:rsidR="00DA5400" w:rsidRPr="007E4720">
        <w:rPr>
          <w:rFonts w:cs="Times New Roman"/>
          <w:sz w:val="28"/>
          <w:szCs w:val="28"/>
        </w:rPr>
        <w:t xml:space="preserve"> du centre, </w:t>
      </w:r>
      <w:r w:rsidR="00531182" w:rsidRPr="007E4720">
        <w:rPr>
          <w:rFonts w:cs="Times New Roman"/>
          <w:sz w:val="28"/>
          <w:szCs w:val="28"/>
        </w:rPr>
        <w:t xml:space="preserve">Morho </w:t>
      </w:r>
      <w:r w:rsidR="00A26F87" w:rsidRPr="007E4720">
        <w:rPr>
          <w:rFonts w:cs="Times New Roman"/>
          <w:sz w:val="28"/>
          <w:szCs w:val="28"/>
        </w:rPr>
        <w:t>Naaba</w:t>
      </w:r>
      <w:r w:rsidR="00531182" w:rsidRPr="007E4720">
        <w:rPr>
          <w:rFonts w:cs="Times New Roman"/>
          <w:sz w:val="28"/>
          <w:szCs w:val="28"/>
        </w:rPr>
        <w:t xml:space="preserve"> en </w:t>
      </w:r>
      <w:r w:rsidR="00A26F87" w:rsidRPr="007E4720">
        <w:rPr>
          <w:rFonts w:cs="Times New Roman"/>
          <w:sz w:val="28"/>
          <w:szCs w:val="28"/>
        </w:rPr>
        <w:t>tête</w:t>
      </w:r>
      <w:r w:rsidR="00531182" w:rsidRPr="007E4720">
        <w:rPr>
          <w:rFonts w:cs="Times New Roman"/>
          <w:sz w:val="28"/>
          <w:szCs w:val="28"/>
        </w:rPr>
        <w:t xml:space="preserve"> </w:t>
      </w:r>
      <w:r w:rsidRPr="007E4720">
        <w:rPr>
          <w:rFonts w:cs="Times New Roman"/>
          <w:sz w:val="28"/>
          <w:szCs w:val="28"/>
        </w:rPr>
        <w:t xml:space="preserve">et les </w:t>
      </w:r>
      <w:r w:rsidR="00A26F87" w:rsidRPr="007E4720">
        <w:rPr>
          <w:rFonts w:cs="Times New Roman"/>
          <w:sz w:val="28"/>
          <w:szCs w:val="28"/>
        </w:rPr>
        <w:t>usurpateurs</w:t>
      </w:r>
      <w:r w:rsidRPr="007E4720">
        <w:rPr>
          <w:rFonts w:cs="Times New Roman"/>
          <w:sz w:val="28"/>
          <w:szCs w:val="28"/>
        </w:rPr>
        <w:t xml:space="preserve"> du MPP </w:t>
      </w:r>
      <w:r w:rsidR="00531182" w:rsidRPr="007E4720">
        <w:rPr>
          <w:rFonts w:cs="Times New Roman"/>
          <w:sz w:val="28"/>
          <w:szCs w:val="28"/>
        </w:rPr>
        <w:t>dans</w:t>
      </w:r>
      <w:r w:rsidR="00DA5400" w:rsidRPr="007E4720">
        <w:rPr>
          <w:rFonts w:cs="Times New Roman"/>
          <w:sz w:val="28"/>
          <w:szCs w:val="28"/>
        </w:rPr>
        <w:t xml:space="preserve"> leur logique et </w:t>
      </w:r>
      <w:r w:rsidR="00531182" w:rsidRPr="007E4720">
        <w:rPr>
          <w:rFonts w:cs="Times New Roman"/>
          <w:sz w:val="28"/>
          <w:szCs w:val="28"/>
        </w:rPr>
        <w:t xml:space="preserve"> leur différentes manœuvres de restauration </w:t>
      </w:r>
      <w:r w:rsidR="00935BFD" w:rsidRPr="007E4720">
        <w:rPr>
          <w:rFonts w:cs="Times New Roman"/>
          <w:sz w:val="28"/>
          <w:szCs w:val="28"/>
        </w:rPr>
        <w:t>féodal</w:t>
      </w:r>
      <w:r w:rsidR="00A26F87" w:rsidRPr="007E4720">
        <w:rPr>
          <w:rFonts w:cs="Times New Roman"/>
          <w:sz w:val="28"/>
          <w:szCs w:val="28"/>
        </w:rPr>
        <w:t>,</w:t>
      </w:r>
      <w:r w:rsidR="00531182" w:rsidRPr="007E4720">
        <w:rPr>
          <w:rFonts w:cs="Times New Roman"/>
          <w:sz w:val="28"/>
          <w:szCs w:val="28"/>
        </w:rPr>
        <w:t xml:space="preserve"> c’est accepter un rec</w:t>
      </w:r>
      <w:r w:rsidRPr="007E4720">
        <w:rPr>
          <w:rFonts w:cs="Times New Roman"/>
          <w:sz w:val="28"/>
          <w:szCs w:val="28"/>
        </w:rPr>
        <w:t>ul républicain et démocratique</w:t>
      </w:r>
      <w:r w:rsidR="00DA5400" w:rsidRPr="007E4720">
        <w:rPr>
          <w:rFonts w:cs="Times New Roman"/>
          <w:sz w:val="28"/>
          <w:szCs w:val="28"/>
        </w:rPr>
        <w:t xml:space="preserve"> grave</w:t>
      </w:r>
      <w:r w:rsidRPr="007E4720">
        <w:rPr>
          <w:rFonts w:cs="Times New Roman"/>
          <w:sz w:val="28"/>
          <w:szCs w:val="28"/>
        </w:rPr>
        <w:t xml:space="preserve">, c’est </w:t>
      </w:r>
      <w:r w:rsidR="00A26F87" w:rsidRPr="007E4720">
        <w:rPr>
          <w:rFonts w:cs="Times New Roman"/>
          <w:sz w:val="28"/>
          <w:szCs w:val="28"/>
        </w:rPr>
        <w:t>accepter</w:t>
      </w:r>
      <w:r w:rsidRPr="007E4720">
        <w:rPr>
          <w:rFonts w:cs="Times New Roman"/>
          <w:sz w:val="28"/>
          <w:szCs w:val="28"/>
        </w:rPr>
        <w:t xml:space="preserve"> que dans notre pays</w:t>
      </w:r>
      <w:r w:rsidR="00DA5400" w:rsidRPr="007E4720">
        <w:rPr>
          <w:rFonts w:cs="Times New Roman"/>
          <w:sz w:val="28"/>
          <w:szCs w:val="28"/>
        </w:rPr>
        <w:t>,</w:t>
      </w:r>
      <w:r w:rsidRPr="007E4720">
        <w:rPr>
          <w:rFonts w:cs="Times New Roman"/>
          <w:sz w:val="28"/>
          <w:szCs w:val="28"/>
        </w:rPr>
        <w:t xml:space="preserve"> il y ait des citoyens de plusieurs catégories, des nobles, des esclaves, et </w:t>
      </w:r>
      <w:r w:rsidR="00A26F87" w:rsidRPr="007E4720">
        <w:rPr>
          <w:rFonts w:cs="Times New Roman"/>
          <w:sz w:val="28"/>
          <w:szCs w:val="28"/>
        </w:rPr>
        <w:t>ceux</w:t>
      </w:r>
      <w:r w:rsidRPr="007E4720">
        <w:rPr>
          <w:rFonts w:cs="Times New Roman"/>
          <w:sz w:val="28"/>
          <w:szCs w:val="28"/>
        </w:rPr>
        <w:t xml:space="preserve"> qui ne relèvent pas de cette féodalité</w:t>
      </w:r>
      <w:r w:rsidR="00DA5400" w:rsidRPr="007E4720">
        <w:rPr>
          <w:rFonts w:cs="Times New Roman"/>
          <w:sz w:val="28"/>
          <w:szCs w:val="28"/>
        </w:rPr>
        <w:t>,</w:t>
      </w:r>
      <w:r w:rsidRPr="007E4720">
        <w:rPr>
          <w:rFonts w:cs="Times New Roman"/>
          <w:sz w:val="28"/>
          <w:szCs w:val="28"/>
        </w:rPr>
        <w:t xml:space="preserve"> des citoyens de seconde zone qui n’ont pas le droit d’accéder à certaines </w:t>
      </w:r>
      <w:r w:rsidR="00684B2B" w:rsidRPr="007E4720">
        <w:rPr>
          <w:rFonts w:cs="Times New Roman"/>
          <w:sz w:val="28"/>
          <w:szCs w:val="28"/>
        </w:rPr>
        <w:t>charges</w:t>
      </w:r>
      <w:r w:rsidRPr="007E4720">
        <w:rPr>
          <w:rFonts w:cs="Times New Roman"/>
          <w:sz w:val="28"/>
          <w:szCs w:val="28"/>
        </w:rPr>
        <w:t xml:space="preserve"> au niveau de l’appareil d’</w:t>
      </w:r>
      <w:r w:rsidR="00A26F87" w:rsidRPr="007E4720">
        <w:rPr>
          <w:rFonts w:cs="Times New Roman"/>
          <w:sz w:val="28"/>
          <w:szCs w:val="28"/>
        </w:rPr>
        <w:t>état</w:t>
      </w:r>
      <w:r w:rsidRPr="007E4720">
        <w:rPr>
          <w:rFonts w:cs="Times New Roman"/>
          <w:sz w:val="28"/>
          <w:szCs w:val="28"/>
        </w:rPr>
        <w:t>. Comme si tout le pouvoir d’</w:t>
      </w:r>
      <w:r w:rsidR="00A26F87" w:rsidRPr="007E4720">
        <w:rPr>
          <w:rFonts w:cs="Times New Roman"/>
          <w:sz w:val="28"/>
          <w:szCs w:val="28"/>
        </w:rPr>
        <w:t>état</w:t>
      </w:r>
      <w:r w:rsidRPr="007E4720">
        <w:rPr>
          <w:rFonts w:cs="Times New Roman"/>
          <w:sz w:val="28"/>
          <w:szCs w:val="28"/>
        </w:rPr>
        <w:t xml:space="preserve"> était réservé aux </w:t>
      </w:r>
      <w:r w:rsidR="00DA5400" w:rsidRPr="007E4720">
        <w:rPr>
          <w:rFonts w:cs="Times New Roman"/>
          <w:sz w:val="28"/>
          <w:szCs w:val="28"/>
        </w:rPr>
        <w:t xml:space="preserve">forces obscures et </w:t>
      </w:r>
      <w:r w:rsidR="00F63E95" w:rsidRPr="007E4720">
        <w:rPr>
          <w:rFonts w:cs="Times New Roman"/>
          <w:sz w:val="28"/>
          <w:szCs w:val="28"/>
        </w:rPr>
        <w:t>rétrogrades</w:t>
      </w:r>
      <w:r w:rsidR="00DA5400" w:rsidRPr="007E4720">
        <w:rPr>
          <w:rFonts w:cs="Times New Roman"/>
          <w:sz w:val="28"/>
          <w:szCs w:val="28"/>
        </w:rPr>
        <w:t xml:space="preserve"> du centre, </w:t>
      </w:r>
      <w:r w:rsidRPr="007E4720">
        <w:rPr>
          <w:rFonts w:cs="Times New Roman"/>
          <w:sz w:val="28"/>
          <w:szCs w:val="28"/>
        </w:rPr>
        <w:t xml:space="preserve">Moro </w:t>
      </w:r>
      <w:r w:rsidR="00A26F87" w:rsidRPr="007E4720">
        <w:rPr>
          <w:rFonts w:cs="Times New Roman"/>
          <w:sz w:val="28"/>
          <w:szCs w:val="28"/>
        </w:rPr>
        <w:t>Naaba</w:t>
      </w:r>
      <w:r w:rsidRPr="007E4720">
        <w:rPr>
          <w:rFonts w:cs="Times New Roman"/>
          <w:sz w:val="28"/>
          <w:szCs w:val="28"/>
        </w:rPr>
        <w:t xml:space="preserve"> en </w:t>
      </w:r>
      <w:r w:rsidR="00A26F87" w:rsidRPr="007E4720">
        <w:rPr>
          <w:rFonts w:cs="Times New Roman"/>
          <w:sz w:val="28"/>
          <w:szCs w:val="28"/>
        </w:rPr>
        <w:t>tête</w:t>
      </w:r>
      <w:r w:rsidR="00F63E95" w:rsidRPr="007E4720">
        <w:rPr>
          <w:rFonts w:cs="Times New Roman"/>
          <w:sz w:val="28"/>
          <w:szCs w:val="28"/>
        </w:rPr>
        <w:t xml:space="preserve"> qui y tolèrent qui ils</w:t>
      </w:r>
      <w:r w:rsidRPr="007E4720">
        <w:rPr>
          <w:rFonts w:cs="Times New Roman"/>
          <w:sz w:val="28"/>
          <w:szCs w:val="28"/>
        </w:rPr>
        <w:t xml:space="preserve"> en jugent digne.</w:t>
      </w:r>
    </w:p>
    <w:p w:rsidR="007F20E1" w:rsidRPr="007E4720" w:rsidRDefault="007F20E1" w:rsidP="00A937B6">
      <w:pPr>
        <w:spacing w:line="276" w:lineRule="auto"/>
        <w:ind w:firstLine="708"/>
        <w:jc w:val="both"/>
        <w:rPr>
          <w:rFonts w:cs="Times New Roman"/>
          <w:sz w:val="28"/>
          <w:szCs w:val="28"/>
        </w:rPr>
      </w:pPr>
      <w:r w:rsidRPr="007E4720">
        <w:rPr>
          <w:rFonts w:cs="Times New Roman"/>
          <w:sz w:val="28"/>
          <w:szCs w:val="28"/>
        </w:rPr>
        <w:t xml:space="preserve">Or, à </w:t>
      </w:r>
      <w:r w:rsidRPr="007E4720">
        <w:rPr>
          <w:rFonts w:cs="Times New Roman"/>
          <w:b/>
          <w:sz w:val="28"/>
          <w:szCs w:val="28"/>
        </w:rPr>
        <w:t>l’art</w:t>
      </w:r>
      <w:r w:rsidR="00DA5400" w:rsidRPr="007E4720">
        <w:rPr>
          <w:rFonts w:cs="Times New Roman"/>
          <w:b/>
          <w:sz w:val="28"/>
          <w:szCs w:val="28"/>
        </w:rPr>
        <w:t>icle</w:t>
      </w:r>
      <w:r w:rsidRPr="007E4720">
        <w:rPr>
          <w:rFonts w:cs="Times New Roman"/>
          <w:b/>
          <w:sz w:val="28"/>
          <w:szCs w:val="28"/>
        </w:rPr>
        <w:t xml:space="preserve"> 11 </w:t>
      </w:r>
      <w:r w:rsidRPr="007E4720">
        <w:rPr>
          <w:rFonts w:cs="Times New Roman"/>
          <w:sz w:val="28"/>
          <w:szCs w:val="28"/>
        </w:rPr>
        <w:t xml:space="preserve">de la constitution, il est écrit : « tout burkinabé jouit des droits civiques et politiques, dans les conditions prévues par la loi ». </w:t>
      </w:r>
      <w:r w:rsidR="00A26F87" w:rsidRPr="007E4720">
        <w:rPr>
          <w:rFonts w:cs="Times New Roman"/>
          <w:b/>
          <w:sz w:val="28"/>
          <w:szCs w:val="28"/>
        </w:rPr>
        <w:t>L’art</w:t>
      </w:r>
      <w:r w:rsidR="00DA5400" w:rsidRPr="007E4720">
        <w:rPr>
          <w:rFonts w:cs="Times New Roman"/>
          <w:b/>
          <w:sz w:val="28"/>
          <w:szCs w:val="28"/>
        </w:rPr>
        <w:t>icle</w:t>
      </w:r>
      <w:r w:rsidRPr="007E4720">
        <w:rPr>
          <w:rFonts w:cs="Times New Roman"/>
          <w:b/>
          <w:sz w:val="28"/>
          <w:szCs w:val="28"/>
        </w:rPr>
        <w:t xml:space="preserve"> </w:t>
      </w:r>
      <w:r w:rsidR="00DA5400" w:rsidRPr="007E4720">
        <w:rPr>
          <w:rFonts w:cs="Times New Roman"/>
          <w:b/>
          <w:sz w:val="28"/>
          <w:szCs w:val="28"/>
        </w:rPr>
        <w:t>12</w:t>
      </w:r>
      <w:r w:rsidR="00DA5400" w:rsidRPr="007E4720">
        <w:rPr>
          <w:rFonts w:cs="Times New Roman"/>
          <w:sz w:val="28"/>
          <w:szCs w:val="28"/>
        </w:rPr>
        <w:t xml:space="preserve"> </w:t>
      </w:r>
      <w:r w:rsidRPr="007E4720">
        <w:rPr>
          <w:rFonts w:cs="Times New Roman"/>
          <w:sz w:val="28"/>
          <w:szCs w:val="28"/>
        </w:rPr>
        <w:t>est encore plus précis :</w:t>
      </w:r>
      <w:r w:rsidR="00656E8C" w:rsidRPr="007E4720">
        <w:rPr>
          <w:rFonts w:cs="Times New Roman"/>
          <w:sz w:val="28"/>
          <w:szCs w:val="28"/>
        </w:rPr>
        <w:t xml:space="preserve"> </w:t>
      </w:r>
      <w:r w:rsidRPr="007E4720">
        <w:rPr>
          <w:rFonts w:cs="Times New Roman"/>
          <w:sz w:val="28"/>
          <w:szCs w:val="28"/>
        </w:rPr>
        <w:t xml:space="preserve">«tous les </w:t>
      </w:r>
      <w:r w:rsidR="00DA5400" w:rsidRPr="007E4720">
        <w:rPr>
          <w:rFonts w:cs="Times New Roman"/>
          <w:sz w:val="28"/>
          <w:szCs w:val="28"/>
        </w:rPr>
        <w:t>B</w:t>
      </w:r>
      <w:r w:rsidRPr="007E4720">
        <w:rPr>
          <w:rFonts w:cs="Times New Roman"/>
          <w:sz w:val="28"/>
          <w:szCs w:val="28"/>
        </w:rPr>
        <w:t>urkinabé sans distinction aucune, ont le droit de participer à la gestion de</w:t>
      </w:r>
      <w:r w:rsidR="00DA5400" w:rsidRPr="007E4720">
        <w:rPr>
          <w:rFonts w:cs="Times New Roman"/>
          <w:sz w:val="28"/>
          <w:szCs w:val="28"/>
        </w:rPr>
        <w:t xml:space="preserve">s </w:t>
      </w:r>
      <w:r w:rsidRPr="007E4720">
        <w:rPr>
          <w:rFonts w:cs="Times New Roman"/>
          <w:sz w:val="28"/>
          <w:szCs w:val="28"/>
        </w:rPr>
        <w:t>affaire</w:t>
      </w:r>
      <w:r w:rsidR="00DA5400" w:rsidRPr="007E4720">
        <w:rPr>
          <w:rFonts w:cs="Times New Roman"/>
          <w:sz w:val="28"/>
          <w:szCs w:val="28"/>
        </w:rPr>
        <w:t>s</w:t>
      </w:r>
      <w:r w:rsidRPr="007E4720">
        <w:rPr>
          <w:rFonts w:cs="Times New Roman"/>
          <w:sz w:val="28"/>
          <w:szCs w:val="28"/>
        </w:rPr>
        <w:t xml:space="preserve"> de l’</w:t>
      </w:r>
      <w:r w:rsidR="00A26F87" w:rsidRPr="007E4720">
        <w:rPr>
          <w:rFonts w:cs="Times New Roman"/>
          <w:sz w:val="28"/>
          <w:szCs w:val="28"/>
        </w:rPr>
        <w:t>état</w:t>
      </w:r>
      <w:r w:rsidRPr="007E4720">
        <w:rPr>
          <w:rFonts w:cs="Times New Roman"/>
          <w:sz w:val="28"/>
          <w:szCs w:val="28"/>
        </w:rPr>
        <w:t xml:space="preserve"> et de la société.</w:t>
      </w:r>
      <w:r w:rsidR="00033C4E" w:rsidRPr="007E4720">
        <w:rPr>
          <w:rFonts w:cs="Times New Roman"/>
          <w:sz w:val="28"/>
          <w:szCs w:val="28"/>
        </w:rPr>
        <w:t xml:space="preserve"> </w:t>
      </w:r>
      <w:r w:rsidRPr="007E4720">
        <w:rPr>
          <w:rFonts w:cs="Times New Roman"/>
          <w:sz w:val="28"/>
          <w:szCs w:val="28"/>
        </w:rPr>
        <w:t>A ce titre, ils sont électeurs et éligibles dans les conditions prévues par la loi.»</w:t>
      </w:r>
    </w:p>
    <w:p w:rsidR="00684B2B" w:rsidRPr="007E4720" w:rsidRDefault="00684B2B" w:rsidP="00A937B6">
      <w:pPr>
        <w:spacing w:line="276" w:lineRule="auto"/>
        <w:ind w:firstLine="708"/>
        <w:jc w:val="both"/>
        <w:rPr>
          <w:rFonts w:cs="Times New Roman"/>
          <w:sz w:val="28"/>
          <w:szCs w:val="28"/>
        </w:rPr>
      </w:pPr>
      <w:r w:rsidRPr="007E4720">
        <w:rPr>
          <w:rFonts w:cs="Times New Roman"/>
          <w:sz w:val="28"/>
          <w:szCs w:val="28"/>
        </w:rPr>
        <w:lastRenderedPageBreak/>
        <w:t xml:space="preserve">Le PITJ rappelle qu’au plus fort des discussions, pour déterminer l’étape de la lutte dans notre pays, par les organisations de gauche, notre parti avait démontré et </w:t>
      </w:r>
      <w:r w:rsidR="00F63E95" w:rsidRPr="007E4720">
        <w:rPr>
          <w:rFonts w:cs="Times New Roman"/>
          <w:sz w:val="28"/>
          <w:szCs w:val="28"/>
        </w:rPr>
        <w:t>préciser</w:t>
      </w:r>
      <w:r w:rsidRPr="007E4720">
        <w:rPr>
          <w:rFonts w:cs="Times New Roman"/>
          <w:sz w:val="28"/>
          <w:szCs w:val="28"/>
        </w:rPr>
        <w:t xml:space="preserve"> que l’étape de la lutte était la révolution populaire de libération parce que</w:t>
      </w:r>
      <w:r w:rsidR="00DA5400" w:rsidRPr="007E4720">
        <w:rPr>
          <w:rFonts w:cs="Times New Roman"/>
          <w:sz w:val="28"/>
          <w:szCs w:val="28"/>
        </w:rPr>
        <w:t>,</w:t>
      </w:r>
      <w:r w:rsidRPr="007E4720">
        <w:rPr>
          <w:rFonts w:cs="Times New Roman"/>
          <w:sz w:val="28"/>
          <w:szCs w:val="28"/>
        </w:rPr>
        <w:t xml:space="preserve"> </w:t>
      </w:r>
      <w:r w:rsidR="00F63E95" w:rsidRPr="007E4720">
        <w:rPr>
          <w:rFonts w:cs="Times New Roman"/>
          <w:sz w:val="28"/>
          <w:szCs w:val="28"/>
        </w:rPr>
        <w:t>dès</w:t>
      </w:r>
      <w:r w:rsidRPr="007E4720">
        <w:rPr>
          <w:rFonts w:cs="Times New Roman"/>
          <w:sz w:val="28"/>
          <w:szCs w:val="28"/>
        </w:rPr>
        <w:t xml:space="preserve"> sa création, il avait conscience de l’existence et de l’impact des forces féodales sur nos populations. Les autres parlaient de ces forces comme étant des vestiges avec les agissements et la réalité que les forces féodales ont </w:t>
      </w:r>
      <w:r w:rsidR="00F63E95" w:rsidRPr="007E4720">
        <w:rPr>
          <w:rFonts w:cs="Times New Roman"/>
          <w:sz w:val="28"/>
          <w:szCs w:val="28"/>
        </w:rPr>
        <w:t>imprimés</w:t>
      </w:r>
      <w:r w:rsidRPr="007E4720">
        <w:rPr>
          <w:rFonts w:cs="Times New Roman"/>
          <w:sz w:val="28"/>
          <w:szCs w:val="28"/>
        </w:rPr>
        <w:t xml:space="preserve"> à notre évolution politique</w:t>
      </w:r>
      <w:r w:rsidR="00DA5400" w:rsidRPr="007E4720">
        <w:rPr>
          <w:rFonts w:cs="Times New Roman"/>
          <w:sz w:val="28"/>
          <w:szCs w:val="28"/>
        </w:rPr>
        <w:t>.</w:t>
      </w:r>
      <w:r w:rsidRPr="007E4720">
        <w:rPr>
          <w:rFonts w:cs="Times New Roman"/>
          <w:sz w:val="28"/>
          <w:szCs w:val="28"/>
        </w:rPr>
        <w:t xml:space="preserve"> </w:t>
      </w:r>
      <w:r w:rsidR="00DA5400" w:rsidRPr="007E4720">
        <w:rPr>
          <w:rFonts w:cs="Times New Roman"/>
          <w:sz w:val="28"/>
          <w:szCs w:val="28"/>
        </w:rPr>
        <w:t>L</w:t>
      </w:r>
      <w:r w:rsidRPr="007E4720">
        <w:rPr>
          <w:rFonts w:cs="Times New Roman"/>
          <w:sz w:val="28"/>
          <w:szCs w:val="28"/>
        </w:rPr>
        <w:t>e P</w:t>
      </w:r>
      <w:r w:rsidR="00DA5400" w:rsidRPr="007E4720">
        <w:rPr>
          <w:rFonts w:cs="Times New Roman"/>
          <w:sz w:val="28"/>
          <w:szCs w:val="28"/>
        </w:rPr>
        <w:t>ITJ pense que le débat est clos,</w:t>
      </w:r>
      <w:r w:rsidRPr="007E4720">
        <w:rPr>
          <w:rFonts w:cs="Times New Roman"/>
          <w:sz w:val="28"/>
          <w:szCs w:val="28"/>
        </w:rPr>
        <w:t xml:space="preserve"> </w:t>
      </w:r>
      <w:r w:rsidR="00DA5400" w:rsidRPr="007E4720">
        <w:rPr>
          <w:rFonts w:cs="Times New Roman"/>
          <w:sz w:val="28"/>
          <w:szCs w:val="28"/>
        </w:rPr>
        <w:t>p</w:t>
      </w:r>
      <w:r w:rsidRPr="007E4720">
        <w:rPr>
          <w:rFonts w:cs="Times New Roman"/>
          <w:sz w:val="28"/>
          <w:szCs w:val="28"/>
        </w:rPr>
        <w:t xml:space="preserve">uisque nous nous rendons compte qu’il faut une révolution culturelle des changements de mentalité pour rendre effectif la république démocratique face aux forces féodales.  Du reste, les </w:t>
      </w:r>
      <w:r w:rsidR="00DA5400" w:rsidRPr="007E4720">
        <w:rPr>
          <w:rFonts w:cs="Times New Roman"/>
          <w:sz w:val="28"/>
          <w:szCs w:val="28"/>
        </w:rPr>
        <w:t>A</w:t>
      </w:r>
      <w:r w:rsidRPr="007E4720">
        <w:rPr>
          <w:rFonts w:cs="Times New Roman"/>
          <w:sz w:val="28"/>
          <w:szCs w:val="28"/>
        </w:rPr>
        <w:t>lbanais, avaient bien démontré qu’en Afrique, l’étape de la lutte était bel et bien la révolution populaire de libération.</w:t>
      </w:r>
    </w:p>
    <w:p w:rsidR="00684B2B" w:rsidRPr="007E4720" w:rsidRDefault="007F20E1" w:rsidP="00A937B6">
      <w:pPr>
        <w:spacing w:line="276" w:lineRule="auto"/>
        <w:ind w:firstLine="708"/>
        <w:jc w:val="both"/>
        <w:rPr>
          <w:rFonts w:cs="Times New Roman"/>
          <w:sz w:val="28"/>
          <w:szCs w:val="28"/>
        </w:rPr>
      </w:pPr>
      <w:r w:rsidRPr="007E4720">
        <w:rPr>
          <w:rFonts w:cs="Times New Roman"/>
          <w:sz w:val="28"/>
          <w:szCs w:val="28"/>
        </w:rPr>
        <w:t> </w:t>
      </w:r>
      <w:r w:rsidR="00684B2B" w:rsidRPr="007E4720">
        <w:rPr>
          <w:rFonts w:cs="Times New Roman"/>
          <w:sz w:val="28"/>
          <w:szCs w:val="28"/>
        </w:rPr>
        <w:t>En réalité on se rend compte aujourd’hui que tous les autres qui n’étaient pas affranchis des</w:t>
      </w:r>
      <w:r w:rsidR="00DA5400" w:rsidRPr="007E4720">
        <w:rPr>
          <w:rFonts w:cs="Times New Roman"/>
          <w:sz w:val="28"/>
          <w:szCs w:val="28"/>
        </w:rPr>
        <w:t xml:space="preserve"> forces obscures et </w:t>
      </w:r>
      <w:r w:rsidR="00F63E95" w:rsidRPr="007E4720">
        <w:rPr>
          <w:rFonts w:cs="Times New Roman"/>
          <w:sz w:val="28"/>
          <w:szCs w:val="28"/>
        </w:rPr>
        <w:t>rétrogrades</w:t>
      </w:r>
      <w:r w:rsidR="009E2139">
        <w:rPr>
          <w:rFonts w:cs="Times New Roman"/>
          <w:sz w:val="28"/>
          <w:szCs w:val="28"/>
        </w:rPr>
        <w:t>,</w:t>
      </w:r>
      <w:r w:rsidR="00684B2B" w:rsidRPr="007E4720">
        <w:rPr>
          <w:rFonts w:cs="Times New Roman"/>
          <w:sz w:val="28"/>
          <w:szCs w:val="28"/>
        </w:rPr>
        <w:t xml:space="preserve"> optaient de les minimiser pour ne </w:t>
      </w:r>
      <w:r w:rsidR="00DA5400" w:rsidRPr="007E4720">
        <w:rPr>
          <w:rFonts w:cs="Times New Roman"/>
          <w:sz w:val="28"/>
          <w:szCs w:val="28"/>
        </w:rPr>
        <w:t>pas avoir à les dénoncer et à les</w:t>
      </w:r>
      <w:r w:rsidR="00684B2B" w:rsidRPr="007E4720">
        <w:rPr>
          <w:rFonts w:cs="Times New Roman"/>
          <w:sz w:val="28"/>
          <w:szCs w:val="28"/>
        </w:rPr>
        <w:t xml:space="preserve"> combattre </w:t>
      </w:r>
      <w:r w:rsidR="00DA5400" w:rsidRPr="007E4720">
        <w:rPr>
          <w:rFonts w:cs="Times New Roman"/>
          <w:sz w:val="28"/>
          <w:szCs w:val="28"/>
        </w:rPr>
        <w:t xml:space="preserve">frontalement </w:t>
      </w:r>
      <w:r w:rsidR="00684B2B" w:rsidRPr="007E4720">
        <w:rPr>
          <w:rFonts w:cs="Times New Roman"/>
          <w:sz w:val="28"/>
          <w:szCs w:val="28"/>
        </w:rPr>
        <w:t xml:space="preserve">surtout. </w:t>
      </w:r>
    </w:p>
    <w:p w:rsidR="00DA5400" w:rsidRPr="007E4720" w:rsidRDefault="00531182" w:rsidP="00A937B6">
      <w:pPr>
        <w:spacing w:line="276" w:lineRule="auto"/>
        <w:ind w:firstLine="708"/>
        <w:jc w:val="both"/>
        <w:rPr>
          <w:rFonts w:cs="Times New Roman"/>
          <w:sz w:val="28"/>
          <w:szCs w:val="28"/>
        </w:rPr>
      </w:pPr>
      <w:r w:rsidRPr="007E4720">
        <w:rPr>
          <w:rFonts w:cs="Times New Roman"/>
          <w:sz w:val="28"/>
          <w:szCs w:val="28"/>
        </w:rPr>
        <w:t>Les usurpateurs du MPP</w:t>
      </w:r>
      <w:r w:rsidR="00684B2B" w:rsidRPr="007E4720">
        <w:rPr>
          <w:rFonts w:cs="Times New Roman"/>
          <w:sz w:val="28"/>
          <w:szCs w:val="28"/>
        </w:rPr>
        <w:t>,</w:t>
      </w:r>
      <w:r w:rsidRPr="007E4720">
        <w:rPr>
          <w:rFonts w:cs="Times New Roman"/>
          <w:sz w:val="28"/>
          <w:szCs w:val="28"/>
        </w:rPr>
        <w:t xml:space="preserve"> Simon Comp</w:t>
      </w:r>
      <w:r w:rsidR="00A26F87" w:rsidRPr="007E4720">
        <w:rPr>
          <w:rFonts w:cs="Times New Roman"/>
          <w:sz w:val="28"/>
          <w:szCs w:val="28"/>
        </w:rPr>
        <w:t>aoré</w:t>
      </w:r>
      <w:r w:rsidRPr="007E4720">
        <w:rPr>
          <w:rFonts w:cs="Times New Roman"/>
          <w:sz w:val="28"/>
          <w:szCs w:val="28"/>
        </w:rPr>
        <w:t xml:space="preserve"> en </w:t>
      </w:r>
      <w:r w:rsidR="00A26F87" w:rsidRPr="007E4720">
        <w:rPr>
          <w:rFonts w:cs="Times New Roman"/>
          <w:sz w:val="28"/>
          <w:szCs w:val="28"/>
        </w:rPr>
        <w:t>tête</w:t>
      </w:r>
      <w:r w:rsidRPr="007E4720">
        <w:rPr>
          <w:rFonts w:cs="Times New Roman"/>
          <w:sz w:val="28"/>
          <w:szCs w:val="28"/>
        </w:rPr>
        <w:t xml:space="preserve"> doivent savoir donc que si ce n’est pas la république démocratique, les gens ne sont pas pareils. Est-ce que l’</w:t>
      </w:r>
      <w:r w:rsidR="00033C4E" w:rsidRPr="007E4720">
        <w:rPr>
          <w:rFonts w:cs="Times New Roman"/>
          <w:sz w:val="28"/>
          <w:szCs w:val="28"/>
        </w:rPr>
        <w:t>arrière-grand-père</w:t>
      </w:r>
      <w:r w:rsidRPr="007E4720">
        <w:rPr>
          <w:rFonts w:cs="Times New Roman"/>
          <w:sz w:val="28"/>
          <w:szCs w:val="28"/>
        </w:rPr>
        <w:t xml:space="preserve"> du Morho </w:t>
      </w:r>
      <w:r w:rsidR="00A26F87" w:rsidRPr="007E4720">
        <w:rPr>
          <w:rFonts w:cs="Times New Roman"/>
          <w:sz w:val="28"/>
          <w:szCs w:val="28"/>
        </w:rPr>
        <w:t>Naaba</w:t>
      </w:r>
      <w:r w:rsidRPr="007E4720">
        <w:rPr>
          <w:rFonts w:cs="Times New Roman"/>
          <w:sz w:val="28"/>
          <w:szCs w:val="28"/>
        </w:rPr>
        <w:t xml:space="preserve"> était pareil à Ouezzin Coulibaly descendant  des grands</w:t>
      </w:r>
      <w:r w:rsidR="00DA5400" w:rsidRPr="007E4720">
        <w:rPr>
          <w:rFonts w:cs="Times New Roman"/>
          <w:sz w:val="28"/>
          <w:szCs w:val="28"/>
        </w:rPr>
        <w:t xml:space="preserve"> du mandé et grand résistant ?</w:t>
      </w:r>
    </w:p>
    <w:p w:rsidR="00531182" w:rsidRPr="007E4720" w:rsidRDefault="00DA5400" w:rsidP="00A937B6">
      <w:pPr>
        <w:spacing w:line="276" w:lineRule="auto"/>
        <w:ind w:firstLine="708"/>
        <w:jc w:val="both"/>
        <w:rPr>
          <w:rFonts w:cs="Times New Roman"/>
          <w:sz w:val="28"/>
          <w:szCs w:val="28"/>
        </w:rPr>
      </w:pPr>
      <w:r w:rsidRPr="007E4720">
        <w:rPr>
          <w:rFonts w:cs="Times New Roman"/>
          <w:sz w:val="28"/>
          <w:szCs w:val="28"/>
        </w:rPr>
        <w:t>E</w:t>
      </w:r>
      <w:r w:rsidR="00531182" w:rsidRPr="007E4720">
        <w:rPr>
          <w:rFonts w:cs="Times New Roman"/>
          <w:sz w:val="28"/>
          <w:szCs w:val="28"/>
        </w:rPr>
        <w:t xml:space="preserve">st-ce que le père du Morho </w:t>
      </w:r>
      <w:r w:rsidR="00A26F87" w:rsidRPr="007E4720">
        <w:rPr>
          <w:rFonts w:cs="Times New Roman"/>
          <w:sz w:val="28"/>
          <w:szCs w:val="28"/>
        </w:rPr>
        <w:t>Naaba</w:t>
      </w:r>
      <w:r w:rsidR="00531182" w:rsidRPr="007E4720">
        <w:rPr>
          <w:rFonts w:cs="Times New Roman"/>
          <w:sz w:val="28"/>
          <w:szCs w:val="28"/>
        </w:rPr>
        <w:t xml:space="preserve"> était l’égal et pareil de Ouezzin Coulibaly vice-président du conseil qui proposait la construction d’une république démocratique, alors que </w:t>
      </w:r>
      <w:r w:rsidR="00837227" w:rsidRPr="007E4720">
        <w:rPr>
          <w:rFonts w:cs="Times New Roman"/>
          <w:sz w:val="28"/>
          <w:szCs w:val="28"/>
        </w:rPr>
        <w:t>c’est par l’entre</w:t>
      </w:r>
      <w:r w:rsidR="00656E8C" w:rsidRPr="007E4720">
        <w:rPr>
          <w:rFonts w:cs="Times New Roman"/>
          <w:sz w:val="28"/>
          <w:szCs w:val="28"/>
        </w:rPr>
        <w:t>gent</w:t>
      </w:r>
      <w:r w:rsidRPr="007E4720">
        <w:rPr>
          <w:rFonts w:cs="Times New Roman"/>
          <w:sz w:val="28"/>
          <w:szCs w:val="28"/>
        </w:rPr>
        <w:t xml:space="preserve"> de Joseph Oué</w:t>
      </w:r>
      <w:r w:rsidR="00837227" w:rsidRPr="007E4720">
        <w:rPr>
          <w:rFonts w:cs="Times New Roman"/>
          <w:sz w:val="28"/>
          <w:szCs w:val="28"/>
        </w:rPr>
        <w:t>draogo que Ouezzin Coul</w:t>
      </w:r>
      <w:r w:rsidR="00A26F87" w:rsidRPr="007E4720">
        <w:rPr>
          <w:rFonts w:cs="Times New Roman"/>
          <w:sz w:val="28"/>
          <w:szCs w:val="28"/>
        </w:rPr>
        <w:t>ibaly</w:t>
      </w:r>
      <w:r w:rsidR="00837227" w:rsidRPr="007E4720">
        <w:rPr>
          <w:rFonts w:cs="Times New Roman"/>
          <w:sz w:val="28"/>
          <w:szCs w:val="28"/>
        </w:rPr>
        <w:t xml:space="preserve"> a acc</w:t>
      </w:r>
      <w:r w:rsidR="00656E8C" w:rsidRPr="007E4720">
        <w:rPr>
          <w:rFonts w:cs="Times New Roman"/>
          <w:sz w:val="28"/>
          <w:szCs w:val="28"/>
        </w:rPr>
        <w:t>e</w:t>
      </w:r>
      <w:r w:rsidR="00837227" w:rsidRPr="007E4720">
        <w:rPr>
          <w:rFonts w:cs="Times New Roman"/>
          <w:sz w:val="28"/>
          <w:szCs w:val="28"/>
        </w:rPr>
        <w:t xml:space="preserve">pté l’intronisation de Moussa le père du Morho </w:t>
      </w:r>
      <w:r w:rsidR="00A26F87" w:rsidRPr="007E4720">
        <w:rPr>
          <w:rFonts w:cs="Times New Roman"/>
          <w:sz w:val="28"/>
          <w:szCs w:val="28"/>
        </w:rPr>
        <w:t>Naaba</w:t>
      </w:r>
      <w:r w:rsidR="00837227" w:rsidRPr="007E4720">
        <w:rPr>
          <w:rFonts w:cs="Times New Roman"/>
          <w:sz w:val="28"/>
          <w:szCs w:val="28"/>
        </w:rPr>
        <w:t xml:space="preserve"> au détriment de son frère Etienne . </w:t>
      </w:r>
    </w:p>
    <w:p w:rsidR="00837227" w:rsidRPr="007E4720" w:rsidRDefault="00837227" w:rsidP="00A937B6">
      <w:pPr>
        <w:spacing w:line="276" w:lineRule="auto"/>
        <w:ind w:firstLine="708"/>
        <w:jc w:val="both"/>
        <w:rPr>
          <w:rFonts w:cs="Times New Roman"/>
          <w:sz w:val="28"/>
          <w:szCs w:val="28"/>
        </w:rPr>
      </w:pPr>
      <w:r w:rsidRPr="007E4720">
        <w:rPr>
          <w:rFonts w:cs="Times New Roman"/>
          <w:sz w:val="28"/>
          <w:szCs w:val="28"/>
        </w:rPr>
        <w:t>Les usurpateurs du MPP</w:t>
      </w:r>
      <w:r w:rsidR="009E2139">
        <w:rPr>
          <w:rFonts w:cs="Times New Roman"/>
          <w:sz w:val="28"/>
          <w:szCs w:val="28"/>
        </w:rPr>
        <w:t>,</w:t>
      </w:r>
      <w:r w:rsidRPr="007E4720">
        <w:rPr>
          <w:rFonts w:cs="Times New Roman"/>
          <w:sz w:val="28"/>
          <w:szCs w:val="28"/>
        </w:rPr>
        <w:t xml:space="preserve"> Simon Comp</w:t>
      </w:r>
      <w:r w:rsidR="00A26F87" w:rsidRPr="007E4720">
        <w:rPr>
          <w:rFonts w:cs="Times New Roman"/>
          <w:sz w:val="28"/>
          <w:szCs w:val="28"/>
        </w:rPr>
        <w:t>aoré</w:t>
      </w:r>
      <w:r w:rsidRPr="007E4720">
        <w:rPr>
          <w:rFonts w:cs="Times New Roman"/>
          <w:sz w:val="28"/>
          <w:szCs w:val="28"/>
        </w:rPr>
        <w:t xml:space="preserve"> en </w:t>
      </w:r>
      <w:r w:rsidR="00A26F87" w:rsidRPr="007E4720">
        <w:rPr>
          <w:rFonts w:cs="Times New Roman"/>
          <w:sz w:val="28"/>
          <w:szCs w:val="28"/>
        </w:rPr>
        <w:t>tête</w:t>
      </w:r>
      <w:r w:rsidRPr="007E4720">
        <w:rPr>
          <w:rFonts w:cs="Times New Roman"/>
          <w:sz w:val="28"/>
          <w:szCs w:val="28"/>
        </w:rPr>
        <w:t>, doivent savoir que si ce n’est pas la république démocratique</w:t>
      </w:r>
      <w:r w:rsidR="001B3018" w:rsidRPr="007E4720">
        <w:rPr>
          <w:rFonts w:cs="Times New Roman"/>
          <w:sz w:val="28"/>
          <w:szCs w:val="28"/>
        </w:rPr>
        <w:t xml:space="preserve"> qui affranchit tout le monde et rend les citoyens égaux en droits et devoirs,</w:t>
      </w:r>
      <w:r w:rsidRPr="007E4720">
        <w:rPr>
          <w:rFonts w:cs="Times New Roman"/>
          <w:sz w:val="28"/>
          <w:szCs w:val="28"/>
        </w:rPr>
        <w:t xml:space="preserve"> les gens ne sont pas </w:t>
      </w:r>
      <w:r w:rsidR="00A26F87" w:rsidRPr="007E4720">
        <w:rPr>
          <w:rFonts w:cs="Times New Roman"/>
          <w:sz w:val="28"/>
          <w:szCs w:val="28"/>
        </w:rPr>
        <w:t>pareils</w:t>
      </w:r>
      <w:r w:rsidRPr="007E4720">
        <w:rPr>
          <w:rFonts w:cs="Times New Roman"/>
          <w:sz w:val="28"/>
          <w:szCs w:val="28"/>
        </w:rPr>
        <w:t>, et que</w:t>
      </w:r>
      <w:r w:rsidR="001B3018" w:rsidRPr="007E4720">
        <w:rPr>
          <w:rFonts w:cs="Times New Roman"/>
          <w:sz w:val="28"/>
          <w:szCs w:val="28"/>
        </w:rPr>
        <w:t xml:space="preserve"> des millions de </w:t>
      </w:r>
      <w:r w:rsidRPr="007E4720">
        <w:rPr>
          <w:rFonts w:cs="Times New Roman"/>
          <w:sz w:val="28"/>
          <w:szCs w:val="28"/>
        </w:rPr>
        <w:t>nos concitoyens</w:t>
      </w:r>
      <w:r w:rsidR="001B3018" w:rsidRPr="007E4720">
        <w:rPr>
          <w:rFonts w:cs="Times New Roman"/>
          <w:sz w:val="28"/>
          <w:szCs w:val="28"/>
        </w:rPr>
        <w:t xml:space="preserve"> des différentes régions, </w:t>
      </w:r>
      <w:r w:rsidRPr="007E4720">
        <w:rPr>
          <w:rFonts w:cs="Times New Roman"/>
          <w:sz w:val="28"/>
          <w:szCs w:val="28"/>
        </w:rPr>
        <w:t xml:space="preserve"> notamment ceux du grand ouest, n’accepteront jamais d’</w:t>
      </w:r>
      <w:r w:rsidR="00A26F87" w:rsidRPr="007E4720">
        <w:rPr>
          <w:rFonts w:cs="Times New Roman"/>
          <w:sz w:val="28"/>
          <w:szCs w:val="28"/>
        </w:rPr>
        <w:t>être</w:t>
      </w:r>
      <w:r w:rsidRPr="007E4720">
        <w:rPr>
          <w:rFonts w:cs="Times New Roman"/>
          <w:sz w:val="28"/>
          <w:szCs w:val="28"/>
        </w:rPr>
        <w:t xml:space="preserve"> soumis au Morho </w:t>
      </w:r>
      <w:r w:rsidR="00A26F87" w:rsidRPr="007E4720">
        <w:rPr>
          <w:rFonts w:cs="Times New Roman"/>
          <w:sz w:val="28"/>
          <w:szCs w:val="28"/>
        </w:rPr>
        <w:t>Naaba</w:t>
      </w:r>
      <w:r w:rsidRPr="007E4720">
        <w:rPr>
          <w:rFonts w:cs="Times New Roman"/>
          <w:sz w:val="28"/>
          <w:szCs w:val="28"/>
        </w:rPr>
        <w:t xml:space="preserve"> avec les conséquences qui s’en suivent.</w:t>
      </w:r>
    </w:p>
    <w:p w:rsidR="001B3018" w:rsidRPr="007E4720" w:rsidRDefault="00837227" w:rsidP="00A937B6">
      <w:pPr>
        <w:spacing w:line="276" w:lineRule="auto"/>
        <w:ind w:firstLine="708"/>
        <w:jc w:val="both"/>
        <w:rPr>
          <w:rFonts w:cs="Times New Roman"/>
          <w:sz w:val="28"/>
          <w:szCs w:val="28"/>
        </w:rPr>
      </w:pPr>
      <w:r w:rsidRPr="007E4720">
        <w:rPr>
          <w:rFonts w:cs="Times New Roman"/>
          <w:sz w:val="28"/>
          <w:szCs w:val="28"/>
        </w:rPr>
        <w:t xml:space="preserve">Le PITJ a choisi le 28 sept. </w:t>
      </w:r>
      <w:r w:rsidR="001B3018" w:rsidRPr="007E4720">
        <w:rPr>
          <w:rFonts w:cs="Times New Roman"/>
          <w:sz w:val="28"/>
          <w:szCs w:val="28"/>
        </w:rPr>
        <w:t>p</w:t>
      </w:r>
      <w:r w:rsidRPr="007E4720">
        <w:rPr>
          <w:rFonts w:cs="Times New Roman"/>
          <w:sz w:val="28"/>
          <w:szCs w:val="28"/>
        </w:rPr>
        <w:t xml:space="preserve">arce que c’est le 28 sept 1958 qu’a été </w:t>
      </w:r>
      <w:r w:rsidR="00A26F87" w:rsidRPr="007E4720">
        <w:rPr>
          <w:rFonts w:cs="Times New Roman"/>
          <w:sz w:val="28"/>
          <w:szCs w:val="28"/>
        </w:rPr>
        <w:t>adoptée</w:t>
      </w:r>
      <w:r w:rsidRPr="007E4720">
        <w:rPr>
          <w:rFonts w:cs="Times New Roman"/>
          <w:sz w:val="28"/>
          <w:szCs w:val="28"/>
        </w:rPr>
        <w:t xml:space="preserve"> par </w:t>
      </w:r>
      <w:r w:rsidR="00A26F87" w:rsidRPr="007E4720">
        <w:rPr>
          <w:rFonts w:cs="Times New Roman"/>
          <w:sz w:val="28"/>
          <w:szCs w:val="28"/>
        </w:rPr>
        <w:t>référendum</w:t>
      </w:r>
      <w:r w:rsidRPr="007E4720">
        <w:rPr>
          <w:rFonts w:cs="Times New Roman"/>
          <w:sz w:val="28"/>
          <w:szCs w:val="28"/>
        </w:rPr>
        <w:t xml:space="preserve"> la constitution bonapartiste de 1958 qui a cours </w:t>
      </w:r>
      <w:r w:rsidRPr="007E4720">
        <w:rPr>
          <w:rFonts w:cs="Times New Roman"/>
          <w:sz w:val="28"/>
          <w:szCs w:val="28"/>
        </w:rPr>
        <w:lastRenderedPageBreak/>
        <w:t xml:space="preserve">encore en France et dans notre pays. Et c’est </w:t>
      </w:r>
      <w:r w:rsidR="001B3018" w:rsidRPr="007E4720">
        <w:rPr>
          <w:rFonts w:cs="Times New Roman"/>
          <w:sz w:val="28"/>
          <w:szCs w:val="28"/>
        </w:rPr>
        <w:t>parce que les usurpateurs du MPP ont décidé par référendum de faire adopter leur projet de constitution pour passer à une 5eme république.</w:t>
      </w:r>
      <w:r w:rsidRPr="007E4720">
        <w:rPr>
          <w:rFonts w:cs="Times New Roman"/>
          <w:sz w:val="28"/>
          <w:szCs w:val="28"/>
        </w:rPr>
        <w:t xml:space="preserve"> Cette constitution de 1958 est </w:t>
      </w:r>
      <w:r w:rsidR="00A26F87" w:rsidRPr="007E4720">
        <w:rPr>
          <w:rFonts w:cs="Times New Roman"/>
          <w:sz w:val="28"/>
          <w:szCs w:val="28"/>
        </w:rPr>
        <w:t>très</w:t>
      </w:r>
      <w:r w:rsidRPr="007E4720">
        <w:rPr>
          <w:rFonts w:cs="Times New Roman"/>
          <w:sz w:val="28"/>
          <w:szCs w:val="28"/>
        </w:rPr>
        <w:t xml:space="preserve"> mauvaise, parce qu’elle organise tout le pouvoir d’</w:t>
      </w:r>
      <w:r w:rsidR="00A26F87" w:rsidRPr="007E4720">
        <w:rPr>
          <w:rFonts w:cs="Times New Roman"/>
          <w:sz w:val="28"/>
          <w:szCs w:val="28"/>
        </w:rPr>
        <w:t>état</w:t>
      </w:r>
      <w:r w:rsidRPr="007E4720">
        <w:rPr>
          <w:rFonts w:cs="Times New Roman"/>
          <w:sz w:val="28"/>
          <w:szCs w:val="28"/>
        </w:rPr>
        <w:t xml:space="preserve"> autour d’un homme, </w:t>
      </w:r>
      <w:r w:rsidR="00656E8C" w:rsidRPr="007E4720">
        <w:rPr>
          <w:rFonts w:cs="Times New Roman"/>
          <w:sz w:val="28"/>
          <w:szCs w:val="28"/>
        </w:rPr>
        <w:t xml:space="preserve">instaure donc un régime de pouvoir personnel et a pour finalité </w:t>
      </w:r>
      <w:r w:rsidR="001B3018" w:rsidRPr="007E4720">
        <w:rPr>
          <w:rFonts w:cs="Times New Roman"/>
          <w:sz w:val="28"/>
          <w:szCs w:val="28"/>
        </w:rPr>
        <w:t xml:space="preserve">l’instauration </w:t>
      </w:r>
      <w:r w:rsidRPr="007E4720">
        <w:rPr>
          <w:rFonts w:cs="Times New Roman"/>
          <w:sz w:val="28"/>
          <w:szCs w:val="28"/>
        </w:rPr>
        <w:t xml:space="preserve">de l’empire comme l’avait réussi Louis Napoléon Bonaparte. </w:t>
      </w:r>
      <w:r w:rsidR="001B3018" w:rsidRPr="007E4720">
        <w:rPr>
          <w:rFonts w:cs="Times New Roman"/>
          <w:sz w:val="28"/>
          <w:szCs w:val="28"/>
        </w:rPr>
        <w:t>Cette constitution avait comme principal innovation l’élection du président au suffrage universel, le metta</w:t>
      </w:r>
      <w:r w:rsidR="00DA5400" w:rsidRPr="007E4720">
        <w:rPr>
          <w:rFonts w:cs="Times New Roman"/>
          <w:sz w:val="28"/>
          <w:szCs w:val="28"/>
        </w:rPr>
        <w:t>nt au-</w:t>
      </w:r>
      <w:r w:rsidR="001B3018" w:rsidRPr="007E4720">
        <w:rPr>
          <w:rFonts w:cs="Times New Roman"/>
          <w:sz w:val="28"/>
          <w:szCs w:val="28"/>
        </w:rPr>
        <w:t>dessus de tous les citoyens, et le référendum auquel pouvait recourir ce président pour modifier la constitution. Le Général de Gaulle, avant le Putsch constitutionnel de 1958, avait dans son discours de Bayeux exposé ses conceptions monarchiques. Des millions de français étaient descendus dans la rue pour protester contre l’adoption de cette constitution, qui liquidait la constitution démocratique de 1946, François Mitterrand lui-même dénoncera le coup d’état permanent jusqu’à son arrivée au pouvoir</w:t>
      </w:r>
      <w:r w:rsidR="009E2139">
        <w:rPr>
          <w:rFonts w:cs="Times New Roman"/>
          <w:sz w:val="28"/>
          <w:szCs w:val="28"/>
        </w:rPr>
        <w:t>. P</w:t>
      </w:r>
      <w:r w:rsidR="001B3018" w:rsidRPr="007E4720">
        <w:rPr>
          <w:rFonts w:cs="Times New Roman"/>
          <w:sz w:val="28"/>
          <w:szCs w:val="28"/>
        </w:rPr>
        <w:t>ourtant, il a gardé cette constitution et c’est celle-là même qu’il a refilée à nos pays pour leur démocratisation après le discours de la Baule en 1989.</w:t>
      </w:r>
    </w:p>
    <w:p w:rsidR="00DC6C74" w:rsidRPr="007E4720" w:rsidRDefault="00DC6C74" w:rsidP="00C02215">
      <w:pPr>
        <w:spacing w:line="276" w:lineRule="auto"/>
        <w:ind w:firstLine="708"/>
        <w:jc w:val="both"/>
        <w:rPr>
          <w:rFonts w:cs="Times New Roman"/>
          <w:sz w:val="28"/>
          <w:szCs w:val="28"/>
        </w:rPr>
      </w:pPr>
      <w:r w:rsidRPr="007E4720">
        <w:rPr>
          <w:rFonts w:cs="Times New Roman"/>
          <w:sz w:val="28"/>
          <w:szCs w:val="28"/>
        </w:rPr>
        <w:t xml:space="preserve">François </w:t>
      </w:r>
      <w:r w:rsidR="00F63E95" w:rsidRPr="007E4720">
        <w:rPr>
          <w:rFonts w:cs="Times New Roman"/>
          <w:sz w:val="28"/>
          <w:szCs w:val="28"/>
        </w:rPr>
        <w:t>Mitterrand</w:t>
      </w:r>
      <w:r w:rsidRPr="007E4720">
        <w:rPr>
          <w:rFonts w:cs="Times New Roman"/>
          <w:sz w:val="28"/>
          <w:szCs w:val="28"/>
        </w:rPr>
        <w:t xml:space="preserve"> qui dénonçait le coup d’</w:t>
      </w:r>
      <w:r w:rsidR="00F63E95" w:rsidRPr="007E4720">
        <w:rPr>
          <w:rFonts w:cs="Times New Roman"/>
          <w:sz w:val="28"/>
          <w:szCs w:val="28"/>
        </w:rPr>
        <w:t>état</w:t>
      </w:r>
      <w:r w:rsidRPr="007E4720">
        <w:rPr>
          <w:rFonts w:cs="Times New Roman"/>
          <w:sz w:val="28"/>
          <w:szCs w:val="28"/>
        </w:rPr>
        <w:t xml:space="preserve"> permanent a oublié que le Général de Gaulle </w:t>
      </w:r>
      <w:r w:rsidR="00F63E95" w:rsidRPr="007E4720">
        <w:rPr>
          <w:rFonts w:cs="Times New Roman"/>
          <w:sz w:val="28"/>
          <w:szCs w:val="28"/>
        </w:rPr>
        <w:t>après</w:t>
      </w:r>
      <w:r w:rsidRPr="007E4720">
        <w:rPr>
          <w:rFonts w:cs="Times New Roman"/>
          <w:sz w:val="28"/>
          <w:szCs w:val="28"/>
        </w:rPr>
        <w:t xml:space="preserve"> dix ans d’application de cette constitution, </w:t>
      </w:r>
      <w:r w:rsidR="00F63E95" w:rsidRPr="007E4720">
        <w:rPr>
          <w:rFonts w:cs="Times New Roman"/>
          <w:sz w:val="28"/>
          <w:szCs w:val="28"/>
        </w:rPr>
        <w:t>n’a</w:t>
      </w:r>
      <w:r w:rsidRPr="007E4720">
        <w:rPr>
          <w:rFonts w:cs="Times New Roman"/>
          <w:sz w:val="28"/>
          <w:szCs w:val="28"/>
        </w:rPr>
        <w:t xml:space="preserve"> pas pu concrétiser son </w:t>
      </w:r>
      <w:r w:rsidR="00F63E95" w:rsidRPr="007E4720">
        <w:rPr>
          <w:rFonts w:cs="Times New Roman"/>
          <w:sz w:val="28"/>
          <w:szCs w:val="28"/>
        </w:rPr>
        <w:t>rêve</w:t>
      </w:r>
      <w:r w:rsidRPr="007E4720">
        <w:rPr>
          <w:rFonts w:cs="Times New Roman"/>
          <w:sz w:val="28"/>
          <w:szCs w:val="28"/>
        </w:rPr>
        <w:t xml:space="preserve"> monarchique et a été chassé du pouvoir, par le soulèvement populaire de mai 1968.</w:t>
      </w:r>
    </w:p>
    <w:p w:rsidR="00DC6C74" w:rsidRPr="007E4720" w:rsidRDefault="00DC6C74" w:rsidP="00B344B6">
      <w:pPr>
        <w:spacing w:line="276" w:lineRule="auto"/>
        <w:jc w:val="both"/>
        <w:rPr>
          <w:rFonts w:cs="Times New Roman"/>
          <w:sz w:val="28"/>
          <w:szCs w:val="28"/>
        </w:rPr>
      </w:pPr>
      <w:r w:rsidRPr="007E4720">
        <w:rPr>
          <w:rFonts w:cs="Times New Roman"/>
          <w:sz w:val="28"/>
          <w:szCs w:val="28"/>
        </w:rPr>
        <w:t xml:space="preserve">François </w:t>
      </w:r>
      <w:r w:rsidR="00F63E95" w:rsidRPr="007E4720">
        <w:rPr>
          <w:rFonts w:cs="Times New Roman"/>
          <w:sz w:val="28"/>
          <w:szCs w:val="28"/>
        </w:rPr>
        <w:t xml:space="preserve">Mitterrand arrivé au pouvoir </w:t>
      </w:r>
      <w:r w:rsidRPr="007E4720">
        <w:rPr>
          <w:rFonts w:cs="Times New Roman"/>
          <w:sz w:val="28"/>
          <w:szCs w:val="28"/>
        </w:rPr>
        <w:t xml:space="preserve">à la faveur de ce soulèvement populaire, a pourtant gardé cette constitution et a fait deux </w:t>
      </w:r>
      <w:r w:rsidR="000E534A" w:rsidRPr="007E4720">
        <w:rPr>
          <w:rFonts w:cs="Times New Roman"/>
          <w:sz w:val="28"/>
          <w:szCs w:val="28"/>
        </w:rPr>
        <w:t xml:space="preserve">septennats. </w:t>
      </w:r>
      <w:r w:rsidRPr="007E4720">
        <w:rPr>
          <w:rFonts w:cs="Times New Roman"/>
          <w:sz w:val="28"/>
          <w:szCs w:val="28"/>
        </w:rPr>
        <w:t>Apr</w:t>
      </w:r>
      <w:r w:rsidR="009E2139">
        <w:rPr>
          <w:rFonts w:cs="Times New Roman"/>
          <w:sz w:val="28"/>
          <w:szCs w:val="28"/>
        </w:rPr>
        <w:t>è</w:t>
      </w:r>
      <w:r w:rsidRPr="007E4720">
        <w:rPr>
          <w:rFonts w:cs="Times New Roman"/>
          <w:sz w:val="28"/>
          <w:szCs w:val="28"/>
        </w:rPr>
        <w:t xml:space="preserve">s lui, ses successeurs ne réussiront pas à se maintenir au pouvoir, jusqu’à l’effondrement de la démocratie française avec l’arrivée de Macron,  candidat des milieux d’affaire au pouvoir. </w:t>
      </w:r>
    </w:p>
    <w:p w:rsidR="00DC6C74" w:rsidRPr="007E4720" w:rsidRDefault="00837227" w:rsidP="00C02215">
      <w:pPr>
        <w:spacing w:line="276" w:lineRule="auto"/>
        <w:ind w:firstLine="708"/>
        <w:jc w:val="both"/>
        <w:rPr>
          <w:rFonts w:cs="Times New Roman"/>
          <w:sz w:val="28"/>
          <w:szCs w:val="28"/>
        </w:rPr>
      </w:pPr>
      <w:r w:rsidRPr="007E4720">
        <w:rPr>
          <w:rFonts w:cs="Times New Roman"/>
          <w:sz w:val="28"/>
          <w:szCs w:val="28"/>
        </w:rPr>
        <w:t xml:space="preserve">Cette constitution tue la démocratie, et instaure un régime policier, les libertés y sont formellement reconnues, mais les </w:t>
      </w:r>
      <w:r w:rsidR="00A26F87" w:rsidRPr="007E4720">
        <w:rPr>
          <w:rFonts w:cs="Times New Roman"/>
          <w:sz w:val="28"/>
          <w:szCs w:val="28"/>
        </w:rPr>
        <w:t>lois,</w:t>
      </w:r>
      <w:r w:rsidRPr="007E4720">
        <w:rPr>
          <w:rFonts w:cs="Times New Roman"/>
          <w:sz w:val="28"/>
          <w:szCs w:val="28"/>
        </w:rPr>
        <w:t xml:space="preserve"> les décrets et </w:t>
      </w:r>
      <w:r w:rsidR="00A26F87" w:rsidRPr="007E4720">
        <w:rPr>
          <w:rFonts w:cs="Times New Roman"/>
          <w:sz w:val="28"/>
          <w:szCs w:val="28"/>
        </w:rPr>
        <w:t>règlements</w:t>
      </w:r>
      <w:r w:rsidRPr="007E4720">
        <w:rPr>
          <w:rFonts w:cs="Times New Roman"/>
          <w:sz w:val="28"/>
          <w:szCs w:val="28"/>
        </w:rPr>
        <w:t xml:space="preserve"> pris pour leur jouissance les restreignent, les dévoient</w:t>
      </w:r>
      <w:r w:rsidR="00C64B42" w:rsidRPr="007E4720">
        <w:rPr>
          <w:rFonts w:cs="Times New Roman"/>
          <w:sz w:val="28"/>
          <w:szCs w:val="28"/>
        </w:rPr>
        <w:t xml:space="preserve"> ou les vident complètement de leur essence.</w:t>
      </w:r>
    </w:p>
    <w:p w:rsidR="00656E8C" w:rsidRPr="007E4720" w:rsidRDefault="00DC6C74" w:rsidP="00C02215">
      <w:pPr>
        <w:spacing w:line="276" w:lineRule="auto"/>
        <w:ind w:firstLine="708"/>
        <w:jc w:val="both"/>
        <w:rPr>
          <w:rFonts w:cs="Times New Roman"/>
          <w:sz w:val="28"/>
          <w:szCs w:val="28"/>
        </w:rPr>
      </w:pPr>
      <w:r w:rsidRPr="007E4720">
        <w:rPr>
          <w:rFonts w:cs="Times New Roman"/>
          <w:sz w:val="28"/>
          <w:szCs w:val="28"/>
        </w:rPr>
        <w:t xml:space="preserve">Les tripatouillages </w:t>
      </w:r>
      <w:r w:rsidR="000E534A" w:rsidRPr="007E4720">
        <w:rPr>
          <w:rFonts w:cs="Times New Roman"/>
          <w:sz w:val="28"/>
          <w:szCs w:val="28"/>
        </w:rPr>
        <w:t>électoraux,</w:t>
      </w:r>
      <w:r w:rsidRPr="007E4720">
        <w:rPr>
          <w:rFonts w:cs="Times New Roman"/>
          <w:sz w:val="28"/>
          <w:szCs w:val="28"/>
        </w:rPr>
        <w:t xml:space="preserve"> le découpage renouvelé des circonscriptions électorales</w:t>
      </w:r>
      <w:r w:rsidR="00E306E5" w:rsidRPr="007E4720">
        <w:rPr>
          <w:rFonts w:cs="Times New Roman"/>
          <w:sz w:val="28"/>
          <w:szCs w:val="28"/>
        </w:rPr>
        <w:t xml:space="preserve">, les fraudes massives et le bourrage des urnes introduits à la faveur du </w:t>
      </w:r>
      <w:r w:rsidR="000E534A" w:rsidRPr="007E4720">
        <w:rPr>
          <w:rFonts w:cs="Times New Roman"/>
          <w:sz w:val="28"/>
          <w:szCs w:val="28"/>
        </w:rPr>
        <w:t>référendum</w:t>
      </w:r>
      <w:r w:rsidR="00E306E5" w:rsidRPr="007E4720">
        <w:rPr>
          <w:rFonts w:cs="Times New Roman"/>
          <w:sz w:val="28"/>
          <w:szCs w:val="28"/>
        </w:rPr>
        <w:t xml:space="preserve"> de 1958 dans tous nos pays,</w:t>
      </w:r>
      <w:r w:rsidRPr="007E4720">
        <w:rPr>
          <w:rFonts w:cs="Times New Roman"/>
          <w:sz w:val="28"/>
          <w:szCs w:val="28"/>
        </w:rPr>
        <w:t xml:space="preserve"> finissent par liquider les partis alors que c’est à eux que la constitution confie la gestion </w:t>
      </w:r>
      <w:r w:rsidRPr="007E4720">
        <w:rPr>
          <w:rFonts w:cs="Times New Roman"/>
          <w:sz w:val="28"/>
          <w:szCs w:val="28"/>
        </w:rPr>
        <w:lastRenderedPageBreak/>
        <w:t xml:space="preserve">politique de la démocratie. C’est alors que les prétendus OSC prétendent jouer le </w:t>
      </w:r>
      <w:r w:rsidR="000E534A" w:rsidRPr="007E4720">
        <w:rPr>
          <w:rFonts w:cs="Times New Roman"/>
          <w:sz w:val="28"/>
          <w:szCs w:val="28"/>
        </w:rPr>
        <w:t>rôle</w:t>
      </w:r>
      <w:r w:rsidRPr="007E4720">
        <w:rPr>
          <w:rFonts w:cs="Times New Roman"/>
          <w:sz w:val="28"/>
          <w:szCs w:val="28"/>
        </w:rPr>
        <w:t xml:space="preserve"> des partis politiques.</w:t>
      </w:r>
      <w:r w:rsidR="00C64B42" w:rsidRPr="007E4720">
        <w:rPr>
          <w:rFonts w:cs="Times New Roman"/>
          <w:sz w:val="28"/>
          <w:szCs w:val="28"/>
        </w:rPr>
        <w:t xml:space="preserve"> </w:t>
      </w:r>
    </w:p>
    <w:p w:rsidR="00DC6C74" w:rsidRPr="007E4720" w:rsidRDefault="00C64B42" w:rsidP="00C02215">
      <w:pPr>
        <w:spacing w:line="276" w:lineRule="auto"/>
        <w:ind w:firstLine="708"/>
        <w:jc w:val="both"/>
        <w:rPr>
          <w:rFonts w:cs="Times New Roman"/>
          <w:sz w:val="28"/>
          <w:szCs w:val="28"/>
        </w:rPr>
      </w:pPr>
      <w:r w:rsidRPr="007E4720">
        <w:rPr>
          <w:rFonts w:cs="Times New Roman"/>
          <w:sz w:val="28"/>
          <w:szCs w:val="28"/>
        </w:rPr>
        <w:t>Le PAI fédéral créé en décembre 1957 à Dakar était le s</w:t>
      </w:r>
      <w:r w:rsidR="00656E8C" w:rsidRPr="007E4720">
        <w:rPr>
          <w:rFonts w:cs="Times New Roman"/>
          <w:sz w:val="28"/>
          <w:szCs w:val="28"/>
        </w:rPr>
        <w:t>eul parti à en avoir une connaissance</w:t>
      </w:r>
      <w:r w:rsidRPr="007E4720">
        <w:rPr>
          <w:rFonts w:cs="Times New Roman"/>
          <w:sz w:val="28"/>
          <w:szCs w:val="28"/>
        </w:rPr>
        <w:t xml:space="preserve"> claire et </w:t>
      </w:r>
      <w:r w:rsidR="00E306E5" w:rsidRPr="007E4720">
        <w:rPr>
          <w:rFonts w:cs="Times New Roman"/>
          <w:sz w:val="28"/>
          <w:szCs w:val="28"/>
        </w:rPr>
        <w:t xml:space="preserve">à </w:t>
      </w:r>
      <w:r w:rsidRPr="007E4720">
        <w:rPr>
          <w:rFonts w:cs="Times New Roman"/>
          <w:sz w:val="28"/>
          <w:szCs w:val="28"/>
        </w:rPr>
        <w:t>avoir organisé les fameux porteurs de panca</w:t>
      </w:r>
      <w:r w:rsidR="00DC6C74" w:rsidRPr="007E4720">
        <w:rPr>
          <w:rFonts w:cs="Times New Roman"/>
          <w:sz w:val="28"/>
          <w:szCs w:val="28"/>
        </w:rPr>
        <w:t>rte pour dire non au référendum, exiger l’indépendance, pour réaliser la démocratie, et la construction d’états démocratiques véritables.</w:t>
      </w:r>
    </w:p>
    <w:p w:rsidR="00E306E5" w:rsidRPr="007E4720" w:rsidRDefault="00C64B42" w:rsidP="00B344B6">
      <w:pPr>
        <w:spacing w:line="276" w:lineRule="auto"/>
        <w:jc w:val="both"/>
        <w:rPr>
          <w:rFonts w:cs="Times New Roman"/>
          <w:sz w:val="28"/>
          <w:szCs w:val="28"/>
        </w:rPr>
      </w:pPr>
      <w:r w:rsidRPr="007E4720">
        <w:rPr>
          <w:rFonts w:cs="Times New Roman"/>
          <w:sz w:val="28"/>
          <w:szCs w:val="28"/>
        </w:rPr>
        <w:t xml:space="preserve"> </w:t>
      </w:r>
      <w:r w:rsidR="00C02215" w:rsidRPr="007E4720">
        <w:rPr>
          <w:rFonts w:cs="Times New Roman"/>
          <w:sz w:val="28"/>
          <w:szCs w:val="28"/>
        </w:rPr>
        <w:tab/>
      </w:r>
      <w:r w:rsidRPr="007E4720">
        <w:rPr>
          <w:rFonts w:cs="Times New Roman"/>
          <w:sz w:val="28"/>
          <w:szCs w:val="28"/>
        </w:rPr>
        <w:t>Nos pays</w:t>
      </w:r>
      <w:r w:rsidR="009E2139">
        <w:rPr>
          <w:rFonts w:cs="Times New Roman"/>
          <w:sz w:val="28"/>
          <w:szCs w:val="28"/>
        </w:rPr>
        <w:t>,</w:t>
      </w:r>
      <w:r w:rsidRPr="007E4720">
        <w:rPr>
          <w:rFonts w:cs="Times New Roman"/>
          <w:sz w:val="28"/>
          <w:szCs w:val="28"/>
        </w:rPr>
        <w:t xml:space="preserve"> ancienne</w:t>
      </w:r>
      <w:r w:rsidR="00264508" w:rsidRPr="007E4720">
        <w:rPr>
          <w:rFonts w:cs="Times New Roman"/>
          <w:sz w:val="28"/>
          <w:szCs w:val="28"/>
        </w:rPr>
        <w:t>s</w:t>
      </w:r>
      <w:r w:rsidRPr="007E4720">
        <w:rPr>
          <w:rFonts w:cs="Times New Roman"/>
          <w:sz w:val="28"/>
          <w:szCs w:val="28"/>
        </w:rPr>
        <w:t xml:space="preserve"> colonie</w:t>
      </w:r>
      <w:r w:rsidR="00264508" w:rsidRPr="007E4720">
        <w:rPr>
          <w:rFonts w:cs="Times New Roman"/>
          <w:sz w:val="28"/>
          <w:szCs w:val="28"/>
        </w:rPr>
        <w:t>s</w:t>
      </w:r>
      <w:r w:rsidRPr="007E4720">
        <w:rPr>
          <w:rFonts w:cs="Times New Roman"/>
          <w:sz w:val="28"/>
          <w:szCs w:val="28"/>
        </w:rPr>
        <w:t xml:space="preserve"> française</w:t>
      </w:r>
      <w:r w:rsidR="00264508" w:rsidRPr="007E4720">
        <w:rPr>
          <w:rFonts w:cs="Times New Roman"/>
          <w:sz w:val="28"/>
          <w:szCs w:val="28"/>
        </w:rPr>
        <w:t>s</w:t>
      </w:r>
      <w:r w:rsidRPr="007E4720">
        <w:rPr>
          <w:rFonts w:cs="Times New Roman"/>
          <w:sz w:val="28"/>
          <w:szCs w:val="28"/>
        </w:rPr>
        <w:t>, ont accédé à l’indépendance a</w:t>
      </w:r>
      <w:r w:rsidR="00E306E5" w:rsidRPr="007E4720">
        <w:rPr>
          <w:rFonts w:cs="Times New Roman"/>
          <w:sz w:val="28"/>
          <w:szCs w:val="28"/>
        </w:rPr>
        <w:t>vec cette mauvaise constitution</w:t>
      </w:r>
      <w:r w:rsidR="009E2139">
        <w:rPr>
          <w:rFonts w:cs="Times New Roman"/>
          <w:sz w:val="28"/>
          <w:szCs w:val="28"/>
        </w:rPr>
        <w:t>,</w:t>
      </w:r>
      <w:r w:rsidR="00E306E5" w:rsidRPr="007E4720">
        <w:rPr>
          <w:rFonts w:cs="Times New Roman"/>
          <w:sz w:val="28"/>
          <w:szCs w:val="28"/>
        </w:rPr>
        <w:t xml:space="preserve"> avec toutes les mauvaises pratiques électorales anti-démocratiques.</w:t>
      </w:r>
      <w:r w:rsidR="00264508" w:rsidRPr="007E4720">
        <w:rPr>
          <w:rFonts w:cs="Times New Roman"/>
          <w:sz w:val="28"/>
          <w:szCs w:val="28"/>
        </w:rPr>
        <w:t xml:space="preserve"> </w:t>
      </w:r>
    </w:p>
    <w:p w:rsidR="00E306E5" w:rsidRPr="007E4720" w:rsidRDefault="00264508" w:rsidP="00C02215">
      <w:pPr>
        <w:spacing w:line="276" w:lineRule="auto"/>
        <w:ind w:firstLine="708"/>
        <w:jc w:val="both"/>
        <w:rPr>
          <w:rFonts w:cs="Times New Roman"/>
          <w:sz w:val="28"/>
          <w:szCs w:val="28"/>
        </w:rPr>
      </w:pPr>
      <w:r w:rsidRPr="007E4720">
        <w:rPr>
          <w:rFonts w:cs="Times New Roman"/>
          <w:sz w:val="28"/>
          <w:szCs w:val="28"/>
        </w:rPr>
        <w:t>Pour le comprendre, nous renvoyons nos concitoyens à la lecture de la brochure</w:t>
      </w:r>
      <w:r w:rsidR="009E2139">
        <w:rPr>
          <w:rFonts w:cs="Times New Roman"/>
          <w:sz w:val="28"/>
          <w:szCs w:val="28"/>
        </w:rPr>
        <w:t>,</w:t>
      </w:r>
      <w:r w:rsidRPr="007E4720">
        <w:rPr>
          <w:rFonts w:cs="Times New Roman"/>
          <w:sz w:val="28"/>
          <w:szCs w:val="28"/>
        </w:rPr>
        <w:t xml:space="preserve"> </w:t>
      </w:r>
      <w:r w:rsidRPr="007E4720">
        <w:rPr>
          <w:rFonts w:cs="Times New Roman"/>
          <w:i/>
          <w:sz w:val="28"/>
          <w:szCs w:val="28"/>
        </w:rPr>
        <w:t>Journal D’une Défaite,</w:t>
      </w:r>
      <w:r w:rsidRPr="007E4720">
        <w:rPr>
          <w:rFonts w:cs="Times New Roman"/>
          <w:sz w:val="28"/>
          <w:szCs w:val="28"/>
        </w:rPr>
        <w:t xml:space="preserve"> éditée par Amadou Dicko, fondateur du MLN qui a participé à la campagne du Non au référendum de 1958. Il prédit de ce fait que tous les partis qui prendront part à des consultations électorales de cette constitution, seront battus par les partis au pouvoir, qui s’</w:t>
      </w:r>
      <w:r w:rsidR="00A26F87" w:rsidRPr="007E4720">
        <w:rPr>
          <w:rFonts w:cs="Times New Roman"/>
          <w:sz w:val="28"/>
          <w:szCs w:val="28"/>
        </w:rPr>
        <w:t>appuieront</w:t>
      </w:r>
      <w:r w:rsidRPr="007E4720">
        <w:rPr>
          <w:rFonts w:cs="Times New Roman"/>
          <w:sz w:val="28"/>
          <w:szCs w:val="28"/>
        </w:rPr>
        <w:t xml:space="preserve"> sur la chefferie traditionnelle, l’administration et les milieux d’affaire.</w:t>
      </w:r>
      <w:r w:rsidR="00802E85" w:rsidRPr="007E4720">
        <w:rPr>
          <w:rFonts w:cs="Times New Roman"/>
          <w:sz w:val="28"/>
          <w:szCs w:val="28"/>
        </w:rPr>
        <w:t xml:space="preserve"> </w:t>
      </w:r>
    </w:p>
    <w:p w:rsidR="00E306E5" w:rsidRPr="007E4720" w:rsidRDefault="00802E85" w:rsidP="00C02215">
      <w:pPr>
        <w:spacing w:line="276" w:lineRule="auto"/>
        <w:ind w:firstLine="708"/>
        <w:jc w:val="both"/>
        <w:rPr>
          <w:rFonts w:cs="Times New Roman"/>
          <w:sz w:val="28"/>
          <w:szCs w:val="28"/>
        </w:rPr>
      </w:pPr>
      <w:r w:rsidRPr="007E4720">
        <w:rPr>
          <w:rFonts w:cs="Times New Roman"/>
          <w:sz w:val="28"/>
          <w:szCs w:val="28"/>
        </w:rPr>
        <w:t xml:space="preserve">Tout le monde peut comprendre maintenant la réaction républicaine de notre parti quand le doyen </w:t>
      </w:r>
      <w:r w:rsidR="000E534A" w:rsidRPr="007E4720">
        <w:rPr>
          <w:rFonts w:cs="Times New Roman"/>
          <w:sz w:val="28"/>
          <w:szCs w:val="28"/>
        </w:rPr>
        <w:t>Edouard</w:t>
      </w:r>
      <w:r w:rsidRPr="007E4720">
        <w:rPr>
          <w:rFonts w:cs="Times New Roman"/>
          <w:sz w:val="28"/>
          <w:szCs w:val="28"/>
        </w:rPr>
        <w:t xml:space="preserve"> Ou</w:t>
      </w:r>
      <w:r w:rsidR="00C1703F">
        <w:rPr>
          <w:rFonts w:cs="Times New Roman"/>
          <w:sz w:val="28"/>
          <w:szCs w:val="28"/>
        </w:rPr>
        <w:t>é</w:t>
      </w:r>
      <w:r w:rsidRPr="007E4720">
        <w:rPr>
          <w:rFonts w:cs="Times New Roman"/>
          <w:sz w:val="28"/>
          <w:szCs w:val="28"/>
        </w:rPr>
        <w:t>draogo a envisagé la succession non constitutionnelle de Blaise C</w:t>
      </w:r>
      <w:r w:rsidR="00E306E5" w:rsidRPr="007E4720">
        <w:rPr>
          <w:rFonts w:cs="Times New Roman"/>
          <w:sz w:val="28"/>
          <w:szCs w:val="28"/>
        </w:rPr>
        <w:t>ompaoré</w:t>
      </w:r>
      <w:r w:rsidRPr="007E4720">
        <w:rPr>
          <w:rFonts w:cs="Times New Roman"/>
          <w:sz w:val="28"/>
          <w:szCs w:val="28"/>
        </w:rPr>
        <w:t xml:space="preserve"> par son article : « François correspond-il au </w:t>
      </w:r>
      <w:r w:rsidR="000E534A" w:rsidRPr="007E4720">
        <w:rPr>
          <w:rFonts w:cs="Times New Roman"/>
          <w:sz w:val="28"/>
          <w:szCs w:val="28"/>
        </w:rPr>
        <w:t>portrait-robot</w:t>
      </w:r>
      <w:r w:rsidRPr="007E4720">
        <w:rPr>
          <w:rFonts w:cs="Times New Roman"/>
          <w:sz w:val="28"/>
          <w:szCs w:val="28"/>
        </w:rPr>
        <w:t xml:space="preserve"> ? ». </w:t>
      </w:r>
    </w:p>
    <w:p w:rsidR="00264508" w:rsidRPr="007E4720" w:rsidRDefault="00E306E5" w:rsidP="00C02215">
      <w:pPr>
        <w:spacing w:line="276" w:lineRule="auto"/>
        <w:ind w:firstLine="708"/>
        <w:jc w:val="both"/>
        <w:rPr>
          <w:rFonts w:cs="Times New Roman"/>
          <w:sz w:val="28"/>
          <w:szCs w:val="28"/>
        </w:rPr>
      </w:pPr>
      <w:r w:rsidRPr="007E4720">
        <w:rPr>
          <w:rFonts w:cs="Times New Roman"/>
          <w:sz w:val="28"/>
          <w:szCs w:val="28"/>
        </w:rPr>
        <w:t>P</w:t>
      </w:r>
      <w:r w:rsidR="00802E85" w:rsidRPr="007E4720">
        <w:rPr>
          <w:rFonts w:cs="Times New Roman"/>
          <w:sz w:val="28"/>
          <w:szCs w:val="28"/>
        </w:rPr>
        <w:t>ersonne n’a soutenu notre parti dans cette dénonciation, pourtant, comme l</w:t>
      </w:r>
      <w:r w:rsidRPr="007E4720">
        <w:rPr>
          <w:rFonts w:cs="Times New Roman"/>
          <w:sz w:val="28"/>
          <w:szCs w:val="28"/>
        </w:rPr>
        <w:t>’évolution politique</w:t>
      </w:r>
      <w:r w:rsidR="00802E85" w:rsidRPr="007E4720">
        <w:rPr>
          <w:rFonts w:cs="Times New Roman"/>
          <w:sz w:val="28"/>
          <w:szCs w:val="28"/>
        </w:rPr>
        <w:t xml:space="preserve"> l’a prouvé, c’est </w:t>
      </w:r>
      <w:r w:rsidRPr="007E4720">
        <w:rPr>
          <w:rFonts w:cs="Times New Roman"/>
          <w:sz w:val="28"/>
          <w:szCs w:val="28"/>
        </w:rPr>
        <w:t>ce plan</w:t>
      </w:r>
      <w:r w:rsidR="00802E85" w:rsidRPr="007E4720">
        <w:rPr>
          <w:rFonts w:cs="Times New Roman"/>
          <w:sz w:val="28"/>
          <w:szCs w:val="28"/>
        </w:rPr>
        <w:t xml:space="preserve"> qui a été appliqué </w:t>
      </w:r>
      <w:r w:rsidR="000E534A" w:rsidRPr="007E4720">
        <w:rPr>
          <w:rFonts w:cs="Times New Roman"/>
          <w:sz w:val="28"/>
          <w:szCs w:val="28"/>
        </w:rPr>
        <w:t>après</w:t>
      </w:r>
      <w:r w:rsidR="00802E85" w:rsidRPr="007E4720">
        <w:rPr>
          <w:rFonts w:cs="Times New Roman"/>
          <w:sz w:val="28"/>
          <w:szCs w:val="28"/>
        </w:rPr>
        <w:t xml:space="preserve"> le coup d’état d</w:t>
      </w:r>
      <w:r w:rsidRPr="007E4720">
        <w:rPr>
          <w:rFonts w:cs="Times New Roman"/>
          <w:sz w:val="28"/>
          <w:szCs w:val="28"/>
        </w:rPr>
        <w:t>u</w:t>
      </w:r>
      <w:r w:rsidR="00802E85" w:rsidRPr="007E4720">
        <w:rPr>
          <w:rFonts w:cs="Times New Roman"/>
          <w:sz w:val="28"/>
          <w:szCs w:val="28"/>
        </w:rPr>
        <w:t xml:space="preserve">  1</w:t>
      </w:r>
      <w:r w:rsidR="00802E85" w:rsidRPr="007E4720">
        <w:rPr>
          <w:rFonts w:cs="Times New Roman"/>
          <w:sz w:val="28"/>
          <w:szCs w:val="28"/>
          <w:vertAlign w:val="superscript"/>
        </w:rPr>
        <w:t>er</w:t>
      </w:r>
      <w:r w:rsidR="00802E85" w:rsidRPr="007E4720">
        <w:rPr>
          <w:rFonts w:cs="Times New Roman"/>
          <w:sz w:val="28"/>
          <w:szCs w:val="28"/>
        </w:rPr>
        <w:t xml:space="preserve"> Novembre </w:t>
      </w:r>
      <w:r w:rsidRPr="007E4720">
        <w:rPr>
          <w:rFonts w:cs="Times New Roman"/>
          <w:sz w:val="28"/>
          <w:szCs w:val="28"/>
        </w:rPr>
        <w:t xml:space="preserve">2014, </w:t>
      </w:r>
      <w:r w:rsidR="00802E85" w:rsidRPr="007E4720">
        <w:rPr>
          <w:rFonts w:cs="Times New Roman"/>
          <w:sz w:val="28"/>
          <w:szCs w:val="28"/>
        </w:rPr>
        <w:t xml:space="preserve">du </w:t>
      </w:r>
      <w:r w:rsidR="000E534A" w:rsidRPr="007E4720">
        <w:rPr>
          <w:rFonts w:cs="Times New Roman"/>
          <w:sz w:val="28"/>
          <w:szCs w:val="28"/>
        </w:rPr>
        <w:t>lieutenant-colonel</w:t>
      </w:r>
      <w:r w:rsidR="00802E85" w:rsidRPr="007E4720">
        <w:rPr>
          <w:rFonts w:cs="Times New Roman"/>
          <w:sz w:val="28"/>
          <w:szCs w:val="28"/>
        </w:rPr>
        <w:t xml:space="preserve"> Zida qui a transféré toutes les affaires civiles et militaires du pays au palais du Morho Naaba. Le doyen </w:t>
      </w:r>
      <w:r w:rsidR="000E534A" w:rsidRPr="007E4720">
        <w:rPr>
          <w:rFonts w:cs="Times New Roman"/>
          <w:sz w:val="28"/>
          <w:szCs w:val="28"/>
        </w:rPr>
        <w:t>Edouard</w:t>
      </w:r>
      <w:r w:rsidR="00802E85" w:rsidRPr="007E4720">
        <w:rPr>
          <w:rFonts w:cs="Times New Roman"/>
          <w:sz w:val="28"/>
          <w:szCs w:val="28"/>
        </w:rPr>
        <w:t xml:space="preserve"> Ouedraogo a pu ainsi annoncer à la une de son journal M’Ba Michel Kafando comme président de la transition ava</w:t>
      </w:r>
      <w:r w:rsidRPr="007E4720">
        <w:rPr>
          <w:rFonts w:cs="Times New Roman"/>
          <w:sz w:val="28"/>
          <w:szCs w:val="28"/>
        </w:rPr>
        <w:t xml:space="preserve">nt </w:t>
      </w:r>
      <w:r w:rsidR="000E534A" w:rsidRPr="007E4720">
        <w:rPr>
          <w:rFonts w:cs="Times New Roman"/>
          <w:sz w:val="28"/>
          <w:szCs w:val="28"/>
        </w:rPr>
        <w:t>même</w:t>
      </w:r>
      <w:r w:rsidRPr="007E4720">
        <w:rPr>
          <w:rFonts w:cs="Times New Roman"/>
          <w:sz w:val="28"/>
          <w:szCs w:val="28"/>
        </w:rPr>
        <w:t xml:space="preserve"> que la commission mise en</w:t>
      </w:r>
      <w:r w:rsidR="00802E85" w:rsidRPr="007E4720">
        <w:rPr>
          <w:rFonts w:cs="Times New Roman"/>
          <w:sz w:val="28"/>
          <w:szCs w:val="28"/>
        </w:rPr>
        <w:t xml:space="preserve"> place </w:t>
      </w:r>
      <w:r w:rsidRPr="007E4720">
        <w:rPr>
          <w:rFonts w:cs="Times New Roman"/>
          <w:sz w:val="28"/>
          <w:szCs w:val="28"/>
        </w:rPr>
        <w:t>dans le cadre de la charte</w:t>
      </w:r>
      <w:r w:rsidR="00802E85" w:rsidRPr="007E4720">
        <w:rPr>
          <w:rFonts w:cs="Times New Roman"/>
          <w:sz w:val="28"/>
          <w:szCs w:val="28"/>
        </w:rPr>
        <w:t xml:space="preserve">, n’ait terminé ses travaux. </w:t>
      </w:r>
    </w:p>
    <w:p w:rsidR="00C64B42" w:rsidRPr="007E4720" w:rsidRDefault="00C64B42" w:rsidP="00C02215">
      <w:pPr>
        <w:spacing w:line="276" w:lineRule="auto"/>
        <w:ind w:firstLine="708"/>
        <w:jc w:val="both"/>
        <w:rPr>
          <w:rFonts w:cs="Times New Roman"/>
          <w:sz w:val="28"/>
          <w:szCs w:val="28"/>
        </w:rPr>
      </w:pPr>
      <w:r w:rsidRPr="007E4720">
        <w:rPr>
          <w:rFonts w:cs="Times New Roman"/>
          <w:sz w:val="28"/>
          <w:szCs w:val="28"/>
        </w:rPr>
        <w:t>En 2008, à l’occasion du cinquantenaire de cette constitution</w:t>
      </w:r>
      <w:r w:rsidR="00802E85" w:rsidRPr="007E4720">
        <w:rPr>
          <w:rFonts w:cs="Times New Roman"/>
          <w:sz w:val="28"/>
          <w:szCs w:val="28"/>
        </w:rPr>
        <w:t xml:space="preserve"> bonapartiste</w:t>
      </w:r>
      <w:r w:rsidRPr="007E4720">
        <w:rPr>
          <w:rFonts w:cs="Times New Roman"/>
          <w:sz w:val="28"/>
          <w:szCs w:val="28"/>
        </w:rPr>
        <w:t xml:space="preserve">, notre parti a invité notre peuple et la classe politique à une réflexion pour se donner une nouvelle constitution qui tienne compte de nos aspirations démocratiques pour la construction d’un Etat de droit véritable et pour le progrès. Notre parti invitait au passage à une </w:t>
      </w:r>
      <w:r w:rsidR="00A26F87" w:rsidRPr="007E4720">
        <w:rPr>
          <w:rFonts w:cs="Times New Roman"/>
          <w:sz w:val="28"/>
          <w:szCs w:val="28"/>
        </w:rPr>
        <w:t>cinquième</w:t>
      </w:r>
      <w:r w:rsidRPr="007E4720">
        <w:rPr>
          <w:rFonts w:cs="Times New Roman"/>
          <w:sz w:val="28"/>
          <w:szCs w:val="28"/>
        </w:rPr>
        <w:t xml:space="preserve"> république sur la base de notre </w:t>
      </w:r>
      <w:r w:rsidR="00264508" w:rsidRPr="007E4720">
        <w:rPr>
          <w:rFonts w:cs="Times New Roman"/>
          <w:sz w:val="28"/>
          <w:szCs w:val="28"/>
        </w:rPr>
        <w:t>expérience politique depuis 1958</w:t>
      </w:r>
      <w:r w:rsidRPr="007E4720">
        <w:rPr>
          <w:rFonts w:cs="Times New Roman"/>
          <w:sz w:val="28"/>
          <w:szCs w:val="28"/>
        </w:rPr>
        <w:t xml:space="preserve">. Les usurpateurs du MPP qui </w:t>
      </w:r>
      <w:r w:rsidRPr="007E4720">
        <w:rPr>
          <w:rFonts w:cs="Times New Roman"/>
          <w:sz w:val="28"/>
          <w:szCs w:val="28"/>
        </w:rPr>
        <w:lastRenderedPageBreak/>
        <w:t xml:space="preserve">dirigeaient à l’époque le CDP, ont </w:t>
      </w:r>
      <w:r w:rsidR="00A26F87" w:rsidRPr="007E4720">
        <w:rPr>
          <w:rFonts w:cs="Times New Roman"/>
          <w:sz w:val="28"/>
          <w:szCs w:val="28"/>
        </w:rPr>
        <w:t>ironisé</w:t>
      </w:r>
      <w:r w:rsidRPr="007E4720">
        <w:rPr>
          <w:rFonts w:cs="Times New Roman"/>
          <w:sz w:val="28"/>
          <w:szCs w:val="28"/>
        </w:rPr>
        <w:t xml:space="preserve"> en nous demandant une </w:t>
      </w:r>
      <w:r w:rsidR="00E306E5" w:rsidRPr="007E4720">
        <w:rPr>
          <w:rFonts w:cs="Times New Roman"/>
          <w:sz w:val="28"/>
          <w:szCs w:val="28"/>
        </w:rPr>
        <w:t>Vè</w:t>
      </w:r>
      <w:r w:rsidRPr="007E4720">
        <w:rPr>
          <w:rFonts w:cs="Times New Roman"/>
          <w:sz w:val="28"/>
          <w:szCs w:val="28"/>
        </w:rPr>
        <w:t xml:space="preserve">me république pour quoi faire ? </w:t>
      </w:r>
    </w:p>
    <w:p w:rsidR="00E306E5" w:rsidRPr="007E4720" w:rsidRDefault="00C64B42" w:rsidP="00C02215">
      <w:pPr>
        <w:spacing w:line="276" w:lineRule="auto"/>
        <w:ind w:firstLine="708"/>
        <w:jc w:val="both"/>
        <w:rPr>
          <w:rFonts w:cs="Times New Roman"/>
          <w:sz w:val="28"/>
          <w:szCs w:val="28"/>
        </w:rPr>
      </w:pPr>
      <w:r w:rsidRPr="007E4720">
        <w:rPr>
          <w:rFonts w:cs="Times New Roman"/>
          <w:sz w:val="28"/>
          <w:szCs w:val="28"/>
        </w:rPr>
        <w:t xml:space="preserve">Les </w:t>
      </w:r>
      <w:r w:rsidR="00A26F87" w:rsidRPr="007E4720">
        <w:rPr>
          <w:rFonts w:cs="Times New Roman"/>
          <w:sz w:val="28"/>
          <w:szCs w:val="28"/>
        </w:rPr>
        <w:t>mêmes</w:t>
      </w:r>
      <w:r w:rsidRPr="007E4720">
        <w:rPr>
          <w:rFonts w:cs="Times New Roman"/>
          <w:sz w:val="28"/>
          <w:szCs w:val="28"/>
        </w:rPr>
        <w:t xml:space="preserve"> qui dirigeaient le CDP ont infligé une sanction de suspension de leur parti à Salif Diallo, qui</w:t>
      </w:r>
      <w:r w:rsidR="00802E85" w:rsidRPr="007E4720">
        <w:rPr>
          <w:rFonts w:cs="Times New Roman"/>
          <w:sz w:val="28"/>
          <w:szCs w:val="28"/>
        </w:rPr>
        <w:t>,</w:t>
      </w:r>
      <w:r w:rsidRPr="007E4720">
        <w:rPr>
          <w:rFonts w:cs="Times New Roman"/>
          <w:sz w:val="28"/>
          <w:szCs w:val="28"/>
        </w:rPr>
        <w:t xml:space="preserve"> </w:t>
      </w:r>
      <w:r w:rsidR="00A26F87" w:rsidRPr="007E4720">
        <w:rPr>
          <w:rFonts w:cs="Times New Roman"/>
          <w:sz w:val="28"/>
          <w:szCs w:val="28"/>
        </w:rPr>
        <w:t>après</w:t>
      </w:r>
      <w:r w:rsidRPr="007E4720">
        <w:rPr>
          <w:rFonts w:cs="Times New Roman"/>
          <w:sz w:val="28"/>
          <w:szCs w:val="28"/>
        </w:rPr>
        <w:t xml:space="preserve"> avoir dénoncé la patrimonialisation du pouvoir, proposait un régime parlementaire. Il est vrai que</w:t>
      </w:r>
      <w:r w:rsidR="00802E85" w:rsidRPr="007E4720">
        <w:rPr>
          <w:rFonts w:cs="Times New Roman"/>
          <w:sz w:val="28"/>
          <w:szCs w:val="28"/>
        </w:rPr>
        <w:t>,</w:t>
      </w:r>
      <w:r w:rsidRPr="007E4720">
        <w:rPr>
          <w:rFonts w:cs="Times New Roman"/>
          <w:sz w:val="28"/>
          <w:szCs w:val="28"/>
        </w:rPr>
        <w:t xml:space="preserve"> voyant venir les choses, il proposait une formule pour sauver B</w:t>
      </w:r>
      <w:r w:rsidR="00E306E5" w:rsidRPr="007E4720">
        <w:rPr>
          <w:rFonts w:cs="Times New Roman"/>
          <w:sz w:val="28"/>
          <w:szCs w:val="28"/>
        </w:rPr>
        <w:t xml:space="preserve">laise </w:t>
      </w:r>
      <w:r w:rsidRPr="007E4720">
        <w:rPr>
          <w:rFonts w:cs="Times New Roman"/>
          <w:sz w:val="28"/>
          <w:szCs w:val="28"/>
        </w:rPr>
        <w:t>C</w:t>
      </w:r>
      <w:r w:rsidR="00E306E5" w:rsidRPr="007E4720">
        <w:rPr>
          <w:rFonts w:cs="Times New Roman"/>
          <w:sz w:val="28"/>
          <w:szCs w:val="28"/>
        </w:rPr>
        <w:t>ompaoré</w:t>
      </w:r>
      <w:r w:rsidRPr="007E4720">
        <w:rPr>
          <w:rFonts w:cs="Times New Roman"/>
          <w:sz w:val="28"/>
          <w:szCs w:val="28"/>
        </w:rPr>
        <w:t xml:space="preserve">. </w:t>
      </w:r>
    </w:p>
    <w:p w:rsidR="001864DA" w:rsidRPr="007E4720" w:rsidRDefault="00C64B42" w:rsidP="00C02215">
      <w:pPr>
        <w:spacing w:line="276" w:lineRule="auto"/>
        <w:ind w:firstLine="708"/>
        <w:jc w:val="both"/>
        <w:rPr>
          <w:rFonts w:cs="Times New Roman"/>
          <w:sz w:val="28"/>
          <w:szCs w:val="28"/>
        </w:rPr>
      </w:pPr>
      <w:r w:rsidRPr="007E4720">
        <w:rPr>
          <w:rFonts w:cs="Times New Roman"/>
          <w:sz w:val="28"/>
          <w:szCs w:val="28"/>
        </w:rPr>
        <w:t>A la grande surprise du monde entier, et en direct</w:t>
      </w:r>
      <w:r w:rsidR="00C1703F">
        <w:rPr>
          <w:rFonts w:cs="Times New Roman"/>
          <w:sz w:val="28"/>
          <w:szCs w:val="28"/>
        </w:rPr>
        <w:t>,</w:t>
      </w:r>
      <w:r w:rsidRPr="007E4720">
        <w:rPr>
          <w:rFonts w:cs="Times New Roman"/>
          <w:sz w:val="28"/>
          <w:szCs w:val="28"/>
        </w:rPr>
        <w:t xml:space="preserve"> le jour de sa prétendue investiture, </w:t>
      </w:r>
      <w:r w:rsidR="00E306E5" w:rsidRPr="007E4720">
        <w:rPr>
          <w:rFonts w:cs="Times New Roman"/>
          <w:sz w:val="28"/>
          <w:szCs w:val="28"/>
        </w:rPr>
        <w:t>Rock Marc Christian Kaboré,</w:t>
      </w:r>
      <w:r w:rsidRPr="007E4720">
        <w:rPr>
          <w:rFonts w:cs="Times New Roman"/>
          <w:sz w:val="28"/>
          <w:szCs w:val="28"/>
        </w:rPr>
        <w:t xml:space="preserve"> </w:t>
      </w:r>
      <w:r w:rsidR="00A26F87" w:rsidRPr="007E4720">
        <w:rPr>
          <w:rFonts w:cs="Times New Roman"/>
          <w:sz w:val="28"/>
          <w:szCs w:val="28"/>
        </w:rPr>
        <w:t>après</w:t>
      </w:r>
      <w:r w:rsidRPr="007E4720">
        <w:rPr>
          <w:rFonts w:cs="Times New Roman"/>
          <w:sz w:val="28"/>
          <w:szCs w:val="28"/>
        </w:rPr>
        <w:t xml:space="preserve"> avoir </w:t>
      </w:r>
      <w:r w:rsidR="00A26F87" w:rsidRPr="007E4720">
        <w:rPr>
          <w:rFonts w:cs="Times New Roman"/>
          <w:sz w:val="28"/>
          <w:szCs w:val="28"/>
        </w:rPr>
        <w:t>prêté</w:t>
      </w:r>
      <w:r w:rsidRPr="007E4720">
        <w:rPr>
          <w:rFonts w:cs="Times New Roman"/>
          <w:sz w:val="28"/>
          <w:szCs w:val="28"/>
        </w:rPr>
        <w:t xml:space="preserve"> serment, de respecter et de faire respecter la constitution, quelques minutes </w:t>
      </w:r>
      <w:r w:rsidR="00A26F87" w:rsidRPr="007E4720">
        <w:rPr>
          <w:rFonts w:cs="Times New Roman"/>
          <w:sz w:val="28"/>
          <w:szCs w:val="28"/>
        </w:rPr>
        <w:t>après</w:t>
      </w:r>
      <w:r w:rsidRPr="007E4720">
        <w:rPr>
          <w:rFonts w:cs="Times New Roman"/>
          <w:sz w:val="28"/>
          <w:szCs w:val="28"/>
        </w:rPr>
        <w:t>, s’est parjuré dans son discours  en promettant dans six mois de doter le pays d’une nouvelle constitution</w:t>
      </w:r>
      <w:r w:rsidR="00FE533D" w:rsidRPr="007E4720">
        <w:rPr>
          <w:rFonts w:cs="Times New Roman"/>
          <w:sz w:val="28"/>
          <w:szCs w:val="28"/>
        </w:rPr>
        <w:t xml:space="preserve"> ? </w:t>
      </w:r>
      <w:r w:rsidR="00A26F87" w:rsidRPr="007E4720">
        <w:rPr>
          <w:rFonts w:cs="Times New Roman"/>
          <w:sz w:val="28"/>
          <w:szCs w:val="28"/>
        </w:rPr>
        <w:t>Tous</w:t>
      </w:r>
      <w:r w:rsidR="00FE533D" w:rsidRPr="007E4720">
        <w:rPr>
          <w:rFonts w:cs="Times New Roman"/>
          <w:sz w:val="28"/>
          <w:szCs w:val="28"/>
        </w:rPr>
        <w:t xml:space="preserve"> les chefs d’</w:t>
      </w:r>
      <w:r w:rsidR="00A26F87" w:rsidRPr="007E4720">
        <w:rPr>
          <w:rFonts w:cs="Times New Roman"/>
          <w:sz w:val="28"/>
          <w:szCs w:val="28"/>
        </w:rPr>
        <w:t>état</w:t>
      </w:r>
      <w:r w:rsidR="00FE533D" w:rsidRPr="007E4720">
        <w:rPr>
          <w:rFonts w:cs="Times New Roman"/>
          <w:sz w:val="28"/>
          <w:szCs w:val="28"/>
        </w:rPr>
        <w:t xml:space="preserve"> invités se sont regardés. C’était tellement gros ce parjure, que le conseil constitutionnel aurait pu sur le champ le déchoir de sa charge de président du </w:t>
      </w:r>
      <w:r w:rsidR="00A26F87" w:rsidRPr="007E4720">
        <w:rPr>
          <w:rFonts w:cs="Times New Roman"/>
          <w:sz w:val="28"/>
          <w:szCs w:val="28"/>
        </w:rPr>
        <w:t>Faso. Tous</w:t>
      </w:r>
      <w:r w:rsidR="00FE533D" w:rsidRPr="007E4720">
        <w:rPr>
          <w:rFonts w:cs="Times New Roman"/>
          <w:sz w:val="28"/>
          <w:szCs w:val="28"/>
        </w:rPr>
        <w:t xml:space="preserve"> les journaux du pays qui ont retranscrits le discours ont omis ce passage ; c’</w:t>
      </w:r>
      <w:r w:rsidR="00264508" w:rsidRPr="007E4720">
        <w:rPr>
          <w:rFonts w:cs="Times New Roman"/>
          <w:sz w:val="28"/>
          <w:szCs w:val="28"/>
        </w:rPr>
        <w:t>est</w:t>
      </w:r>
      <w:r w:rsidR="00FE533D" w:rsidRPr="007E4720">
        <w:rPr>
          <w:rFonts w:cs="Times New Roman"/>
          <w:sz w:val="28"/>
          <w:szCs w:val="28"/>
        </w:rPr>
        <w:t xml:space="preserve"> une tentative maladroite de cacher ce parjure.</w:t>
      </w:r>
    </w:p>
    <w:p w:rsidR="00C64B42" w:rsidRPr="007E4720" w:rsidRDefault="00FE533D" w:rsidP="00C02215">
      <w:pPr>
        <w:spacing w:line="276" w:lineRule="auto"/>
        <w:ind w:firstLine="708"/>
        <w:jc w:val="both"/>
        <w:rPr>
          <w:rFonts w:cs="Times New Roman"/>
          <w:sz w:val="28"/>
          <w:szCs w:val="28"/>
        </w:rPr>
      </w:pPr>
      <w:r w:rsidRPr="007E4720">
        <w:rPr>
          <w:rFonts w:cs="Times New Roman"/>
          <w:sz w:val="28"/>
          <w:szCs w:val="28"/>
        </w:rPr>
        <w:t>A l’occasion des 100 jours de R</w:t>
      </w:r>
      <w:r w:rsidR="001864DA" w:rsidRPr="007E4720">
        <w:rPr>
          <w:rFonts w:cs="Times New Roman"/>
          <w:sz w:val="28"/>
          <w:szCs w:val="28"/>
        </w:rPr>
        <w:t>ock Marc Christian Kaboré,</w:t>
      </w:r>
      <w:r w:rsidRPr="007E4720">
        <w:rPr>
          <w:rFonts w:cs="Times New Roman"/>
          <w:sz w:val="28"/>
          <w:szCs w:val="28"/>
        </w:rPr>
        <w:t xml:space="preserve"> notre parti dans un communiqué a dénoncé ce parjure et rejeté donc l’organisation d’un référendum comme une f</w:t>
      </w:r>
      <w:r w:rsidR="001864DA" w:rsidRPr="007E4720">
        <w:rPr>
          <w:rFonts w:cs="Times New Roman"/>
          <w:sz w:val="28"/>
          <w:szCs w:val="28"/>
        </w:rPr>
        <w:t>uite en avant et parce que ce ré</w:t>
      </w:r>
      <w:r w:rsidRPr="007E4720">
        <w:rPr>
          <w:rFonts w:cs="Times New Roman"/>
          <w:sz w:val="28"/>
          <w:szCs w:val="28"/>
        </w:rPr>
        <w:t>f</w:t>
      </w:r>
      <w:r w:rsidR="001864DA" w:rsidRPr="007E4720">
        <w:rPr>
          <w:rFonts w:cs="Times New Roman"/>
          <w:sz w:val="28"/>
          <w:szCs w:val="28"/>
        </w:rPr>
        <w:t>é</w:t>
      </w:r>
      <w:r w:rsidRPr="007E4720">
        <w:rPr>
          <w:rFonts w:cs="Times New Roman"/>
          <w:sz w:val="28"/>
          <w:szCs w:val="28"/>
        </w:rPr>
        <w:t>rendum allait entrainer des troubles graves dans le pays.</w:t>
      </w:r>
    </w:p>
    <w:p w:rsidR="001864DA" w:rsidRPr="007E4720" w:rsidRDefault="00FE533D" w:rsidP="00C02215">
      <w:pPr>
        <w:spacing w:line="276" w:lineRule="auto"/>
        <w:ind w:firstLine="708"/>
        <w:jc w:val="both"/>
        <w:rPr>
          <w:rFonts w:cs="Times New Roman"/>
          <w:sz w:val="28"/>
          <w:szCs w:val="28"/>
        </w:rPr>
      </w:pPr>
      <w:r w:rsidRPr="007E4720">
        <w:rPr>
          <w:rFonts w:cs="Times New Roman"/>
          <w:sz w:val="28"/>
          <w:szCs w:val="28"/>
        </w:rPr>
        <w:t>Actuellement</w:t>
      </w:r>
      <w:r w:rsidR="00264508" w:rsidRPr="007E4720">
        <w:rPr>
          <w:rFonts w:cs="Times New Roman"/>
          <w:sz w:val="28"/>
          <w:szCs w:val="28"/>
        </w:rPr>
        <w:t xml:space="preserve">, </w:t>
      </w:r>
      <w:r w:rsidR="00A26F87" w:rsidRPr="007E4720">
        <w:rPr>
          <w:rFonts w:cs="Times New Roman"/>
          <w:sz w:val="28"/>
          <w:szCs w:val="28"/>
        </w:rPr>
        <w:t>même</w:t>
      </w:r>
      <w:r w:rsidRPr="007E4720">
        <w:rPr>
          <w:rFonts w:cs="Times New Roman"/>
          <w:sz w:val="28"/>
          <w:szCs w:val="28"/>
        </w:rPr>
        <w:t xml:space="preserve"> l’opposition regroupé</w:t>
      </w:r>
      <w:r w:rsidR="00264508" w:rsidRPr="007E4720">
        <w:rPr>
          <w:rFonts w:cs="Times New Roman"/>
          <w:sz w:val="28"/>
          <w:szCs w:val="28"/>
        </w:rPr>
        <w:t>e</w:t>
      </w:r>
      <w:r w:rsidRPr="007E4720">
        <w:rPr>
          <w:rFonts w:cs="Times New Roman"/>
          <w:sz w:val="28"/>
          <w:szCs w:val="28"/>
        </w:rPr>
        <w:t xml:space="preserve"> autour du CFOP </w:t>
      </w:r>
      <w:r w:rsidR="00264508" w:rsidRPr="007E4720">
        <w:rPr>
          <w:rFonts w:cs="Times New Roman"/>
          <w:sz w:val="28"/>
          <w:szCs w:val="28"/>
        </w:rPr>
        <w:t xml:space="preserve">qui avait pourtant dans un ensemble parfait félicité </w:t>
      </w:r>
      <w:r w:rsidR="001864DA" w:rsidRPr="007E4720">
        <w:rPr>
          <w:rFonts w:cs="Times New Roman"/>
          <w:sz w:val="28"/>
          <w:szCs w:val="28"/>
        </w:rPr>
        <w:t xml:space="preserve">Rock Marc Christian Kaboré, </w:t>
      </w:r>
      <w:r w:rsidR="00A26F87" w:rsidRPr="007E4720">
        <w:rPr>
          <w:rFonts w:cs="Times New Roman"/>
          <w:sz w:val="28"/>
          <w:szCs w:val="28"/>
        </w:rPr>
        <w:t>après</w:t>
      </w:r>
      <w:r w:rsidR="00264508" w:rsidRPr="007E4720">
        <w:rPr>
          <w:rFonts w:cs="Times New Roman"/>
          <w:sz w:val="28"/>
          <w:szCs w:val="28"/>
        </w:rPr>
        <w:t xml:space="preserve"> la cérémonie d’investiture, </w:t>
      </w:r>
      <w:r w:rsidRPr="007E4720">
        <w:rPr>
          <w:rFonts w:cs="Times New Roman"/>
          <w:sz w:val="28"/>
          <w:szCs w:val="28"/>
        </w:rPr>
        <w:t xml:space="preserve">rejette à son tour ce </w:t>
      </w:r>
      <w:r w:rsidR="001864DA" w:rsidRPr="007E4720">
        <w:rPr>
          <w:rFonts w:cs="Times New Roman"/>
          <w:sz w:val="28"/>
          <w:szCs w:val="28"/>
        </w:rPr>
        <w:t>ré</w:t>
      </w:r>
      <w:r w:rsidR="00A26F87" w:rsidRPr="007E4720">
        <w:rPr>
          <w:rFonts w:cs="Times New Roman"/>
          <w:sz w:val="28"/>
          <w:szCs w:val="28"/>
        </w:rPr>
        <w:t>f</w:t>
      </w:r>
      <w:r w:rsidR="001864DA" w:rsidRPr="007E4720">
        <w:rPr>
          <w:rFonts w:cs="Times New Roman"/>
          <w:sz w:val="28"/>
          <w:szCs w:val="28"/>
        </w:rPr>
        <w:t>é</w:t>
      </w:r>
      <w:r w:rsidR="00A26F87" w:rsidRPr="007E4720">
        <w:rPr>
          <w:rFonts w:cs="Times New Roman"/>
          <w:sz w:val="28"/>
          <w:szCs w:val="28"/>
        </w:rPr>
        <w:t>rendum</w:t>
      </w:r>
      <w:r w:rsidRPr="007E4720">
        <w:rPr>
          <w:rFonts w:cs="Times New Roman"/>
          <w:sz w:val="28"/>
          <w:szCs w:val="28"/>
        </w:rPr>
        <w:t xml:space="preserve"> et le nouveau code électoral comme l’avait déjà fait notre parti </w:t>
      </w:r>
      <w:r w:rsidR="00A26F87" w:rsidRPr="007E4720">
        <w:rPr>
          <w:rFonts w:cs="Times New Roman"/>
          <w:sz w:val="28"/>
          <w:szCs w:val="28"/>
        </w:rPr>
        <w:t>dès</w:t>
      </w:r>
      <w:r w:rsidRPr="007E4720">
        <w:rPr>
          <w:rFonts w:cs="Times New Roman"/>
          <w:sz w:val="28"/>
          <w:szCs w:val="28"/>
        </w:rPr>
        <w:t xml:space="preserve"> son adoption en 2015. Ce qui lui </w:t>
      </w:r>
      <w:r w:rsidR="00A26F87" w:rsidRPr="007E4720">
        <w:rPr>
          <w:rFonts w:cs="Times New Roman"/>
          <w:sz w:val="28"/>
          <w:szCs w:val="28"/>
        </w:rPr>
        <w:t>valut</w:t>
      </w:r>
      <w:r w:rsidRPr="007E4720">
        <w:rPr>
          <w:rFonts w:cs="Times New Roman"/>
          <w:sz w:val="28"/>
          <w:szCs w:val="28"/>
        </w:rPr>
        <w:t xml:space="preserve"> son interpellation par la gendarmerie. </w:t>
      </w:r>
    </w:p>
    <w:p w:rsidR="001864DA" w:rsidRPr="007E4720" w:rsidRDefault="00FE533D" w:rsidP="00C02215">
      <w:pPr>
        <w:spacing w:line="276" w:lineRule="auto"/>
        <w:ind w:firstLine="708"/>
        <w:jc w:val="both"/>
        <w:rPr>
          <w:rFonts w:cs="Times New Roman"/>
          <w:sz w:val="28"/>
          <w:szCs w:val="28"/>
        </w:rPr>
      </w:pPr>
      <w:r w:rsidRPr="007E4720">
        <w:rPr>
          <w:rFonts w:cs="Times New Roman"/>
          <w:sz w:val="28"/>
          <w:szCs w:val="28"/>
        </w:rPr>
        <w:t xml:space="preserve">En fait de révision de la </w:t>
      </w:r>
      <w:r w:rsidR="00A26F87" w:rsidRPr="007E4720">
        <w:rPr>
          <w:rFonts w:cs="Times New Roman"/>
          <w:sz w:val="28"/>
          <w:szCs w:val="28"/>
        </w:rPr>
        <w:t>constitution</w:t>
      </w:r>
      <w:r w:rsidR="001864DA" w:rsidRPr="007E4720">
        <w:rPr>
          <w:rFonts w:cs="Times New Roman"/>
          <w:sz w:val="28"/>
          <w:szCs w:val="28"/>
        </w:rPr>
        <w:t xml:space="preserve"> pour passer à une </w:t>
      </w:r>
      <w:r w:rsidR="000E534A" w:rsidRPr="007E4720">
        <w:rPr>
          <w:rFonts w:cs="Times New Roman"/>
          <w:sz w:val="28"/>
          <w:szCs w:val="28"/>
        </w:rPr>
        <w:t>Vème</w:t>
      </w:r>
      <w:r w:rsidRPr="007E4720">
        <w:rPr>
          <w:rFonts w:cs="Times New Roman"/>
          <w:sz w:val="28"/>
          <w:szCs w:val="28"/>
        </w:rPr>
        <w:t xml:space="preserve"> république, le nouveau projet de constitution n</w:t>
      </w:r>
      <w:r w:rsidR="001864DA" w:rsidRPr="007E4720">
        <w:rPr>
          <w:rFonts w:cs="Times New Roman"/>
          <w:sz w:val="28"/>
          <w:szCs w:val="28"/>
        </w:rPr>
        <w:t>’est pas une tentative pour instaurer un régime parlementaire, tel que le proposait Salif Diallo,  et tel que promettait de le réaliser le MPP une fois au pouvoir. Il n’</w:t>
      </w:r>
      <w:r w:rsidRPr="007E4720">
        <w:rPr>
          <w:rFonts w:cs="Times New Roman"/>
          <w:sz w:val="28"/>
          <w:szCs w:val="28"/>
        </w:rPr>
        <w:t xml:space="preserve">innove en rien dans ses dispositions par rapport à la constitution bonapartiste de 1958. </w:t>
      </w:r>
    </w:p>
    <w:p w:rsidR="001864DA" w:rsidRPr="007E4720" w:rsidRDefault="00FE533D" w:rsidP="00C02215">
      <w:pPr>
        <w:spacing w:line="276" w:lineRule="auto"/>
        <w:ind w:firstLine="708"/>
        <w:jc w:val="both"/>
        <w:rPr>
          <w:rFonts w:cs="Times New Roman"/>
          <w:sz w:val="28"/>
          <w:szCs w:val="28"/>
        </w:rPr>
      </w:pPr>
      <w:r w:rsidRPr="007E4720">
        <w:rPr>
          <w:rFonts w:cs="Times New Roman"/>
          <w:sz w:val="28"/>
          <w:szCs w:val="28"/>
        </w:rPr>
        <w:t xml:space="preserve">Leur projet de constitution ne vise </w:t>
      </w:r>
      <w:r w:rsidR="00A26F87" w:rsidRPr="007E4720">
        <w:rPr>
          <w:rFonts w:cs="Times New Roman"/>
          <w:sz w:val="28"/>
          <w:szCs w:val="28"/>
        </w:rPr>
        <w:t>même</w:t>
      </w:r>
      <w:r w:rsidRPr="007E4720">
        <w:rPr>
          <w:rFonts w:cs="Times New Roman"/>
          <w:sz w:val="28"/>
          <w:szCs w:val="28"/>
        </w:rPr>
        <w:t xml:space="preserve"> pas l’instauration d’un régime de pouvoir personnel comme le voulait B</w:t>
      </w:r>
      <w:r w:rsidR="001864DA" w:rsidRPr="007E4720">
        <w:rPr>
          <w:rFonts w:cs="Times New Roman"/>
          <w:sz w:val="28"/>
          <w:szCs w:val="28"/>
        </w:rPr>
        <w:t xml:space="preserve">laise </w:t>
      </w:r>
      <w:r w:rsidRPr="007E4720">
        <w:rPr>
          <w:rFonts w:cs="Times New Roman"/>
          <w:sz w:val="28"/>
          <w:szCs w:val="28"/>
        </w:rPr>
        <w:t>C</w:t>
      </w:r>
      <w:r w:rsidR="001864DA" w:rsidRPr="007E4720">
        <w:rPr>
          <w:rFonts w:cs="Times New Roman"/>
          <w:sz w:val="28"/>
          <w:szCs w:val="28"/>
        </w:rPr>
        <w:t>ompaoré</w:t>
      </w:r>
      <w:r w:rsidRPr="007E4720">
        <w:rPr>
          <w:rFonts w:cs="Times New Roman"/>
          <w:sz w:val="28"/>
          <w:szCs w:val="28"/>
        </w:rPr>
        <w:t xml:space="preserve"> en tentant de modifier l’art 37. </w:t>
      </w:r>
    </w:p>
    <w:p w:rsidR="000B111B" w:rsidRPr="007E4720" w:rsidRDefault="001864DA" w:rsidP="00C02215">
      <w:pPr>
        <w:spacing w:line="276" w:lineRule="auto"/>
        <w:ind w:firstLine="708"/>
        <w:jc w:val="both"/>
        <w:rPr>
          <w:rFonts w:cs="Times New Roman"/>
          <w:sz w:val="28"/>
          <w:szCs w:val="28"/>
        </w:rPr>
      </w:pPr>
      <w:r w:rsidRPr="007E4720">
        <w:rPr>
          <w:rFonts w:cs="Times New Roman"/>
          <w:sz w:val="28"/>
          <w:szCs w:val="28"/>
        </w:rPr>
        <w:lastRenderedPageBreak/>
        <w:t>Le</w:t>
      </w:r>
      <w:r w:rsidR="00FE533D" w:rsidRPr="007E4720">
        <w:rPr>
          <w:rFonts w:cs="Times New Roman"/>
          <w:sz w:val="28"/>
          <w:szCs w:val="28"/>
        </w:rPr>
        <w:t xml:space="preserve"> projet de constitution</w:t>
      </w:r>
      <w:r w:rsidRPr="007E4720">
        <w:rPr>
          <w:rFonts w:cs="Times New Roman"/>
          <w:sz w:val="28"/>
          <w:szCs w:val="28"/>
        </w:rPr>
        <w:t xml:space="preserve"> adopté par leur gouvernement et qu’ils veulent faite adopter par </w:t>
      </w:r>
      <w:r w:rsidR="000E534A" w:rsidRPr="007E4720">
        <w:rPr>
          <w:rFonts w:cs="Times New Roman"/>
          <w:sz w:val="28"/>
          <w:szCs w:val="28"/>
        </w:rPr>
        <w:t>référendum</w:t>
      </w:r>
      <w:r w:rsidRPr="007E4720">
        <w:rPr>
          <w:rFonts w:cs="Times New Roman"/>
          <w:sz w:val="28"/>
          <w:szCs w:val="28"/>
        </w:rPr>
        <w:t xml:space="preserve">, </w:t>
      </w:r>
      <w:r w:rsidR="00FE533D" w:rsidRPr="007E4720">
        <w:rPr>
          <w:rFonts w:cs="Times New Roman"/>
          <w:sz w:val="28"/>
          <w:szCs w:val="28"/>
        </w:rPr>
        <w:t xml:space="preserve"> ne vise purement et simplement qu’à réaliser le </w:t>
      </w:r>
      <w:r w:rsidR="00A26F87" w:rsidRPr="007E4720">
        <w:rPr>
          <w:rFonts w:cs="Times New Roman"/>
          <w:sz w:val="28"/>
          <w:szCs w:val="28"/>
        </w:rPr>
        <w:t>rêve</w:t>
      </w:r>
      <w:r w:rsidR="00FE533D" w:rsidRPr="007E4720">
        <w:rPr>
          <w:rFonts w:cs="Times New Roman"/>
          <w:sz w:val="28"/>
          <w:szCs w:val="28"/>
        </w:rPr>
        <w:t xml:space="preserve"> de restauration monarchique des </w:t>
      </w:r>
      <w:r w:rsidRPr="007E4720">
        <w:rPr>
          <w:rFonts w:cs="Times New Roman"/>
          <w:sz w:val="28"/>
          <w:szCs w:val="28"/>
        </w:rPr>
        <w:t xml:space="preserve">forces obscures et </w:t>
      </w:r>
      <w:r w:rsidR="000E534A" w:rsidRPr="007E4720">
        <w:rPr>
          <w:rFonts w:cs="Times New Roman"/>
          <w:sz w:val="28"/>
          <w:szCs w:val="28"/>
        </w:rPr>
        <w:t>rétrogrades</w:t>
      </w:r>
      <w:r w:rsidRPr="007E4720">
        <w:rPr>
          <w:rFonts w:cs="Times New Roman"/>
          <w:sz w:val="28"/>
          <w:szCs w:val="28"/>
        </w:rPr>
        <w:t xml:space="preserve"> du </w:t>
      </w:r>
      <w:r w:rsidR="000E534A" w:rsidRPr="007E4720">
        <w:rPr>
          <w:rFonts w:cs="Times New Roman"/>
          <w:sz w:val="28"/>
          <w:szCs w:val="28"/>
        </w:rPr>
        <w:t>centre,</w:t>
      </w:r>
      <w:r w:rsidR="00FE533D" w:rsidRPr="007E4720">
        <w:rPr>
          <w:rFonts w:cs="Times New Roman"/>
          <w:sz w:val="28"/>
          <w:szCs w:val="28"/>
        </w:rPr>
        <w:t xml:space="preserve"> </w:t>
      </w:r>
      <w:r w:rsidR="00A26F87" w:rsidRPr="007E4720">
        <w:rPr>
          <w:rFonts w:cs="Times New Roman"/>
          <w:sz w:val="28"/>
          <w:szCs w:val="28"/>
        </w:rPr>
        <w:t>Morho</w:t>
      </w:r>
      <w:r w:rsidR="00FE533D" w:rsidRPr="007E4720">
        <w:rPr>
          <w:rFonts w:cs="Times New Roman"/>
          <w:sz w:val="28"/>
          <w:szCs w:val="28"/>
        </w:rPr>
        <w:t xml:space="preserve"> </w:t>
      </w:r>
      <w:r w:rsidR="00A26F87" w:rsidRPr="007E4720">
        <w:rPr>
          <w:rFonts w:cs="Times New Roman"/>
          <w:sz w:val="28"/>
          <w:szCs w:val="28"/>
        </w:rPr>
        <w:t>Naaba</w:t>
      </w:r>
      <w:r w:rsidR="00FE533D" w:rsidRPr="007E4720">
        <w:rPr>
          <w:rFonts w:cs="Times New Roman"/>
          <w:sz w:val="28"/>
          <w:szCs w:val="28"/>
        </w:rPr>
        <w:t xml:space="preserve"> en </w:t>
      </w:r>
      <w:r w:rsidR="00A26F87" w:rsidRPr="007E4720">
        <w:rPr>
          <w:rFonts w:cs="Times New Roman"/>
          <w:sz w:val="28"/>
          <w:szCs w:val="28"/>
        </w:rPr>
        <w:t>tête. Le</w:t>
      </w:r>
      <w:r w:rsidR="00FE533D" w:rsidRPr="007E4720">
        <w:rPr>
          <w:rFonts w:cs="Times New Roman"/>
          <w:sz w:val="28"/>
          <w:szCs w:val="28"/>
        </w:rPr>
        <w:t xml:space="preserve"> PITJ e</w:t>
      </w:r>
      <w:r w:rsidRPr="007E4720">
        <w:rPr>
          <w:rFonts w:cs="Times New Roman"/>
          <w:sz w:val="28"/>
          <w:szCs w:val="28"/>
        </w:rPr>
        <w:t>n fait la démonstration</w:t>
      </w:r>
      <w:r w:rsidR="00E94443" w:rsidRPr="007E4720">
        <w:rPr>
          <w:rFonts w:cs="Times New Roman"/>
          <w:sz w:val="28"/>
          <w:szCs w:val="28"/>
        </w:rPr>
        <w:t xml:space="preserve"> suivante</w:t>
      </w:r>
      <w:r w:rsidR="000B111B" w:rsidRPr="007E4720">
        <w:rPr>
          <w:rFonts w:cs="Times New Roman"/>
          <w:sz w:val="28"/>
          <w:szCs w:val="28"/>
        </w:rPr>
        <w:t>.</w:t>
      </w:r>
    </w:p>
    <w:p w:rsidR="000B111B" w:rsidRPr="007E4720" w:rsidRDefault="000B111B" w:rsidP="00B344B6">
      <w:pPr>
        <w:pStyle w:val="Paragraphedeliste"/>
        <w:numPr>
          <w:ilvl w:val="0"/>
          <w:numId w:val="4"/>
        </w:numPr>
        <w:spacing w:line="276" w:lineRule="auto"/>
        <w:jc w:val="both"/>
        <w:rPr>
          <w:rFonts w:cs="Times New Roman"/>
          <w:sz w:val="28"/>
          <w:szCs w:val="28"/>
        </w:rPr>
      </w:pPr>
      <w:r w:rsidRPr="007E4720">
        <w:rPr>
          <w:rFonts w:cs="Times New Roman"/>
          <w:sz w:val="28"/>
          <w:szCs w:val="28"/>
        </w:rPr>
        <w:t xml:space="preserve">La transition batarde a refusé la mise en œuvre de l’article 43, pour que le président de l’assemblée nationale Ouattara Soungalo, non Mossi, ne dirige la transition. </w:t>
      </w:r>
    </w:p>
    <w:p w:rsidR="00033C4E" w:rsidRPr="007E4720" w:rsidRDefault="00033C4E" w:rsidP="00B344B6">
      <w:pPr>
        <w:pStyle w:val="Paragraphedeliste"/>
        <w:spacing w:line="276" w:lineRule="auto"/>
        <w:jc w:val="both"/>
        <w:rPr>
          <w:rFonts w:cs="Times New Roman"/>
          <w:sz w:val="28"/>
          <w:szCs w:val="28"/>
        </w:rPr>
      </w:pPr>
    </w:p>
    <w:p w:rsidR="0015024B" w:rsidRPr="007E4720" w:rsidRDefault="00D95BB7" w:rsidP="00B344B6">
      <w:pPr>
        <w:pStyle w:val="Paragraphedeliste"/>
        <w:numPr>
          <w:ilvl w:val="0"/>
          <w:numId w:val="4"/>
        </w:numPr>
        <w:spacing w:line="276" w:lineRule="auto"/>
        <w:jc w:val="both"/>
        <w:rPr>
          <w:rFonts w:cs="Times New Roman"/>
          <w:sz w:val="28"/>
          <w:szCs w:val="28"/>
        </w:rPr>
      </w:pPr>
      <w:r w:rsidRPr="007E4720">
        <w:rPr>
          <w:rFonts w:cs="Times New Roman"/>
          <w:sz w:val="28"/>
          <w:szCs w:val="28"/>
        </w:rPr>
        <w:t>C’est sous la transition batarde que la chefferie traditionnelle a été introduite dans la constitution par le CNT.</w:t>
      </w:r>
      <w:r w:rsidR="0015024B" w:rsidRPr="007E4720">
        <w:rPr>
          <w:rFonts w:cs="Times New Roman"/>
          <w:sz w:val="28"/>
          <w:szCs w:val="28"/>
        </w:rPr>
        <w:t xml:space="preserve"> Pourquoi  cette mention alors qu’on sait depuis longtemps que la chefferie traditionnelle peinait à avoir un statut </w:t>
      </w:r>
      <w:r w:rsidR="000B111B" w:rsidRPr="007E4720">
        <w:rPr>
          <w:rFonts w:cs="Times New Roman"/>
          <w:sz w:val="28"/>
          <w:szCs w:val="28"/>
        </w:rPr>
        <w:t xml:space="preserve">dans la république </w:t>
      </w:r>
      <w:r w:rsidR="0015024B" w:rsidRPr="007E4720">
        <w:rPr>
          <w:rFonts w:cs="Times New Roman"/>
          <w:sz w:val="28"/>
          <w:szCs w:val="28"/>
        </w:rPr>
        <w:t xml:space="preserve">depuis cette loi de </w:t>
      </w:r>
      <w:r w:rsidR="00A26F87" w:rsidRPr="007E4720">
        <w:rPr>
          <w:rFonts w:cs="Times New Roman"/>
          <w:sz w:val="28"/>
          <w:szCs w:val="28"/>
        </w:rPr>
        <w:t>1963,</w:t>
      </w:r>
      <w:r w:rsidR="0015024B" w:rsidRPr="007E4720">
        <w:rPr>
          <w:rFonts w:cs="Times New Roman"/>
          <w:sz w:val="28"/>
          <w:szCs w:val="28"/>
        </w:rPr>
        <w:t xml:space="preserve"> qui interdisait le renouvellement des chefs de canton au </w:t>
      </w:r>
      <w:r w:rsidR="00A26F87" w:rsidRPr="007E4720">
        <w:rPr>
          <w:rFonts w:cs="Times New Roman"/>
          <w:sz w:val="28"/>
          <w:szCs w:val="28"/>
        </w:rPr>
        <w:t>décès</w:t>
      </w:r>
      <w:r w:rsidR="0015024B" w:rsidRPr="007E4720">
        <w:rPr>
          <w:rFonts w:cs="Times New Roman"/>
          <w:sz w:val="28"/>
          <w:szCs w:val="28"/>
        </w:rPr>
        <w:t xml:space="preserve"> </w:t>
      </w:r>
      <w:r w:rsidR="00FE533D" w:rsidRPr="007E4720">
        <w:rPr>
          <w:rFonts w:cs="Times New Roman"/>
          <w:sz w:val="28"/>
          <w:szCs w:val="28"/>
        </w:rPr>
        <w:t xml:space="preserve">de </w:t>
      </w:r>
      <w:r w:rsidR="0015024B" w:rsidRPr="007E4720">
        <w:rPr>
          <w:rFonts w:cs="Times New Roman"/>
          <w:sz w:val="28"/>
          <w:szCs w:val="28"/>
        </w:rPr>
        <w:t xml:space="preserve">ceux-ci ? </w:t>
      </w:r>
      <w:r w:rsidR="00C1703F">
        <w:rPr>
          <w:rFonts w:cs="Times New Roman"/>
          <w:sz w:val="28"/>
          <w:szCs w:val="28"/>
        </w:rPr>
        <w:t>C</w:t>
      </w:r>
      <w:r w:rsidR="0015024B" w:rsidRPr="007E4720">
        <w:rPr>
          <w:rFonts w:cs="Times New Roman"/>
          <w:sz w:val="28"/>
          <w:szCs w:val="28"/>
        </w:rPr>
        <w:t>ette loi ne reconnaissait que les chefs de village comme auxiliaire</w:t>
      </w:r>
      <w:r w:rsidR="00C1703F">
        <w:rPr>
          <w:rFonts w:cs="Times New Roman"/>
          <w:sz w:val="28"/>
          <w:szCs w:val="28"/>
        </w:rPr>
        <w:t>s</w:t>
      </w:r>
      <w:r w:rsidR="0015024B" w:rsidRPr="007E4720">
        <w:rPr>
          <w:rFonts w:cs="Times New Roman"/>
          <w:sz w:val="28"/>
          <w:szCs w:val="28"/>
        </w:rPr>
        <w:t xml:space="preserve"> de l’administration.</w:t>
      </w:r>
    </w:p>
    <w:p w:rsidR="00C02215" w:rsidRPr="007E4720" w:rsidRDefault="00C02215" w:rsidP="00C02215">
      <w:pPr>
        <w:pStyle w:val="Paragraphedeliste"/>
        <w:rPr>
          <w:rFonts w:cs="Times New Roman"/>
          <w:sz w:val="28"/>
          <w:szCs w:val="28"/>
        </w:rPr>
      </w:pPr>
    </w:p>
    <w:p w:rsidR="00C02215" w:rsidRPr="007E4720" w:rsidRDefault="0015024B" w:rsidP="00C02215">
      <w:pPr>
        <w:pStyle w:val="Paragraphedeliste"/>
        <w:numPr>
          <w:ilvl w:val="0"/>
          <w:numId w:val="4"/>
        </w:numPr>
        <w:spacing w:line="276" w:lineRule="auto"/>
        <w:jc w:val="both"/>
        <w:rPr>
          <w:rFonts w:cs="Times New Roman"/>
          <w:sz w:val="28"/>
          <w:szCs w:val="28"/>
        </w:rPr>
      </w:pPr>
      <w:r w:rsidRPr="007E4720">
        <w:rPr>
          <w:rFonts w:cs="Times New Roman"/>
          <w:sz w:val="28"/>
          <w:szCs w:val="28"/>
        </w:rPr>
        <w:t xml:space="preserve">A peine cette mention faite dans la constitution par le CNT, </w:t>
      </w:r>
      <w:r w:rsidR="002064CA" w:rsidRPr="007E4720">
        <w:rPr>
          <w:rFonts w:cs="Times New Roman"/>
          <w:sz w:val="28"/>
          <w:szCs w:val="28"/>
        </w:rPr>
        <w:t xml:space="preserve">violant la loi de 1963, la transition batarde s’est </w:t>
      </w:r>
      <w:r w:rsidR="000E534A" w:rsidRPr="007E4720">
        <w:rPr>
          <w:rFonts w:cs="Times New Roman"/>
          <w:sz w:val="28"/>
          <w:szCs w:val="28"/>
        </w:rPr>
        <w:t>attelée</w:t>
      </w:r>
      <w:r w:rsidR="002064CA" w:rsidRPr="007E4720">
        <w:rPr>
          <w:rFonts w:cs="Times New Roman"/>
          <w:sz w:val="28"/>
          <w:szCs w:val="28"/>
        </w:rPr>
        <w:t xml:space="preserve"> </w:t>
      </w:r>
      <w:r w:rsidR="00C1703F">
        <w:rPr>
          <w:rFonts w:cs="Times New Roman"/>
          <w:sz w:val="28"/>
          <w:szCs w:val="28"/>
        </w:rPr>
        <w:t>à</w:t>
      </w:r>
      <w:r w:rsidRPr="007E4720">
        <w:rPr>
          <w:rFonts w:cs="Times New Roman"/>
          <w:sz w:val="28"/>
          <w:szCs w:val="28"/>
        </w:rPr>
        <w:t xml:space="preserve"> restaurer les anciens chefs de canton dans la région ouest du pays avec le concours du Larlé Naaba. </w:t>
      </w:r>
    </w:p>
    <w:p w:rsidR="00C02215" w:rsidRPr="007E4720" w:rsidRDefault="00C1703F" w:rsidP="00C02215">
      <w:pPr>
        <w:spacing w:line="276" w:lineRule="auto"/>
        <w:ind w:firstLine="360"/>
        <w:jc w:val="both"/>
        <w:rPr>
          <w:rFonts w:cs="Times New Roman"/>
          <w:sz w:val="28"/>
          <w:szCs w:val="28"/>
        </w:rPr>
      </w:pPr>
      <w:r>
        <w:rPr>
          <w:rFonts w:cs="Times New Roman"/>
          <w:sz w:val="28"/>
          <w:szCs w:val="28"/>
        </w:rPr>
        <w:t>La transition a fait cela d</w:t>
      </w:r>
      <w:r w:rsidR="00802E85" w:rsidRPr="007E4720">
        <w:rPr>
          <w:rFonts w:cs="Times New Roman"/>
          <w:sz w:val="28"/>
          <w:szCs w:val="28"/>
        </w:rPr>
        <w:t>ans l’espoir de</w:t>
      </w:r>
      <w:r w:rsidR="0015024B" w:rsidRPr="007E4720">
        <w:rPr>
          <w:rFonts w:cs="Times New Roman"/>
          <w:sz w:val="28"/>
          <w:szCs w:val="28"/>
        </w:rPr>
        <w:t xml:space="preserve"> pouvoir créer un conseil national des chefs </w:t>
      </w:r>
      <w:r w:rsidR="00A26F87" w:rsidRPr="007E4720">
        <w:rPr>
          <w:rFonts w:cs="Times New Roman"/>
          <w:sz w:val="28"/>
          <w:szCs w:val="28"/>
        </w:rPr>
        <w:t>traditionnels,</w:t>
      </w:r>
      <w:r w:rsidR="003E65B8" w:rsidRPr="007E4720">
        <w:rPr>
          <w:rFonts w:cs="Times New Roman"/>
          <w:sz w:val="28"/>
          <w:szCs w:val="28"/>
        </w:rPr>
        <w:t xml:space="preserve"> certainement en lieu et place du Sénat</w:t>
      </w:r>
      <w:r>
        <w:rPr>
          <w:rFonts w:cs="Times New Roman"/>
          <w:sz w:val="28"/>
          <w:szCs w:val="28"/>
        </w:rPr>
        <w:t>,</w:t>
      </w:r>
      <w:r w:rsidR="003E65B8" w:rsidRPr="007E4720">
        <w:rPr>
          <w:rFonts w:cs="Times New Roman"/>
          <w:sz w:val="28"/>
          <w:szCs w:val="28"/>
        </w:rPr>
        <w:t xml:space="preserve"> introduit dans la constitution contre la mise en place duquel l’opposition regroupée autour du CFOP s’était opposée.</w:t>
      </w:r>
      <w:r w:rsidR="00C02215" w:rsidRPr="007E4720">
        <w:rPr>
          <w:rFonts w:cs="Times New Roman"/>
          <w:sz w:val="28"/>
          <w:szCs w:val="28"/>
        </w:rPr>
        <w:t xml:space="preserve"> </w:t>
      </w:r>
      <w:r w:rsidR="0015024B" w:rsidRPr="007E4720">
        <w:rPr>
          <w:rFonts w:cs="Times New Roman"/>
          <w:sz w:val="28"/>
          <w:szCs w:val="28"/>
        </w:rPr>
        <w:t>La constitution en son art 7  r</w:t>
      </w:r>
      <w:r w:rsidR="00E94443" w:rsidRPr="007E4720">
        <w:rPr>
          <w:rFonts w:cs="Times New Roman"/>
          <w:sz w:val="28"/>
          <w:szCs w:val="28"/>
        </w:rPr>
        <w:t xml:space="preserve">econnait </w:t>
      </w:r>
      <w:r w:rsidR="001B3793" w:rsidRPr="007E4720">
        <w:rPr>
          <w:rFonts w:cs="Times New Roman"/>
          <w:sz w:val="28"/>
          <w:szCs w:val="28"/>
        </w:rPr>
        <w:t>: «</w:t>
      </w:r>
      <w:r w:rsidR="0015024B" w:rsidRPr="007E4720">
        <w:rPr>
          <w:rFonts w:cs="Times New Roman"/>
          <w:sz w:val="28"/>
          <w:szCs w:val="28"/>
        </w:rPr>
        <w:t>la liberté de croyance, de non croyance, de conscience, d’opinion religieuse philosophique, d’exercice du culte, la liberté d’opinion, la pratique libre de la coutume, ainsi que la liberté de cortège et de manifestation, sont garantis par la présente constitution sous réserve, du respect de la loi, de l’ordre public, des bonnes mœurs</w:t>
      </w:r>
      <w:r w:rsidR="00C02215" w:rsidRPr="007E4720">
        <w:rPr>
          <w:rFonts w:cs="Times New Roman"/>
          <w:sz w:val="28"/>
          <w:szCs w:val="28"/>
        </w:rPr>
        <w:t>, et de la personne humaine</w:t>
      </w:r>
      <w:r w:rsidR="0015024B" w:rsidRPr="007E4720">
        <w:rPr>
          <w:rFonts w:cs="Times New Roman"/>
          <w:sz w:val="28"/>
          <w:szCs w:val="28"/>
        </w:rPr>
        <w:t>»</w:t>
      </w:r>
      <w:r w:rsidR="00C02215" w:rsidRPr="007E4720">
        <w:rPr>
          <w:rFonts w:cs="Times New Roman"/>
          <w:sz w:val="28"/>
          <w:szCs w:val="28"/>
        </w:rPr>
        <w:t xml:space="preserve">. </w:t>
      </w:r>
    </w:p>
    <w:p w:rsidR="00C02215" w:rsidRPr="007E4720" w:rsidRDefault="0015024B" w:rsidP="00C02215">
      <w:pPr>
        <w:spacing w:line="276" w:lineRule="auto"/>
        <w:ind w:firstLine="360"/>
        <w:jc w:val="both"/>
        <w:rPr>
          <w:rFonts w:cs="Times New Roman"/>
          <w:sz w:val="28"/>
          <w:szCs w:val="28"/>
        </w:rPr>
      </w:pPr>
      <w:r w:rsidRPr="007E4720">
        <w:rPr>
          <w:rFonts w:cs="Times New Roman"/>
          <w:sz w:val="28"/>
          <w:szCs w:val="28"/>
        </w:rPr>
        <w:t>La république ne peut donc tolérer que soit fait mention dans la constitution</w:t>
      </w:r>
      <w:r w:rsidR="002064CA" w:rsidRPr="007E4720">
        <w:rPr>
          <w:rFonts w:cs="Times New Roman"/>
          <w:sz w:val="28"/>
          <w:szCs w:val="28"/>
        </w:rPr>
        <w:t xml:space="preserve">, </w:t>
      </w:r>
      <w:r w:rsidRPr="007E4720">
        <w:rPr>
          <w:rFonts w:cs="Times New Roman"/>
          <w:sz w:val="28"/>
          <w:szCs w:val="28"/>
        </w:rPr>
        <w:t xml:space="preserve"> la chefferie traditionnelle ou des hiérarchies religieuses parce qu’il est stipulé à </w:t>
      </w:r>
      <w:r w:rsidRPr="00C1703F">
        <w:rPr>
          <w:rFonts w:cs="Times New Roman"/>
          <w:b/>
          <w:sz w:val="28"/>
          <w:szCs w:val="28"/>
        </w:rPr>
        <w:t>l’art 31</w:t>
      </w:r>
      <w:r w:rsidRPr="007E4720">
        <w:rPr>
          <w:rFonts w:cs="Times New Roman"/>
          <w:sz w:val="28"/>
          <w:szCs w:val="28"/>
        </w:rPr>
        <w:t xml:space="preserve"> que : « le B</w:t>
      </w:r>
      <w:r w:rsidR="002064CA" w:rsidRPr="007E4720">
        <w:rPr>
          <w:rFonts w:cs="Times New Roman"/>
          <w:sz w:val="28"/>
          <w:szCs w:val="28"/>
        </w:rPr>
        <w:t>urkina-</w:t>
      </w:r>
      <w:r w:rsidRPr="007E4720">
        <w:rPr>
          <w:rFonts w:cs="Times New Roman"/>
          <w:sz w:val="28"/>
          <w:szCs w:val="28"/>
        </w:rPr>
        <w:t>F</w:t>
      </w:r>
      <w:r w:rsidR="002064CA" w:rsidRPr="007E4720">
        <w:rPr>
          <w:rFonts w:cs="Times New Roman"/>
          <w:sz w:val="28"/>
          <w:szCs w:val="28"/>
        </w:rPr>
        <w:t>aso</w:t>
      </w:r>
      <w:r w:rsidRPr="007E4720">
        <w:rPr>
          <w:rFonts w:cs="Times New Roman"/>
          <w:sz w:val="28"/>
          <w:szCs w:val="28"/>
        </w:rPr>
        <w:t xml:space="preserve"> est un Eta</w:t>
      </w:r>
      <w:r w:rsidR="00240356" w:rsidRPr="007E4720">
        <w:rPr>
          <w:rFonts w:cs="Times New Roman"/>
          <w:sz w:val="28"/>
          <w:szCs w:val="28"/>
        </w:rPr>
        <w:t xml:space="preserve">t démocratique, unitaire et </w:t>
      </w:r>
      <w:r w:rsidR="00A26F87" w:rsidRPr="007E4720">
        <w:rPr>
          <w:rFonts w:cs="Times New Roman"/>
          <w:sz w:val="28"/>
          <w:szCs w:val="28"/>
        </w:rPr>
        <w:t>laïque</w:t>
      </w:r>
      <w:r w:rsidRPr="007E4720">
        <w:rPr>
          <w:rFonts w:cs="Times New Roman"/>
          <w:sz w:val="28"/>
          <w:szCs w:val="28"/>
        </w:rPr>
        <w:t>.</w:t>
      </w:r>
      <w:r w:rsidR="00240356" w:rsidRPr="007E4720">
        <w:rPr>
          <w:rFonts w:cs="Times New Roman"/>
          <w:sz w:val="28"/>
          <w:szCs w:val="28"/>
        </w:rPr>
        <w:t xml:space="preserve"> </w:t>
      </w:r>
      <w:r w:rsidRPr="007E4720">
        <w:rPr>
          <w:rFonts w:cs="Times New Roman"/>
          <w:sz w:val="28"/>
          <w:szCs w:val="28"/>
        </w:rPr>
        <w:t xml:space="preserve">Le </w:t>
      </w:r>
      <w:r w:rsidR="00A26F87" w:rsidRPr="007E4720">
        <w:rPr>
          <w:rFonts w:cs="Times New Roman"/>
          <w:sz w:val="28"/>
          <w:szCs w:val="28"/>
        </w:rPr>
        <w:t>Faso</w:t>
      </w:r>
      <w:r w:rsidRPr="007E4720">
        <w:rPr>
          <w:rFonts w:cs="Times New Roman"/>
          <w:sz w:val="28"/>
          <w:szCs w:val="28"/>
        </w:rPr>
        <w:t xml:space="preserve"> est la forme républicaine de </w:t>
      </w:r>
      <w:r w:rsidR="00A26F87" w:rsidRPr="007E4720">
        <w:rPr>
          <w:rFonts w:cs="Times New Roman"/>
          <w:sz w:val="28"/>
          <w:szCs w:val="28"/>
        </w:rPr>
        <w:t>l’Etat. </w:t>
      </w:r>
      <w:r w:rsidRPr="007E4720">
        <w:rPr>
          <w:rFonts w:cs="Times New Roman"/>
          <w:sz w:val="28"/>
          <w:szCs w:val="28"/>
        </w:rPr>
        <w:t>»</w:t>
      </w:r>
      <w:r w:rsidR="00C02215" w:rsidRPr="007E4720">
        <w:rPr>
          <w:rFonts w:cs="Times New Roman"/>
          <w:sz w:val="28"/>
          <w:szCs w:val="28"/>
        </w:rPr>
        <w:t xml:space="preserve"> </w:t>
      </w:r>
      <w:r w:rsidRPr="007E4720">
        <w:rPr>
          <w:rFonts w:cs="Times New Roman"/>
          <w:sz w:val="28"/>
          <w:szCs w:val="28"/>
        </w:rPr>
        <w:t xml:space="preserve">Et poursuit </w:t>
      </w:r>
      <w:r w:rsidRPr="00C1703F">
        <w:rPr>
          <w:rFonts w:cs="Times New Roman"/>
          <w:b/>
          <w:sz w:val="28"/>
          <w:szCs w:val="28"/>
        </w:rPr>
        <w:t>art 32</w:t>
      </w:r>
      <w:r w:rsidRPr="007E4720">
        <w:rPr>
          <w:rFonts w:cs="Times New Roman"/>
          <w:sz w:val="28"/>
          <w:szCs w:val="28"/>
        </w:rPr>
        <w:t>, « la souveraineté nationale appartient au peuple qui l’exerce dans les conditions prévues par la présente constitution et par la loi</w:t>
      </w:r>
      <w:r w:rsidR="00092899" w:rsidRPr="007E4720">
        <w:rPr>
          <w:rFonts w:cs="Times New Roman"/>
          <w:sz w:val="28"/>
          <w:szCs w:val="28"/>
        </w:rPr>
        <w:t xml:space="preserve"> ». </w:t>
      </w:r>
      <w:r w:rsidR="00A26F87" w:rsidRPr="007E4720">
        <w:rPr>
          <w:rFonts w:cs="Times New Roman"/>
          <w:sz w:val="28"/>
          <w:szCs w:val="28"/>
        </w:rPr>
        <w:t>Aucune</w:t>
      </w:r>
      <w:r w:rsidR="00092899" w:rsidRPr="007E4720">
        <w:rPr>
          <w:rFonts w:cs="Times New Roman"/>
          <w:sz w:val="28"/>
          <w:szCs w:val="28"/>
        </w:rPr>
        <w:t xml:space="preserve"> </w:t>
      </w:r>
      <w:r w:rsidR="00092899" w:rsidRPr="007E4720">
        <w:rPr>
          <w:rFonts w:cs="Times New Roman"/>
          <w:sz w:val="28"/>
          <w:szCs w:val="28"/>
        </w:rPr>
        <w:lastRenderedPageBreak/>
        <w:t xml:space="preserve">disposition de la constitution ou de la </w:t>
      </w:r>
      <w:r w:rsidR="00240356" w:rsidRPr="007E4720">
        <w:rPr>
          <w:rFonts w:cs="Times New Roman"/>
          <w:sz w:val="28"/>
          <w:szCs w:val="28"/>
        </w:rPr>
        <w:t>l</w:t>
      </w:r>
      <w:r w:rsidR="00092899" w:rsidRPr="007E4720">
        <w:rPr>
          <w:rFonts w:cs="Times New Roman"/>
          <w:sz w:val="28"/>
          <w:szCs w:val="28"/>
        </w:rPr>
        <w:t>oi ne reconnait au chef  traditionnel et au chef religieux une quelconque autorité  dans le</w:t>
      </w:r>
      <w:r w:rsidR="002064CA" w:rsidRPr="007E4720">
        <w:rPr>
          <w:rFonts w:cs="Times New Roman"/>
          <w:sz w:val="28"/>
          <w:szCs w:val="28"/>
        </w:rPr>
        <w:t xml:space="preserve">s institutions de la république, parce que ce serait altérer la </w:t>
      </w:r>
      <w:r w:rsidR="000E534A" w:rsidRPr="007E4720">
        <w:rPr>
          <w:rFonts w:cs="Times New Roman"/>
          <w:sz w:val="28"/>
          <w:szCs w:val="28"/>
        </w:rPr>
        <w:t>laïcité</w:t>
      </w:r>
      <w:r w:rsidR="002064CA" w:rsidRPr="007E4720">
        <w:rPr>
          <w:rFonts w:cs="Times New Roman"/>
          <w:sz w:val="28"/>
          <w:szCs w:val="28"/>
        </w:rPr>
        <w:t xml:space="preserve"> de la république. </w:t>
      </w:r>
    </w:p>
    <w:p w:rsidR="0015024B" w:rsidRPr="007E4720" w:rsidRDefault="002064CA" w:rsidP="00C02215">
      <w:pPr>
        <w:spacing w:line="276" w:lineRule="auto"/>
        <w:ind w:firstLine="360"/>
        <w:jc w:val="both"/>
        <w:rPr>
          <w:rFonts w:cs="Times New Roman"/>
          <w:sz w:val="28"/>
          <w:szCs w:val="28"/>
        </w:rPr>
      </w:pPr>
      <w:r w:rsidRPr="007E4720">
        <w:rPr>
          <w:rFonts w:cs="Times New Roman"/>
          <w:sz w:val="28"/>
          <w:szCs w:val="28"/>
        </w:rPr>
        <w:t xml:space="preserve">Lorsque les coutumiers et les religieux ont été </w:t>
      </w:r>
      <w:r w:rsidR="000E534A" w:rsidRPr="007E4720">
        <w:rPr>
          <w:rFonts w:cs="Times New Roman"/>
          <w:sz w:val="28"/>
          <w:szCs w:val="28"/>
        </w:rPr>
        <w:t>regroupés</w:t>
      </w:r>
      <w:r w:rsidRPr="007E4720">
        <w:rPr>
          <w:rFonts w:cs="Times New Roman"/>
          <w:sz w:val="28"/>
          <w:szCs w:val="28"/>
        </w:rPr>
        <w:t xml:space="preserve"> sous l’</w:t>
      </w:r>
      <w:r w:rsidR="000E534A" w:rsidRPr="007E4720">
        <w:rPr>
          <w:rFonts w:cs="Times New Roman"/>
          <w:sz w:val="28"/>
          <w:szCs w:val="28"/>
        </w:rPr>
        <w:t>appellation</w:t>
      </w:r>
      <w:r w:rsidRPr="007E4720">
        <w:rPr>
          <w:rFonts w:cs="Times New Roman"/>
          <w:sz w:val="28"/>
          <w:szCs w:val="28"/>
        </w:rPr>
        <w:t>, « autorités coutumières et religieuses », l’on dissimulait ainsi qu’elles n’étaient que des autorités morales qui ne devaient interférer aucunement dans les affaires de la république. Le 1</w:t>
      </w:r>
      <w:r w:rsidRPr="007E4720">
        <w:rPr>
          <w:rFonts w:cs="Times New Roman"/>
          <w:sz w:val="28"/>
          <w:szCs w:val="28"/>
          <w:vertAlign w:val="superscript"/>
        </w:rPr>
        <w:t>er</w:t>
      </w:r>
      <w:r w:rsidRPr="007E4720">
        <w:rPr>
          <w:rFonts w:cs="Times New Roman"/>
          <w:sz w:val="28"/>
          <w:szCs w:val="28"/>
        </w:rPr>
        <w:t xml:space="preserve"> novembre 2014, le l</w:t>
      </w:r>
      <w:r w:rsidR="000E534A" w:rsidRPr="007E4720">
        <w:rPr>
          <w:rFonts w:cs="Times New Roman"/>
          <w:sz w:val="28"/>
          <w:szCs w:val="28"/>
        </w:rPr>
        <w:t>ieutenant</w:t>
      </w:r>
      <w:r w:rsidRPr="007E4720">
        <w:rPr>
          <w:rFonts w:cs="Times New Roman"/>
          <w:sz w:val="28"/>
          <w:szCs w:val="28"/>
        </w:rPr>
        <w:t>-c</w:t>
      </w:r>
      <w:r w:rsidR="000E534A" w:rsidRPr="007E4720">
        <w:rPr>
          <w:rFonts w:cs="Times New Roman"/>
          <w:sz w:val="28"/>
          <w:szCs w:val="28"/>
        </w:rPr>
        <w:t>o</w:t>
      </w:r>
      <w:r w:rsidRPr="007E4720">
        <w:rPr>
          <w:rFonts w:cs="Times New Roman"/>
          <w:sz w:val="28"/>
          <w:szCs w:val="28"/>
        </w:rPr>
        <w:t>l</w:t>
      </w:r>
      <w:r w:rsidR="000E534A" w:rsidRPr="007E4720">
        <w:rPr>
          <w:rFonts w:cs="Times New Roman"/>
          <w:sz w:val="28"/>
          <w:szCs w:val="28"/>
        </w:rPr>
        <w:t>onel</w:t>
      </w:r>
      <w:r w:rsidRPr="007E4720">
        <w:rPr>
          <w:rFonts w:cs="Times New Roman"/>
          <w:sz w:val="28"/>
          <w:szCs w:val="28"/>
        </w:rPr>
        <w:t xml:space="preserve"> Zida en transférant toutes les affaires civiles et militaires au palais du Morho Naaba en cherchant à faire ainsi de réelles autorités au détriment des autorités de la république, telles que prévues dans la constitution. </w:t>
      </w:r>
    </w:p>
    <w:p w:rsidR="003E65B8" w:rsidRPr="007E4720" w:rsidRDefault="003E65B8" w:rsidP="00C02215">
      <w:pPr>
        <w:spacing w:line="276" w:lineRule="auto"/>
        <w:ind w:firstLine="360"/>
        <w:jc w:val="both"/>
        <w:rPr>
          <w:rFonts w:cs="Times New Roman"/>
          <w:sz w:val="28"/>
          <w:szCs w:val="28"/>
        </w:rPr>
      </w:pPr>
      <w:r w:rsidRPr="007E4720">
        <w:rPr>
          <w:rFonts w:cs="Times New Roman"/>
          <w:sz w:val="28"/>
          <w:szCs w:val="28"/>
        </w:rPr>
        <w:t xml:space="preserve">L’art 13 de la constitution confie la vie politique aux partis et formations politiques exclusivement en précisant : « …ils </w:t>
      </w:r>
      <w:r w:rsidR="000E534A" w:rsidRPr="007E4720">
        <w:rPr>
          <w:rFonts w:cs="Times New Roman"/>
          <w:sz w:val="28"/>
          <w:szCs w:val="28"/>
        </w:rPr>
        <w:t>concourent</w:t>
      </w:r>
      <w:r w:rsidRPr="007E4720">
        <w:rPr>
          <w:rFonts w:cs="Times New Roman"/>
          <w:sz w:val="28"/>
          <w:szCs w:val="28"/>
        </w:rPr>
        <w:t xml:space="preserve"> à l’an</w:t>
      </w:r>
      <w:r w:rsidR="002064CA" w:rsidRPr="007E4720">
        <w:rPr>
          <w:rFonts w:cs="Times New Roman"/>
          <w:sz w:val="28"/>
          <w:szCs w:val="28"/>
        </w:rPr>
        <w:t>imat</w:t>
      </w:r>
      <w:r w:rsidRPr="007E4720">
        <w:rPr>
          <w:rFonts w:cs="Times New Roman"/>
          <w:sz w:val="28"/>
          <w:szCs w:val="28"/>
        </w:rPr>
        <w:t>ion de la vie politique, à l’information, et à l’éducation du peuple, ainsi qu’à l’expression du suffrage…</w:t>
      </w:r>
    </w:p>
    <w:p w:rsidR="00C02215" w:rsidRPr="007E4720" w:rsidRDefault="003E65B8" w:rsidP="00C02215">
      <w:pPr>
        <w:spacing w:line="276" w:lineRule="auto"/>
        <w:ind w:firstLine="360"/>
        <w:jc w:val="both"/>
        <w:rPr>
          <w:rFonts w:cs="Times New Roman"/>
          <w:sz w:val="28"/>
          <w:szCs w:val="28"/>
        </w:rPr>
      </w:pPr>
      <w:r w:rsidRPr="007E4720">
        <w:rPr>
          <w:rFonts w:cs="Times New Roman"/>
          <w:sz w:val="28"/>
          <w:szCs w:val="28"/>
        </w:rPr>
        <w:t>Toutefois, ne sont p</w:t>
      </w:r>
      <w:r w:rsidR="00C1703F">
        <w:rPr>
          <w:rFonts w:cs="Times New Roman"/>
          <w:sz w:val="28"/>
          <w:szCs w:val="28"/>
        </w:rPr>
        <w:t>as autorisé</w:t>
      </w:r>
      <w:r w:rsidRPr="007E4720">
        <w:rPr>
          <w:rFonts w:cs="Times New Roman"/>
          <w:sz w:val="28"/>
          <w:szCs w:val="28"/>
        </w:rPr>
        <w:t>s les partis ou formations religieuses tribalistes, régionalistes, confessionnels ou racistes. »</w:t>
      </w:r>
      <w:r w:rsidR="00C02215" w:rsidRPr="007E4720">
        <w:rPr>
          <w:rFonts w:cs="Times New Roman"/>
          <w:sz w:val="28"/>
          <w:szCs w:val="28"/>
        </w:rPr>
        <w:t>.</w:t>
      </w:r>
    </w:p>
    <w:p w:rsidR="003E65B8" w:rsidRPr="007E4720" w:rsidRDefault="00452BC2" w:rsidP="00B344B6">
      <w:pPr>
        <w:spacing w:line="276" w:lineRule="auto"/>
        <w:jc w:val="both"/>
        <w:rPr>
          <w:rFonts w:cs="Times New Roman"/>
          <w:sz w:val="28"/>
          <w:szCs w:val="28"/>
        </w:rPr>
      </w:pPr>
      <w:r w:rsidRPr="007E4720">
        <w:rPr>
          <w:rFonts w:cs="Times New Roman"/>
          <w:sz w:val="28"/>
          <w:szCs w:val="28"/>
        </w:rPr>
        <w:t xml:space="preserve"> </w:t>
      </w:r>
      <w:r w:rsidR="00C02215" w:rsidRPr="007E4720">
        <w:rPr>
          <w:rFonts w:cs="Times New Roman"/>
          <w:sz w:val="28"/>
          <w:szCs w:val="28"/>
        </w:rPr>
        <w:tab/>
        <w:t>D</w:t>
      </w:r>
      <w:r w:rsidRPr="007E4720">
        <w:rPr>
          <w:rFonts w:cs="Times New Roman"/>
          <w:sz w:val="28"/>
          <w:szCs w:val="28"/>
        </w:rPr>
        <w:t xml:space="preserve">’où vient donc qu’il faut reconnaitre à des prétendues autorités religieuses et coutumières un </w:t>
      </w:r>
      <w:r w:rsidR="000E534A" w:rsidRPr="007E4720">
        <w:rPr>
          <w:rFonts w:cs="Times New Roman"/>
          <w:sz w:val="28"/>
          <w:szCs w:val="28"/>
        </w:rPr>
        <w:t>rôle</w:t>
      </w:r>
      <w:r w:rsidRPr="007E4720">
        <w:rPr>
          <w:rFonts w:cs="Times New Roman"/>
          <w:sz w:val="28"/>
          <w:szCs w:val="28"/>
        </w:rPr>
        <w:t xml:space="preserve"> politique dans la République, au point de vouloir les placer non seulement </w:t>
      </w:r>
      <w:r w:rsidR="000E534A" w:rsidRPr="007E4720">
        <w:rPr>
          <w:rFonts w:cs="Times New Roman"/>
          <w:sz w:val="28"/>
          <w:szCs w:val="28"/>
        </w:rPr>
        <w:t>au-dessus</w:t>
      </w:r>
      <w:r w:rsidRPr="007E4720">
        <w:rPr>
          <w:rFonts w:cs="Times New Roman"/>
          <w:sz w:val="28"/>
          <w:szCs w:val="28"/>
        </w:rPr>
        <w:t xml:space="preserve"> des institutions de la république, mais </w:t>
      </w:r>
      <w:r w:rsidR="000E534A" w:rsidRPr="007E4720">
        <w:rPr>
          <w:rFonts w:cs="Times New Roman"/>
          <w:sz w:val="28"/>
          <w:szCs w:val="28"/>
        </w:rPr>
        <w:t>au-dessus</w:t>
      </w:r>
      <w:r w:rsidRPr="007E4720">
        <w:rPr>
          <w:rFonts w:cs="Times New Roman"/>
          <w:sz w:val="28"/>
          <w:szCs w:val="28"/>
        </w:rPr>
        <w:t xml:space="preserve"> de la classe politique ?</w:t>
      </w:r>
    </w:p>
    <w:p w:rsidR="00C02215" w:rsidRPr="007E4720" w:rsidRDefault="00452BC2" w:rsidP="00C02215">
      <w:pPr>
        <w:pStyle w:val="Paragraphedeliste"/>
        <w:numPr>
          <w:ilvl w:val="0"/>
          <w:numId w:val="2"/>
        </w:numPr>
        <w:spacing w:line="276" w:lineRule="auto"/>
        <w:jc w:val="both"/>
        <w:rPr>
          <w:rFonts w:cs="Times New Roman"/>
          <w:sz w:val="28"/>
          <w:szCs w:val="28"/>
        </w:rPr>
      </w:pPr>
      <w:r w:rsidRPr="007E4720">
        <w:rPr>
          <w:rFonts w:cs="Times New Roman"/>
          <w:sz w:val="28"/>
          <w:szCs w:val="28"/>
        </w:rPr>
        <w:t>Aprè</w:t>
      </w:r>
      <w:r w:rsidR="003E7203" w:rsidRPr="007E4720">
        <w:rPr>
          <w:rFonts w:cs="Times New Roman"/>
          <w:sz w:val="28"/>
          <w:szCs w:val="28"/>
        </w:rPr>
        <w:t>s cette première étape l’on a vu à tra</w:t>
      </w:r>
      <w:r w:rsidR="000713EE">
        <w:rPr>
          <w:rFonts w:cs="Times New Roman"/>
          <w:sz w:val="28"/>
          <w:szCs w:val="28"/>
        </w:rPr>
        <w:t xml:space="preserve">vers l’adoption du nouveau code </w:t>
      </w:r>
      <w:r w:rsidR="003E7203" w:rsidRPr="007E4720">
        <w:rPr>
          <w:rFonts w:cs="Times New Roman"/>
          <w:sz w:val="28"/>
          <w:szCs w:val="28"/>
        </w:rPr>
        <w:t xml:space="preserve">électoral, rejeté </w:t>
      </w:r>
      <w:r w:rsidR="00A26F87" w:rsidRPr="007E4720">
        <w:rPr>
          <w:rFonts w:cs="Times New Roman"/>
          <w:sz w:val="28"/>
          <w:szCs w:val="28"/>
        </w:rPr>
        <w:t>même</w:t>
      </w:r>
      <w:r w:rsidR="003E7203" w:rsidRPr="007E4720">
        <w:rPr>
          <w:rFonts w:cs="Times New Roman"/>
          <w:sz w:val="28"/>
          <w:szCs w:val="28"/>
        </w:rPr>
        <w:t xml:space="preserve"> par la cour de justice de la CEDEAO</w:t>
      </w:r>
      <w:r w:rsidRPr="007E4720">
        <w:rPr>
          <w:rFonts w:cs="Times New Roman"/>
          <w:sz w:val="28"/>
          <w:szCs w:val="28"/>
        </w:rPr>
        <w:t>,</w:t>
      </w:r>
      <w:r w:rsidR="003E7203" w:rsidRPr="007E4720">
        <w:rPr>
          <w:rFonts w:cs="Times New Roman"/>
          <w:sz w:val="28"/>
          <w:szCs w:val="28"/>
        </w:rPr>
        <w:t xml:space="preserve"> la transition batarde par le truchement de M’Ba </w:t>
      </w:r>
      <w:r w:rsidR="00A26F87" w:rsidRPr="007E4720">
        <w:rPr>
          <w:rFonts w:cs="Times New Roman"/>
          <w:sz w:val="28"/>
          <w:szCs w:val="28"/>
        </w:rPr>
        <w:t>Michel</w:t>
      </w:r>
      <w:r w:rsidRPr="007E4720">
        <w:rPr>
          <w:rFonts w:cs="Times New Roman"/>
          <w:sz w:val="28"/>
          <w:szCs w:val="28"/>
        </w:rPr>
        <w:t xml:space="preserve"> Kafando</w:t>
      </w:r>
      <w:r w:rsidR="003E65B8" w:rsidRPr="007E4720">
        <w:rPr>
          <w:rFonts w:cs="Times New Roman"/>
          <w:sz w:val="28"/>
          <w:szCs w:val="28"/>
        </w:rPr>
        <w:t>,</w:t>
      </w:r>
      <w:r w:rsidRPr="007E4720">
        <w:rPr>
          <w:rFonts w:cs="Times New Roman"/>
          <w:sz w:val="28"/>
          <w:szCs w:val="28"/>
        </w:rPr>
        <w:t xml:space="preserve"> placé à la </w:t>
      </w:r>
      <w:r w:rsidR="000E534A" w:rsidRPr="007E4720">
        <w:rPr>
          <w:rFonts w:cs="Times New Roman"/>
          <w:sz w:val="28"/>
          <w:szCs w:val="28"/>
        </w:rPr>
        <w:t>tête</w:t>
      </w:r>
      <w:r w:rsidRPr="007E4720">
        <w:rPr>
          <w:rFonts w:cs="Times New Roman"/>
          <w:sz w:val="28"/>
          <w:szCs w:val="28"/>
        </w:rPr>
        <w:t xml:space="preserve"> de la transition par les autorités coutumières et religieuses, </w:t>
      </w:r>
      <w:r w:rsidR="003E7203" w:rsidRPr="007E4720">
        <w:rPr>
          <w:rFonts w:cs="Times New Roman"/>
          <w:sz w:val="28"/>
          <w:szCs w:val="28"/>
        </w:rPr>
        <w:t xml:space="preserve"> appliquer ce code pour écarter tous les candidats qui n’étaient pas du gout des </w:t>
      </w:r>
      <w:r w:rsidRPr="007E4720">
        <w:rPr>
          <w:rFonts w:cs="Times New Roman"/>
          <w:sz w:val="28"/>
          <w:szCs w:val="28"/>
        </w:rPr>
        <w:t xml:space="preserve">forces obscures et </w:t>
      </w:r>
      <w:r w:rsidR="000E534A" w:rsidRPr="007E4720">
        <w:rPr>
          <w:rFonts w:cs="Times New Roman"/>
          <w:sz w:val="28"/>
          <w:szCs w:val="28"/>
        </w:rPr>
        <w:t>rétrogrades</w:t>
      </w:r>
      <w:r w:rsidRPr="007E4720">
        <w:rPr>
          <w:rFonts w:cs="Times New Roman"/>
          <w:sz w:val="28"/>
          <w:szCs w:val="28"/>
        </w:rPr>
        <w:t xml:space="preserve"> du centre,</w:t>
      </w:r>
      <w:r w:rsidR="003E7203" w:rsidRPr="007E4720">
        <w:rPr>
          <w:rFonts w:cs="Times New Roman"/>
          <w:sz w:val="28"/>
          <w:szCs w:val="28"/>
        </w:rPr>
        <w:t xml:space="preserve"> au point de porter atteinte aux droits constitutionnels fondamentaux d</w:t>
      </w:r>
      <w:r w:rsidR="00E94443" w:rsidRPr="007E4720">
        <w:rPr>
          <w:rFonts w:cs="Times New Roman"/>
          <w:sz w:val="28"/>
          <w:szCs w:val="28"/>
        </w:rPr>
        <w:t>e</w:t>
      </w:r>
      <w:r w:rsidR="003E7203" w:rsidRPr="007E4720">
        <w:rPr>
          <w:rFonts w:cs="Times New Roman"/>
          <w:sz w:val="28"/>
          <w:szCs w:val="28"/>
        </w:rPr>
        <w:t xml:space="preserve"> Djibril Bassolé devenu leur prisonnier personnel</w:t>
      </w:r>
      <w:r w:rsidR="00240356" w:rsidRPr="007E4720">
        <w:rPr>
          <w:rFonts w:cs="Times New Roman"/>
          <w:sz w:val="28"/>
          <w:szCs w:val="28"/>
        </w:rPr>
        <w:t>, c</w:t>
      </w:r>
      <w:r w:rsidR="003E7203" w:rsidRPr="007E4720">
        <w:rPr>
          <w:rFonts w:cs="Times New Roman"/>
          <w:sz w:val="28"/>
          <w:szCs w:val="28"/>
        </w:rPr>
        <w:t xml:space="preserve">ertainement jusqu’à </w:t>
      </w:r>
      <w:r w:rsidR="00A26F87" w:rsidRPr="007E4720">
        <w:rPr>
          <w:rFonts w:cs="Times New Roman"/>
          <w:sz w:val="28"/>
          <w:szCs w:val="28"/>
        </w:rPr>
        <w:t>après</w:t>
      </w:r>
      <w:r w:rsidR="003E7203" w:rsidRPr="007E4720">
        <w:rPr>
          <w:rFonts w:cs="Times New Roman"/>
          <w:sz w:val="28"/>
          <w:szCs w:val="28"/>
        </w:rPr>
        <w:t xml:space="preserve"> les élections de 2020 qu’elles projettent. </w:t>
      </w:r>
    </w:p>
    <w:p w:rsidR="00C02215" w:rsidRPr="007E4720" w:rsidRDefault="00C02215" w:rsidP="00C02215">
      <w:pPr>
        <w:spacing w:line="276" w:lineRule="auto"/>
        <w:jc w:val="both"/>
        <w:rPr>
          <w:rFonts w:cs="Times New Roman"/>
          <w:sz w:val="28"/>
          <w:szCs w:val="28"/>
        </w:rPr>
      </w:pPr>
    </w:p>
    <w:p w:rsidR="003E7203" w:rsidRPr="007E4720" w:rsidRDefault="003E7203" w:rsidP="00B344B6">
      <w:pPr>
        <w:pStyle w:val="Paragraphedeliste"/>
        <w:numPr>
          <w:ilvl w:val="0"/>
          <w:numId w:val="2"/>
        </w:numPr>
        <w:spacing w:line="276" w:lineRule="auto"/>
        <w:jc w:val="both"/>
        <w:rPr>
          <w:rFonts w:cs="Times New Roman"/>
          <w:sz w:val="28"/>
          <w:szCs w:val="28"/>
        </w:rPr>
      </w:pPr>
      <w:r w:rsidRPr="007E4720">
        <w:rPr>
          <w:rFonts w:cs="Times New Roman"/>
          <w:sz w:val="28"/>
          <w:szCs w:val="28"/>
        </w:rPr>
        <w:t xml:space="preserve">A l’issue des élections municipales, tout le monde a pu assister aux revendications ethnicistes lors de la mise en place des </w:t>
      </w:r>
      <w:r w:rsidR="00A26F87" w:rsidRPr="007E4720">
        <w:rPr>
          <w:rFonts w:cs="Times New Roman"/>
          <w:sz w:val="28"/>
          <w:szCs w:val="28"/>
        </w:rPr>
        <w:t>exécutifs</w:t>
      </w:r>
      <w:r w:rsidRPr="007E4720">
        <w:rPr>
          <w:rFonts w:cs="Times New Roman"/>
          <w:sz w:val="28"/>
          <w:szCs w:val="28"/>
        </w:rPr>
        <w:t xml:space="preserve"> locaux. </w:t>
      </w:r>
      <w:r w:rsidRPr="007E4720">
        <w:rPr>
          <w:rFonts w:cs="Times New Roman"/>
          <w:sz w:val="28"/>
          <w:szCs w:val="28"/>
        </w:rPr>
        <w:lastRenderedPageBreak/>
        <w:t>Les usurpateurs du MPP y sont allés à fond dans l’ethnicisme auquel l</w:t>
      </w:r>
      <w:r w:rsidR="00E94443" w:rsidRPr="007E4720">
        <w:rPr>
          <w:rFonts w:cs="Times New Roman"/>
          <w:sz w:val="28"/>
          <w:szCs w:val="28"/>
        </w:rPr>
        <w:t>es autres populations ont réagi</w:t>
      </w:r>
      <w:r w:rsidR="00452BC2" w:rsidRPr="007E4720">
        <w:rPr>
          <w:rFonts w:cs="Times New Roman"/>
          <w:sz w:val="28"/>
          <w:szCs w:val="28"/>
        </w:rPr>
        <w:t>,</w:t>
      </w:r>
      <w:r w:rsidR="00E94443" w:rsidRPr="007E4720">
        <w:rPr>
          <w:rFonts w:cs="Times New Roman"/>
          <w:sz w:val="28"/>
          <w:szCs w:val="28"/>
        </w:rPr>
        <w:t xml:space="preserve"> provoquant des troubles.</w:t>
      </w:r>
    </w:p>
    <w:p w:rsidR="00E94443" w:rsidRPr="007E4720" w:rsidRDefault="00E94443" w:rsidP="00C02215">
      <w:pPr>
        <w:spacing w:line="276" w:lineRule="auto"/>
        <w:ind w:firstLine="360"/>
        <w:jc w:val="both"/>
        <w:rPr>
          <w:rFonts w:cs="Times New Roman"/>
          <w:sz w:val="28"/>
          <w:szCs w:val="28"/>
        </w:rPr>
      </w:pPr>
      <w:r w:rsidRPr="007E4720">
        <w:rPr>
          <w:rFonts w:cs="Times New Roman"/>
          <w:sz w:val="28"/>
          <w:szCs w:val="28"/>
        </w:rPr>
        <w:t xml:space="preserve">Toujours dans le nouveau code électoral, les usurpateurs du MPP ont ajouté les dispositions qui permettent l’élection directe des maires, par les populations en lieu et place de leur élection indirecte par les conseils municipaux. </w:t>
      </w:r>
    </w:p>
    <w:p w:rsidR="007517A7" w:rsidRPr="007E4720" w:rsidRDefault="007517A7" w:rsidP="00C02215">
      <w:pPr>
        <w:spacing w:line="276" w:lineRule="auto"/>
        <w:ind w:firstLine="360"/>
        <w:jc w:val="both"/>
        <w:rPr>
          <w:rFonts w:cs="Times New Roman"/>
          <w:sz w:val="28"/>
          <w:szCs w:val="28"/>
        </w:rPr>
      </w:pPr>
      <w:r w:rsidRPr="007E4720">
        <w:rPr>
          <w:rFonts w:cs="Times New Roman"/>
          <w:sz w:val="28"/>
          <w:szCs w:val="28"/>
        </w:rPr>
        <w:t xml:space="preserve">Les usurpateurs du MPP visent </w:t>
      </w:r>
      <w:r w:rsidR="00A26F87" w:rsidRPr="007E4720">
        <w:rPr>
          <w:rFonts w:cs="Times New Roman"/>
          <w:sz w:val="28"/>
          <w:szCs w:val="28"/>
        </w:rPr>
        <w:t>par-là</w:t>
      </w:r>
      <w:r w:rsidRPr="007E4720">
        <w:rPr>
          <w:rFonts w:cs="Times New Roman"/>
          <w:sz w:val="28"/>
          <w:szCs w:val="28"/>
        </w:rPr>
        <w:t xml:space="preserve">, l’ambition de faire élire des maires </w:t>
      </w:r>
      <w:r w:rsidR="00A26F87" w:rsidRPr="007E4720">
        <w:rPr>
          <w:rFonts w:cs="Times New Roman"/>
          <w:sz w:val="28"/>
          <w:szCs w:val="28"/>
        </w:rPr>
        <w:t>mossis</w:t>
      </w:r>
      <w:r w:rsidRPr="007E4720">
        <w:rPr>
          <w:rFonts w:cs="Times New Roman"/>
          <w:sz w:val="28"/>
          <w:szCs w:val="28"/>
        </w:rPr>
        <w:t xml:space="preserve"> à la </w:t>
      </w:r>
      <w:r w:rsidR="00A26F87" w:rsidRPr="007E4720">
        <w:rPr>
          <w:rFonts w:cs="Times New Roman"/>
          <w:sz w:val="28"/>
          <w:szCs w:val="28"/>
        </w:rPr>
        <w:t>tête</w:t>
      </w:r>
      <w:r w:rsidRPr="007E4720">
        <w:rPr>
          <w:rFonts w:cs="Times New Roman"/>
          <w:sz w:val="28"/>
          <w:szCs w:val="28"/>
        </w:rPr>
        <w:t xml:space="preserve"> de toutes les communes du B</w:t>
      </w:r>
      <w:r w:rsidR="00452BC2" w:rsidRPr="007E4720">
        <w:rPr>
          <w:rFonts w:cs="Times New Roman"/>
          <w:sz w:val="28"/>
          <w:szCs w:val="28"/>
        </w:rPr>
        <w:t>urkina-</w:t>
      </w:r>
      <w:r w:rsidRPr="007E4720">
        <w:rPr>
          <w:rFonts w:cs="Times New Roman"/>
          <w:sz w:val="28"/>
          <w:szCs w:val="28"/>
        </w:rPr>
        <w:t>F</w:t>
      </w:r>
      <w:r w:rsidR="00452BC2" w:rsidRPr="007E4720">
        <w:rPr>
          <w:rFonts w:cs="Times New Roman"/>
          <w:sz w:val="28"/>
          <w:szCs w:val="28"/>
        </w:rPr>
        <w:t>aso</w:t>
      </w:r>
      <w:r w:rsidRPr="007E4720">
        <w:rPr>
          <w:rFonts w:cs="Times New Roman"/>
          <w:sz w:val="28"/>
          <w:szCs w:val="28"/>
        </w:rPr>
        <w:t>.</w:t>
      </w:r>
    </w:p>
    <w:p w:rsidR="00CC08C3" w:rsidRPr="007E4720" w:rsidRDefault="007517A7" w:rsidP="00C02215">
      <w:pPr>
        <w:spacing w:line="276" w:lineRule="auto"/>
        <w:ind w:firstLine="360"/>
        <w:jc w:val="both"/>
        <w:rPr>
          <w:rFonts w:cs="Times New Roman"/>
          <w:sz w:val="28"/>
          <w:szCs w:val="28"/>
        </w:rPr>
      </w:pPr>
      <w:r w:rsidRPr="007E4720">
        <w:rPr>
          <w:rFonts w:cs="Times New Roman"/>
          <w:sz w:val="28"/>
          <w:szCs w:val="28"/>
        </w:rPr>
        <w:t>Avec les mouvements migratoires</w:t>
      </w:r>
      <w:r w:rsidR="003E65B8" w:rsidRPr="007E4720">
        <w:rPr>
          <w:rFonts w:cs="Times New Roman"/>
          <w:sz w:val="28"/>
          <w:szCs w:val="28"/>
        </w:rPr>
        <w:t xml:space="preserve"> du plateau mossi vers les autres régions, la composition démographique des villages ont profondément changé au point que les populations des autres régions vivent cela comme une invasion à cause de l’arrogance des nouveaux migrants depuis la fameuse insurrection et les koglweogho qui se présentent comme leur bras armé.</w:t>
      </w:r>
    </w:p>
    <w:p w:rsidR="007517A7" w:rsidRPr="007E4720" w:rsidRDefault="00CC08C3" w:rsidP="00C02215">
      <w:pPr>
        <w:spacing w:line="276" w:lineRule="auto"/>
        <w:ind w:firstLine="360"/>
        <w:jc w:val="both"/>
        <w:rPr>
          <w:rFonts w:cs="Times New Roman"/>
          <w:sz w:val="28"/>
          <w:szCs w:val="28"/>
        </w:rPr>
      </w:pPr>
      <w:r w:rsidRPr="007E4720">
        <w:rPr>
          <w:rFonts w:cs="Times New Roman"/>
          <w:sz w:val="28"/>
          <w:szCs w:val="28"/>
        </w:rPr>
        <w:t xml:space="preserve">Décider dans ces conditions que </w:t>
      </w:r>
      <w:r w:rsidR="007517A7" w:rsidRPr="007E4720">
        <w:rPr>
          <w:rFonts w:cs="Times New Roman"/>
          <w:sz w:val="28"/>
          <w:szCs w:val="28"/>
        </w:rPr>
        <w:t>les maires seraient élus directement</w:t>
      </w:r>
      <w:r w:rsidRPr="007E4720">
        <w:rPr>
          <w:rFonts w:cs="Times New Roman"/>
          <w:sz w:val="28"/>
          <w:szCs w:val="28"/>
        </w:rPr>
        <w:t xml:space="preserve"> par les populations</w:t>
      </w:r>
      <w:r w:rsidR="007517A7" w:rsidRPr="007E4720">
        <w:rPr>
          <w:rFonts w:cs="Times New Roman"/>
          <w:sz w:val="28"/>
          <w:szCs w:val="28"/>
        </w:rPr>
        <w:t>,</w:t>
      </w:r>
      <w:r w:rsidRPr="007E4720">
        <w:rPr>
          <w:rFonts w:cs="Times New Roman"/>
          <w:sz w:val="28"/>
          <w:szCs w:val="28"/>
        </w:rPr>
        <w:t xml:space="preserve"> c’est prendre le risque de troubles graves et sanglants à l’échelle de tout le pays</w:t>
      </w:r>
      <w:r w:rsidR="00C1703F">
        <w:rPr>
          <w:rFonts w:cs="Times New Roman"/>
          <w:sz w:val="28"/>
          <w:szCs w:val="28"/>
        </w:rPr>
        <w:t>,</w:t>
      </w:r>
      <w:r w:rsidR="007517A7" w:rsidRPr="007E4720">
        <w:rPr>
          <w:rFonts w:cs="Times New Roman"/>
          <w:sz w:val="28"/>
          <w:szCs w:val="28"/>
        </w:rPr>
        <w:t xml:space="preserve"> </w:t>
      </w:r>
      <w:r w:rsidR="000E534A" w:rsidRPr="007E4720">
        <w:rPr>
          <w:rFonts w:cs="Times New Roman"/>
          <w:sz w:val="28"/>
          <w:szCs w:val="28"/>
        </w:rPr>
        <w:t>après</w:t>
      </w:r>
      <w:r w:rsidRPr="007E4720">
        <w:rPr>
          <w:rFonts w:cs="Times New Roman"/>
          <w:sz w:val="28"/>
          <w:szCs w:val="28"/>
        </w:rPr>
        <w:t xml:space="preserve"> ce que nous avons connu </w:t>
      </w:r>
      <w:r w:rsidR="007517A7" w:rsidRPr="007E4720">
        <w:rPr>
          <w:rFonts w:cs="Times New Roman"/>
          <w:sz w:val="28"/>
          <w:szCs w:val="28"/>
        </w:rPr>
        <w:t xml:space="preserve">lors de la mise en place des </w:t>
      </w:r>
      <w:r w:rsidR="00A26F87" w:rsidRPr="007E4720">
        <w:rPr>
          <w:rFonts w:cs="Times New Roman"/>
          <w:sz w:val="28"/>
          <w:szCs w:val="28"/>
        </w:rPr>
        <w:t>exécutifs</w:t>
      </w:r>
      <w:r w:rsidR="007517A7" w:rsidRPr="007E4720">
        <w:rPr>
          <w:rFonts w:cs="Times New Roman"/>
          <w:sz w:val="28"/>
          <w:szCs w:val="28"/>
        </w:rPr>
        <w:t xml:space="preserve"> locaux </w:t>
      </w:r>
      <w:r w:rsidR="00A26F87" w:rsidRPr="007E4720">
        <w:rPr>
          <w:rFonts w:cs="Times New Roman"/>
          <w:sz w:val="28"/>
          <w:szCs w:val="28"/>
        </w:rPr>
        <w:t>après</w:t>
      </w:r>
      <w:r w:rsidR="007517A7" w:rsidRPr="007E4720">
        <w:rPr>
          <w:rFonts w:cs="Times New Roman"/>
          <w:sz w:val="28"/>
          <w:szCs w:val="28"/>
        </w:rPr>
        <w:t xml:space="preserve"> les dernières élections municipales. </w:t>
      </w:r>
    </w:p>
    <w:p w:rsidR="007517A7" w:rsidRPr="007E4720" w:rsidRDefault="007517A7" w:rsidP="00C02215">
      <w:pPr>
        <w:spacing w:line="276" w:lineRule="auto"/>
        <w:ind w:firstLine="360"/>
        <w:jc w:val="both"/>
        <w:rPr>
          <w:rFonts w:cs="Times New Roman"/>
          <w:sz w:val="28"/>
          <w:szCs w:val="28"/>
        </w:rPr>
      </w:pPr>
      <w:r w:rsidRPr="007E4720">
        <w:rPr>
          <w:rFonts w:cs="Times New Roman"/>
          <w:sz w:val="28"/>
          <w:szCs w:val="28"/>
        </w:rPr>
        <w:t xml:space="preserve">Ce qui préfigure ces troubles, c’est la tentative d’introduire </w:t>
      </w:r>
      <w:r w:rsidR="00452BC2" w:rsidRPr="007E4720">
        <w:rPr>
          <w:rFonts w:cs="Times New Roman"/>
          <w:sz w:val="28"/>
          <w:szCs w:val="28"/>
        </w:rPr>
        <w:t xml:space="preserve">des chefferies mossi et </w:t>
      </w:r>
      <w:r w:rsidRPr="007E4720">
        <w:rPr>
          <w:rFonts w:cs="Times New Roman"/>
          <w:sz w:val="28"/>
          <w:szCs w:val="28"/>
        </w:rPr>
        <w:t>les koglweogho</w:t>
      </w:r>
      <w:r w:rsidR="00452BC2" w:rsidRPr="007E4720">
        <w:rPr>
          <w:rFonts w:cs="Times New Roman"/>
          <w:sz w:val="28"/>
          <w:szCs w:val="28"/>
        </w:rPr>
        <w:t>,</w:t>
      </w:r>
      <w:r w:rsidRPr="007E4720">
        <w:rPr>
          <w:rFonts w:cs="Times New Roman"/>
          <w:sz w:val="28"/>
          <w:szCs w:val="28"/>
        </w:rPr>
        <w:t xml:space="preserve"> cette milice du </w:t>
      </w:r>
      <w:r w:rsidR="00A26F87" w:rsidRPr="007E4720">
        <w:rPr>
          <w:rFonts w:cs="Times New Roman"/>
          <w:sz w:val="28"/>
          <w:szCs w:val="28"/>
        </w:rPr>
        <w:t>Morho</w:t>
      </w:r>
      <w:r w:rsidRPr="007E4720">
        <w:rPr>
          <w:rFonts w:cs="Times New Roman"/>
          <w:sz w:val="28"/>
          <w:szCs w:val="28"/>
        </w:rPr>
        <w:t xml:space="preserve"> </w:t>
      </w:r>
      <w:r w:rsidR="00A26F87" w:rsidRPr="007E4720">
        <w:rPr>
          <w:rFonts w:cs="Times New Roman"/>
          <w:sz w:val="28"/>
          <w:szCs w:val="28"/>
        </w:rPr>
        <w:t>Naaba</w:t>
      </w:r>
      <w:r w:rsidRPr="007E4720">
        <w:rPr>
          <w:rFonts w:cs="Times New Roman"/>
          <w:sz w:val="28"/>
          <w:szCs w:val="28"/>
        </w:rPr>
        <w:t xml:space="preserve"> et des usurpateurs du MPP dans les autres régions, notamment celle du grand </w:t>
      </w:r>
      <w:r w:rsidR="00A26F87" w:rsidRPr="007E4720">
        <w:rPr>
          <w:rFonts w:cs="Times New Roman"/>
          <w:sz w:val="28"/>
          <w:szCs w:val="28"/>
        </w:rPr>
        <w:t>Ouest. Les</w:t>
      </w:r>
      <w:r w:rsidRPr="007E4720">
        <w:rPr>
          <w:rFonts w:cs="Times New Roman"/>
          <w:sz w:val="28"/>
          <w:szCs w:val="28"/>
        </w:rPr>
        <w:t xml:space="preserve"> populations vivent cela et le rejettent comme une tentative militaire de les occuper d’où les réactions des dozos dans la province du Houet </w:t>
      </w:r>
      <w:r w:rsidR="00A26F87" w:rsidRPr="007E4720">
        <w:rPr>
          <w:rFonts w:cs="Times New Roman"/>
          <w:sz w:val="28"/>
          <w:szCs w:val="28"/>
        </w:rPr>
        <w:t>(karangasso</w:t>
      </w:r>
      <w:r w:rsidRPr="007E4720">
        <w:rPr>
          <w:rFonts w:cs="Times New Roman"/>
          <w:sz w:val="28"/>
          <w:szCs w:val="28"/>
        </w:rPr>
        <w:t xml:space="preserve"> vigué), dans la province de la Kossi </w:t>
      </w:r>
      <w:r w:rsidR="00A26F87" w:rsidRPr="007E4720">
        <w:rPr>
          <w:rFonts w:cs="Times New Roman"/>
          <w:sz w:val="28"/>
          <w:szCs w:val="28"/>
        </w:rPr>
        <w:t>(Nouna</w:t>
      </w:r>
      <w:r w:rsidRPr="007E4720">
        <w:rPr>
          <w:rFonts w:cs="Times New Roman"/>
          <w:sz w:val="28"/>
          <w:szCs w:val="28"/>
        </w:rPr>
        <w:t xml:space="preserve">), des Banwa </w:t>
      </w:r>
      <w:r w:rsidR="00A26F87" w:rsidRPr="007E4720">
        <w:rPr>
          <w:rFonts w:cs="Times New Roman"/>
          <w:sz w:val="28"/>
          <w:szCs w:val="28"/>
        </w:rPr>
        <w:t>(solenzo</w:t>
      </w:r>
      <w:r w:rsidR="00CC08C3" w:rsidRPr="007E4720">
        <w:rPr>
          <w:rFonts w:cs="Times New Roman"/>
          <w:sz w:val="28"/>
          <w:szCs w:val="28"/>
        </w:rPr>
        <w:t>), des Cascades (Niangoloko), etc.</w:t>
      </w:r>
    </w:p>
    <w:p w:rsidR="00452BC2" w:rsidRPr="007E4720" w:rsidRDefault="00452BC2" w:rsidP="00C02215">
      <w:pPr>
        <w:spacing w:line="276" w:lineRule="auto"/>
        <w:ind w:firstLine="360"/>
        <w:jc w:val="both"/>
        <w:rPr>
          <w:rFonts w:cs="Times New Roman"/>
          <w:sz w:val="28"/>
          <w:szCs w:val="28"/>
        </w:rPr>
      </w:pPr>
      <w:r w:rsidRPr="007E4720">
        <w:rPr>
          <w:rFonts w:cs="Times New Roman"/>
          <w:sz w:val="28"/>
          <w:szCs w:val="28"/>
        </w:rPr>
        <w:t xml:space="preserve">Peut-on imaginer donc l’ampleur et la violence des troubles, au cas où les maires devraient </w:t>
      </w:r>
      <w:r w:rsidR="000E534A" w:rsidRPr="007E4720">
        <w:rPr>
          <w:rFonts w:cs="Times New Roman"/>
          <w:sz w:val="28"/>
          <w:szCs w:val="28"/>
        </w:rPr>
        <w:t>être</w:t>
      </w:r>
      <w:r w:rsidRPr="007E4720">
        <w:rPr>
          <w:rFonts w:cs="Times New Roman"/>
          <w:sz w:val="28"/>
          <w:szCs w:val="28"/>
        </w:rPr>
        <w:t xml:space="preserve"> élus directement par les populations ? </w:t>
      </w:r>
      <w:r w:rsidR="000E534A" w:rsidRPr="007E4720">
        <w:rPr>
          <w:rFonts w:cs="Times New Roman"/>
          <w:sz w:val="28"/>
          <w:szCs w:val="28"/>
        </w:rPr>
        <w:t>Les</w:t>
      </w:r>
      <w:r w:rsidRPr="007E4720">
        <w:rPr>
          <w:rFonts w:cs="Times New Roman"/>
          <w:sz w:val="28"/>
          <w:szCs w:val="28"/>
        </w:rPr>
        <w:t xml:space="preserve"> usurpateurs du MPP prendron</w:t>
      </w:r>
      <w:r w:rsidR="00C1703F">
        <w:rPr>
          <w:rFonts w:cs="Times New Roman"/>
          <w:sz w:val="28"/>
          <w:szCs w:val="28"/>
        </w:rPr>
        <w:t xml:space="preserve">t les prétextes de respect de </w:t>
      </w:r>
      <w:r w:rsidRPr="007E4720">
        <w:rPr>
          <w:rFonts w:cs="Times New Roman"/>
          <w:sz w:val="28"/>
          <w:szCs w:val="28"/>
        </w:rPr>
        <w:t>l</w:t>
      </w:r>
      <w:r w:rsidR="003C1C7A" w:rsidRPr="007E4720">
        <w:rPr>
          <w:rFonts w:cs="Times New Roman"/>
          <w:sz w:val="28"/>
          <w:szCs w:val="28"/>
        </w:rPr>
        <w:t>’ordre</w:t>
      </w:r>
      <w:r w:rsidRPr="007E4720">
        <w:rPr>
          <w:rFonts w:cs="Times New Roman"/>
          <w:sz w:val="28"/>
          <w:szCs w:val="28"/>
        </w:rPr>
        <w:t xml:space="preserve"> et de vote démocratique pour déployer les FDS sur l’ensemble du territoire national, pour sécuriser les communes.</w:t>
      </w:r>
    </w:p>
    <w:p w:rsidR="003C1C7A" w:rsidRPr="007E4720" w:rsidRDefault="003C1C7A" w:rsidP="00C02215">
      <w:pPr>
        <w:spacing w:line="276" w:lineRule="auto"/>
        <w:ind w:firstLine="360"/>
        <w:jc w:val="both"/>
        <w:rPr>
          <w:rFonts w:cs="Times New Roman"/>
          <w:sz w:val="28"/>
          <w:szCs w:val="28"/>
        </w:rPr>
      </w:pPr>
      <w:r w:rsidRPr="007E4720">
        <w:rPr>
          <w:rFonts w:cs="Times New Roman"/>
          <w:sz w:val="28"/>
          <w:szCs w:val="28"/>
        </w:rPr>
        <w:t xml:space="preserve">N’est-ce pas là prendre des risques d’une explosion </w:t>
      </w:r>
      <w:r w:rsidR="000E534A" w:rsidRPr="007E4720">
        <w:rPr>
          <w:rFonts w:cs="Times New Roman"/>
          <w:sz w:val="28"/>
          <w:szCs w:val="28"/>
        </w:rPr>
        <w:t>sociale</w:t>
      </w:r>
      <w:r w:rsidRPr="007E4720">
        <w:rPr>
          <w:rFonts w:cs="Times New Roman"/>
          <w:sz w:val="28"/>
          <w:szCs w:val="28"/>
        </w:rPr>
        <w:t xml:space="preserve"> à l’échelle du pays ? </w:t>
      </w:r>
      <w:r w:rsidR="000E534A" w:rsidRPr="007E4720">
        <w:rPr>
          <w:rFonts w:cs="Times New Roman"/>
          <w:sz w:val="28"/>
          <w:szCs w:val="28"/>
        </w:rPr>
        <w:t>Prendre</w:t>
      </w:r>
      <w:r w:rsidRPr="007E4720">
        <w:rPr>
          <w:rFonts w:cs="Times New Roman"/>
          <w:sz w:val="28"/>
          <w:szCs w:val="28"/>
        </w:rPr>
        <w:t xml:space="preserve"> le risque d’une guerre civile ?</w:t>
      </w:r>
    </w:p>
    <w:p w:rsidR="00C02215" w:rsidRPr="007E4720" w:rsidRDefault="00C02215" w:rsidP="00C02215">
      <w:pPr>
        <w:spacing w:line="276" w:lineRule="auto"/>
        <w:ind w:firstLine="360"/>
        <w:jc w:val="both"/>
        <w:rPr>
          <w:rFonts w:cs="Times New Roman"/>
          <w:sz w:val="28"/>
          <w:szCs w:val="28"/>
        </w:rPr>
      </w:pPr>
    </w:p>
    <w:p w:rsidR="00240356" w:rsidRPr="007E4720" w:rsidRDefault="007517A7" w:rsidP="00B344B6">
      <w:pPr>
        <w:pStyle w:val="Paragraphedeliste"/>
        <w:numPr>
          <w:ilvl w:val="0"/>
          <w:numId w:val="2"/>
        </w:numPr>
        <w:spacing w:line="276" w:lineRule="auto"/>
        <w:jc w:val="both"/>
        <w:rPr>
          <w:rFonts w:cs="Times New Roman"/>
          <w:sz w:val="28"/>
          <w:szCs w:val="28"/>
        </w:rPr>
      </w:pPr>
      <w:r w:rsidRPr="007E4720">
        <w:rPr>
          <w:rFonts w:cs="Times New Roman"/>
          <w:sz w:val="28"/>
          <w:szCs w:val="28"/>
        </w:rPr>
        <w:lastRenderedPageBreak/>
        <w:t xml:space="preserve">Enfin, pour parachever leur </w:t>
      </w:r>
      <w:r w:rsidR="00A26F87" w:rsidRPr="007E4720">
        <w:rPr>
          <w:rFonts w:cs="Times New Roman"/>
          <w:sz w:val="28"/>
          <w:szCs w:val="28"/>
        </w:rPr>
        <w:t>rêve</w:t>
      </w:r>
      <w:r w:rsidRPr="007E4720">
        <w:rPr>
          <w:rFonts w:cs="Times New Roman"/>
          <w:sz w:val="28"/>
          <w:szCs w:val="28"/>
        </w:rPr>
        <w:t xml:space="preserve"> d</w:t>
      </w:r>
      <w:r w:rsidR="005D3DC1" w:rsidRPr="007E4720">
        <w:rPr>
          <w:rFonts w:cs="Times New Roman"/>
          <w:sz w:val="28"/>
          <w:szCs w:val="28"/>
        </w:rPr>
        <w:t xml:space="preserve">e restauration monarchique, le </w:t>
      </w:r>
      <w:r w:rsidRPr="007E4720">
        <w:rPr>
          <w:rFonts w:cs="Times New Roman"/>
          <w:sz w:val="28"/>
          <w:szCs w:val="28"/>
        </w:rPr>
        <w:t>projet de constitution</w:t>
      </w:r>
      <w:r w:rsidR="00CC08C3" w:rsidRPr="007E4720">
        <w:rPr>
          <w:rFonts w:cs="Times New Roman"/>
          <w:sz w:val="28"/>
          <w:szCs w:val="28"/>
        </w:rPr>
        <w:t xml:space="preserve"> des usurpateurs du MPP,</w:t>
      </w:r>
      <w:r w:rsidRPr="007E4720">
        <w:rPr>
          <w:rFonts w:cs="Times New Roman"/>
          <w:sz w:val="28"/>
          <w:szCs w:val="28"/>
        </w:rPr>
        <w:t xml:space="preserve"> à soumettre à référendum porte la mention que </w:t>
      </w:r>
      <w:r w:rsidR="00A26F87" w:rsidRPr="007E4720">
        <w:rPr>
          <w:rFonts w:cs="Times New Roman"/>
          <w:sz w:val="28"/>
          <w:szCs w:val="28"/>
        </w:rPr>
        <w:t>Ouagadougou</w:t>
      </w:r>
      <w:r w:rsidRPr="007E4720">
        <w:rPr>
          <w:rFonts w:cs="Times New Roman"/>
          <w:sz w:val="28"/>
          <w:szCs w:val="28"/>
        </w:rPr>
        <w:t xml:space="preserve"> est la capitale du </w:t>
      </w:r>
      <w:r w:rsidR="00A26F87" w:rsidRPr="007E4720">
        <w:rPr>
          <w:rFonts w:cs="Times New Roman"/>
          <w:sz w:val="28"/>
          <w:szCs w:val="28"/>
        </w:rPr>
        <w:t>B</w:t>
      </w:r>
      <w:r w:rsidR="00452BC2" w:rsidRPr="007E4720">
        <w:rPr>
          <w:rFonts w:cs="Times New Roman"/>
          <w:sz w:val="28"/>
          <w:szCs w:val="28"/>
        </w:rPr>
        <w:t>urkina-</w:t>
      </w:r>
      <w:r w:rsidR="00A26F87" w:rsidRPr="007E4720">
        <w:rPr>
          <w:rFonts w:cs="Times New Roman"/>
          <w:sz w:val="28"/>
          <w:szCs w:val="28"/>
        </w:rPr>
        <w:t>F</w:t>
      </w:r>
      <w:r w:rsidR="00452BC2" w:rsidRPr="007E4720">
        <w:rPr>
          <w:rFonts w:cs="Times New Roman"/>
          <w:sz w:val="28"/>
          <w:szCs w:val="28"/>
        </w:rPr>
        <w:t>aso</w:t>
      </w:r>
      <w:r w:rsidR="00A26F87" w:rsidRPr="007E4720">
        <w:rPr>
          <w:rFonts w:cs="Times New Roman"/>
          <w:sz w:val="28"/>
          <w:szCs w:val="28"/>
        </w:rPr>
        <w:t xml:space="preserve">. </w:t>
      </w:r>
      <w:r w:rsidR="00240356" w:rsidRPr="007E4720">
        <w:rPr>
          <w:rFonts w:cs="Times New Roman"/>
          <w:sz w:val="28"/>
          <w:szCs w:val="28"/>
        </w:rPr>
        <w:t xml:space="preserve">Dans aucune des constitutions que notre pays a </w:t>
      </w:r>
      <w:r w:rsidR="00A26F87" w:rsidRPr="007E4720">
        <w:rPr>
          <w:rFonts w:cs="Times New Roman"/>
          <w:sz w:val="28"/>
          <w:szCs w:val="28"/>
        </w:rPr>
        <w:t>connues</w:t>
      </w:r>
      <w:r w:rsidR="00240356" w:rsidRPr="007E4720">
        <w:rPr>
          <w:rFonts w:cs="Times New Roman"/>
          <w:sz w:val="28"/>
          <w:szCs w:val="28"/>
        </w:rPr>
        <w:t xml:space="preserve"> une telle mention n’est faite. Les usurpateurs du MPP peuvent-ils dire dans combien de constitutions dans le monde il existe une telle mention</w:t>
      </w:r>
      <w:r w:rsidR="000C00B8" w:rsidRPr="007E4720">
        <w:rPr>
          <w:rFonts w:cs="Times New Roman"/>
          <w:sz w:val="28"/>
          <w:szCs w:val="28"/>
        </w:rPr>
        <w:t> ?</w:t>
      </w:r>
      <w:r w:rsidR="00240356" w:rsidRPr="007E4720">
        <w:rPr>
          <w:rFonts w:cs="Times New Roman"/>
          <w:sz w:val="28"/>
          <w:szCs w:val="28"/>
        </w:rPr>
        <w:t xml:space="preserve"> Combien de pays dans le monde ont </w:t>
      </w:r>
      <w:r w:rsidR="00A26F87" w:rsidRPr="007E4720">
        <w:rPr>
          <w:rFonts w:cs="Times New Roman"/>
          <w:sz w:val="28"/>
          <w:szCs w:val="28"/>
        </w:rPr>
        <w:t>dû</w:t>
      </w:r>
      <w:r w:rsidR="00240356" w:rsidRPr="007E4720">
        <w:rPr>
          <w:rFonts w:cs="Times New Roman"/>
          <w:sz w:val="28"/>
          <w:szCs w:val="28"/>
        </w:rPr>
        <w:t xml:space="preserve"> construire de nouvelles capitales par nécessité et sans que les peuples de ces pays ne protestent ? </w:t>
      </w:r>
    </w:p>
    <w:p w:rsidR="00240356" w:rsidRPr="007E4720" w:rsidRDefault="00240356" w:rsidP="00C02215">
      <w:pPr>
        <w:spacing w:line="276" w:lineRule="auto"/>
        <w:ind w:firstLine="360"/>
        <w:jc w:val="both"/>
        <w:rPr>
          <w:rFonts w:cs="Times New Roman"/>
          <w:sz w:val="28"/>
          <w:szCs w:val="28"/>
        </w:rPr>
      </w:pPr>
      <w:r w:rsidRPr="007E4720">
        <w:rPr>
          <w:rFonts w:cs="Times New Roman"/>
          <w:sz w:val="28"/>
          <w:szCs w:val="28"/>
        </w:rPr>
        <w:t xml:space="preserve">Mentionner </w:t>
      </w:r>
      <w:r w:rsidR="00A26F87" w:rsidRPr="007E4720">
        <w:rPr>
          <w:rFonts w:cs="Times New Roman"/>
          <w:sz w:val="28"/>
          <w:szCs w:val="28"/>
        </w:rPr>
        <w:t>Ouagadougou</w:t>
      </w:r>
      <w:r w:rsidRPr="007E4720">
        <w:rPr>
          <w:rFonts w:cs="Times New Roman"/>
          <w:sz w:val="28"/>
          <w:szCs w:val="28"/>
        </w:rPr>
        <w:t xml:space="preserve"> comme capitale de notre pays dans la constitution s’est dire que si la nécessité de construire une nouvelle capitale se posait à nous, il faudrait d’abord par référendum réviser la constitution pour pouvoir le faire. Cette mention donc dans leur projet de constitution n’est pas banale. Et il faut la prendre au </w:t>
      </w:r>
      <w:r w:rsidR="00A26F87" w:rsidRPr="007E4720">
        <w:rPr>
          <w:rFonts w:cs="Times New Roman"/>
          <w:sz w:val="28"/>
          <w:szCs w:val="28"/>
        </w:rPr>
        <w:t>sérieux</w:t>
      </w:r>
      <w:r w:rsidRPr="007E4720">
        <w:rPr>
          <w:rFonts w:cs="Times New Roman"/>
          <w:sz w:val="28"/>
          <w:szCs w:val="28"/>
        </w:rPr>
        <w:t xml:space="preserve"> parce qu’elle rappelle les considérations ethnicistes qui ont amené le colonisateur français à choisir Ouagadougou capitale du royaume du </w:t>
      </w:r>
      <w:r w:rsidR="00A26F87" w:rsidRPr="007E4720">
        <w:rPr>
          <w:rFonts w:cs="Times New Roman"/>
          <w:sz w:val="28"/>
          <w:szCs w:val="28"/>
        </w:rPr>
        <w:t>Morho</w:t>
      </w:r>
      <w:r w:rsidRPr="007E4720">
        <w:rPr>
          <w:rFonts w:cs="Times New Roman"/>
          <w:sz w:val="28"/>
          <w:szCs w:val="28"/>
        </w:rPr>
        <w:t xml:space="preserve"> </w:t>
      </w:r>
      <w:r w:rsidR="00A26F87" w:rsidRPr="007E4720">
        <w:rPr>
          <w:rFonts w:cs="Times New Roman"/>
          <w:sz w:val="28"/>
          <w:szCs w:val="28"/>
        </w:rPr>
        <w:t>Naaba</w:t>
      </w:r>
      <w:r w:rsidRPr="007E4720">
        <w:rPr>
          <w:rFonts w:cs="Times New Roman"/>
          <w:sz w:val="28"/>
          <w:szCs w:val="28"/>
        </w:rPr>
        <w:t xml:space="preserve"> comme capitale de la colonie de Haute</w:t>
      </w:r>
      <w:r w:rsidR="00452BC2" w:rsidRPr="007E4720">
        <w:rPr>
          <w:rFonts w:cs="Times New Roman"/>
          <w:sz w:val="28"/>
          <w:szCs w:val="28"/>
        </w:rPr>
        <w:t>-</w:t>
      </w:r>
      <w:r w:rsidRPr="007E4720">
        <w:rPr>
          <w:rFonts w:cs="Times New Roman"/>
          <w:sz w:val="28"/>
          <w:szCs w:val="28"/>
        </w:rPr>
        <w:t>Volta  telle que démontrée par le Pr Palm D Jean-Marc, texte à l’appui, dans son interview au journal Bendré.</w:t>
      </w:r>
    </w:p>
    <w:p w:rsidR="00EE3415" w:rsidRPr="007E4720" w:rsidRDefault="00240356" w:rsidP="00C02215">
      <w:pPr>
        <w:spacing w:line="276" w:lineRule="auto"/>
        <w:ind w:firstLine="360"/>
        <w:jc w:val="both"/>
        <w:rPr>
          <w:rFonts w:cs="Times New Roman"/>
          <w:sz w:val="28"/>
          <w:szCs w:val="28"/>
        </w:rPr>
      </w:pPr>
      <w:r w:rsidRPr="007E4720">
        <w:rPr>
          <w:rFonts w:cs="Times New Roman"/>
          <w:sz w:val="28"/>
          <w:szCs w:val="28"/>
        </w:rPr>
        <w:t>La reconduction pure et simple de la constitution bonapartiste de 1958 avec cette mention relative à la capitale du pays</w:t>
      </w:r>
      <w:r w:rsidR="00CC08C3" w:rsidRPr="007E4720">
        <w:rPr>
          <w:rFonts w:cs="Times New Roman"/>
          <w:sz w:val="28"/>
          <w:szCs w:val="28"/>
        </w:rPr>
        <w:t xml:space="preserve">, avec l’élection directe des maires prévue par le code électoral, </w:t>
      </w:r>
      <w:r w:rsidRPr="007E4720">
        <w:rPr>
          <w:rFonts w:cs="Times New Roman"/>
          <w:sz w:val="28"/>
          <w:szCs w:val="28"/>
        </w:rPr>
        <w:t xml:space="preserve"> ne vise donc que la restauration de l’administration coloniale </w:t>
      </w:r>
      <w:r w:rsidR="005F0676" w:rsidRPr="007E4720">
        <w:rPr>
          <w:rFonts w:cs="Times New Roman"/>
          <w:sz w:val="28"/>
          <w:szCs w:val="28"/>
        </w:rPr>
        <w:t>ethniciste,</w:t>
      </w:r>
      <w:r w:rsidR="00FF2E2D" w:rsidRPr="007E4720">
        <w:rPr>
          <w:rFonts w:cs="Times New Roman"/>
          <w:sz w:val="28"/>
          <w:szCs w:val="28"/>
        </w:rPr>
        <w:t xml:space="preserve"> est une tentative de réaliser la restauration monarchique telle que le père du </w:t>
      </w:r>
      <w:r w:rsidR="005F0676" w:rsidRPr="007E4720">
        <w:rPr>
          <w:rFonts w:cs="Times New Roman"/>
          <w:sz w:val="28"/>
          <w:szCs w:val="28"/>
        </w:rPr>
        <w:t>Morho</w:t>
      </w:r>
      <w:r w:rsidR="00FF2E2D" w:rsidRPr="007E4720">
        <w:rPr>
          <w:rFonts w:cs="Times New Roman"/>
          <w:sz w:val="28"/>
          <w:szCs w:val="28"/>
        </w:rPr>
        <w:t xml:space="preserve"> </w:t>
      </w:r>
      <w:r w:rsidR="005F0676" w:rsidRPr="007E4720">
        <w:rPr>
          <w:rFonts w:cs="Times New Roman"/>
          <w:sz w:val="28"/>
          <w:szCs w:val="28"/>
        </w:rPr>
        <w:t>Naaba</w:t>
      </w:r>
      <w:r w:rsidR="00FF2E2D" w:rsidRPr="007E4720">
        <w:rPr>
          <w:rFonts w:cs="Times New Roman"/>
          <w:sz w:val="28"/>
          <w:szCs w:val="28"/>
        </w:rPr>
        <w:t xml:space="preserve"> actuel avait essayé  le 17 sept. 1958</w:t>
      </w:r>
      <w:r w:rsidR="00C1703F">
        <w:rPr>
          <w:rFonts w:cs="Times New Roman"/>
          <w:sz w:val="28"/>
          <w:szCs w:val="28"/>
        </w:rPr>
        <w:t>,</w:t>
      </w:r>
      <w:r w:rsidR="00FF2E2D" w:rsidRPr="007E4720">
        <w:rPr>
          <w:rFonts w:cs="Times New Roman"/>
          <w:sz w:val="28"/>
          <w:szCs w:val="28"/>
        </w:rPr>
        <w:t xml:space="preserve"> avec s</w:t>
      </w:r>
      <w:r w:rsidR="00EE3415" w:rsidRPr="007E4720">
        <w:rPr>
          <w:rFonts w:cs="Times New Roman"/>
          <w:sz w:val="28"/>
          <w:szCs w:val="28"/>
        </w:rPr>
        <w:t>on</w:t>
      </w:r>
      <w:r w:rsidR="00FF2E2D" w:rsidRPr="007E4720">
        <w:rPr>
          <w:rFonts w:cs="Times New Roman"/>
          <w:sz w:val="28"/>
          <w:szCs w:val="28"/>
        </w:rPr>
        <w:t xml:space="preserve"> coup d’</w:t>
      </w:r>
      <w:r w:rsidR="005F0676" w:rsidRPr="007E4720">
        <w:rPr>
          <w:rFonts w:cs="Times New Roman"/>
          <w:sz w:val="28"/>
          <w:szCs w:val="28"/>
        </w:rPr>
        <w:t>état</w:t>
      </w:r>
      <w:r w:rsidR="00C1703F">
        <w:rPr>
          <w:rFonts w:cs="Times New Roman"/>
          <w:sz w:val="28"/>
          <w:szCs w:val="28"/>
        </w:rPr>
        <w:t>,</w:t>
      </w:r>
      <w:r w:rsidR="00EE3415" w:rsidRPr="007E4720">
        <w:rPr>
          <w:rFonts w:cs="Times New Roman"/>
          <w:sz w:val="28"/>
          <w:szCs w:val="28"/>
        </w:rPr>
        <w:t xml:space="preserve"> avec pour objectif d’instaurer une monarchie constitutionnelle dans notre pays</w:t>
      </w:r>
      <w:r w:rsidR="00FF2E2D" w:rsidRPr="007E4720">
        <w:rPr>
          <w:rFonts w:cs="Times New Roman"/>
          <w:sz w:val="28"/>
          <w:szCs w:val="28"/>
        </w:rPr>
        <w:t>.</w:t>
      </w:r>
      <w:r w:rsidRPr="007E4720">
        <w:rPr>
          <w:rFonts w:cs="Times New Roman"/>
          <w:sz w:val="28"/>
          <w:szCs w:val="28"/>
        </w:rPr>
        <w:t xml:space="preserve">   </w:t>
      </w:r>
    </w:p>
    <w:p w:rsidR="0085665F" w:rsidRPr="007E4720" w:rsidRDefault="0085665F" w:rsidP="00C02215">
      <w:pPr>
        <w:spacing w:line="276" w:lineRule="auto"/>
        <w:ind w:firstLine="360"/>
        <w:jc w:val="both"/>
        <w:rPr>
          <w:rFonts w:cs="Times New Roman"/>
          <w:sz w:val="28"/>
          <w:szCs w:val="28"/>
        </w:rPr>
      </w:pPr>
      <w:r w:rsidRPr="007E4720">
        <w:rPr>
          <w:rFonts w:cs="Times New Roman"/>
          <w:sz w:val="28"/>
          <w:szCs w:val="28"/>
        </w:rPr>
        <w:t>Le projet de constitution à soumettre au référendum n’est donc qu’une tentative de codification et de réalisation  monarchique sur l’ensemble du pays.</w:t>
      </w:r>
    </w:p>
    <w:p w:rsidR="00FF2E2D" w:rsidRPr="007E4720" w:rsidRDefault="00FF2E2D" w:rsidP="00C02215">
      <w:pPr>
        <w:spacing w:line="276" w:lineRule="auto"/>
        <w:ind w:firstLine="360"/>
        <w:jc w:val="both"/>
        <w:rPr>
          <w:rFonts w:cs="Times New Roman"/>
          <w:sz w:val="28"/>
          <w:szCs w:val="28"/>
        </w:rPr>
      </w:pPr>
      <w:r w:rsidRPr="007E4720">
        <w:rPr>
          <w:rFonts w:cs="Times New Roman"/>
          <w:sz w:val="28"/>
          <w:szCs w:val="28"/>
        </w:rPr>
        <w:t xml:space="preserve">Il cherche à reprendre le projet de son père </w:t>
      </w:r>
      <w:r w:rsidR="003366A8" w:rsidRPr="007E4720">
        <w:rPr>
          <w:rFonts w:cs="Times New Roman"/>
          <w:sz w:val="28"/>
          <w:szCs w:val="28"/>
        </w:rPr>
        <w:t>d’autant plus q</w:t>
      </w:r>
      <w:r w:rsidRPr="007E4720">
        <w:rPr>
          <w:rFonts w:cs="Times New Roman"/>
          <w:sz w:val="28"/>
          <w:szCs w:val="28"/>
        </w:rPr>
        <w:t>u’il a été surpris et effrayé par le projet de B</w:t>
      </w:r>
      <w:r w:rsidR="0085665F" w:rsidRPr="007E4720">
        <w:rPr>
          <w:rFonts w:cs="Times New Roman"/>
          <w:sz w:val="28"/>
          <w:szCs w:val="28"/>
        </w:rPr>
        <w:t xml:space="preserve">laise </w:t>
      </w:r>
      <w:r w:rsidRPr="007E4720">
        <w:rPr>
          <w:rFonts w:cs="Times New Roman"/>
          <w:sz w:val="28"/>
          <w:szCs w:val="28"/>
        </w:rPr>
        <w:t>C</w:t>
      </w:r>
      <w:r w:rsidR="0085665F" w:rsidRPr="007E4720">
        <w:rPr>
          <w:rFonts w:cs="Times New Roman"/>
          <w:sz w:val="28"/>
          <w:szCs w:val="28"/>
        </w:rPr>
        <w:t>ompaoré</w:t>
      </w:r>
      <w:r w:rsidRPr="007E4720">
        <w:rPr>
          <w:rFonts w:cs="Times New Roman"/>
          <w:sz w:val="28"/>
          <w:szCs w:val="28"/>
        </w:rPr>
        <w:t xml:space="preserve"> qui visait à déclasser </w:t>
      </w:r>
      <w:r w:rsidR="005F0676" w:rsidRPr="007E4720">
        <w:rPr>
          <w:rFonts w:cs="Times New Roman"/>
          <w:sz w:val="28"/>
          <w:szCs w:val="28"/>
        </w:rPr>
        <w:t>Ouagadougou au profit de l’O</w:t>
      </w:r>
      <w:r w:rsidRPr="007E4720">
        <w:rPr>
          <w:rFonts w:cs="Times New Roman"/>
          <w:sz w:val="28"/>
          <w:szCs w:val="28"/>
        </w:rPr>
        <w:t>ubritenga en y construisant l’aéroport de Donsin</w:t>
      </w:r>
      <w:r w:rsidR="003366A8" w:rsidRPr="007E4720">
        <w:rPr>
          <w:rFonts w:cs="Times New Roman"/>
          <w:sz w:val="28"/>
          <w:szCs w:val="28"/>
        </w:rPr>
        <w:t xml:space="preserve"> et de nombreuses autres infrastructures</w:t>
      </w:r>
      <w:r w:rsidRPr="007E4720">
        <w:rPr>
          <w:rFonts w:cs="Times New Roman"/>
          <w:sz w:val="28"/>
          <w:szCs w:val="28"/>
        </w:rPr>
        <w:t>. Ce projet de B</w:t>
      </w:r>
      <w:r w:rsidR="0085665F" w:rsidRPr="007E4720">
        <w:rPr>
          <w:rFonts w:cs="Times New Roman"/>
          <w:sz w:val="28"/>
          <w:szCs w:val="28"/>
        </w:rPr>
        <w:t xml:space="preserve">laise </w:t>
      </w:r>
      <w:r w:rsidRPr="007E4720">
        <w:rPr>
          <w:rFonts w:cs="Times New Roman"/>
          <w:sz w:val="28"/>
          <w:szCs w:val="28"/>
        </w:rPr>
        <w:t>C</w:t>
      </w:r>
      <w:r w:rsidR="0085665F" w:rsidRPr="007E4720">
        <w:rPr>
          <w:rFonts w:cs="Times New Roman"/>
          <w:sz w:val="28"/>
          <w:szCs w:val="28"/>
        </w:rPr>
        <w:t>ompaoré</w:t>
      </w:r>
      <w:r w:rsidRPr="007E4720">
        <w:rPr>
          <w:rFonts w:cs="Times New Roman"/>
          <w:sz w:val="28"/>
          <w:szCs w:val="28"/>
        </w:rPr>
        <w:t xml:space="preserve"> a rappelé au Morho </w:t>
      </w:r>
      <w:r w:rsidR="005F0676" w:rsidRPr="007E4720">
        <w:rPr>
          <w:rFonts w:cs="Times New Roman"/>
          <w:sz w:val="28"/>
          <w:szCs w:val="28"/>
        </w:rPr>
        <w:t>Naaba</w:t>
      </w:r>
      <w:r w:rsidRPr="007E4720">
        <w:rPr>
          <w:rFonts w:cs="Times New Roman"/>
          <w:sz w:val="28"/>
          <w:szCs w:val="28"/>
        </w:rPr>
        <w:t xml:space="preserve"> que Oubri qui est venu conquérir Ouagadougou et y installer le royaume, n’avait aucune confiance aux </w:t>
      </w:r>
      <w:r w:rsidR="0085665F" w:rsidRPr="007E4720">
        <w:rPr>
          <w:rFonts w:cs="Times New Roman"/>
          <w:sz w:val="28"/>
          <w:szCs w:val="28"/>
        </w:rPr>
        <w:t xml:space="preserve">forces obscures et </w:t>
      </w:r>
      <w:r w:rsidR="000E534A" w:rsidRPr="007E4720">
        <w:rPr>
          <w:rFonts w:cs="Times New Roman"/>
          <w:sz w:val="28"/>
          <w:szCs w:val="28"/>
        </w:rPr>
        <w:t>rétrogrades</w:t>
      </w:r>
      <w:r w:rsidR="0085665F" w:rsidRPr="007E4720">
        <w:rPr>
          <w:rFonts w:cs="Times New Roman"/>
          <w:sz w:val="28"/>
          <w:szCs w:val="28"/>
        </w:rPr>
        <w:t xml:space="preserve"> du centre </w:t>
      </w:r>
      <w:r w:rsidRPr="007E4720">
        <w:rPr>
          <w:rFonts w:cs="Times New Roman"/>
          <w:sz w:val="28"/>
          <w:szCs w:val="28"/>
        </w:rPr>
        <w:t xml:space="preserve">et qu’il avait décidé de </w:t>
      </w:r>
      <w:r w:rsidR="0085665F" w:rsidRPr="007E4720">
        <w:rPr>
          <w:rFonts w:cs="Times New Roman"/>
          <w:sz w:val="28"/>
          <w:szCs w:val="28"/>
        </w:rPr>
        <w:t>ne pas y résider, mais bien loin, dans ce qui est devenu l’</w:t>
      </w:r>
      <w:r w:rsidRPr="007E4720">
        <w:rPr>
          <w:rFonts w:cs="Times New Roman"/>
          <w:sz w:val="28"/>
          <w:szCs w:val="28"/>
        </w:rPr>
        <w:t>Oubritenga.</w:t>
      </w:r>
    </w:p>
    <w:p w:rsidR="0085665F" w:rsidRPr="007E4720" w:rsidRDefault="0085665F" w:rsidP="00C02215">
      <w:pPr>
        <w:spacing w:line="276" w:lineRule="auto"/>
        <w:ind w:firstLine="360"/>
        <w:jc w:val="both"/>
        <w:rPr>
          <w:rFonts w:cs="Times New Roman"/>
          <w:sz w:val="28"/>
          <w:szCs w:val="28"/>
        </w:rPr>
      </w:pPr>
      <w:r w:rsidRPr="007E4720">
        <w:rPr>
          <w:rFonts w:cs="Times New Roman"/>
          <w:sz w:val="28"/>
          <w:szCs w:val="28"/>
        </w:rPr>
        <w:lastRenderedPageBreak/>
        <w:t>Dans le royaume Moagha du centre</w:t>
      </w:r>
      <w:r w:rsidR="00033C4E" w:rsidRPr="007E4720">
        <w:rPr>
          <w:rFonts w:cs="Times New Roman"/>
          <w:sz w:val="28"/>
          <w:szCs w:val="28"/>
        </w:rPr>
        <w:t>,</w:t>
      </w:r>
      <w:r w:rsidRPr="007E4720">
        <w:rPr>
          <w:rFonts w:cs="Times New Roman"/>
          <w:sz w:val="28"/>
          <w:szCs w:val="28"/>
        </w:rPr>
        <w:t> Oubri venait de créer une autre capitale que Ouagadougou.</w:t>
      </w:r>
    </w:p>
    <w:p w:rsidR="001363C5" w:rsidRPr="007E4720" w:rsidRDefault="00FF2E2D" w:rsidP="00C02215">
      <w:pPr>
        <w:spacing w:line="276" w:lineRule="auto"/>
        <w:ind w:firstLine="360"/>
        <w:jc w:val="both"/>
        <w:rPr>
          <w:rFonts w:cs="Times New Roman"/>
          <w:sz w:val="28"/>
          <w:szCs w:val="28"/>
        </w:rPr>
      </w:pPr>
      <w:r w:rsidRPr="007E4720">
        <w:rPr>
          <w:rFonts w:cs="Times New Roman"/>
          <w:sz w:val="28"/>
          <w:szCs w:val="28"/>
        </w:rPr>
        <w:t xml:space="preserve">Le projet de constitution et de </w:t>
      </w:r>
      <w:r w:rsidR="0085665F" w:rsidRPr="007E4720">
        <w:rPr>
          <w:rFonts w:cs="Times New Roman"/>
          <w:sz w:val="28"/>
          <w:szCs w:val="28"/>
        </w:rPr>
        <w:t>réfé</w:t>
      </w:r>
      <w:r w:rsidR="005F0676" w:rsidRPr="007E4720">
        <w:rPr>
          <w:rFonts w:cs="Times New Roman"/>
          <w:sz w:val="28"/>
          <w:szCs w:val="28"/>
        </w:rPr>
        <w:t>rendum</w:t>
      </w:r>
      <w:r w:rsidRPr="007E4720">
        <w:rPr>
          <w:rFonts w:cs="Times New Roman"/>
          <w:sz w:val="28"/>
          <w:szCs w:val="28"/>
        </w:rPr>
        <w:t xml:space="preserve"> des usurpateurs du MPP sont donc à </w:t>
      </w:r>
      <w:r w:rsidR="003366A8" w:rsidRPr="007E4720">
        <w:rPr>
          <w:rFonts w:cs="Times New Roman"/>
          <w:sz w:val="28"/>
          <w:szCs w:val="28"/>
        </w:rPr>
        <w:t xml:space="preserve">combattre et à </w:t>
      </w:r>
      <w:r w:rsidRPr="007E4720">
        <w:rPr>
          <w:rFonts w:cs="Times New Roman"/>
          <w:sz w:val="28"/>
          <w:szCs w:val="28"/>
        </w:rPr>
        <w:t>rejeter fermement</w:t>
      </w:r>
      <w:r w:rsidR="003366A8" w:rsidRPr="007E4720">
        <w:rPr>
          <w:rFonts w:cs="Times New Roman"/>
          <w:sz w:val="28"/>
          <w:szCs w:val="28"/>
        </w:rPr>
        <w:t>, d</w:t>
      </w:r>
      <w:r w:rsidRPr="007E4720">
        <w:rPr>
          <w:rFonts w:cs="Times New Roman"/>
          <w:sz w:val="28"/>
          <w:szCs w:val="28"/>
        </w:rPr>
        <w:t xml:space="preserve">e </w:t>
      </w:r>
      <w:r w:rsidR="003366A8" w:rsidRPr="007E4720">
        <w:rPr>
          <w:rFonts w:cs="Times New Roman"/>
          <w:sz w:val="28"/>
          <w:szCs w:val="28"/>
        </w:rPr>
        <w:t xml:space="preserve">même que </w:t>
      </w:r>
      <w:r w:rsidRPr="007E4720">
        <w:rPr>
          <w:rFonts w:cs="Times New Roman"/>
          <w:sz w:val="28"/>
          <w:szCs w:val="28"/>
        </w:rPr>
        <w:t>le</w:t>
      </w:r>
      <w:r w:rsidR="003366A8" w:rsidRPr="007E4720">
        <w:rPr>
          <w:rFonts w:cs="Times New Roman"/>
          <w:sz w:val="28"/>
          <w:szCs w:val="28"/>
        </w:rPr>
        <w:t xml:space="preserve">ur nouveau code électoral </w:t>
      </w:r>
      <w:r w:rsidRPr="007E4720">
        <w:rPr>
          <w:rFonts w:cs="Times New Roman"/>
          <w:sz w:val="28"/>
          <w:szCs w:val="28"/>
        </w:rPr>
        <w:t xml:space="preserve">parce qu’il </w:t>
      </w:r>
      <w:r w:rsidR="000E534A" w:rsidRPr="007E4720">
        <w:rPr>
          <w:rFonts w:cs="Times New Roman"/>
          <w:sz w:val="28"/>
          <w:szCs w:val="28"/>
        </w:rPr>
        <w:t>démantèle</w:t>
      </w:r>
      <w:r w:rsidRPr="007E4720">
        <w:rPr>
          <w:rFonts w:cs="Times New Roman"/>
          <w:sz w:val="28"/>
          <w:szCs w:val="28"/>
        </w:rPr>
        <w:t xml:space="preserve"> </w:t>
      </w:r>
      <w:r w:rsidR="003366A8" w:rsidRPr="007E4720">
        <w:rPr>
          <w:rFonts w:cs="Times New Roman"/>
          <w:sz w:val="28"/>
          <w:szCs w:val="28"/>
        </w:rPr>
        <w:t xml:space="preserve"> </w:t>
      </w:r>
      <w:r w:rsidR="000E534A" w:rsidRPr="007E4720">
        <w:rPr>
          <w:rFonts w:cs="Times New Roman"/>
          <w:sz w:val="28"/>
          <w:szCs w:val="28"/>
        </w:rPr>
        <w:t>complètement</w:t>
      </w:r>
      <w:r w:rsidR="003366A8" w:rsidRPr="007E4720">
        <w:rPr>
          <w:rFonts w:cs="Times New Roman"/>
          <w:sz w:val="28"/>
          <w:szCs w:val="28"/>
        </w:rPr>
        <w:t xml:space="preserve"> </w:t>
      </w:r>
      <w:r w:rsidRPr="007E4720">
        <w:rPr>
          <w:rFonts w:cs="Times New Roman"/>
          <w:sz w:val="28"/>
          <w:szCs w:val="28"/>
        </w:rPr>
        <w:t xml:space="preserve"> l’architecture politico-administrative prévue par le premier code des collectivités territoriales qui a été adopté. </w:t>
      </w:r>
    </w:p>
    <w:p w:rsidR="00ED53ED" w:rsidRPr="007E4720" w:rsidRDefault="00ED53ED" w:rsidP="00C02215">
      <w:pPr>
        <w:spacing w:line="276" w:lineRule="auto"/>
        <w:ind w:firstLine="360"/>
        <w:jc w:val="both"/>
        <w:rPr>
          <w:rFonts w:cs="Times New Roman"/>
          <w:sz w:val="28"/>
          <w:szCs w:val="28"/>
        </w:rPr>
      </w:pPr>
      <w:r w:rsidRPr="007E4720">
        <w:rPr>
          <w:rFonts w:cs="Times New Roman"/>
          <w:sz w:val="28"/>
          <w:szCs w:val="28"/>
        </w:rPr>
        <w:t xml:space="preserve">Le PITJ </w:t>
      </w:r>
      <w:r w:rsidR="000E534A" w:rsidRPr="007E4720">
        <w:rPr>
          <w:rFonts w:cs="Times New Roman"/>
          <w:sz w:val="28"/>
          <w:szCs w:val="28"/>
        </w:rPr>
        <w:t>répète</w:t>
      </w:r>
      <w:r w:rsidRPr="007E4720">
        <w:rPr>
          <w:rFonts w:cs="Times New Roman"/>
          <w:sz w:val="28"/>
          <w:szCs w:val="28"/>
        </w:rPr>
        <w:t xml:space="preserve"> et met en garde notre peuple dans toutes ses composantes sur la grave situation de crise à laquelle les </w:t>
      </w:r>
      <w:r w:rsidR="003C1C7A" w:rsidRPr="007E4720">
        <w:rPr>
          <w:rFonts w:cs="Times New Roman"/>
          <w:sz w:val="28"/>
          <w:szCs w:val="28"/>
        </w:rPr>
        <w:t xml:space="preserve">forces obscures et </w:t>
      </w:r>
      <w:r w:rsidR="000E534A" w:rsidRPr="007E4720">
        <w:rPr>
          <w:rFonts w:cs="Times New Roman"/>
          <w:sz w:val="28"/>
          <w:szCs w:val="28"/>
        </w:rPr>
        <w:t>rétrogrades</w:t>
      </w:r>
      <w:r w:rsidR="003C1C7A" w:rsidRPr="007E4720">
        <w:rPr>
          <w:rFonts w:cs="Times New Roman"/>
          <w:sz w:val="28"/>
          <w:szCs w:val="28"/>
        </w:rPr>
        <w:t xml:space="preserve"> du centre, </w:t>
      </w:r>
      <w:r w:rsidRPr="007E4720">
        <w:rPr>
          <w:rFonts w:cs="Times New Roman"/>
          <w:sz w:val="28"/>
          <w:szCs w:val="28"/>
        </w:rPr>
        <w:t xml:space="preserve"> </w:t>
      </w:r>
      <w:r w:rsidR="000E534A" w:rsidRPr="007E4720">
        <w:rPr>
          <w:rFonts w:cs="Times New Roman"/>
          <w:sz w:val="28"/>
          <w:szCs w:val="28"/>
        </w:rPr>
        <w:t>Morho</w:t>
      </w:r>
      <w:r w:rsidRPr="007E4720">
        <w:rPr>
          <w:rFonts w:cs="Times New Roman"/>
          <w:sz w:val="28"/>
          <w:szCs w:val="28"/>
        </w:rPr>
        <w:t xml:space="preserve"> </w:t>
      </w:r>
      <w:r w:rsidR="000E534A" w:rsidRPr="007E4720">
        <w:rPr>
          <w:rFonts w:cs="Times New Roman"/>
          <w:sz w:val="28"/>
          <w:szCs w:val="28"/>
        </w:rPr>
        <w:t>Naaba</w:t>
      </w:r>
      <w:r w:rsidRPr="007E4720">
        <w:rPr>
          <w:rFonts w:cs="Times New Roman"/>
          <w:sz w:val="28"/>
          <w:szCs w:val="28"/>
        </w:rPr>
        <w:t xml:space="preserve"> en </w:t>
      </w:r>
      <w:r w:rsidR="000E534A" w:rsidRPr="007E4720">
        <w:rPr>
          <w:rFonts w:cs="Times New Roman"/>
          <w:sz w:val="28"/>
          <w:szCs w:val="28"/>
        </w:rPr>
        <w:t>tête</w:t>
      </w:r>
      <w:r w:rsidRPr="007E4720">
        <w:rPr>
          <w:rFonts w:cs="Times New Roman"/>
          <w:sz w:val="28"/>
          <w:szCs w:val="28"/>
        </w:rPr>
        <w:t xml:space="preserve"> et leurs protégés les usurpateurs du MPP veulent conduire notre pays. </w:t>
      </w:r>
      <w:r w:rsidR="003C1C7A" w:rsidRPr="007E4720">
        <w:rPr>
          <w:rFonts w:cs="Times New Roman"/>
          <w:sz w:val="28"/>
          <w:szCs w:val="28"/>
        </w:rPr>
        <w:t>Le PITJ répète que t</w:t>
      </w:r>
      <w:r w:rsidRPr="007E4720">
        <w:rPr>
          <w:rFonts w:cs="Times New Roman"/>
          <w:sz w:val="28"/>
          <w:szCs w:val="28"/>
        </w:rPr>
        <w:t xml:space="preserve">ous les conflits graves qui ont éclaté en Afrique et qui ne sont pas encore </w:t>
      </w:r>
      <w:r w:rsidR="000E534A" w:rsidRPr="007E4720">
        <w:rPr>
          <w:rFonts w:cs="Times New Roman"/>
          <w:sz w:val="28"/>
          <w:szCs w:val="28"/>
        </w:rPr>
        <w:t>éteints</w:t>
      </w:r>
      <w:r w:rsidRPr="007E4720">
        <w:rPr>
          <w:rFonts w:cs="Times New Roman"/>
          <w:sz w:val="28"/>
          <w:szCs w:val="28"/>
        </w:rPr>
        <w:t xml:space="preserve"> ont trois causes principales :</w:t>
      </w:r>
    </w:p>
    <w:p w:rsidR="00BB14FD" w:rsidRPr="007E4720" w:rsidRDefault="00ED53ED" w:rsidP="00B344B6">
      <w:pPr>
        <w:pStyle w:val="Paragraphedeliste"/>
        <w:numPr>
          <w:ilvl w:val="0"/>
          <w:numId w:val="5"/>
        </w:numPr>
        <w:spacing w:line="276" w:lineRule="auto"/>
        <w:jc w:val="both"/>
        <w:rPr>
          <w:rFonts w:cs="Times New Roman"/>
          <w:b/>
          <w:sz w:val="28"/>
          <w:szCs w:val="28"/>
        </w:rPr>
      </w:pPr>
      <w:r w:rsidRPr="007E4720">
        <w:rPr>
          <w:rFonts w:cs="Times New Roman"/>
          <w:b/>
          <w:sz w:val="28"/>
          <w:szCs w:val="28"/>
        </w:rPr>
        <w:t>Premièrement : la question foncière</w:t>
      </w:r>
    </w:p>
    <w:p w:rsidR="00BB14FD" w:rsidRPr="007E4720" w:rsidRDefault="00BB14FD" w:rsidP="00B344B6">
      <w:pPr>
        <w:spacing w:line="276" w:lineRule="auto"/>
        <w:jc w:val="both"/>
        <w:rPr>
          <w:rFonts w:cs="Times New Roman"/>
          <w:sz w:val="28"/>
          <w:szCs w:val="28"/>
        </w:rPr>
      </w:pPr>
      <w:r w:rsidRPr="007E4720">
        <w:rPr>
          <w:rFonts w:cs="Times New Roman"/>
          <w:sz w:val="28"/>
          <w:szCs w:val="28"/>
        </w:rPr>
        <w:t>A</w:t>
      </w:r>
      <w:r w:rsidR="00ED53ED" w:rsidRPr="007E4720">
        <w:rPr>
          <w:rFonts w:cs="Times New Roman"/>
          <w:sz w:val="28"/>
          <w:szCs w:val="28"/>
        </w:rPr>
        <w:t>vec les différentes réformes fon</w:t>
      </w:r>
      <w:r w:rsidR="00CB213B" w:rsidRPr="007E4720">
        <w:rPr>
          <w:rFonts w:cs="Times New Roman"/>
          <w:sz w:val="28"/>
          <w:szCs w:val="28"/>
        </w:rPr>
        <w:t>cières opérées dans notre pays</w:t>
      </w:r>
      <w:r w:rsidRPr="007E4720">
        <w:rPr>
          <w:rFonts w:cs="Times New Roman"/>
          <w:sz w:val="28"/>
          <w:szCs w:val="28"/>
        </w:rPr>
        <w:t>,</w:t>
      </w:r>
      <w:r w:rsidR="00ED53ED" w:rsidRPr="007E4720">
        <w:rPr>
          <w:rFonts w:cs="Times New Roman"/>
          <w:sz w:val="28"/>
          <w:szCs w:val="28"/>
        </w:rPr>
        <w:t xml:space="preserve"> sans avoir auparavant établi un cada</w:t>
      </w:r>
      <w:r w:rsidR="00CB213B" w:rsidRPr="007E4720">
        <w:rPr>
          <w:rFonts w:cs="Times New Roman"/>
          <w:sz w:val="28"/>
          <w:szCs w:val="28"/>
        </w:rPr>
        <w:t>s</w:t>
      </w:r>
      <w:r w:rsidR="00ED53ED" w:rsidRPr="007E4720">
        <w:rPr>
          <w:rFonts w:cs="Times New Roman"/>
          <w:sz w:val="28"/>
          <w:szCs w:val="28"/>
        </w:rPr>
        <w:t xml:space="preserve">tre, </w:t>
      </w:r>
      <w:r w:rsidRPr="007E4720">
        <w:rPr>
          <w:rFonts w:cs="Times New Roman"/>
          <w:sz w:val="28"/>
          <w:szCs w:val="28"/>
        </w:rPr>
        <w:t xml:space="preserve">ne visent qu’à libéraliser et à marchandiser </w:t>
      </w:r>
      <w:r w:rsidR="000E534A" w:rsidRPr="007E4720">
        <w:rPr>
          <w:rFonts w:cs="Times New Roman"/>
          <w:sz w:val="28"/>
          <w:szCs w:val="28"/>
        </w:rPr>
        <w:t>l’occupation</w:t>
      </w:r>
      <w:r w:rsidRPr="007E4720">
        <w:rPr>
          <w:rFonts w:cs="Times New Roman"/>
          <w:sz w:val="28"/>
          <w:szCs w:val="28"/>
        </w:rPr>
        <w:t xml:space="preserve"> et l’exploitation du territoire national et des ressources du sous-sol, ce qui a débouché déjà sur de lourds contentieux dans le </w:t>
      </w:r>
      <w:r w:rsidR="00ED53ED" w:rsidRPr="007E4720">
        <w:rPr>
          <w:rFonts w:cs="Times New Roman"/>
          <w:sz w:val="28"/>
          <w:szCs w:val="28"/>
        </w:rPr>
        <w:t xml:space="preserve"> foncier urbain et rural.</w:t>
      </w:r>
      <w:r w:rsidRPr="007E4720">
        <w:rPr>
          <w:rFonts w:cs="Times New Roman"/>
          <w:sz w:val="28"/>
          <w:szCs w:val="28"/>
        </w:rPr>
        <w:t xml:space="preserve"> </w:t>
      </w:r>
    </w:p>
    <w:p w:rsidR="00ED53ED" w:rsidRPr="007E4720" w:rsidRDefault="00BB14FD" w:rsidP="00B344B6">
      <w:pPr>
        <w:spacing w:line="276" w:lineRule="auto"/>
        <w:jc w:val="both"/>
        <w:rPr>
          <w:rFonts w:cs="Times New Roman"/>
          <w:sz w:val="28"/>
          <w:szCs w:val="28"/>
        </w:rPr>
      </w:pPr>
      <w:r w:rsidRPr="007E4720">
        <w:rPr>
          <w:rFonts w:cs="Times New Roman"/>
          <w:sz w:val="28"/>
          <w:szCs w:val="28"/>
        </w:rPr>
        <w:t>L</w:t>
      </w:r>
      <w:r w:rsidR="00ED53ED" w:rsidRPr="007E4720">
        <w:rPr>
          <w:rFonts w:cs="Times New Roman"/>
          <w:sz w:val="28"/>
          <w:szCs w:val="28"/>
        </w:rPr>
        <w:t xml:space="preserve">a constitution précise à </w:t>
      </w:r>
      <w:r w:rsidR="00ED53ED" w:rsidRPr="007E4720">
        <w:rPr>
          <w:rFonts w:cs="Times New Roman"/>
          <w:b/>
          <w:sz w:val="28"/>
          <w:szCs w:val="28"/>
        </w:rPr>
        <w:t>l’art 14</w:t>
      </w:r>
      <w:r w:rsidR="00ED53ED" w:rsidRPr="007E4720">
        <w:rPr>
          <w:rFonts w:cs="Times New Roman"/>
          <w:sz w:val="28"/>
          <w:szCs w:val="28"/>
        </w:rPr>
        <w:t xml:space="preserve"> : « les richesses et les ressources naturelles appartiennent au peuple. Elles sont utilisées pour l’amélioration de ses conditions de vie », et précise à </w:t>
      </w:r>
      <w:r w:rsidR="00ED53ED" w:rsidRPr="007E4720">
        <w:rPr>
          <w:rFonts w:cs="Times New Roman"/>
          <w:b/>
          <w:sz w:val="28"/>
          <w:szCs w:val="28"/>
        </w:rPr>
        <w:t>l’art 30</w:t>
      </w:r>
      <w:r w:rsidR="00ED53ED" w:rsidRPr="007E4720">
        <w:rPr>
          <w:rFonts w:cs="Times New Roman"/>
          <w:sz w:val="28"/>
          <w:szCs w:val="28"/>
        </w:rPr>
        <w:t> : « tout citoyen a le droit d’initier une action ou d’adhérer à une action collective sous forme de pétition contre des actes :</w:t>
      </w:r>
    </w:p>
    <w:p w:rsidR="00ED53ED" w:rsidRPr="007E4720" w:rsidRDefault="00ED53ED" w:rsidP="00B344B6">
      <w:pPr>
        <w:pStyle w:val="Paragraphedeliste"/>
        <w:numPr>
          <w:ilvl w:val="0"/>
          <w:numId w:val="2"/>
        </w:numPr>
        <w:spacing w:line="276" w:lineRule="auto"/>
        <w:jc w:val="both"/>
        <w:rPr>
          <w:rFonts w:cs="Times New Roman"/>
          <w:sz w:val="28"/>
          <w:szCs w:val="28"/>
        </w:rPr>
      </w:pPr>
      <w:r w:rsidRPr="007E4720">
        <w:rPr>
          <w:rFonts w:cs="Times New Roman"/>
          <w:sz w:val="28"/>
          <w:szCs w:val="28"/>
        </w:rPr>
        <w:t>lésant le patrimoine public</w:t>
      </w:r>
      <w:r w:rsidR="00CB213B" w:rsidRPr="007E4720">
        <w:rPr>
          <w:rFonts w:cs="Times New Roman"/>
          <w:sz w:val="28"/>
          <w:szCs w:val="28"/>
        </w:rPr>
        <w:t> ;</w:t>
      </w:r>
    </w:p>
    <w:p w:rsidR="00ED53ED" w:rsidRPr="007E4720" w:rsidRDefault="00ED53ED" w:rsidP="00B344B6">
      <w:pPr>
        <w:pStyle w:val="Paragraphedeliste"/>
        <w:numPr>
          <w:ilvl w:val="0"/>
          <w:numId w:val="2"/>
        </w:numPr>
        <w:spacing w:line="276" w:lineRule="auto"/>
        <w:jc w:val="both"/>
        <w:rPr>
          <w:rFonts w:cs="Times New Roman"/>
          <w:sz w:val="28"/>
          <w:szCs w:val="28"/>
        </w:rPr>
      </w:pPr>
      <w:r w:rsidRPr="007E4720">
        <w:rPr>
          <w:rFonts w:cs="Times New Roman"/>
          <w:sz w:val="28"/>
          <w:szCs w:val="28"/>
        </w:rPr>
        <w:t xml:space="preserve">lésant les </w:t>
      </w:r>
      <w:r w:rsidR="000E534A" w:rsidRPr="007E4720">
        <w:rPr>
          <w:rFonts w:cs="Times New Roman"/>
          <w:sz w:val="28"/>
          <w:szCs w:val="28"/>
        </w:rPr>
        <w:t>intérêts</w:t>
      </w:r>
      <w:r w:rsidRPr="007E4720">
        <w:rPr>
          <w:rFonts w:cs="Times New Roman"/>
          <w:sz w:val="28"/>
          <w:szCs w:val="28"/>
        </w:rPr>
        <w:t xml:space="preserve"> de</w:t>
      </w:r>
      <w:r w:rsidR="00CB213B" w:rsidRPr="007E4720">
        <w:rPr>
          <w:rFonts w:cs="Times New Roman"/>
          <w:sz w:val="28"/>
          <w:szCs w:val="28"/>
        </w:rPr>
        <w:t>s</w:t>
      </w:r>
      <w:r w:rsidRPr="007E4720">
        <w:rPr>
          <w:rFonts w:cs="Times New Roman"/>
          <w:sz w:val="28"/>
          <w:szCs w:val="28"/>
        </w:rPr>
        <w:t xml:space="preserve"> communauté</w:t>
      </w:r>
      <w:r w:rsidR="00CB213B" w:rsidRPr="007E4720">
        <w:rPr>
          <w:rFonts w:cs="Times New Roman"/>
          <w:sz w:val="28"/>
          <w:szCs w:val="28"/>
        </w:rPr>
        <w:t>s</w:t>
      </w:r>
      <w:r w:rsidRPr="007E4720">
        <w:rPr>
          <w:rFonts w:cs="Times New Roman"/>
          <w:sz w:val="28"/>
          <w:szCs w:val="28"/>
        </w:rPr>
        <w:t xml:space="preserve"> sociale</w:t>
      </w:r>
      <w:r w:rsidR="00CB213B" w:rsidRPr="007E4720">
        <w:rPr>
          <w:rFonts w:cs="Times New Roman"/>
          <w:sz w:val="28"/>
          <w:szCs w:val="28"/>
        </w:rPr>
        <w:t>s</w:t>
      </w:r>
      <w:r w:rsidRPr="007E4720">
        <w:rPr>
          <w:rFonts w:cs="Times New Roman"/>
          <w:sz w:val="28"/>
          <w:szCs w:val="28"/>
        </w:rPr>
        <w:t> ;</w:t>
      </w:r>
    </w:p>
    <w:p w:rsidR="00ED53ED" w:rsidRPr="007E4720" w:rsidRDefault="00ED53ED" w:rsidP="00B344B6">
      <w:pPr>
        <w:pStyle w:val="Paragraphedeliste"/>
        <w:numPr>
          <w:ilvl w:val="0"/>
          <w:numId w:val="2"/>
        </w:numPr>
        <w:spacing w:line="276" w:lineRule="auto"/>
        <w:jc w:val="both"/>
        <w:rPr>
          <w:rFonts w:cs="Times New Roman"/>
          <w:sz w:val="28"/>
          <w:szCs w:val="28"/>
        </w:rPr>
      </w:pPr>
      <w:r w:rsidRPr="007E4720">
        <w:rPr>
          <w:rFonts w:cs="Times New Roman"/>
          <w:sz w:val="28"/>
          <w:szCs w:val="28"/>
        </w:rPr>
        <w:t>portant atteinte à l’environnement ou au patrimoine culturel et historique. »</w:t>
      </w:r>
    </w:p>
    <w:p w:rsidR="003C3888" w:rsidRPr="007E4720" w:rsidRDefault="00BB14FD" w:rsidP="00B344B6">
      <w:pPr>
        <w:spacing w:line="276" w:lineRule="auto"/>
        <w:jc w:val="both"/>
        <w:rPr>
          <w:rFonts w:cs="Times New Roman"/>
          <w:sz w:val="28"/>
          <w:szCs w:val="28"/>
        </w:rPr>
      </w:pPr>
      <w:r w:rsidRPr="007E4720">
        <w:rPr>
          <w:rFonts w:cs="Times New Roman"/>
          <w:sz w:val="28"/>
          <w:szCs w:val="28"/>
        </w:rPr>
        <w:t>S</w:t>
      </w:r>
      <w:r w:rsidR="00CB213B" w:rsidRPr="007E4720">
        <w:rPr>
          <w:rFonts w:cs="Times New Roman"/>
          <w:sz w:val="28"/>
          <w:szCs w:val="28"/>
        </w:rPr>
        <w:t xml:space="preserve">ous le CNR, le professeur agronome </w:t>
      </w:r>
      <w:r w:rsidR="000E534A" w:rsidRPr="007E4720">
        <w:rPr>
          <w:rFonts w:cs="Times New Roman"/>
          <w:sz w:val="28"/>
          <w:szCs w:val="28"/>
        </w:rPr>
        <w:t>René</w:t>
      </w:r>
      <w:r w:rsidR="00CB213B" w:rsidRPr="007E4720">
        <w:rPr>
          <w:rFonts w:cs="Times New Roman"/>
          <w:sz w:val="28"/>
          <w:szCs w:val="28"/>
        </w:rPr>
        <w:t xml:space="preserve"> Dumont, qui a </w:t>
      </w:r>
      <w:r w:rsidR="000E534A" w:rsidRPr="007E4720">
        <w:rPr>
          <w:rFonts w:cs="Times New Roman"/>
          <w:sz w:val="28"/>
          <w:szCs w:val="28"/>
        </w:rPr>
        <w:t>écrit</w:t>
      </w:r>
      <w:r w:rsidR="00CB213B" w:rsidRPr="007E4720">
        <w:rPr>
          <w:rFonts w:cs="Times New Roman"/>
          <w:sz w:val="28"/>
          <w:szCs w:val="28"/>
        </w:rPr>
        <w:t xml:space="preserve"> l’Afrique noire est mal partie, a été invitée à faire un diagnostic de notre agriculture. Le rapport était accablant, et un chapitre avait été intitulé, « Mossi : prédateur ». </w:t>
      </w:r>
      <w:r w:rsidRPr="007E4720">
        <w:rPr>
          <w:rFonts w:cs="Times New Roman"/>
          <w:sz w:val="28"/>
          <w:szCs w:val="28"/>
        </w:rPr>
        <w:t>C</w:t>
      </w:r>
      <w:r w:rsidR="00CB213B" w:rsidRPr="007E4720">
        <w:rPr>
          <w:rFonts w:cs="Times New Roman"/>
          <w:sz w:val="28"/>
          <w:szCs w:val="28"/>
        </w:rPr>
        <w:t xml:space="preserve">e rapport a été vite retiré de </w:t>
      </w:r>
      <w:r w:rsidR="003C3888" w:rsidRPr="007E4720">
        <w:rPr>
          <w:rFonts w:cs="Times New Roman"/>
          <w:sz w:val="28"/>
          <w:szCs w:val="28"/>
        </w:rPr>
        <w:t>la diffusion, et nous croyons sa</w:t>
      </w:r>
      <w:r w:rsidR="00CB213B" w:rsidRPr="007E4720">
        <w:rPr>
          <w:rFonts w:cs="Times New Roman"/>
          <w:sz w:val="28"/>
          <w:szCs w:val="28"/>
        </w:rPr>
        <w:t>v</w:t>
      </w:r>
      <w:r w:rsidR="003C3888" w:rsidRPr="007E4720">
        <w:rPr>
          <w:rFonts w:cs="Times New Roman"/>
          <w:sz w:val="28"/>
          <w:szCs w:val="28"/>
        </w:rPr>
        <w:t>o</w:t>
      </w:r>
      <w:r w:rsidR="00CB213B" w:rsidRPr="007E4720">
        <w:rPr>
          <w:rFonts w:cs="Times New Roman"/>
          <w:sz w:val="28"/>
          <w:szCs w:val="28"/>
        </w:rPr>
        <w:t xml:space="preserve">ir que c’est </w:t>
      </w:r>
      <w:r w:rsidR="00CB213B" w:rsidRPr="007E4720">
        <w:rPr>
          <w:rFonts w:cs="Times New Roman"/>
          <w:sz w:val="28"/>
          <w:szCs w:val="28"/>
        </w:rPr>
        <w:lastRenderedPageBreak/>
        <w:t>Sawadogo Albert du SPONG (secrétariat permanent des ONG) qui a pu sauver un exemplaire</w:t>
      </w:r>
      <w:r w:rsidR="003C3888" w:rsidRPr="007E4720">
        <w:rPr>
          <w:rFonts w:cs="Times New Roman"/>
          <w:sz w:val="28"/>
          <w:szCs w:val="28"/>
        </w:rPr>
        <w:t>.</w:t>
      </w:r>
    </w:p>
    <w:p w:rsidR="00CB213B" w:rsidRPr="007E4720" w:rsidRDefault="00CB213B" w:rsidP="00B344B6">
      <w:pPr>
        <w:spacing w:line="276" w:lineRule="auto"/>
        <w:jc w:val="both"/>
        <w:rPr>
          <w:rFonts w:cs="Times New Roman"/>
          <w:sz w:val="28"/>
          <w:szCs w:val="28"/>
        </w:rPr>
      </w:pPr>
    </w:p>
    <w:p w:rsidR="00884090" w:rsidRPr="007E4720" w:rsidRDefault="00C02215" w:rsidP="00B344B6">
      <w:pPr>
        <w:pStyle w:val="Paragraphedeliste"/>
        <w:numPr>
          <w:ilvl w:val="0"/>
          <w:numId w:val="5"/>
        </w:numPr>
        <w:spacing w:line="276" w:lineRule="auto"/>
        <w:jc w:val="both"/>
        <w:rPr>
          <w:rFonts w:cs="Times New Roman"/>
          <w:b/>
          <w:sz w:val="28"/>
          <w:szCs w:val="28"/>
        </w:rPr>
      </w:pPr>
      <w:r w:rsidRPr="007E4720">
        <w:rPr>
          <w:rFonts w:cs="Times New Roman"/>
          <w:b/>
          <w:sz w:val="28"/>
          <w:szCs w:val="28"/>
        </w:rPr>
        <w:t xml:space="preserve">Deuxièmement : </w:t>
      </w:r>
      <w:r w:rsidR="00ED53ED" w:rsidRPr="007E4720">
        <w:rPr>
          <w:rFonts w:cs="Times New Roman"/>
          <w:b/>
          <w:sz w:val="28"/>
          <w:szCs w:val="28"/>
        </w:rPr>
        <w:t>le déséquilibre dans le développement des régions</w:t>
      </w:r>
    </w:p>
    <w:p w:rsidR="00BB14FD" w:rsidRPr="007E4720" w:rsidRDefault="00884090" w:rsidP="00B344B6">
      <w:pPr>
        <w:spacing w:line="276" w:lineRule="auto"/>
        <w:jc w:val="both"/>
        <w:rPr>
          <w:rFonts w:cs="Times New Roman"/>
          <w:sz w:val="28"/>
          <w:szCs w:val="28"/>
        </w:rPr>
      </w:pPr>
      <w:r w:rsidRPr="007E4720">
        <w:rPr>
          <w:rFonts w:cs="Times New Roman"/>
          <w:sz w:val="28"/>
          <w:szCs w:val="28"/>
        </w:rPr>
        <w:t>C</w:t>
      </w:r>
      <w:r w:rsidR="00BB14FD" w:rsidRPr="007E4720">
        <w:rPr>
          <w:rFonts w:cs="Times New Roman"/>
          <w:sz w:val="28"/>
          <w:szCs w:val="28"/>
        </w:rPr>
        <w:t>e dont se nourrit un terrorisme domestique, avec la grande insécurité que nous connaissons à la clé.</w:t>
      </w:r>
    </w:p>
    <w:p w:rsidR="00884090" w:rsidRPr="007E4720" w:rsidRDefault="000E534A" w:rsidP="00B344B6">
      <w:pPr>
        <w:pStyle w:val="Paragraphedeliste"/>
        <w:numPr>
          <w:ilvl w:val="0"/>
          <w:numId w:val="5"/>
        </w:numPr>
        <w:spacing w:line="276" w:lineRule="auto"/>
        <w:jc w:val="both"/>
        <w:rPr>
          <w:rFonts w:cs="Times New Roman"/>
          <w:b/>
          <w:sz w:val="28"/>
          <w:szCs w:val="28"/>
        </w:rPr>
      </w:pPr>
      <w:r w:rsidRPr="007E4720">
        <w:rPr>
          <w:rFonts w:cs="Times New Roman"/>
          <w:b/>
          <w:sz w:val="28"/>
          <w:szCs w:val="28"/>
        </w:rPr>
        <w:t>Troisièmement</w:t>
      </w:r>
      <w:r w:rsidR="00884090" w:rsidRPr="007E4720">
        <w:rPr>
          <w:rFonts w:cs="Times New Roman"/>
          <w:b/>
          <w:sz w:val="28"/>
          <w:szCs w:val="28"/>
        </w:rPr>
        <w:t> :</w:t>
      </w:r>
      <w:r w:rsidR="00C02215" w:rsidRPr="007E4720">
        <w:rPr>
          <w:rFonts w:cs="Times New Roman"/>
          <w:b/>
          <w:sz w:val="28"/>
          <w:szCs w:val="28"/>
        </w:rPr>
        <w:t xml:space="preserve"> </w:t>
      </w:r>
      <w:r w:rsidR="00ED53ED" w:rsidRPr="007E4720">
        <w:rPr>
          <w:rFonts w:cs="Times New Roman"/>
          <w:b/>
          <w:sz w:val="28"/>
          <w:szCs w:val="28"/>
        </w:rPr>
        <w:t>l’</w:t>
      </w:r>
      <w:r w:rsidRPr="007E4720">
        <w:rPr>
          <w:rFonts w:cs="Times New Roman"/>
          <w:b/>
          <w:sz w:val="28"/>
          <w:szCs w:val="28"/>
        </w:rPr>
        <w:t>accaparement</w:t>
      </w:r>
      <w:r w:rsidR="00ED53ED" w:rsidRPr="007E4720">
        <w:rPr>
          <w:rFonts w:cs="Times New Roman"/>
          <w:b/>
          <w:sz w:val="28"/>
          <w:szCs w:val="28"/>
        </w:rPr>
        <w:t xml:space="preserve"> d</w:t>
      </w:r>
      <w:r w:rsidR="00CA2708" w:rsidRPr="007E4720">
        <w:rPr>
          <w:rFonts w:cs="Times New Roman"/>
          <w:b/>
          <w:sz w:val="28"/>
          <w:szCs w:val="28"/>
        </w:rPr>
        <w:t>u pouvoir d’</w:t>
      </w:r>
      <w:r w:rsidRPr="007E4720">
        <w:rPr>
          <w:rFonts w:cs="Times New Roman"/>
          <w:b/>
          <w:sz w:val="28"/>
          <w:szCs w:val="28"/>
        </w:rPr>
        <w:t>état</w:t>
      </w:r>
      <w:r w:rsidR="00CA2708" w:rsidRPr="007E4720">
        <w:rPr>
          <w:rFonts w:cs="Times New Roman"/>
          <w:b/>
          <w:sz w:val="28"/>
          <w:szCs w:val="28"/>
        </w:rPr>
        <w:t xml:space="preserve"> par une ethnie</w:t>
      </w:r>
    </w:p>
    <w:p w:rsidR="00ED53ED" w:rsidRPr="007E4720" w:rsidRDefault="00884090" w:rsidP="00B344B6">
      <w:pPr>
        <w:spacing w:line="276" w:lineRule="auto"/>
        <w:jc w:val="both"/>
        <w:rPr>
          <w:rFonts w:cs="Times New Roman"/>
          <w:sz w:val="28"/>
          <w:szCs w:val="28"/>
        </w:rPr>
      </w:pPr>
      <w:r w:rsidRPr="007E4720">
        <w:rPr>
          <w:rFonts w:cs="Times New Roman"/>
          <w:sz w:val="28"/>
          <w:szCs w:val="28"/>
        </w:rPr>
        <w:t>C</w:t>
      </w:r>
      <w:r w:rsidR="00CA2708" w:rsidRPr="007E4720">
        <w:rPr>
          <w:rFonts w:cs="Times New Roman"/>
          <w:sz w:val="28"/>
          <w:szCs w:val="28"/>
        </w:rPr>
        <w:t xml:space="preserve">e qui est évident et réel de la part des forces obscures et </w:t>
      </w:r>
      <w:r w:rsidR="000E534A" w:rsidRPr="007E4720">
        <w:rPr>
          <w:rFonts w:cs="Times New Roman"/>
          <w:sz w:val="28"/>
          <w:szCs w:val="28"/>
        </w:rPr>
        <w:t>rétrogrades</w:t>
      </w:r>
      <w:r w:rsidR="00CA2708" w:rsidRPr="007E4720">
        <w:rPr>
          <w:rFonts w:cs="Times New Roman"/>
          <w:sz w:val="28"/>
          <w:szCs w:val="28"/>
        </w:rPr>
        <w:t xml:space="preserve"> du centre, depuis le coup d’</w:t>
      </w:r>
      <w:r w:rsidR="000E534A" w:rsidRPr="007E4720">
        <w:rPr>
          <w:rFonts w:cs="Times New Roman"/>
          <w:sz w:val="28"/>
          <w:szCs w:val="28"/>
        </w:rPr>
        <w:t>état</w:t>
      </w:r>
      <w:r w:rsidR="00CA2708" w:rsidRPr="007E4720">
        <w:rPr>
          <w:rFonts w:cs="Times New Roman"/>
          <w:sz w:val="28"/>
          <w:szCs w:val="28"/>
        </w:rPr>
        <w:t xml:space="preserve"> du  l</w:t>
      </w:r>
      <w:r w:rsidR="000E534A" w:rsidRPr="007E4720">
        <w:rPr>
          <w:rFonts w:cs="Times New Roman"/>
          <w:sz w:val="28"/>
          <w:szCs w:val="28"/>
        </w:rPr>
        <w:t>ieutenant</w:t>
      </w:r>
      <w:r w:rsidR="00CA2708" w:rsidRPr="007E4720">
        <w:rPr>
          <w:rFonts w:cs="Times New Roman"/>
          <w:sz w:val="28"/>
          <w:szCs w:val="28"/>
        </w:rPr>
        <w:t>-c</w:t>
      </w:r>
      <w:r w:rsidR="000E534A" w:rsidRPr="007E4720">
        <w:rPr>
          <w:rFonts w:cs="Times New Roman"/>
          <w:sz w:val="28"/>
          <w:szCs w:val="28"/>
        </w:rPr>
        <w:t>o</w:t>
      </w:r>
      <w:r w:rsidR="00CA2708" w:rsidRPr="007E4720">
        <w:rPr>
          <w:rFonts w:cs="Times New Roman"/>
          <w:sz w:val="28"/>
          <w:szCs w:val="28"/>
        </w:rPr>
        <w:t>l</w:t>
      </w:r>
      <w:r w:rsidR="000E534A" w:rsidRPr="007E4720">
        <w:rPr>
          <w:rFonts w:cs="Times New Roman"/>
          <w:sz w:val="28"/>
          <w:szCs w:val="28"/>
        </w:rPr>
        <w:t>onel</w:t>
      </w:r>
      <w:r w:rsidR="00CA2708" w:rsidRPr="007E4720">
        <w:rPr>
          <w:rFonts w:cs="Times New Roman"/>
          <w:sz w:val="28"/>
          <w:szCs w:val="28"/>
        </w:rPr>
        <w:t xml:space="preserve"> Zida du 1</w:t>
      </w:r>
      <w:r w:rsidR="00CA2708" w:rsidRPr="007E4720">
        <w:rPr>
          <w:rFonts w:cs="Times New Roman"/>
          <w:sz w:val="28"/>
          <w:szCs w:val="28"/>
          <w:vertAlign w:val="superscript"/>
        </w:rPr>
        <w:t>er</w:t>
      </w:r>
      <w:r w:rsidR="00CA2708" w:rsidRPr="007E4720">
        <w:rPr>
          <w:rFonts w:cs="Times New Roman"/>
          <w:sz w:val="28"/>
          <w:szCs w:val="28"/>
        </w:rPr>
        <w:t xml:space="preserve"> novembre 2014.</w:t>
      </w:r>
    </w:p>
    <w:p w:rsidR="00ED53ED" w:rsidRPr="007E4720" w:rsidRDefault="00ED53ED" w:rsidP="00C02215">
      <w:pPr>
        <w:spacing w:line="276" w:lineRule="auto"/>
        <w:ind w:firstLine="708"/>
        <w:jc w:val="both"/>
        <w:rPr>
          <w:rFonts w:cs="Times New Roman"/>
          <w:sz w:val="28"/>
          <w:szCs w:val="28"/>
        </w:rPr>
      </w:pPr>
      <w:r w:rsidRPr="007E4720">
        <w:rPr>
          <w:rFonts w:cs="Times New Roman"/>
          <w:sz w:val="28"/>
          <w:szCs w:val="28"/>
        </w:rPr>
        <w:t>Il f</w:t>
      </w:r>
      <w:r w:rsidR="00CA2708" w:rsidRPr="007E4720">
        <w:rPr>
          <w:rFonts w:cs="Times New Roman"/>
          <w:sz w:val="28"/>
          <w:szCs w:val="28"/>
        </w:rPr>
        <w:t xml:space="preserve">aut donc dénoncer, combattre, </w:t>
      </w:r>
      <w:r w:rsidR="000E534A" w:rsidRPr="007E4720">
        <w:rPr>
          <w:rFonts w:cs="Times New Roman"/>
          <w:sz w:val="28"/>
          <w:szCs w:val="28"/>
        </w:rPr>
        <w:t>arrêter</w:t>
      </w:r>
      <w:r w:rsidR="00CA2708" w:rsidRPr="007E4720">
        <w:rPr>
          <w:rFonts w:cs="Times New Roman"/>
          <w:sz w:val="28"/>
          <w:szCs w:val="28"/>
        </w:rPr>
        <w:t xml:space="preserve"> et poursuivre</w:t>
      </w:r>
      <w:r w:rsidRPr="007E4720">
        <w:rPr>
          <w:rFonts w:cs="Times New Roman"/>
          <w:sz w:val="28"/>
          <w:szCs w:val="28"/>
        </w:rPr>
        <w:t xml:space="preserve"> les </w:t>
      </w:r>
      <w:r w:rsidR="00CA2708" w:rsidRPr="007E4720">
        <w:rPr>
          <w:rFonts w:cs="Times New Roman"/>
          <w:sz w:val="28"/>
          <w:szCs w:val="28"/>
        </w:rPr>
        <w:t xml:space="preserve">forces obscures et </w:t>
      </w:r>
      <w:r w:rsidR="000E534A" w:rsidRPr="007E4720">
        <w:rPr>
          <w:rFonts w:cs="Times New Roman"/>
          <w:sz w:val="28"/>
          <w:szCs w:val="28"/>
        </w:rPr>
        <w:t>rétrogrades</w:t>
      </w:r>
      <w:r w:rsidR="00CA2708" w:rsidRPr="007E4720">
        <w:rPr>
          <w:rFonts w:cs="Times New Roman"/>
          <w:sz w:val="28"/>
          <w:szCs w:val="28"/>
        </w:rPr>
        <w:t xml:space="preserve"> du centre,</w:t>
      </w:r>
      <w:r w:rsidRPr="007E4720">
        <w:rPr>
          <w:rFonts w:cs="Times New Roman"/>
          <w:sz w:val="28"/>
          <w:szCs w:val="28"/>
        </w:rPr>
        <w:t xml:space="preserve"> </w:t>
      </w:r>
      <w:r w:rsidR="000E534A" w:rsidRPr="007E4720">
        <w:rPr>
          <w:rFonts w:cs="Times New Roman"/>
          <w:sz w:val="28"/>
          <w:szCs w:val="28"/>
        </w:rPr>
        <w:t>Morho</w:t>
      </w:r>
      <w:r w:rsidRPr="007E4720">
        <w:rPr>
          <w:rFonts w:cs="Times New Roman"/>
          <w:sz w:val="28"/>
          <w:szCs w:val="28"/>
        </w:rPr>
        <w:t xml:space="preserve"> </w:t>
      </w:r>
      <w:r w:rsidR="000E534A" w:rsidRPr="007E4720">
        <w:rPr>
          <w:rFonts w:cs="Times New Roman"/>
          <w:sz w:val="28"/>
          <w:szCs w:val="28"/>
        </w:rPr>
        <w:t>Naaba</w:t>
      </w:r>
      <w:r w:rsidRPr="007E4720">
        <w:rPr>
          <w:rFonts w:cs="Times New Roman"/>
          <w:sz w:val="28"/>
          <w:szCs w:val="28"/>
        </w:rPr>
        <w:t xml:space="preserve"> </w:t>
      </w:r>
      <w:r w:rsidR="003C3888" w:rsidRPr="007E4720">
        <w:rPr>
          <w:rFonts w:cs="Times New Roman"/>
          <w:sz w:val="28"/>
          <w:szCs w:val="28"/>
        </w:rPr>
        <w:t xml:space="preserve">en </w:t>
      </w:r>
      <w:r w:rsidR="000E534A" w:rsidRPr="007E4720">
        <w:rPr>
          <w:rFonts w:cs="Times New Roman"/>
          <w:sz w:val="28"/>
          <w:szCs w:val="28"/>
        </w:rPr>
        <w:t>tête</w:t>
      </w:r>
      <w:r w:rsidR="003C3888" w:rsidRPr="007E4720">
        <w:rPr>
          <w:rFonts w:cs="Times New Roman"/>
          <w:sz w:val="28"/>
          <w:szCs w:val="28"/>
        </w:rPr>
        <w:t xml:space="preserve"> </w:t>
      </w:r>
      <w:r w:rsidRPr="007E4720">
        <w:rPr>
          <w:rFonts w:cs="Times New Roman"/>
          <w:sz w:val="28"/>
          <w:szCs w:val="28"/>
        </w:rPr>
        <w:t xml:space="preserve">et leurs protégés </w:t>
      </w:r>
      <w:r w:rsidR="003C3888" w:rsidRPr="007E4720">
        <w:rPr>
          <w:rFonts w:cs="Times New Roman"/>
          <w:sz w:val="28"/>
          <w:szCs w:val="28"/>
        </w:rPr>
        <w:t xml:space="preserve">les </w:t>
      </w:r>
      <w:r w:rsidRPr="007E4720">
        <w:rPr>
          <w:rFonts w:cs="Times New Roman"/>
          <w:sz w:val="28"/>
          <w:szCs w:val="28"/>
        </w:rPr>
        <w:t xml:space="preserve">usurpateurs du MPP </w:t>
      </w:r>
      <w:r w:rsidR="003C3888" w:rsidRPr="007E4720">
        <w:rPr>
          <w:rFonts w:cs="Times New Roman"/>
          <w:sz w:val="28"/>
          <w:szCs w:val="28"/>
        </w:rPr>
        <w:t xml:space="preserve">qui </w:t>
      </w:r>
      <w:r w:rsidRPr="007E4720">
        <w:rPr>
          <w:rFonts w:cs="Times New Roman"/>
          <w:sz w:val="28"/>
          <w:szCs w:val="28"/>
        </w:rPr>
        <w:t xml:space="preserve">sont entrain </w:t>
      </w:r>
      <w:r w:rsidR="003C3888" w:rsidRPr="007E4720">
        <w:rPr>
          <w:rFonts w:cs="Times New Roman"/>
          <w:sz w:val="28"/>
          <w:szCs w:val="28"/>
        </w:rPr>
        <w:t>de</w:t>
      </w:r>
      <w:r w:rsidRPr="007E4720">
        <w:rPr>
          <w:rFonts w:cs="Times New Roman"/>
          <w:sz w:val="28"/>
          <w:szCs w:val="28"/>
        </w:rPr>
        <w:t xml:space="preserve"> réunir toutes ces trois conditions </w:t>
      </w:r>
      <w:r w:rsidR="003C3888" w:rsidRPr="007E4720">
        <w:rPr>
          <w:rFonts w:cs="Times New Roman"/>
          <w:sz w:val="28"/>
          <w:szCs w:val="28"/>
        </w:rPr>
        <w:t>d’explosion sociale et du</w:t>
      </w:r>
      <w:r w:rsidRPr="007E4720">
        <w:rPr>
          <w:rFonts w:cs="Times New Roman"/>
          <w:sz w:val="28"/>
          <w:szCs w:val="28"/>
        </w:rPr>
        <w:t xml:space="preserve"> pays.  </w:t>
      </w:r>
    </w:p>
    <w:p w:rsidR="007272B9" w:rsidRPr="007E4720" w:rsidRDefault="007272B9" w:rsidP="00C02215">
      <w:pPr>
        <w:spacing w:line="276" w:lineRule="auto"/>
        <w:ind w:firstLine="708"/>
        <w:jc w:val="both"/>
        <w:rPr>
          <w:rFonts w:cs="Times New Roman"/>
          <w:sz w:val="28"/>
          <w:szCs w:val="28"/>
        </w:rPr>
      </w:pPr>
      <w:r w:rsidRPr="007E4720">
        <w:rPr>
          <w:rFonts w:cs="Times New Roman"/>
          <w:sz w:val="28"/>
          <w:szCs w:val="28"/>
        </w:rPr>
        <w:t xml:space="preserve">Le PITJ réitère son appel à l’armée et aux FDS par la faute desquelles notre processus démocratique a déraillé d’assumer leur responsabilité que nous qualifions d’opérations de </w:t>
      </w:r>
      <w:r w:rsidR="000E534A" w:rsidRPr="007E4720">
        <w:rPr>
          <w:rFonts w:cs="Times New Roman"/>
          <w:b/>
          <w:sz w:val="28"/>
          <w:szCs w:val="28"/>
        </w:rPr>
        <w:t>prévention</w:t>
      </w:r>
      <w:r w:rsidRPr="007E4720">
        <w:rPr>
          <w:rFonts w:cs="Times New Roman"/>
          <w:b/>
          <w:sz w:val="28"/>
          <w:szCs w:val="28"/>
        </w:rPr>
        <w:t xml:space="preserve"> de conflits graves dans notre pays </w:t>
      </w:r>
      <w:r w:rsidRPr="007E4720">
        <w:rPr>
          <w:rFonts w:cs="Times New Roman"/>
          <w:sz w:val="28"/>
          <w:szCs w:val="28"/>
        </w:rPr>
        <w:t>pour restaurer la république démocratique.</w:t>
      </w:r>
    </w:p>
    <w:p w:rsidR="00BB51CE" w:rsidRPr="007E4720" w:rsidRDefault="00BB51CE" w:rsidP="00C02215">
      <w:pPr>
        <w:spacing w:line="276" w:lineRule="auto"/>
        <w:ind w:firstLine="708"/>
        <w:jc w:val="both"/>
        <w:rPr>
          <w:rFonts w:cs="Times New Roman"/>
          <w:sz w:val="28"/>
          <w:szCs w:val="28"/>
        </w:rPr>
      </w:pPr>
      <w:r w:rsidRPr="007E4720">
        <w:rPr>
          <w:rFonts w:cs="Times New Roman"/>
          <w:sz w:val="28"/>
          <w:szCs w:val="28"/>
        </w:rPr>
        <w:t xml:space="preserve">L’armée et les FDS doivent balayer les usurpateurs du MPP, pour permettre à notre peuple de renouer avec la </w:t>
      </w:r>
      <w:r w:rsidR="000E534A" w:rsidRPr="007E4720">
        <w:rPr>
          <w:rFonts w:cs="Times New Roman"/>
          <w:sz w:val="28"/>
          <w:szCs w:val="28"/>
        </w:rPr>
        <w:t>constitution,</w:t>
      </w:r>
      <w:r w:rsidRPr="007E4720">
        <w:rPr>
          <w:rFonts w:cs="Times New Roman"/>
          <w:sz w:val="28"/>
          <w:szCs w:val="28"/>
        </w:rPr>
        <w:t xml:space="preserve"> de renouer avec la république démocratique.</w:t>
      </w:r>
    </w:p>
    <w:p w:rsidR="000B68DC" w:rsidRPr="007E4720" w:rsidRDefault="000B68DC" w:rsidP="00C02215">
      <w:pPr>
        <w:spacing w:line="276" w:lineRule="auto"/>
        <w:ind w:firstLine="708"/>
        <w:jc w:val="both"/>
        <w:rPr>
          <w:rFonts w:cs="Times New Roman"/>
          <w:sz w:val="28"/>
          <w:szCs w:val="28"/>
        </w:rPr>
      </w:pPr>
      <w:r w:rsidRPr="007E4720">
        <w:rPr>
          <w:rFonts w:cs="Times New Roman"/>
          <w:sz w:val="28"/>
          <w:szCs w:val="28"/>
        </w:rPr>
        <w:t xml:space="preserve">La seule réconciliation à l’ordre du jour, c’est que notre peuple dans toutes ses composantes se </w:t>
      </w:r>
      <w:r w:rsidR="000E534A" w:rsidRPr="007E4720">
        <w:rPr>
          <w:rFonts w:cs="Times New Roman"/>
          <w:sz w:val="28"/>
          <w:szCs w:val="28"/>
        </w:rPr>
        <w:t>réconcilie</w:t>
      </w:r>
      <w:r w:rsidRPr="007E4720">
        <w:rPr>
          <w:rFonts w:cs="Times New Roman"/>
          <w:sz w:val="28"/>
          <w:szCs w:val="28"/>
        </w:rPr>
        <w:t xml:space="preserve"> et renoue avec la constitution et les lois de la république.</w:t>
      </w:r>
    </w:p>
    <w:p w:rsidR="00374C68" w:rsidRPr="007E4720" w:rsidRDefault="00747220" w:rsidP="00C02215">
      <w:pPr>
        <w:spacing w:line="276" w:lineRule="auto"/>
        <w:ind w:firstLine="708"/>
        <w:jc w:val="both"/>
        <w:rPr>
          <w:rFonts w:cs="Times New Roman"/>
          <w:sz w:val="28"/>
          <w:szCs w:val="28"/>
        </w:rPr>
      </w:pPr>
      <w:r w:rsidRPr="007E4720">
        <w:rPr>
          <w:rFonts w:cs="Times New Roman"/>
          <w:sz w:val="28"/>
          <w:szCs w:val="28"/>
        </w:rPr>
        <w:t xml:space="preserve">L’appel que le PITJ réitère à l’armée et aux FDS ne peut </w:t>
      </w:r>
      <w:r w:rsidR="000E534A" w:rsidRPr="007E4720">
        <w:rPr>
          <w:rFonts w:cs="Times New Roman"/>
          <w:sz w:val="28"/>
          <w:szCs w:val="28"/>
        </w:rPr>
        <w:t>être</w:t>
      </w:r>
      <w:r w:rsidRPr="007E4720">
        <w:rPr>
          <w:rFonts w:cs="Times New Roman"/>
          <w:sz w:val="28"/>
          <w:szCs w:val="28"/>
        </w:rPr>
        <w:t xml:space="preserve"> considéré comme un appel à la </w:t>
      </w:r>
      <w:r w:rsidR="000E534A" w:rsidRPr="007E4720">
        <w:rPr>
          <w:rFonts w:cs="Times New Roman"/>
          <w:sz w:val="28"/>
          <w:szCs w:val="28"/>
        </w:rPr>
        <w:t>rébellion</w:t>
      </w:r>
      <w:r w:rsidRPr="007E4720">
        <w:rPr>
          <w:rFonts w:cs="Times New Roman"/>
          <w:sz w:val="28"/>
          <w:szCs w:val="28"/>
        </w:rPr>
        <w:t xml:space="preserve">, ni une atteinte à la sureté de l’état. </w:t>
      </w:r>
    </w:p>
    <w:p w:rsidR="00374C68" w:rsidRPr="007E4720" w:rsidRDefault="009B62B9" w:rsidP="00C02215">
      <w:pPr>
        <w:spacing w:line="276" w:lineRule="auto"/>
        <w:ind w:firstLine="708"/>
        <w:jc w:val="both"/>
        <w:rPr>
          <w:rFonts w:cs="Times New Roman"/>
          <w:sz w:val="28"/>
          <w:szCs w:val="28"/>
        </w:rPr>
      </w:pPr>
      <w:r w:rsidRPr="007E4720">
        <w:rPr>
          <w:rFonts w:cs="Times New Roman"/>
          <w:sz w:val="28"/>
          <w:szCs w:val="28"/>
        </w:rPr>
        <w:t>C</w:t>
      </w:r>
      <w:r w:rsidR="00374C68" w:rsidRPr="007E4720">
        <w:rPr>
          <w:rFonts w:cs="Times New Roman"/>
          <w:sz w:val="28"/>
          <w:szCs w:val="28"/>
        </w:rPr>
        <w:t xml:space="preserve">’est un appel à accomplir leur devoir républicain. </w:t>
      </w:r>
    </w:p>
    <w:p w:rsidR="00374C68" w:rsidRPr="007E4720" w:rsidRDefault="00374C68" w:rsidP="00C02215">
      <w:pPr>
        <w:spacing w:line="276" w:lineRule="auto"/>
        <w:ind w:firstLine="708"/>
        <w:jc w:val="both"/>
        <w:rPr>
          <w:rFonts w:cs="Times New Roman"/>
          <w:sz w:val="28"/>
          <w:szCs w:val="28"/>
        </w:rPr>
      </w:pPr>
      <w:r w:rsidRPr="007E4720">
        <w:rPr>
          <w:rFonts w:cs="Times New Roman"/>
          <w:sz w:val="28"/>
          <w:szCs w:val="28"/>
        </w:rPr>
        <w:t xml:space="preserve">C’est un appel à la restauration démocratique. </w:t>
      </w:r>
    </w:p>
    <w:p w:rsidR="009B62B9" w:rsidRPr="007E4720" w:rsidRDefault="009B62B9" w:rsidP="00C02215">
      <w:pPr>
        <w:spacing w:line="276" w:lineRule="auto"/>
        <w:ind w:firstLine="708"/>
        <w:jc w:val="both"/>
        <w:rPr>
          <w:rFonts w:cs="Times New Roman"/>
          <w:sz w:val="28"/>
          <w:szCs w:val="28"/>
        </w:rPr>
      </w:pPr>
      <w:r w:rsidRPr="007E4720">
        <w:rPr>
          <w:rFonts w:cs="Times New Roman"/>
          <w:sz w:val="28"/>
          <w:szCs w:val="28"/>
        </w:rPr>
        <w:t>C’est un appel au devoir, à rétablir l’ordre républicain.</w:t>
      </w:r>
    </w:p>
    <w:p w:rsidR="009B62B9" w:rsidRPr="007E4720" w:rsidRDefault="009B62B9" w:rsidP="00C02215">
      <w:pPr>
        <w:spacing w:line="276" w:lineRule="auto"/>
        <w:ind w:firstLine="708"/>
        <w:jc w:val="both"/>
        <w:rPr>
          <w:rFonts w:cs="Times New Roman"/>
          <w:sz w:val="28"/>
          <w:szCs w:val="28"/>
        </w:rPr>
      </w:pPr>
      <w:r w:rsidRPr="007E4720">
        <w:rPr>
          <w:rFonts w:cs="Times New Roman"/>
          <w:sz w:val="28"/>
          <w:szCs w:val="28"/>
        </w:rPr>
        <w:t>C</w:t>
      </w:r>
      <w:r w:rsidR="00747220" w:rsidRPr="007E4720">
        <w:rPr>
          <w:rFonts w:cs="Times New Roman"/>
          <w:sz w:val="28"/>
          <w:szCs w:val="28"/>
        </w:rPr>
        <w:t>’est un appel pour la restauratio</w:t>
      </w:r>
      <w:r w:rsidR="00B72311" w:rsidRPr="007E4720">
        <w:rPr>
          <w:rFonts w:cs="Times New Roman"/>
          <w:sz w:val="28"/>
          <w:szCs w:val="28"/>
        </w:rPr>
        <w:t>n de la république démocratique,</w:t>
      </w:r>
      <w:r w:rsidR="000501D5" w:rsidRPr="007E4720">
        <w:rPr>
          <w:rFonts w:cs="Times New Roman"/>
          <w:sz w:val="28"/>
          <w:szCs w:val="28"/>
        </w:rPr>
        <w:t xml:space="preserve"> face au projet de monarchisation</w:t>
      </w:r>
      <w:r w:rsidRPr="007E4720">
        <w:rPr>
          <w:rFonts w:cs="Times New Roman"/>
          <w:sz w:val="28"/>
          <w:szCs w:val="28"/>
        </w:rPr>
        <w:t>.</w:t>
      </w:r>
    </w:p>
    <w:p w:rsidR="00D03749" w:rsidRPr="007E4720" w:rsidRDefault="00AA3F2D" w:rsidP="00C02215">
      <w:pPr>
        <w:spacing w:line="276" w:lineRule="auto"/>
        <w:ind w:firstLine="708"/>
        <w:jc w:val="both"/>
        <w:rPr>
          <w:rFonts w:cs="Times New Roman"/>
          <w:sz w:val="28"/>
          <w:szCs w:val="28"/>
        </w:rPr>
      </w:pPr>
      <w:r w:rsidRPr="007E4720">
        <w:rPr>
          <w:rFonts w:cs="Times New Roman"/>
          <w:sz w:val="28"/>
          <w:szCs w:val="28"/>
        </w:rPr>
        <w:lastRenderedPageBreak/>
        <w:t>Non à la monarchisation du B</w:t>
      </w:r>
      <w:r w:rsidR="00BB51CE" w:rsidRPr="007E4720">
        <w:rPr>
          <w:rFonts w:cs="Times New Roman"/>
          <w:sz w:val="28"/>
          <w:szCs w:val="28"/>
        </w:rPr>
        <w:t>urkina-</w:t>
      </w:r>
      <w:r w:rsidRPr="007E4720">
        <w:rPr>
          <w:rFonts w:cs="Times New Roman"/>
          <w:sz w:val="28"/>
          <w:szCs w:val="28"/>
        </w:rPr>
        <w:t>F</w:t>
      </w:r>
      <w:r w:rsidR="00BB51CE" w:rsidRPr="007E4720">
        <w:rPr>
          <w:rFonts w:cs="Times New Roman"/>
          <w:sz w:val="28"/>
          <w:szCs w:val="28"/>
        </w:rPr>
        <w:t>aso</w:t>
      </w:r>
      <w:r w:rsidR="00A620B5">
        <w:rPr>
          <w:rFonts w:cs="Times New Roman"/>
          <w:sz w:val="28"/>
          <w:szCs w:val="28"/>
        </w:rPr>
        <w:t> !</w:t>
      </w:r>
    </w:p>
    <w:p w:rsidR="00D03749" w:rsidRPr="007E4720" w:rsidRDefault="00D03749" w:rsidP="00C02215">
      <w:pPr>
        <w:spacing w:line="276" w:lineRule="auto"/>
        <w:ind w:firstLine="708"/>
        <w:jc w:val="both"/>
        <w:rPr>
          <w:rFonts w:cs="Times New Roman"/>
          <w:sz w:val="28"/>
          <w:szCs w:val="28"/>
        </w:rPr>
      </w:pPr>
      <w:r w:rsidRPr="007E4720">
        <w:rPr>
          <w:rFonts w:cs="Times New Roman"/>
          <w:sz w:val="28"/>
          <w:szCs w:val="28"/>
        </w:rPr>
        <w:t>N</w:t>
      </w:r>
      <w:r w:rsidR="00AA3F2D" w:rsidRPr="007E4720">
        <w:rPr>
          <w:rFonts w:cs="Times New Roman"/>
          <w:sz w:val="28"/>
          <w:szCs w:val="28"/>
        </w:rPr>
        <w:t>on au projet de révision constitutionnelle des usurpateurs du MPP</w:t>
      </w:r>
      <w:r w:rsidR="00A620B5">
        <w:rPr>
          <w:rFonts w:cs="Times New Roman"/>
          <w:sz w:val="28"/>
          <w:szCs w:val="28"/>
        </w:rPr>
        <w:t> !</w:t>
      </w:r>
      <w:r w:rsidR="00AA3F2D" w:rsidRPr="007E4720">
        <w:rPr>
          <w:rFonts w:cs="Times New Roman"/>
          <w:sz w:val="28"/>
          <w:szCs w:val="28"/>
        </w:rPr>
        <w:t xml:space="preserve"> </w:t>
      </w:r>
    </w:p>
    <w:p w:rsidR="00AA3F2D" w:rsidRPr="007E4720" w:rsidRDefault="00AA3F2D" w:rsidP="00C02215">
      <w:pPr>
        <w:spacing w:line="276" w:lineRule="auto"/>
        <w:ind w:firstLine="708"/>
        <w:jc w:val="both"/>
        <w:rPr>
          <w:rFonts w:cs="Times New Roman"/>
          <w:sz w:val="28"/>
          <w:szCs w:val="28"/>
        </w:rPr>
      </w:pPr>
      <w:r w:rsidRPr="007E4720">
        <w:rPr>
          <w:rFonts w:cs="Times New Roman"/>
          <w:sz w:val="28"/>
          <w:szCs w:val="28"/>
        </w:rPr>
        <w:t>No</w:t>
      </w:r>
      <w:r w:rsidR="00A620B5">
        <w:rPr>
          <w:rFonts w:cs="Times New Roman"/>
          <w:sz w:val="28"/>
          <w:szCs w:val="28"/>
        </w:rPr>
        <w:t>n à leur nouveau code électoral !</w:t>
      </w:r>
      <w:r w:rsidRPr="007E4720">
        <w:rPr>
          <w:rFonts w:cs="Times New Roman"/>
          <w:sz w:val="28"/>
          <w:szCs w:val="28"/>
        </w:rPr>
        <w:t xml:space="preserve"> </w:t>
      </w:r>
    </w:p>
    <w:p w:rsidR="003C3888" w:rsidRPr="007E4720" w:rsidRDefault="003C3888" w:rsidP="00C02215">
      <w:pPr>
        <w:spacing w:line="276" w:lineRule="auto"/>
        <w:ind w:firstLine="708"/>
        <w:jc w:val="both"/>
        <w:rPr>
          <w:rFonts w:cs="Times New Roman"/>
          <w:sz w:val="28"/>
          <w:szCs w:val="28"/>
        </w:rPr>
      </w:pPr>
      <w:r w:rsidRPr="007E4720">
        <w:rPr>
          <w:rFonts w:cs="Times New Roman"/>
          <w:sz w:val="28"/>
          <w:szCs w:val="28"/>
        </w:rPr>
        <w:t>Le PITJ en ces 55 ans d’existence a démontré et prouvé que ses dir</w:t>
      </w:r>
      <w:r w:rsidR="00282556" w:rsidRPr="007E4720">
        <w:rPr>
          <w:rFonts w:cs="Times New Roman"/>
          <w:sz w:val="28"/>
          <w:szCs w:val="28"/>
        </w:rPr>
        <w:t>igeants, ses militants et les or</w:t>
      </w:r>
      <w:r w:rsidRPr="007E4720">
        <w:rPr>
          <w:rFonts w:cs="Times New Roman"/>
          <w:sz w:val="28"/>
          <w:szCs w:val="28"/>
        </w:rPr>
        <w:t xml:space="preserve">ganisations de masse qu’il a dirigées n’ont jamais </w:t>
      </w:r>
      <w:r w:rsidR="00282556" w:rsidRPr="007E4720">
        <w:rPr>
          <w:rFonts w:cs="Times New Roman"/>
          <w:sz w:val="28"/>
          <w:szCs w:val="28"/>
        </w:rPr>
        <w:t>enfreint</w:t>
      </w:r>
      <w:r w:rsidRPr="007E4720">
        <w:rPr>
          <w:rFonts w:cs="Times New Roman"/>
          <w:sz w:val="28"/>
          <w:szCs w:val="28"/>
        </w:rPr>
        <w:t xml:space="preserve"> une quelconque loi de la république. Ils ont consenti d’énormes sacrifices</w:t>
      </w:r>
      <w:r w:rsidR="00282556" w:rsidRPr="007E4720">
        <w:rPr>
          <w:rFonts w:cs="Times New Roman"/>
          <w:sz w:val="28"/>
          <w:szCs w:val="28"/>
        </w:rPr>
        <w:t>,</w:t>
      </w:r>
      <w:r w:rsidRPr="007E4720">
        <w:rPr>
          <w:rFonts w:cs="Times New Roman"/>
          <w:sz w:val="28"/>
          <w:szCs w:val="28"/>
        </w:rPr>
        <w:t xml:space="preserve"> subi des répressions et des menaces de liquidation. </w:t>
      </w:r>
    </w:p>
    <w:p w:rsidR="003C3888" w:rsidRPr="007E4720" w:rsidRDefault="003C3888" w:rsidP="00C02215">
      <w:pPr>
        <w:spacing w:line="276" w:lineRule="auto"/>
        <w:ind w:firstLine="708"/>
        <w:jc w:val="both"/>
        <w:rPr>
          <w:rFonts w:cs="Times New Roman"/>
          <w:sz w:val="28"/>
          <w:szCs w:val="28"/>
        </w:rPr>
      </w:pPr>
      <w:r w:rsidRPr="007E4720">
        <w:rPr>
          <w:rFonts w:cs="Times New Roman"/>
          <w:sz w:val="28"/>
          <w:szCs w:val="28"/>
        </w:rPr>
        <w:t xml:space="preserve">Notre parti depuis 1991, a opté d’exister et d’agir légalement, la sanction arbitraire et sans fondement que les </w:t>
      </w:r>
      <w:r w:rsidR="00282556" w:rsidRPr="007E4720">
        <w:rPr>
          <w:rFonts w:cs="Times New Roman"/>
          <w:sz w:val="28"/>
          <w:szCs w:val="28"/>
        </w:rPr>
        <w:t>forces obscures et rétrogrades,</w:t>
      </w:r>
      <w:r w:rsidRPr="007E4720">
        <w:rPr>
          <w:rFonts w:cs="Times New Roman"/>
          <w:sz w:val="28"/>
          <w:szCs w:val="28"/>
        </w:rPr>
        <w:t xml:space="preserve"> </w:t>
      </w:r>
      <w:r w:rsidR="00282556" w:rsidRPr="007E4720">
        <w:rPr>
          <w:rFonts w:cs="Times New Roman"/>
          <w:sz w:val="28"/>
          <w:szCs w:val="28"/>
        </w:rPr>
        <w:t>Morho</w:t>
      </w:r>
      <w:r w:rsidRPr="007E4720">
        <w:rPr>
          <w:rFonts w:cs="Times New Roman"/>
          <w:sz w:val="28"/>
          <w:szCs w:val="28"/>
        </w:rPr>
        <w:t xml:space="preserve"> </w:t>
      </w:r>
      <w:r w:rsidR="00282556" w:rsidRPr="007E4720">
        <w:rPr>
          <w:rFonts w:cs="Times New Roman"/>
          <w:sz w:val="28"/>
          <w:szCs w:val="28"/>
        </w:rPr>
        <w:t>Naaba</w:t>
      </w:r>
      <w:r w:rsidRPr="007E4720">
        <w:rPr>
          <w:rFonts w:cs="Times New Roman"/>
          <w:sz w:val="28"/>
          <w:szCs w:val="28"/>
        </w:rPr>
        <w:t xml:space="preserve"> en </w:t>
      </w:r>
      <w:r w:rsidR="00282556" w:rsidRPr="007E4720">
        <w:rPr>
          <w:rFonts w:cs="Times New Roman"/>
          <w:sz w:val="28"/>
          <w:szCs w:val="28"/>
        </w:rPr>
        <w:t>tête</w:t>
      </w:r>
      <w:r w:rsidRPr="007E4720">
        <w:rPr>
          <w:rFonts w:cs="Times New Roman"/>
          <w:sz w:val="28"/>
          <w:szCs w:val="28"/>
        </w:rPr>
        <w:t xml:space="preserve"> et leurs protégés les usurpateurs du MPP</w:t>
      </w:r>
      <w:r w:rsidR="00BB51CE" w:rsidRPr="007E4720">
        <w:rPr>
          <w:rFonts w:cs="Times New Roman"/>
          <w:sz w:val="28"/>
          <w:szCs w:val="28"/>
        </w:rPr>
        <w:t>,</w:t>
      </w:r>
      <w:r w:rsidRPr="007E4720">
        <w:rPr>
          <w:rFonts w:cs="Times New Roman"/>
          <w:sz w:val="28"/>
          <w:szCs w:val="28"/>
        </w:rPr>
        <w:t xml:space="preserve"> leur ont infligé </w:t>
      </w:r>
      <w:r w:rsidRPr="00A620B5">
        <w:rPr>
          <w:rFonts w:cs="Times New Roman"/>
          <w:b/>
          <w:sz w:val="28"/>
          <w:szCs w:val="28"/>
        </w:rPr>
        <w:t>suffit</w:t>
      </w:r>
      <w:r w:rsidR="00A620B5">
        <w:rPr>
          <w:rFonts w:cs="Times New Roman"/>
          <w:b/>
          <w:sz w:val="28"/>
          <w:szCs w:val="28"/>
        </w:rPr>
        <w:t>!</w:t>
      </w:r>
      <w:r w:rsidRPr="007E4720">
        <w:rPr>
          <w:rFonts w:cs="Times New Roman"/>
          <w:sz w:val="28"/>
          <w:szCs w:val="28"/>
        </w:rPr>
        <w:t xml:space="preserve"> </w:t>
      </w:r>
    </w:p>
    <w:p w:rsidR="00A620B5" w:rsidRDefault="003C3888" w:rsidP="00C02215">
      <w:pPr>
        <w:spacing w:line="276" w:lineRule="auto"/>
        <w:ind w:firstLine="708"/>
        <w:jc w:val="both"/>
        <w:rPr>
          <w:rFonts w:cs="Times New Roman"/>
          <w:sz w:val="28"/>
          <w:szCs w:val="28"/>
        </w:rPr>
      </w:pPr>
      <w:r w:rsidRPr="007E4720">
        <w:rPr>
          <w:rFonts w:cs="Times New Roman"/>
          <w:sz w:val="28"/>
          <w:szCs w:val="28"/>
        </w:rPr>
        <w:t xml:space="preserve">Le PITJ prend à témoin notre peuple, l’opinion nationale et internationale, que s’il leur venait l’idée de dissoudre notre parti, alors nous reprendrons la vie </w:t>
      </w:r>
      <w:r w:rsidR="00BB51CE" w:rsidRPr="007E4720">
        <w:rPr>
          <w:rFonts w:cs="Times New Roman"/>
          <w:sz w:val="28"/>
          <w:szCs w:val="28"/>
        </w:rPr>
        <w:t xml:space="preserve">de l’illégalité dans laquelle ils nous auraient envoyé, nous leur livrerons une lutte frontale et implacable, par tous les </w:t>
      </w:r>
      <w:r w:rsidR="00282556" w:rsidRPr="007E4720">
        <w:rPr>
          <w:rFonts w:cs="Times New Roman"/>
          <w:sz w:val="28"/>
          <w:szCs w:val="28"/>
        </w:rPr>
        <w:t>moyens,</w:t>
      </w:r>
      <w:r w:rsidR="00BB51CE" w:rsidRPr="007E4720">
        <w:rPr>
          <w:rFonts w:cs="Times New Roman"/>
          <w:sz w:val="28"/>
          <w:szCs w:val="28"/>
        </w:rPr>
        <w:t xml:space="preserve"> sous toutes les formes.</w:t>
      </w:r>
      <w:r w:rsidR="00A620B5">
        <w:rPr>
          <w:rFonts w:cs="Times New Roman"/>
          <w:sz w:val="28"/>
          <w:szCs w:val="28"/>
        </w:rPr>
        <w:t xml:space="preserve"> </w:t>
      </w:r>
      <w:r w:rsidR="00473573" w:rsidRPr="007E4720">
        <w:rPr>
          <w:rFonts w:cs="Times New Roman"/>
          <w:sz w:val="28"/>
          <w:szCs w:val="28"/>
        </w:rPr>
        <w:t xml:space="preserve">Ils sont </w:t>
      </w:r>
      <w:r w:rsidR="00A620B5">
        <w:rPr>
          <w:rFonts w:cs="Times New Roman"/>
          <w:sz w:val="28"/>
          <w:szCs w:val="28"/>
        </w:rPr>
        <w:t>donc prévenus.</w:t>
      </w:r>
    </w:p>
    <w:p w:rsidR="00473573" w:rsidRPr="007E4720" w:rsidRDefault="00A620B5" w:rsidP="00C02215">
      <w:pPr>
        <w:spacing w:line="276" w:lineRule="auto"/>
        <w:ind w:firstLine="708"/>
        <w:jc w:val="both"/>
        <w:rPr>
          <w:rFonts w:cs="Times New Roman"/>
          <w:sz w:val="28"/>
          <w:szCs w:val="28"/>
        </w:rPr>
      </w:pPr>
      <w:r>
        <w:rPr>
          <w:rFonts w:cs="Times New Roman"/>
          <w:sz w:val="28"/>
          <w:szCs w:val="28"/>
        </w:rPr>
        <w:t>A</w:t>
      </w:r>
      <w:r w:rsidR="00473573" w:rsidRPr="007E4720">
        <w:rPr>
          <w:rFonts w:cs="Times New Roman"/>
          <w:sz w:val="28"/>
          <w:szCs w:val="28"/>
        </w:rPr>
        <w:t xml:space="preserve">u sortir de notre comité central que nous allons tenir, nous prendrons des contacts à travers tout le pays et </w:t>
      </w:r>
      <w:r w:rsidR="00282556" w:rsidRPr="007E4720">
        <w:rPr>
          <w:rFonts w:cs="Times New Roman"/>
          <w:sz w:val="28"/>
          <w:szCs w:val="28"/>
        </w:rPr>
        <w:t>auprès</w:t>
      </w:r>
      <w:r w:rsidR="00473573" w:rsidRPr="007E4720">
        <w:rPr>
          <w:rFonts w:cs="Times New Roman"/>
          <w:sz w:val="28"/>
          <w:szCs w:val="28"/>
        </w:rPr>
        <w:t xml:space="preserve"> de nos compatriotes de l’extérieur, pour créer un mouvement patriotique pour la république, la démocratie et le </w:t>
      </w:r>
      <w:r w:rsidR="00282556" w:rsidRPr="007E4720">
        <w:rPr>
          <w:rFonts w:cs="Times New Roman"/>
          <w:sz w:val="28"/>
          <w:szCs w:val="28"/>
        </w:rPr>
        <w:t>progrès</w:t>
      </w:r>
      <w:r w:rsidR="006E641B" w:rsidRPr="007E4720">
        <w:rPr>
          <w:rFonts w:cs="Times New Roman"/>
          <w:sz w:val="28"/>
          <w:szCs w:val="28"/>
        </w:rPr>
        <w:t xml:space="preserve">, </w:t>
      </w:r>
      <w:r w:rsidR="00A50343" w:rsidRPr="007E4720">
        <w:rPr>
          <w:rFonts w:cs="Times New Roman"/>
          <w:sz w:val="28"/>
          <w:szCs w:val="28"/>
        </w:rPr>
        <w:t xml:space="preserve">la cohésion et l’unité nationale </w:t>
      </w:r>
      <w:r w:rsidR="006E641B" w:rsidRPr="007E4720">
        <w:rPr>
          <w:rFonts w:cs="Times New Roman"/>
          <w:sz w:val="28"/>
          <w:szCs w:val="28"/>
        </w:rPr>
        <w:t xml:space="preserve">car c’est la forme d’organisation qui s’impose face aux forces obscures et </w:t>
      </w:r>
      <w:r w:rsidR="00282556" w:rsidRPr="007E4720">
        <w:rPr>
          <w:rFonts w:cs="Times New Roman"/>
          <w:sz w:val="28"/>
          <w:szCs w:val="28"/>
        </w:rPr>
        <w:t>rétrogrades</w:t>
      </w:r>
      <w:r w:rsidR="006E641B" w:rsidRPr="007E4720">
        <w:rPr>
          <w:rFonts w:cs="Times New Roman"/>
          <w:sz w:val="28"/>
          <w:szCs w:val="28"/>
        </w:rPr>
        <w:t xml:space="preserve"> du centre. </w:t>
      </w:r>
    </w:p>
    <w:p w:rsidR="00473573" w:rsidRPr="007E4720" w:rsidRDefault="00473573" w:rsidP="00B344B6">
      <w:pPr>
        <w:spacing w:line="276" w:lineRule="auto"/>
        <w:jc w:val="both"/>
        <w:rPr>
          <w:rFonts w:cs="Times New Roman"/>
          <w:sz w:val="28"/>
          <w:szCs w:val="28"/>
        </w:rPr>
      </w:pPr>
    </w:p>
    <w:p w:rsidR="00AA3F2D" w:rsidRPr="007E4720" w:rsidRDefault="00AA3F2D" w:rsidP="00B344B6">
      <w:pPr>
        <w:spacing w:line="276" w:lineRule="auto"/>
        <w:jc w:val="both"/>
        <w:rPr>
          <w:rFonts w:cs="Times New Roman"/>
          <w:sz w:val="28"/>
          <w:szCs w:val="28"/>
        </w:rPr>
      </w:pPr>
      <w:r w:rsidRPr="007E4720">
        <w:rPr>
          <w:rFonts w:cs="Times New Roman"/>
          <w:sz w:val="28"/>
          <w:szCs w:val="28"/>
        </w:rPr>
        <w:t>Vive le F</w:t>
      </w:r>
      <w:r w:rsidR="004D18BF" w:rsidRPr="007E4720">
        <w:rPr>
          <w:rFonts w:cs="Times New Roman"/>
          <w:sz w:val="28"/>
          <w:szCs w:val="28"/>
        </w:rPr>
        <w:t>aso</w:t>
      </w:r>
      <w:r w:rsidRPr="007E4720">
        <w:rPr>
          <w:rFonts w:cs="Times New Roman"/>
          <w:sz w:val="28"/>
          <w:szCs w:val="28"/>
        </w:rPr>
        <w:t xml:space="preserve"> république démocratique, uni et </w:t>
      </w:r>
      <w:r w:rsidR="00282556" w:rsidRPr="007E4720">
        <w:rPr>
          <w:rFonts w:cs="Times New Roman"/>
          <w:sz w:val="28"/>
          <w:szCs w:val="28"/>
        </w:rPr>
        <w:t>laïque</w:t>
      </w:r>
      <w:r w:rsidRPr="007E4720">
        <w:rPr>
          <w:rFonts w:cs="Times New Roman"/>
          <w:sz w:val="28"/>
          <w:szCs w:val="28"/>
        </w:rPr>
        <w:t> !</w:t>
      </w:r>
    </w:p>
    <w:p w:rsidR="00CC5814" w:rsidRPr="007E4720" w:rsidRDefault="00D03749" w:rsidP="00B344B6">
      <w:pPr>
        <w:spacing w:line="276" w:lineRule="auto"/>
        <w:jc w:val="both"/>
        <w:rPr>
          <w:rFonts w:cs="Times New Roman"/>
          <w:sz w:val="28"/>
          <w:szCs w:val="28"/>
        </w:rPr>
      </w:pPr>
      <w:r w:rsidRPr="007E4720">
        <w:rPr>
          <w:rFonts w:cs="Times New Roman"/>
          <w:sz w:val="28"/>
          <w:szCs w:val="28"/>
        </w:rPr>
        <w:t>Vive le PITJ</w:t>
      </w:r>
      <w:r w:rsidR="00A620B5">
        <w:rPr>
          <w:rFonts w:cs="Times New Roman"/>
          <w:sz w:val="28"/>
          <w:szCs w:val="28"/>
        </w:rPr>
        <w:t> !</w:t>
      </w:r>
    </w:p>
    <w:p w:rsidR="00D03749" w:rsidRPr="007E4720" w:rsidRDefault="00D03749" w:rsidP="00B344B6">
      <w:pPr>
        <w:spacing w:line="276" w:lineRule="auto"/>
        <w:jc w:val="both"/>
        <w:rPr>
          <w:rFonts w:cs="Times New Roman"/>
          <w:sz w:val="28"/>
          <w:szCs w:val="28"/>
        </w:rPr>
      </w:pPr>
      <w:r w:rsidRPr="007E4720">
        <w:rPr>
          <w:rFonts w:cs="Times New Roman"/>
          <w:sz w:val="28"/>
          <w:szCs w:val="28"/>
        </w:rPr>
        <w:t>La lutte continue…</w:t>
      </w:r>
      <w:r w:rsidR="00E67D12">
        <w:rPr>
          <w:rFonts w:cs="Times New Roman"/>
          <w:sz w:val="28"/>
          <w:szCs w:val="28"/>
        </w:rPr>
        <w:t> !</w:t>
      </w:r>
    </w:p>
    <w:p w:rsidR="00CC5814" w:rsidRPr="00B344B6" w:rsidRDefault="00CC5814" w:rsidP="00B344B6">
      <w:pPr>
        <w:spacing w:line="276" w:lineRule="auto"/>
        <w:jc w:val="both"/>
        <w:rPr>
          <w:rFonts w:ascii="Times New Roman" w:hAnsi="Times New Roman" w:cs="Times New Roman"/>
          <w:sz w:val="28"/>
          <w:szCs w:val="28"/>
        </w:rPr>
      </w:pPr>
    </w:p>
    <w:p w:rsidR="00CC5814" w:rsidRPr="00C86CF8" w:rsidRDefault="00CC5814" w:rsidP="00C86CF8">
      <w:pPr>
        <w:spacing w:line="360" w:lineRule="auto"/>
        <w:jc w:val="both"/>
        <w:rPr>
          <w:sz w:val="28"/>
          <w:szCs w:val="28"/>
        </w:rPr>
      </w:pPr>
    </w:p>
    <w:p w:rsidR="00CC5814" w:rsidRPr="00C86CF8" w:rsidRDefault="00CC5814" w:rsidP="00C86CF8">
      <w:pPr>
        <w:spacing w:line="360" w:lineRule="auto"/>
        <w:jc w:val="both"/>
        <w:rPr>
          <w:sz w:val="28"/>
          <w:szCs w:val="28"/>
        </w:rPr>
      </w:pPr>
    </w:p>
    <w:p w:rsidR="00CC5814" w:rsidRPr="00C86CF8" w:rsidRDefault="00CC5814" w:rsidP="00C86CF8">
      <w:pPr>
        <w:spacing w:line="360" w:lineRule="auto"/>
        <w:jc w:val="both"/>
        <w:rPr>
          <w:sz w:val="28"/>
          <w:szCs w:val="28"/>
        </w:rPr>
      </w:pPr>
    </w:p>
    <w:sectPr w:rsidR="00CC5814" w:rsidRPr="00C86C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70" w:rsidRDefault="00BF6B70" w:rsidP="005F120C">
      <w:pPr>
        <w:spacing w:after="0" w:line="240" w:lineRule="auto"/>
      </w:pPr>
      <w:r>
        <w:separator/>
      </w:r>
    </w:p>
  </w:endnote>
  <w:endnote w:type="continuationSeparator" w:id="0">
    <w:p w:rsidR="00BF6B70" w:rsidRDefault="00BF6B70" w:rsidP="005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81170"/>
      <w:docPartObj>
        <w:docPartGallery w:val="Page Numbers (Bottom of Page)"/>
        <w:docPartUnique/>
      </w:docPartObj>
    </w:sdtPr>
    <w:sdtEndPr/>
    <w:sdtContent>
      <w:p w:rsidR="00D07616" w:rsidRDefault="00D07616">
        <w:pPr>
          <w:pStyle w:val="Pieddepage"/>
          <w:jc w:val="right"/>
        </w:pPr>
        <w:r>
          <w:fldChar w:fldCharType="begin"/>
        </w:r>
        <w:r>
          <w:instrText>PAGE   \* MERGEFORMAT</w:instrText>
        </w:r>
        <w:r>
          <w:fldChar w:fldCharType="separate"/>
        </w:r>
        <w:r w:rsidR="003149EA">
          <w:rPr>
            <w:noProof/>
          </w:rPr>
          <w:t>1</w:t>
        </w:r>
        <w:r>
          <w:fldChar w:fldCharType="end"/>
        </w:r>
      </w:p>
    </w:sdtContent>
  </w:sdt>
  <w:p w:rsidR="00D07616" w:rsidRDefault="00D076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70" w:rsidRDefault="00BF6B70" w:rsidP="005F120C">
      <w:pPr>
        <w:spacing w:after="0" w:line="240" w:lineRule="auto"/>
      </w:pPr>
      <w:r>
        <w:separator/>
      </w:r>
    </w:p>
  </w:footnote>
  <w:footnote w:type="continuationSeparator" w:id="0">
    <w:p w:rsidR="00BF6B70" w:rsidRDefault="00BF6B70" w:rsidP="005F1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983"/>
    <w:multiLevelType w:val="hybridMultilevel"/>
    <w:tmpl w:val="76702B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90FDE"/>
    <w:multiLevelType w:val="hybridMultilevel"/>
    <w:tmpl w:val="3B046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387E94"/>
    <w:multiLevelType w:val="hybridMultilevel"/>
    <w:tmpl w:val="462A1B5E"/>
    <w:lvl w:ilvl="0" w:tplc="C87841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060561"/>
    <w:multiLevelType w:val="hybridMultilevel"/>
    <w:tmpl w:val="13B67A68"/>
    <w:lvl w:ilvl="0" w:tplc="98C692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E30357"/>
    <w:multiLevelType w:val="hybridMultilevel"/>
    <w:tmpl w:val="98626730"/>
    <w:lvl w:ilvl="0" w:tplc="FFCE34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F4"/>
    <w:rsid w:val="00002C9E"/>
    <w:rsid w:val="00026EB7"/>
    <w:rsid w:val="00033C4E"/>
    <w:rsid w:val="00036F12"/>
    <w:rsid w:val="0004132B"/>
    <w:rsid w:val="000501D5"/>
    <w:rsid w:val="00054D22"/>
    <w:rsid w:val="000657FE"/>
    <w:rsid w:val="00070030"/>
    <w:rsid w:val="000713EE"/>
    <w:rsid w:val="00076B97"/>
    <w:rsid w:val="00080E9C"/>
    <w:rsid w:val="00087233"/>
    <w:rsid w:val="00092899"/>
    <w:rsid w:val="000B111B"/>
    <w:rsid w:val="000B68DC"/>
    <w:rsid w:val="000C00B8"/>
    <w:rsid w:val="000C4EE1"/>
    <w:rsid w:val="000E534A"/>
    <w:rsid w:val="000F673D"/>
    <w:rsid w:val="001079A0"/>
    <w:rsid w:val="00116B9A"/>
    <w:rsid w:val="00120635"/>
    <w:rsid w:val="001363C5"/>
    <w:rsid w:val="00140DA5"/>
    <w:rsid w:val="001414FC"/>
    <w:rsid w:val="0015024B"/>
    <w:rsid w:val="0015758A"/>
    <w:rsid w:val="001753CD"/>
    <w:rsid w:val="00186154"/>
    <w:rsid w:val="001864DA"/>
    <w:rsid w:val="00190180"/>
    <w:rsid w:val="001B3018"/>
    <w:rsid w:val="001B3793"/>
    <w:rsid w:val="001D674B"/>
    <w:rsid w:val="001E5C3A"/>
    <w:rsid w:val="001F7C99"/>
    <w:rsid w:val="002064CA"/>
    <w:rsid w:val="00214ADC"/>
    <w:rsid w:val="00240356"/>
    <w:rsid w:val="002622E1"/>
    <w:rsid w:val="00264508"/>
    <w:rsid w:val="00271702"/>
    <w:rsid w:val="002800FB"/>
    <w:rsid w:val="00282556"/>
    <w:rsid w:val="00294517"/>
    <w:rsid w:val="00297196"/>
    <w:rsid w:val="002A2E97"/>
    <w:rsid w:val="002E35FE"/>
    <w:rsid w:val="002F4257"/>
    <w:rsid w:val="002F5590"/>
    <w:rsid w:val="002F5793"/>
    <w:rsid w:val="00313D6B"/>
    <w:rsid w:val="003149EA"/>
    <w:rsid w:val="003164B9"/>
    <w:rsid w:val="003247E1"/>
    <w:rsid w:val="003251E0"/>
    <w:rsid w:val="003366A8"/>
    <w:rsid w:val="0035014E"/>
    <w:rsid w:val="00362A95"/>
    <w:rsid w:val="00374C68"/>
    <w:rsid w:val="00384A56"/>
    <w:rsid w:val="00392E0E"/>
    <w:rsid w:val="003977D4"/>
    <w:rsid w:val="003A43D3"/>
    <w:rsid w:val="003C1C7A"/>
    <w:rsid w:val="003C3888"/>
    <w:rsid w:val="003C72C9"/>
    <w:rsid w:val="003D00C9"/>
    <w:rsid w:val="003D6400"/>
    <w:rsid w:val="003E02C4"/>
    <w:rsid w:val="003E65B8"/>
    <w:rsid w:val="003E67AC"/>
    <w:rsid w:val="003E7203"/>
    <w:rsid w:val="003F0F7D"/>
    <w:rsid w:val="00403342"/>
    <w:rsid w:val="00403907"/>
    <w:rsid w:val="00440928"/>
    <w:rsid w:val="00444822"/>
    <w:rsid w:val="0044596E"/>
    <w:rsid w:val="00452BC2"/>
    <w:rsid w:val="00461360"/>
    <w:rsid w:val="00467C12"/>
    <w:rsid w:val="00472B3A"/>
    <w:rsid w:val="00473573"/>
    <w:rsid w:val="00486525"/>
    <w:rsid w:val="00491CB9"/>
    <w:rsid w:val="004A113F"/>
    <w:rsid w:val="004C57CD"/>
    <w:rsid w:val="004D18BF"/>
    <w:rsid w:val="004E5204"/>
    <w:rsid w:val="004E579B"/>
    <w:rsid w:val="004E65D2"/>
    <w:rsid w:val="00531182"/>
    <w:rsid w:val="0054177F"/>
    <w:rsid w:val="00550AA6"/>
    <w:rsid w:val="005629F7"/>
    <w:rsid w:val="005956D4"/>
    <w:rsid w:val="005A69E8"/>
    <w:rsid w:val="005C4EF3"/>
    <w:rsid w:val="005C5EC6"/>
    <w:rsid w:val="005D3662"/>
    <w:rsid w:val="005D3DC1"/>
    <w:rsid w:val="005F0676"/>
    <w:rsid w:val="005F120C"/>
    <w:rsid w:val="00627F6F"/>
    <w:rsid w:val="006306F0"/>
    <w:rsid w:val="00631D5D"/>
    <w:rsid w:val="00642392"/>
    <w:rsid w:val="0065363E"/>
    <w:rsid w:val="00656E8C"/>
    <w:rsid w:val="00684B2B"/>
    <w:rsid w:val="00691A7B"/>
    <w:rsid w:val="006C7A6F"/>
    <w:rsid w:val="006E0DF0"/>
    <w:rsid w:val="006E641B"/>
    <w:rsid w:val="006F283E"/>
    <w:rsid w:val="00707D08"/>
    <w:rsid w:val="007272B9"/>
    <w:rsid w:val="007372B1"/>
    <w:rsid w:val="00747220"/>
    <w:rsid w:val="007517A7"/>
    <w:rsid w:val="00755FFD"/>
    <w:rsid w:val="007568A2"/>
    <w:rsid w:val="00760DAF"/>
    <w:rsid w:val="007629DB"/>
    <w:rsid w:val="00781C66"/>
    <w:rsid w:val="007C1960"/>
    <w:rsid w:val="007C230D"/>
    <w:rsid w:val="007C4986"/>
    <w:rsid w:val="007E4720"/>
    <w:rsid w:val="007F20E1"/>
    <w:rsid w:val="007F5739"/>
    <w:rsid w:val="00802E85"/>
    <w:rsid w:val="0080612A"/>
    <w:rsid w:val="008116B4"/>
    <w:rsid w:val="00831C7C"/>
    <w:rsid w:val="00837227"/>
    <w:rsid w:val="0085665F"/>
    <w:rsid w:val="00871B47"/>
    <w:rsid w:val="008836C3"/>
    <w:rsid w:val="00884090"/>
    <w:rsid w:val="008942D2"/>
    <w:rsid w:val="008A33BA"/>
    <w:rsid w:val="008B0A0A"/>
    <w:rsid w:val="008B3497"/>
    <w:rsid w:val="008D705F"/>
    <w:rsid w:val="008E297A"/>
    <w:rsid w:val="0090516D"/>
    <w:rsid w:val="00914DA0"/>
    <w:rsid w:val="0093407F"/>
    <w:rsid w:val="00935BFD"/>
    <w:rsid w:val="00941F26"/>
    <w:rsid w:val="009603A5"/>
    <w:rsid w:val="009764BF"/>
    <w:rsid w:val="00982DF3"/>
    <w:rsid w:val="009912DB"/>
    <w:rsid w:val="00996F9D"/>
    <w:rsid w:val="009A375A"/>
    <w:rsid w:val="009B3DD0"/>
    <w:rsid w:val="009B62B9"/>
    <w:rsid w:val="009D52F4"/>
    <w:rsid w:val="009D56B6"/>
    <w:rsid w:val="009E0054"/>
    <w:rsid w:val="009E1038"/>
    <w:rsid w:val="009E2139"/>
    <w:rsid w:val="009F6D7F"/>
    <w:rsid w:val="00A005AC"/>
    <w:rsid w:val="00A04128"/>
    <w:rsid w:val="00A1180B"/>
    <w:rsid w:val="00A26F87"/>
    <w:rsid w:val="00A3387C"/>
    <w:rsid w:val="00A50343"/>
    <w:rsid w:val="00A60C09"/>
    <w:rsid w:val="00A620B5"/>
    <w:rsid w:val="00A721A6"/>
    <w:rsid w:val="00A76832"/>
    <w:rsid w:val="00A8272E"/>
    <w:rsid w:val="00A937B6"/>
    <w:rsid w:val="00AA3F2D"/>
    <w:rsid w:val="00AD75EE"/>
    <w:rsid w:val="00AF374C"/>
    <w:rsid w:val="00B00EF0"/>
    <w:rsid w:val="00B301AA"/>
    <w:rsid w:val="00B344B6"/>
    <w:rsid w:val="00B55BC1"/>
    <w:rsid w:val="00B57202"/>
    <w:rsid w:val="00B66793"/>
    <w:rsid w:val="00B72311"/>
    <w:rsid w:val="00BA07E9"/>
    <w:rsid w:val="00BB14FD"/>
    <w:rsid w:val="00BB51CE"/>
    <w:rsid w:val="00BC7041"/>
    <w:rsid w:val="00BD5B35"/>
    <w:rsid w:val="00BD5BE7"/>
    <w:rsid w:val="00BF50A7"/>
    <w:rsid w:val="00BF5B08"/>
    <w:rsid w:val="00BF6B70"/>
    <w:rsid w:val="00BF7761"/>
    <w:rsid w:val="00C02215"/>
    <w:rsid w:val="00C1703F"/>
    <w:rsid w:val="00C25998"/>
    <w:rsid w:val="00C3454B"/>
    <w:rsid w:val="00C35E74"/>
    <w:rsid w:val="00C37A1A"/>
    <w:rsid w:val="00C573F4"/>
    <w:rsid w:val="00C64B42"/>
    <w:rsid w:val="00C702DB"/>
    <w:rsid w:val="00C774DB"/>
    <w:rsid w:val="00C86CF8"/>
    <w:rsid w:val="00CA2708"/>
    <w:rsid w:val="00CA67A6"/>
    <w:rsid w:val="00CB213B"/>
    <w:rsid w:val="00CC08C3"/>
    <w:rsid w:val="00CC5814"/>
    <w:rsid w:val="00CE5F4C"/>
    <w:rsid w:val="00D03749"/>
    <w:rsid w:val="00D061EF"/>
    <w:rsid w:val="00D07616"/>
    <w:rsid w:val="00D13F46"/>
    <w:rsid w:val="00D1637B"/>
    <w:rsid w:val="00D30EE6"/>
    <w:rsid w:val="00D31216"/>
    <w:rsid w:val="00D36F35"/>
    <w:rsid w:val="00D77723"/>
    <w:rsid w:val="00D95BB7"/>
    <w:rsid w:val="00D96997"/>
    <w:rsid w:val="00DA425B"/>
    <w:rsid w:val="00DA5400"/>
    <w:rsid w:val="00DC0F61"/>
    <w:rsid w:val="00DC63AB"/>
    <w:rsid w:val="00DC6C74"/>
    <w:rsid w:val="00DD545E"/>
    <w:rsid w:val="00DF41E2"/>
    <w:rsid w:val="00E00B2E"/>
    <w:rsid w:val="00E306E5"/>
    <w:rsid w:val="00E67D12"/>
    <w:rsid w:val="00E73333"/>
    <w:rsid w:val="00E84C62"/>
    <w:rsid w:val="00E9127C"/>
    <w:rsid w:val="00E94080"/>
    <w:rsid w:val="00E94443"/>
    <w:rsid w:val="00EC7217"/>
    <w:rsid w:val="00EC7D6A"/>
    <w:rsid w:val="00ED53ED"/>
    <w:rsid w:val="00ED56F8"/>
    <w:rsid w:val="00EE3415"/>
    <w:rsid w:val="00EF4251"/>
    <w:rsid w:val="00F06A6B"/>
    <w:rsid w:val="00F42BF3"/>
    <w:rsid w:val="00F63E95"/>
    <w:rsid w:val="00F716AA"/>
    <w:rsid w:val="00FA065B"/>
    <w:rsid w:val="00FA5B7B"/>
    <w:rsid w:val="00FB4C63"/>
    <w:rsid w:val="00FC03CE"/>
    <w:rsid w:val="00FD4612"/>
    <w:rsid w:val="00FE455A"/>
    <w:rsid w:val="00FE533D"/>
    <w:rsid w:val="00FF2E2D"/>
    <w:rsid w:val="00FF53C4"/>
    <w:rsid w:val="00FF5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5EE"/>
    <w:pPr>
      <w:ind w:left="720"/>
      <w:contextualSpacing/>
    </w:pPr>
  </w:style>
  <w:style w:type="paragraph" w:styleId="En-tte">
    <w:name w:val="header"/>
    <w:basedOn w:val="Normal"/>
    <w:link w:val="En-tteCar"/>
    <w:uiPriority w:val="99"/>
    <w:unhideWhenUsed/>
    <w:rsid w:val="005F120C"/>
    <w:pPr>
      <w:tabs>
        <w:tab w:val="center" w:pos="4536"/>
        <w:tab w:val="right" w:pos="9072"/>
      </w:tabs>
      <w:spacing w:after="0" w:line="240" w:lineRule="auto"/>
    </w:pPr>
  </w:style>
  <w:style w:type="character" w:customStyle="1" w:styleId="En-tteCar">
    <w:name w:val="En-tête Car"/>
    <w:basedOn w:val="Policepardfaut"/>
    <w:link w:val="En-tte"/>
    <w:uiPriority w:val="99"/>
    <w:rsid w:val="005F120C"/>
  </w:style>
  <w:style w:type="paragraph" w:styleId="Pieddepage">
    <w:name w:val="footer"/>
    <w:basedOn w:val="Normal"/>
    <w:link w:val="PieddepageCar"/>
    <w:uiPriority w:val="99"/>
    <w:unhideWhenUsed/>
    <w:rsid w:val="005F1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5EE"/>
    <w:pPr>
      <w:ind w:left="720"/>
      <w:contextualSpacing/>
    </w:pPr>
  </w:style>
  <w:style w:type="paragraph" w:styleId="En-tte">
    <w:name w:val="header"/>
    <w:basedOn w:val="Normal"/>
    <w:link w:val="En-tteCar"/>
    <w:uiPriority w:val="99"/>
    <w:unhideWhenUsed/>
    <w:rsid w:val="005F120C"/>
    <w:pPr>
      <w:tabs>
        <w:tab w:val="center" w:pos="4536"/>
        <w:tab w:val="right" w:pos="9072"/>
      </w:tabs>
      <w:spacing w:after="0" w:line="240" w:lineRule="auto"/>
    </w:pPr>
  </w:style>
  <w:style w:type="character" w:customStyle="1" w:styleId="En-tteCar">
    <w:name w:val="En-tête Car"/>
    <w:basedOn w:val="Policepardfaut"/>
    <w:link w:val="En-tte"/>
    <w:uiPriority w:val="99"/>
    <w:rsid w:val="005F120C"/>
  </w:style>
  <w:style w:type="paragraph" w:styleId="Pieddepage">
    <w:name w:val="footer"/>
    <w:basedOn w:val="Normal"/>
    <w:link w:val="PieddepageCar"/>
    <w:uiPriority w:val="99"/>
    <w:unhideWhenUsed/>
    <w:rsid w:val="005F1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7795</TotalTime>
  <Pages>42</Pages>
  <Words>14234</Words>
  <Characters>78288</Characters>
  <Application>Microsoft Office Word</Application>
  <DocSecurity>0</DocSecurity>
  <Lines>652</Lines>
  <Paragraphs>184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toure</dc:creator>
  <cp:keywords/>
  <dc:description/>
  <cp:lastModifiedBy>HAMADOU</cp:lastModifiedBy>
  <cp:revision>128</cp:revision>
  <dcterms:created xsi:type="dcterms:W3CDTF">2018-09-13T11:31:00Z</dcterms:created>
  <dcterms:modified xsi:type="dcterms:W3CDTF">2018-09-27T16:20:00Z</dcterms:modified>
</cp:coreProperties>
</file>