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0C8C7" wp14:editId="6C137C84">
                <wp:simplePos x="0" y="0"/>
                <wp:positionH relativeFrom="column">
                  <wp:posOffset>-458470</wp:posOffset>
                </wp:positionH>
                <wp:positionV relativeFrom="paragraph">
                  <wp:posOffset>-113541</wp:posOffset>
                </wp:positionV>
                <wp:extent cx="2828925" cy="1676400"/>
                <wp:effectExtent l="3810" t="381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052" w:rsidRPr="003C6846" w:rsidRDefault="000050BA" w:rsidP="00CF2052">
                            <w:pPr>
                              <w:tabs>
                                <w:tab w:val="left" w:pos="100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BR/OD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MINISTERE DE L’ENSEIGNEMENT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SUPERIEUR, DE LA RECHERCHE SCIENTIFIQUE ET DE L’INNOVATION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SECRETARIAT GENERAL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CENTRE NATIONAL DE L’INFORMATION,</w:t>
                            </w:r>
                          </w:p>
                          <w:p w:rsidR="00CF2052" w:rsidRPr="003C6846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 L’ORIENTATION SCOLAIRE ET</w:t>
                            </w:r>
                          </w:p>
                          <w:p w:rsidR="00CF2052" w:rsidRPr="00C93BB4" w:rsidRDefault="00CF2052" w:rsidP="00CF20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PROFESSIONNELLE, ET DES BOURSES</w:t>
                            </w:r>
                          </w:p>
                          <w:p w:rsidR="00CF2052" w:rsidRDefault="00CF2052" w:rsidP="00CF20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C8C7" id="Rectangle 7" o:spid="_x0000_s1026" style="position:absolute;left:0;text-align:left;margin-left:-36.1pt;margin-top:-8.95pt;width:222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p4gw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" stroked="f">
                <v:textbox>
                  <w:txbxContent>
                    <w:p w:rsidR="00CF2052" w:rsidRPr="003C6846" w:rsidRDefault="000050BA" w:rsidP="00CF2052">
                      <w:pPr>
                        <w:tabs>
                          <w:tab w:val="left" w:pos="100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BR/OD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MINISTERE DE L’ENSEIGNEMENT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SUPERIEUR, DE LA RECHERCHE SCIENTIFIQUE ET DE L’INNOVATION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SECRETARIAT GENERAL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CENTRE NATIONAL DE L’INFORMATION,</w:t>
                      </w:r>
                    </w:p>
                    <w:p w:rsidR="00CF2052" w:rsidRPr="003C6846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 L’ORIENTATION SCOLAIRE ET</w:t>
                      </w:r>
                    </w:p>
                    <w:p w:rsidR="00CF2052" w:rsidRPr="00C93BB4" w:rsidRDefault="00CF2052" w:rsidP="00CF20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PROFESSIONNELLE, ET DES BOURSES</w:t>
                      </w:r>
                    </w:p>
                    <w:p w:rsidR="00CF2052" w:rsidRDefault="00CF2052" w:rsidP="00CF20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CF2052" w:rsidRDefault="00CF2052" w:rsidP="00CF2052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B0135" wp14:editId="51BA2AA4">
                <wp:simplePos x="0" y="0"/>
                <wp:positionH relativeFrom="column">
                  <wp:posOffset>-227116</wp:posOffset>
                </wp:positionH>
                <wp:positionV relativeFrom="paragraph">
                  <wp:posOffset>93353</wp:posOffset>
                </wp:positionV>
                <wp:extent cx="308610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052" w:rsidRPr="00F554A8" w:rsidRDefault="00CF2052" w:rsidP="00CF20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N°201</w:t>
                            </w:r>
                            <w:r w:rsidR="000050B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_________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/MESRSI/SG/CIOSPB/DBAF</w:t>
                            </w:r>
                          </w:p>
                          <w:p w:rsidR="00CF2052" w:rsidRDefault="00CF2052" w:rsidP="00CF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B013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7.9pt;margin-top:7.35pt;width:24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" fillcolor="white [3201]" stroked="f" strokeweight=".5pt">
                <v:textbox>
                  <w:txbxContent>
                    <w:p w:rsidR="00CF2052" w:rsidRPr="00F554A8" w:rsidRDefault="00CF2052" w:rsidP="00CF205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N°201</w:t>
                      </w:r>
                      <w:r w:rsidR="000050BA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9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- _________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/MESRSI/SG/CIOSPB/DBAF</w:t>
                      </w:r>
                    </w:p>
                    <w:p w:rsidR="00CF2052" w:rsidRDefault="00CF2052" w:rsidP="00CF2052"/>
                  </w:txbxContent>
                </v:textbox>
              </v:shape>
            </w:pict>
          </mc:Fallback>
        </mc:AlternateContent>
      </w:r>
    </w:p>
    <w:p w:rsidR="00CF2052" w:rsidRDefault="00CF2052" w:rsidP="00CF2052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CF2052" w:rsidRDefault="00CF2052" w:rsidP="00CF2052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CF2052" w:rsidRPr="007E7CF7" w:rsidRDefault="00CF2052" w:rsidP="00CF2052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CF2052" w:rsidRDefault="00CF2052" w:rsidP="00CF2052">
      <w:pPr>
        <w:keepNext/>
        <w:spacing w:after="0" w:line="240" w:lineRule="auto"/>
        <w:jc w:val="center"/>
        <w:outlineLvl w:val="1"/>
        <w:rPr>
          <w:rFonts w:ascii="Impact" w:hAnsi="Impact" w:cs="Arial"/>
          <w:b/>
          <w:bCs/>
          <w:i/>
          <w:sz w:val="72"/>
          <w:szCs w:val="24"/>
          <w:lang w:val="nl-NL" w:eastAsia="fr-FR"/>
        </w:rPr>
      </w:pPr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C O M </w:t>
      </w:r>
      <w:proofErr w:type="spellStart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>M</w:t>
      </w:r>
      <w:proofErr w:type="spellEnd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 U N I Q U E</w:t>
      </w:r>
    </w:p>
    <w:p w:rsidR="00CF2052" w:rsidRDefault="00CF2052" w:rsidP="00C82C8F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Le Ministre de l’Enseignement supérieur, de la Recherche scientifique et de l’Innovation</w:t>
      </w:r>
      <w:r>
        <w:rPr>
          <w:rFonts w:ascii="Arial" w:hAnsi="Arial" w:cs="Arial"/>
          <w:sz w:val="24"/>
          <w:szCs w:val="24"/>
        </w:rPr>
        <w:t xml:space="preserve"> </w:t>
      </w:r>
      <w:r w:rsidRPr="00F448E9">
        <w:rPr>
          <w:rFonts w:ascii="Arial" w:hAnsi="Arial" w:cs="Arial"/>
          <w:sz w:val="24"/>
          <w:szCs w:val="24"/>
        </w:rPr>
        <w:t>(MESRSI)</w:t>
      </w:r>
      <w:r>
        <w:rPr>
          <w:rFonts w:ascii="Arial" w:hAnsi="Arial" w:cs="Arial"/>
          <w:sz w:val="24"/>
          <w:szCs w:val="24"/>
        </w:rPr>
        <w:t>,</w:t>
      </w:r>
      <w:r w:rsidRPr="00F448E9">
        <w:rPr>
          <w:rFonts w:ascii="Arial" w:hAnsi="Arial" w:cs="Arial"/>
          <w:sz w:val="24"/>
          <w:szCs w:val="24"/>
        </w:rPr>
        <w:t xml:space="preserve"> a l’honneur d’informer les lauréats du baccalauréat </w:t>
      </w:r>
      <w:r>
        <w:rPr>
          <w:rFonts w:ascii="Arial" w:hAnsi="Arial" w:cs="Arial"/>
          <w:sz w:val="24"/>
          <w:szCs w:val="24"/>
        </w:rPr>
        <w:t xml:space="preserve">des </w:t>
      </w:r>
      <w:r w:rsidRPr="006354DF">
        <w:rPr>
          <w:rFonts w:ascii="Arial" w:hAnsi="Arial" w:cs="Arial"/>
          <w:b/>
          <w:i/>
          <w:sz w:val="24"/>
          <w:szCs w:val="24"/>
        </w:rPr>
        <w:t xml:space="preserve">séries </w:t>
      </w:r>
      <w:r w:rsidR="006354DF" w:rsidRPr="006354DF">
        <w:rPr>
          <w:rFonts w:ascii="Arial" w:hAnsi="Arial" w:cs="Arial"/>
          <w:b/>
          <w:i/>
          <w:sz w:val="24"/>
          <w:szCs w:val="24"/>
        </w:rPr>
        <w:t>F1, F2, F3 et F4</w:t>
      </w:r>
      <w:r w:rsidRPr="00944D0B">
        <w:rPr>
          <w:rFonts w:ascii="Arial" w:hAnsi="Arial" w:cs="Arial"/>
          <w:sz w:val="24"/>
          <w:szCs w:val="24"/>
        </w:rPr>
        <w:t xml:space="preserve"> </w:t>
      </w:r>
      <w:r w:rsidRPr="00F448E9">
        <w:rPr>
          <w:rFonts w:ascii="Arial" w:hAnsi="Arial" w:cs="Arial"/>
          <w:sz w:val="24"/>
          <w:szCs w:val="24"/>
        </w:rPr>
        <w:t>de la session de juillet 201</w:t>
      </w:r>
      <w:r w:rsidR="000050BA">
        <w:rPr>
          <w:rFonts w:ascii="Arial" w:hAnsi="Arial" w:cs="Arial"/>
          <w:sz w:val="24"/>
          <w:szCs w:val="24"/>
        </w:rPr>
        <w:t>9</w:t>
      </w:r>
      <w:r w:rsidRPr="00F448E9">
        <w:rPr>
          <w:rFonts w:ascii="Arial" w:hAnsi="Arial" w:cs="Arial"/>
          <w:sz w:val="24"/>
          <w:szCs w:val="24"/>
        </w:rPr>
        <w:t>, candidats à une bourse d’études supérieures de cycle licence, qu’ils peuven</w:t>
      </w:r>
      <w:r w:rsidR="00DC42CE">
        <w:rPr>
          <w:rFonts w:ascii="Arial" w:hAnsi="Arial" w:cs="Arial"/>
          <w:sz w:val="24"/>
          <w:szCs w:val="24"/>
        </w:rPr>
        <w:t>t déposer une demande de bourse</w:t>
      </w:r>
      <w:r w:rsidRPr="00F448E9">
        <w:rPr>
          <w:rFonts w:ascii="Arial" w:hAnsi="Arial" w:cs="Arial"/>
          <w:sz w:val="24"/>
          <w:szCs w:val="24"/>
        </w:rPr>
        <w:t xml:space="preserve"> au Centre national de l’Information, de l’Orientation scolaire et professionnelle, et des Bourses (CIOSPB)</w:t>
      </w:r>
      <w:r>
        <w:rPr>
          <w:rFonts w:ascii="Arial" w:hAnsi="Arial" w:cs="Arial"/>
          <w:sz w:val="24"/>
          <w:szCs w:val="24"/>
        </w:rPr>
        <w:t>.</w:t>
      </w:r>
    </w:p>
    <w:p w:rsidR="00F51673" w:rsidRPr="00F51673" w:rsidRDefault="00F51673" w:rsidP="00C82C8F">
      <w:pPr>
        <w:spacing w:before="240"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51673">
        <w:rPr>
          <w:rFonts w:ascii="Arial" w:hAnsi="Arial" w:cs="Arial"/>
          <w:b/>
          <w:i/>
          <w:sz w:val="24"/>
          <w:szCs w:val="24"/>
        </w:rPr>
        <w:t xml:space="preserve">Le nombre de bourses disponibles est de </w:t>
      </w:r>
      <w:r w:rsidR="0090606D">
        <w:rPr>
          <w:rFonts w:ascii="Arial" w:hAnsi="Arial" w:cs="Arial"/>
          <w:b/>
          <w:i/>
          <w:sz w:val="24"/>
          <w:szCs w:val="24"/>
        </w:rPr>
        <w:t>quatre-vingt (8</w:t>
      </w:r>
      <w:r w:rsidRPr="00F51673">
        <w:rPr>
          <w:rFonts w:ascii="Arial" w:hAnsi="Arial" w:cs="Arial"/>
          <w:b/>
          <w:i/>
          <w:sz w:val="24"/>
          <w:szCs w:val="24"/>
        </w:rPr>
        <w:t>0)</w:t>
      </w:r>
      <w:r w:rsidR="000A529D">
        <w:rPr>
          <w:rFonts w:ascii="Arial" w:hAnsi="Arial" w:cs="Arial"/>
          <w:b/>
          <w:i/>
          <w:sz w:val="24"/>
          <w:szCs w:val="24"/>
        </w:rPr>
        <w:t>.</w:t>
      </w:r>
    </w:p>
    <w:p w:rsidR="00CF2052" w:rsidRPr="00C82C8F" w:rsidRDefault="006354DF" w:rsidP="00C82C8F">
      <w:pPr>
        <w:spacing w:before="240" w:after="0"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6354DF">
        <w:rPr>
          <w:rFonts w:ascii="Arial" w:hAnsi="Arial" w:cs="Arial"/>
          <w:b/>
          <w:sz w:val="24"/>
          <w:szCs w:val="24"/>
          <w:u w:val="single"/>
        </w:rPr>
        <w:t>Conditions de candidature</w:t>
      </w:r>
    </w:p>
    <w:p w:rsidR="006354DF" w:rsidRDefault="00CF2052" w:rsidP="00C82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Peuvent faire acte de candidature  </w:t>
      </w:r>
      <w:r w:rsidRPr="00247830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bacheliers</w:t>
      </w:r>
      <w:r w:rsidRPr="002478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desdites séries </w:t>
      </w:r>
      <w:r w:rsidR="006354DF">
        <w:rPr>
          <w:rFonts w:ascii="Arial" w:hAnsi="Arial" w:cs="Arial"/>
          <w:sz w:val="24"/>
          <w:szCs w:val="24"/>
        </w:rPr>
        <w:t>remplissant les conditions suivantes :</w:t>
      </w:r>
    </w:p>
    <w:p w:rsidR="006354DF" w:rsidRDefault="000050BA" w:rsidP="00C82C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âgés de 23 ans au plus au 31 décembre 2019</w:t>
      </w:r>
    </w:p>
    <w:p w:rsidR="00CF2052" w:rsidRPr="00C82C8F" w:rsidRDefault="006354DF" w:rsidP="00C82C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54DF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>oir au moins</w:t>
      </w:r>
      <w:r w:rsidRPr="006354DF">
        <w:rPr>
          <w:rFonts w:ascii="Arial" w:hAnsi="Arial" w:cs="Arial"/>
          <w:sz w:val="24"/>
          <w:szCs w:val="24"/>
        </w:rPr>
        <w:t xml:space="preserve"> 11/20 de moyenne générale à l’issue du p</w:t>
      </w:r>
      <w:r w:rsidR="000050BA">
        <w:rPr>
          <w:rFonts w:ascii="Arial" w:hAnsi="Arial" w:cs="Arial"/>
          <w:sz w:val="24"/>
          <w:szCs w:val="24"/>
        </w:rPr>
        <w:t>remier tour à la session de 2019</w:t>
      </w:r>
      <w:r w:rsidRPr="006354DF">
        <w:rPr>
          <w:rFonts w:ascii="Arial" w:hAnsi="Arial" w:cs="Arial"/>
          <w:sz w:val="24"/>
          <w:szCs w:val="24"/>
        </w:rPr>
        <w:t xml:space="preserve"> du baccalauréat ; </w:t>
      </w:r>
    </w:p>
    <w:p w:rsidR="00CF2052" w:rsidRPr="004806CF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b/>
          <w:sz w:val="24"/>
          <w:szCs w:val="24"/>
          <w:u w:val="single"/>
        </w:rPr>
        <w:t>Le dossier de candidature doit comprendre les pièces suivantes :</w:t>
      </w:r>
    </w:p>
    <w:p w:rsidR="00CF2052" w:rsidRPr="002B2793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F2052" w:rsidRPr="004806CF" w:rsidRDefault="00CF2052" w:rsidP="00C82C8F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4806CF">
          <w:rPr>
            <w:rFonts w:ascii="Arial" w:hAnsi="Arial" w:cs="Arial"/>
            <w:sz w:val="24"/>
            <w:szCs w:val="24"/>
          </w:rPr>
          <w:t>200 F</w:t>
        </w:r>
      </w:smartTag>
      <w:r w:rsidRPr="004806CF">
        <w:rPr>
          <w:rFonts w:ascii="Arial" w:hAnsi="Arial" w:cs="Arial"/>
          <w:sz w:val="24"/>
          <w:szCs w:val="24"/>
        </w:rPr>
        <w:t xml:space="preserve"> adressée au Ministre </w:t>
      </w:r>
      <w:r>
        <w:rPr>
          <w:rFonts w:ascii="Arial" w:hAnsi="Arial" w:cs="Arial"/>
          <w:sz w:val="24"/>
          <w:szCs w:val="24"/>
        </w:rPr>
        <w:t>de</w:t>
      </w:r>
      <w:r w:rsidRPr="0048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l’Enseignement </w:t>
      </w:r>
      <w:r w:rsidRPr="0048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806CF">
        <w:rPr>
          <w:rFonts w:ascii="Arial" w:hAnsi="Arial" w:cs="Arial"/>
          <w:sz w:val="24"/>
          <w:szCs w:val="24"/>
        </w:rPr>
        <w:t>upérieur</w:t>
      </w:r>
      <w:r>
        <w:rPr>
          <w:rFonts w:ascii="Arial" w:hAnsi="Arial" w:cs="Arial"/>
          <w:sz w:val="24"/>
          <w:szCs w:val="24"/>
        </w:rPr>
        <w:t>, de la Recherche scientifique et de l’Innovation</w:t>
      </w:r>
      <w:r w:rsidRPr="004806CF">
        <w:rPr>
          <w:rFonts w:ascii="Arial" w:hAnsi="Arial" w:cs="Arial"/>
          <w:sz w:val="24"/>
          <w:szCs w:val="24"/>
        </w:rPr>
        <w:t xml:space="preserve"> mentionnant clairement les coordonnées (adresse, tél., E-mail) du postulant ;</w:t>
      </w:r>
    </w:p>
    <w:p w:rsidR="00CF2052" w:rsidRPr="0000364C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F2052" w:rsidRPr="004806CF" w:rsidRDefault="00CF2052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une fiche de candidature à retirer au Centre national de l’Information, de l’Orientation scolaire et professionnelle, et des Bourses (CIOSPB) sis au </w:t>
      </w:r>
      <w:r w:rsidRPr="004806CF">
        <w:rPr>
          <w:rFonts w:ascii="Arial" w:hAnsi="Arial" w:cs="Arial"/>
          <w:b/>
          <w:bCs/>
          <w:sz w:val="24"/>
          <w:szCs w:val="24"/>
        </w:rPr>
        <w:t>261 avenue de la Grande Chancellerie</w:t>
      </w:r>
      <w:r w:rsidR="002C38A4">
        <w:rPr>
          <w:rFonts w:ascii="Arial" w:hAnsi="Arial" w:cs="Arial"/>
          <w:sz w:val="24"/>
          <w:szCs w:val="24"/>
        </w:rPr>
        <w:t> </w:t>
      </w:r>
      <w:r w:rsidR="002C38A4" w:rsidRPr="0063670C">
        <w:rPr>
          <w:rFonts w:ascii="Arial" w:hAnsi="Arial" w:cs="Arial"/>
          <w:b/>
          <w:sz w:val="24"/>
          <w:szCs w:val="24"/>
        </w:rPr>
        <w:t xml:space="preserve">ou à télécharger sur la page </w:t>
      </w:r>
      <w:proofErr w:type="spellStart"/>
      <w:r w:rsidR="002C38A4" w:rsidRPr="0063670C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2C38A4" w:rsidRPr="0063670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2C38A4" w:rsidRPr="0063670C">
        <w:rPr>
          <w:rFonts w:ascii="Arial" w:hAnsi="Arial" w:cs="Arial"/>
          <w:b/>
          <w:sz w:val="24"/>
          <w:szCs w:val="24"/>
        </w:rPr>
        <w:t>ciospb</w:t>
      </w:r>
      <w:proofErr w:type="spellEnd"/>
      <w:r w:rsidR="002C38A4" w:rsidRPr="0063670C">
        <w:rPr>
          <w:rFonts w:ascii="Arial" w:hAnsi="Arial" w:cs="Arial"/>
          <w:b/>
          <w:sz w:val="24"/>
          <w:szCs w:val="24"/>
        </w:rPr>
        <w:t xml:space="preserve"> officiel)</w:t>
      </w:r>
      <w:r w:rsidR="002C38A4">
        <w:rPr>
          <w:rFonts w:ascii="Arial" w:hAnsi="Arial" w:cs="Arial"/>
          <w:sz w:val="24"/>
          <w:szCs w:val="24"/>
        </w:rPr>
        <w:t> ;</w:t>
      </w:r>
    </w:p>
    <w:p w:rsidR="00CF2052" w:rsidRPr="0000364C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F2052" w:rsidRPr="004806CF" w:rsidRDefault="000A529D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de l’</w:t>
      </w:r>
      <w:r w:rsidR="00CF2052" w:rsidRPr="004806CF">
        <w:rPr>
          <w:rFonts w:ascii="Arial" w:hAnsi="Arial" w:cs="Arial"/>
          <w:sz w:val="24"/>
          <w:szCs w:val="24"/>
        </w:rPr>
        <w:t>extrait d’acte de naissance;</w:t>
      </w:r>
    </w:p>
    <w:p w:rsidR="00CF2052" w:rsidRPr="002B2793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F2052" w:rsidRDefault="000A529D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du</w:t>
      </w:r>
      <w:r w:rsidR="00CF2052" w:rsidRPr="004806CF">
        <w:rPr>
          <w:rFonts w:ascii="Arial" w:hAnsi="Arial" w:cs="Arial"/>
          <w:sz w:val="24"/>
          <w:szCs w:val="24"/>
        </w:rPr>
        <w:t xml:space="preserve"> cert</w:t>
      </w:r>
      <w:r>
        <w:rPr>
          <w:rFonts w:ascii="Arial" w:hAnsi="Arial" w:cs="Arial"/>
          <w:sz w:val="24"/>
          <w:szCs w:val="24"/>
        </w:rPr>
        <w:t>ificat de nationalité burkinabè</w:t>
      </w:r>
      <w:r w:rsidR="00CF2052" w:rsidRPr="004806CF">
        <w:rPr>
          <w:rFonts w:ascii="Arial" w:hAnsi="Arial" w:cs="Arial"/>
          <w:sz w:val="24"/>
          <w:szCs w:val="24"/>
        </w:rPr>
        <w:t>;</w:t>
      </w:r>
    </w:p>
    <w:p w:rsidR="00CF2052" w:rsidRPr="0000364C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F2052" w:rsidRPr="004806CF" w:rsidRDefault="00CF2052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>une photocopie légalisée de l’attestation de succès au baccalauréat, session de 201</w:t>
      </w:r>
      <w:r w:rsidR="000050BA">
        <w:rPr>
          <w:rFonts w:ascii="Arial" w:hAnsi="Arial" w:cs="Arial"/>
          <w:sz w:val="24"/>
          <w:szCs w:val="24"/>
        </w:rPr>
        <w:t>9</w:t>
      </w:r>
      <w:r w:rsidRPr="004806CF">
        <w:rPr>
          <w:rFonts w:ascii="Arial" w:hAnsi="Arial" w:cs="Arial"/>
          <w:sz w:val="24"/>
          <w:szCs w:val="24"/>
        </w:rPr>
        <w:t>;</w:t>
      </w:r>
    </w:p>
    <w:p w:rsidR="00CF2052" w:rsidRPr="0000364C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F2052" w:rsidRPr="00C6381D" w:rsidRDefault="00CF2052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photocopie légalisée du relevé des notes du baccalauréat, session de  201</w:t>
      </w:r>
      <w:r w:rsidR="000050BA">
        <w:rPr>
          <w:rFonts w:ascii="Arial" w:hAnsi="Arial" w:cs="Arial"/>
          <w:sz w:val="24"/>
          <w:szCs w:val="24"/>
        </w:rPr>
        <w:t>9</w:t>
      </w:r>
      <w:r w:rsidRPr="004806CF">
        <w:rPr>
          <w:rFonts w:ascii="Arial" w:hAnsi="Arial" w:cs="Arial"/>
          <w:sz w:val="24"/>
          <w:szCs w:val="24"/>
        </w:rPr>
        <w:t> ;</w:t>
      </w:r>
    </w:p>
    <w:p w:rsidR="00CF2052" w:rsidRPr="00B36D20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F2052" w:rsidRPr="004806CF" w:rsidRDefault="00CF2052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chemise cartonnée </w:t>
      </w:r>
      <w:r w:rsidR="0063670C">
        <w:rPr>
          <w:rFonts w:ascii="Arial" w:hAnsi="Arial" w:cs="Arial"/>
          <w:sz w:val="24"/>
          <w:szCs w:val="24"/>
        </w:rPr>
        <w:t xml:space="preserve">de couleur </w:t>
      </w:r>
      <w:r w:rsidR="000A529D">
        <w:rPr>
          <w:rFonts w:ascii="Arial" w:hAnsi="Arial" w:cs="Arial"/>
          <w:sz w:val="24"/>
          <w:szCs w:val="24"/>
        </w:rPr>
        <w:t>jaune</w:t>
      </w:r>
      <w:r w:rsidR="0063670C">
        <w:rPr>
          <w:rFonts w:ascii="Arial" w:hAnsi="Arial" w:cs="Arial"/>
          <w:sz w:val="24"/>
          <w:szCs w:val="24"/>
        </w:rPr>
        <w:t xml:space="preserve"> pour les filles et </w:t>
      </w:r>
      <w:r w:rsidR="000A529D">
        <w:rPr>
          <w:rFonts w:ascii="Arial" w:hAnsi="Arial" w:cs="Arial"/>
          <w:sz w:val="24"/>
          <w:szCs w:val="24"/>
        </w:rPr>
        <w:t>vert</w:t>
      </w:r>
      <w:r w:rsidR="0063670C">
        <w:rPr>
          <w:rFonts w:ascii="Arial" w:hAnsi="Arial" w:cs="Arial"/>
          <w:sz w:val="24"/>
          <w:szCs w:val="24"/>
        </w:rPr>
        <w:t xml:space="preserve"> pour les garçons </w:t>
      </w:r>
      <w:r w:rsidRPr="004806CF">
        <w:rPr>
          <w:rFonts w:ascii="Arial" w:hAnsi="Arial" w:cs="Arial"/>
          <w:sz w:val="24"/>
          <w:szCs w:val="24"/>
        </w:rPr>
        <w:t>(ne rien écrire dessus) ;</w:t>
      </w:r>
    </w:p>
    <w:p w:rsidR="00CF2052" w:rsidRPr="002B2793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CF2052" w:rsidRPr="004806CF" w:rsidRDefault="00CF2052" w:rsidP="00C82C8F">
      <w:pPr>
        <w:pStyle w:val="Corpsdetexte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double feuille quadrillée de format 21 x 29,5 port</w:t>
      </w:r>
      <w:r>
        <w:rPr>
          <w:rFonts w:ascii="Arial" w:hAnsi="Arial" w:cs="Arial"/>
          <w:sz w:val="24"/>
          <w:szCs w:val="24"/>
        </w:rPr>
        <w:t xml:space="preserve">ant sur la première page les  </w:t>
      </w:r>
      <w:r w:rsidRPr="004806CF">
        <w:rPr>
          <w:rFonts w:ascii="Arial" w:hAnsi="Arial" w:cs="Arial"/>
          <w:sz w:val="24"/>
          <w:szCs w:val="24"/>
        </w:rPr>
        <w:t>indications suivantes :</w:t>
      </w:r>
    </w:p>
    <w:p w:rsidR="00CF2052" w:rsidRPr="0000364C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F2052" w:rsidRPr="000D13C3" w:rsidRDefault="00CF2052" w:rsidP="000D13C3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24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806CF">
        <w:rPr>
          <w:rFonts w:ascii="Arial" w:hAnsi="Arial" w:cs="Arial"/>
          <w:sz w:val="24"/>
          <w:szCs w:val="24"/>
        </w:rPr>
        <w:t>Etablissement…………………</w:t>
      </w:r>
      <w:r w:rsidR="00171520">
        <w:rPr>
          <w:rFonts w:ascii="Arial" w:hAnsi="Arial" w:cs="Arial"/>
          <w:sz w:val="24"/>
          <w:szCs w:val="24"/>
        </w:rPr>
        <w:t>………………</w:t>
      </w:r>
      <w:r w:rsidRPr="004806CF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E639DF" w:rsidRDefault="0082456E" w:rsidP="000D13C3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F2052" w:rsidRPr="004806CF">
        <w:rPr>
          <w:rFonts w:ascii="Arial" w:hAnsi="Arial" w:cs="Arial"/>
          <w:sz w:val="24"/>
          <w:szCs w:val="24"/>
        </w:rPr>
        <w:t>Série du baccalauréat</w:t>
      </w:r>
    </w:p>
    <w:p w:rsidR="00CF2052" w:rsidRPr="004806CF" w:rsidRDefault="00E639DF" w:rsidP="000D13C3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Moyenne</w:t>
      </w:r>
      <w:r w:rsidR="00CF2052" w:rsidRPr="004806CF">
        <w:rPr>
          <w:rFonts w:ascii="Arial" w:hAnsi="Arial" w:cs="Arial"/>
          <w:sz w:val="24"/>
          <w:szCs w:val="24"/>
        </w:rPr>
        <w:t>……………</w:t>
      </w:r>
      <w:r w:rsidR="00171520">
        <w:rPr>
          <w:rFonts w:ascii="Arial" w:hAnsi="Arial" w:cs="Arial"/>
          <w:sz w:val="24"/>
          <w:szCs w:val="24"/>
        </w:rPr>
        <w:t>………………….</w:t>
      </w:r>
      <w:r w:rsidR="00F51673">
        <w:rPr>
          <w:rFonts w:ascii="Arial" w:hAnsi="Arial" w:cs="Arial"/>
          <w:sz w:val="24"/>
          <w:szCs w:val="24"/>
        </w:rPr>
        <w:t>…………………………………………</w:t>
      </w:r>
    </w:p>
    <w:p w:rsidR="00CF2052" w:rsidRDefault="00CF2052" w:rsidP="000D13C3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    </w:t>
      </w:r>
      <w:r w:rsidR="0082456E">
        <w:rPr>
          <w:rFonts w:ascii="Arial" w:hAnsi="Arial" w:cs="Arial"/>
          <w:sz w:val="24"/>
          <w:szCs w:val="24"/>
        </w:rPr>
        <w:t xml:space="preserve">     </w:t>
      </w:r>
      <w:r w:rsidRPr="004806CF">
        <w:rPr>
          <w:rFonts w:ascii="Arial" w:hAnsi="Arial" w:cs="Arial"/>
          <w:sz w:val="24"/>
          <w:szCs w:val="24"/>
        </w:rPr>
        <w:t xml:space="preserve"> Nom……………………</w:t>
      </w:r>
      <w:r w:rsidR="00171520">
        <w:rPr>
          <w:rFonts w:ascii="Arial" w:hAnsi="Arial" w:cs="Arial"/>
          <w:sz w:val="24"/>
          <w:szCs w:val="24"/>
        </w:rPr>
        <w:t>…………..</w:t>
      </w:r>
      <w:r w:rsidRPr="004806C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CF2052" w:rsidRPr="000D13C3" w:rsidRDefault="0082456E" w:rsidP="000D13C3">
      <w:pPr>
        <w:pStyle w:val="Corpsdetex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F2052" w:rsidRPr="004806CF">
        <w:rPr>
          <w:rFonts w:ascii="Arial" w:hAnsi="Arial" w:cs="Arial"/>
          <w:sz w:val="24"/>
          <w:szCs w:val="24"/>
        </w:rPr>
        <w:t>Prénom (s).………………</w:t>
      </w:r>
      <w:r w:rsidR="00171520">
        <w:rPr>
          <w:rFonts w:ascii="Arial" w:hAnsi="Arial" w:cs="Arial"/>
          <w:sz w:val="24"/>
          <w:szCs w:val="24"/>
        </w:rPr>
        <w:t>……</w:t>
      </w:r>
      <w:r w:rsidR="00C82C8F">
        <w:rPr>
          <w:rFonts w:ascii="Arial" w:hAnsi="Arial" w:cs="Arial"/>
          <w:sz w:val="24"/>
          <w:szCs w:val="24"/>
        </w:rPr>
        <w:t>..</w:t>
      </w:r>
      <w:r w:rsidR="00171520">
        <w:rPr>
          <w:rFonts w:ascii="Arial" w:hAnsi="Arial" w:cs="Arial"/>
          <w:sz w:val="24"/>
          <w:szCs w:val="24"/>
        </w:rPr>
        <w:t>………..</w:t>
      </w:r>
      <w:r w:rsidR="00CF2052" w:rsidRPr="004806CF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CF2052" w:rsidRPr="004806CF" w:rsidRDefault="0082456E" w:rsidP="000D13C3">
      <w:pPr>
        <w:pStyle w:val="Corpsdetexte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F2052" w:rsidRPr="004806CF">
        <w:rPr>
          <w:rFonts w:ascii="Arial" w:hAnsi="Arial" w:cs="Arial"/>
          <w:sz w:val="24"/>
          <w:szCs w:val="24"/>
        </w:rPr>
        <w:t>Date et lieu de naissance…………</w:t>
      </w:r>
      <w:r w:rsidR="00C82C8F">
        <w:rPr>
          <w:rFonts w:ascii="Arial" w:hAnsi="Arial" w:cs="Arial"/>
          <w:sz w:val="24"/>
          <w:szCs w:val="24"/>
        </w:rPr>
        <w:t>…………………...</w:t>
      </w:r>
      <w:r w:rsidR="00F51673">
        <w:rPr>
          <w:rFonts w:ascii="Arial" w:hAnsi="Arial" w:cs="Arial"/>
          <w:sz w:val="24"/>
          <w:szCs w:val="24"/>
        </w:rPr>
        <w:t>………………………………………</w:t>
      </w:r>
    </w:p>
    <w:p w:rsidR="00CF2052" w:rsidRPr="004806CF" w:rsidRDefault="00CF2052" w:rsidP="00C82C8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2C8F" w:rsidRPr="00C82C8F" w:rsidRDefault="00F70A46" w:rsidP="00915C37">
      <w:pPr>
        <w:pStyle w:val="Corpsdetexte"/>
        <w:spacing w:line="36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2052" w:rsidRPr="00F448E9">
        <w:rPr>
          <w:rFonts w:ascii="Arial" w:hAnsi="Arial" w:cs="Arial"/>
          <w:b/>
          <w:sz w:val="24"/>
          <w:szCs w:val="24"/>
        </w:rPr>
        <w:t xml:space="preserve">La date limite de dépôt des dossiers est fixée impérativement au </w:t>
      </w:r>
      <w:r w:rsidR="00CF2052" w:rsidRPr="00F448E9">
        <w:rPr>
          <w:rFonts w:ascii="Arial" w:hAnsi="Arial" w:cs="Arial"/>
          <w:b/>
          <w:sz w:val="24"/>
          <w:szCs w:val="24"/>
          <w:u w:val="single"/>
        </w:rPr>
        <w:t xml:space="preserve">vendredi </w:t>
      </w:r>
      <w:r w:rsidR="000A529D">
        <w:rPr>
          <w:rFonts w:ascii="Arial" w:hAnsi="Arial" w:cs="Arial"/>
          <w:b/>
          <w:sz w:val="24"/>
          <w:szCs w:val="24"/>
          <w:u w:val="single"/>
        </w:rPr>
        <w:t>23</w:t>
      </w:r>
      <w:r w:rsidR="00CF2052" w:rsidRPr="00F448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50BA">
        <w:rPr>
          <w:rFonts w:ascii="Arial" w:hAnsi="Arial" w:cs="Arial"/>
          <w:b/>
          <w:sz w:val="24"/>
          <w:szCs w:val="24"/>
          <w:u w:val="single"/>
        </w:rPr>
        <w:t>Août 2019</w:t>
      </w:r>
      <w:r w:rsidR="00CF2052" w:rsidRPr="00F448E9">
        <w:rPr>
          <w:rFonts w:ascii="Arial" w:hAnsi="Arial" w:cs="Arial"/>
          <w:b/>
          <w:sz w:val="24"/>
          <w:szCs w:val="24"/>
          <w:u w:val="single"/>
        </w:rPr>
        <w:t xml:space="preserve"> à 1</w:t>
      </w:r>
      <w:r w:rsidR="000050BA">
        <w:rPr>
          <w:rFonts w:ascii="Arial" w:hAnsi="Arial" w:cs="Arial"/>
          <w:b/>
          <w:sz w:val="24"/>
          <w:szCs w:val="24"/>
          <w:u w:val="single"/>
        </w:rPr>
        <w:t>6</w:t>
      </w:r>
      <w:r w:rsidR="009D55D4">
        <w:rPr>
          <w:rFonts w:ascii="Arial" w:hAnsi="Arial" w:cs="Arial"/>
          <w:b/>
          <w:sz w:val="24"/>
          <w:szCs w:val="24"/>
          <w:u w:val="single"/>
        </w:rPr>
        <w:t>h</w:t>
      </w:r>
      <w:r w:rsidR="00363EF1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9D55D4">
        <w:rPr>
          <w:rFonts w:ascii="Arial" w:hAnsi="Arial" w:cs="Arial"/>
          <w:b/>
          <w:sz w:val="24"/>
          <w:szCs w:val="24"/>
          <w:u w:val="single"/>
        </w:rPr>
        <w:t>0</w:t>
      </w:r>
      <w:r w:rsidR="00363E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D55D4">
        <w:rPr>
          <w:rFonts w:ascii="Arial" w:hAnsi="Arial" w:cs="Arial"/>
          <w:b/>
          <w:sz w:val="24"/>
          <w:szCs w:val="24"/>
          <w:u w:val="single"/>
        </w:rPr>
        <w:t>mn</w:t>
      </w:r>
      <w:r w:rsidR="00CF2052" w:rsidRPr="00F448E9">
        <w:rPr>
          <w:rFonts w:ascii="Arial" w:hAnsi="Arial" w:cs="Arial"/>
          <w:b/>
          <w:sz w:val="24"/>
          <w:szCs w:val="24"/>
        </w:rPr>
        <w:t xml:space="preserve"> au Centre national de l’Information, de l’Orientation scolaire et professionnelle, e</w:t>
      </w:r>
      <w:r w:rsidR="00915C37">
        <w:rPr>
          <w:rFonts w:ascii="Arial" w:hAnsi="Arial" w:cs="Arial"/>
          <w:b/>
          <w:sz w:val="24"/>
          <w:szCs w:val="24"/>
        </w:rPr>
        <w:t>t des Bourses (CIOSPB) sis au 26</w:t>
      </w:r>
      <w:r w:rsidR="00CF2052" w:rsidRPr="00F448E9">
        <w:rPr>
          <w:rFonts w:ascii="Arial" w:hAnsi="Arial" w:cs="Arial"/>
          <w:b/>
          <w:sz w:val="24"/>
          <w:szCs w:val="24"/>
        </w:rPr>
        <w:t>1, avenue de La Grande Chancellerie.</w:t>
      </w:r>
    </w:p>
    <w:p w:rsidR="00CF2052" w:rsidRPr="00F448E9" w:rsidRDefault="00CF2052" w:rsidP="00C82C8F">
      <w:pPr>
        <w:pStyle w:val="Corpsdetexte"/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8E9">
        <w:rPr>
          <w:rFonts w:ascii="Arial" w:hAnsi="Arial" w:cs="Arial"/>
          <w:b/>
          <w:i/>
          <w:iCs/>
          <w:sz w:val="24"/>
          <w:szCs w:val="24"/>
          <w:u w:val="single"/>
        </w:rPr>
        <w:t>NB</w:t>
      </w:r>
      <w:r w:rsidRPr="00F448E9">
        <w:rPr>
          <w:rFonts w:ascii="Arial" w:hAnsi="Arial" w:cs="Arial"/>
          <w:b/>
          <w:i/>
          <w:iCs/>
          <w:sz w:val="24"/>
          <w:szCs w:val="24"/>
        </w:rPr>
        <w:t xml:space="preserve"> : </w:t>
      </w:r>
      <w:r w:rsidR="00E639DF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F448E9">
        <w:rPr>
          <w:rFonts w:ascii="Arial" w:hAnsi="Arial" w:cs="Arial"/>
          <w:b/>
          <w:i/>
          <w:iCs/>
          <w:sz w:val="24"/>
          <w:szCs w:val="24"/>
        </w:rPr>
        <w:t>Les dossiers incomplets ne seront pas reçus.</w:t>
      </w:r>
    </w:p>
    <w:p w:rsidR="00D77024" w:rsidRDefault="00D77024" w:rsidP="00F6452B">
      <w:pPr>
        <w:pStyle w:val="Corpsdetex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bourse de cycle licence est exclusivement décernée pour des études dans les universités publiques et institutions </w:t>
      </w:r>
      <w:r w:rsidR="00F6452B">
        <w:rPr>
          <w:rFonts w:ascii="Arial" w:hAnsi="Arial" w:cs="Arial"/>
          <w:b/>
          <w:sz w:val="24"/>
          <w:szCs w:val="24"/>
        </w:rPr>
        <w:t xml:space="preserve">conventionnées </w:t>
      </w:r>
      <w:r>
        <w:rPr>
          <w:rFonts w:ascii="Arial" w:hAnsi="Arial" w:cs="Arial"/>
          <w:b/>
          <w:sz w:val="24"/>
          <w:szCs w:val="24"/>
        </w:rPr>
        <w:t>privées d’enseignement supérie</w:t>
      </w:r>
      <w:r w:rsidR="00F6452B">
        <w:rPr>
          <w:rFonts w:ascii="Arial" w:hAnsi="Arial" w:cs="Arial"/>
          <w:b/>
          <w:sz w:val="24"/>
          <w:szCs w:val="24"/>
        </w:rPr>
        <w:t xml:space="preserve">ur </w:t>
      </w:r>
      <w:r>
        <w:rPr>
          <w:rFonts w:ascii="Arial" w:hAnsi="Arial" w:cs="Arial"/>
          <w:b/>
          <w:sz w:val="24"/>
          <w:szCs w:val="24"/>
        </w:rPr>
        <w:t>au Burkina Faso.</w:t>
      </w:r>
    </w:p>
    <w:p w:rsidR="000A529D" w:rsidRDefault="000A529D" w:rsidP="000A529D">
      <w:pPr>
        <w:pStyle w:val="Lgende"/>
        <w:numPr>
          <w:ilvl w:val="0"/>
          <w:numId w:val="2"/>
        </w:numPr>
        <w:ind w:right="-4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classement des établissements privés effectué par le ministère en charge de l’enseignement supérieur sera également pris en compte.</w:t>
      </w:r>
    </w:p>
    <w:p w:rsidR="00D77024" w:rsidRPr="00F448E9" w:rsidRDefault="00D77024" w:rsidP="00D77024">
      <w:pPr>
        <w:pStyle w:val="Lgende"/>
        <w:ind w:right="-427"/>
        <w:jc w:val="left"/>
        <w:rPr>
          <w:rFonts w:ascii="Arial" w:hAnsi="Arial" w:cs="Arial"/>
          <w:sz w:val="24"/>
          <w:szCs w:val="24"/>
        </w:rPr>
      </w:pPr>
    </w:p>
    <w:p w:rsidR="00CF2052" w:rsidRDefault="00CF2052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F2052" w:rsidRPr="00F448E9" w:rsidRDefault="00CF2052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2052" w:rsidRPr="00F448E9" w:rsidRDefault="00CF2052" w:rsidP="00CF2052">
      <w:pPr>
        <w:pStyle w:val="Lgende"/>
        <w:ind w:right="-427"/>
        <w:jc w:val="left"/>
        <w:rPr>
          <w:rFonts w:ascii="Arial" w:hAnsi="Arial" w:cs="Arial"/>
          <w:sz w:val="24"/>
          <w:szCs w:val="24"/>
        </w:rPr>
      </w:pPr>
    </w:p>
    <w:p w:rsidR="00CF2052" w:rsidRPr="00F448E9" w:rsidRDefault="00CF2052" w:rsidP="00CF2052">
      <w:pPr>
        <w:pStyle w:val="Lgende"/>
        <w:ind w:left="5245" w:right="-427"/>
        <w:rPr>
          <w:rFonts w:ascii="Arial" w:hAnsi="Arial" w:cs="Arial"/>
          <w:sz w:val="24"/>
          <w:szCs w:val="24"/>
        </w:rPr>
      </w:pPr>
    </w:p>
    <w:p w:rsidR="00CF2052" w:rsidRPr="00F448E9" w:rsidRDefault="00CF2052" w:rsidP="00CF2052">
      <w:pPr>
        <w:pStyle w:val="Lgende"/>
        <w:ind w:left="5245" w:right="-427"/>
        <w:jc w:val="left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P/le Ministre et par délégation,</w:t>
      </w:r>
    </w:p>
    <w:p w:rsidR="00CF2052" w:rsidRPr="00F448E9" w:rsidRDefault="00CF2052" w:rsidP="00CF2052">
      <w:pPr>
        <w:pStyle w:val="Lgende"/>
        <w:ind w:left="5245" w:right="-4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448E9">
        <w:rPr>
          <w:rFonts w:ascii="Arial" w:hAnsi="Arial" w:cs="Arial"/>
          <w:sz w:val="24"/>
          <w:szCs w:val="24"/>
        </w:rPr>
        <w:t>le Secrétaire général</w:t>
      </w:r>
    </w:p>
    <w:p w:rsidR="00CF2052" w:rsidRPr="00F448E9" w:rsidRDefault="00CF2052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2052" w:rsidRDefault="00CF2052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373B" w:rsidRDefault="0009373B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373B" w:rsidRPr="00F448E9" w:rsidRDefault="0009373B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2052" w:rsidRPr="00F448E9" w:rsidRDefault="00CF2052" w:rsidP="00CF2052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2052" w:rsidRPr="00F448E9" w:rsidRDefault="00CF2052" w:rsidP="00CF2052">
      <w:pPr>
        <w:pStyle w:val="Titre5"/>
        <w:ind w:right="-427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09373B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093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F448E9">
        <w:rPr>
          <w:rFonts w:ascii="Arial" w:hAnsi="Arial" w:cs="Arial"/>
          <w:sz w:val="28"/>
          <w:szCs w:val="28"/>
          <w:u w:val="single"/>
        </w:rPr>
        <w:t xml:space="preserve">Pr </w:t>
      </w:r>
      <w:r w:rsidR="00330C90">
        <w:rPr>
          <w:rFonts w:ascii="Arial" w:hAnsi="Arial" w:cs="Arial"/>
          <w:sz w:val="28"/>
          <w:szCs w:val="28"/>
          <w:u w:val="single"/>
        </w:rPr>
        <w:t>Mahamadou SAW</w:t>
      </w:r>
      <w:r w:rsidR="000050BA">
        <w:rPr>
          <w:rFonts w:ascii="Arial" w:hAnsi="Arial" w:cs="Arial"/>
          <w:sz w:val="28"/>
          <w:szCs w:val="28"/>
          <w:u w:val="single"/>
        </w:rPr>
        <w:t>ADOGO</w:t>
      </w:r>
    </w:p>
    <w:p w:rsidR="00CF2052" w:rsidRPr="00F448E9" w:rsidRDefault="00F6452B" w:rsidP="00F6452B">
      <w:pPr>
        <w:spacing w:after="0" w:line="240" w:lineRule="auto"/>
        <w:ind w:right="-427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 xml:space="preserve">                                                                      </w:t>
      </w:r>
      <w:r w:rsidR="00A4215B">
        <w:rPr>
          <w:rFonts w:ascii="Arial" w:hAnsi="Arial" w:cs="Arial"/>
          <w:i/>
          <w:iCs/>
          <w:sz w:val="20"/>
          <w:szCs w:val="20"/>
          <w:lang w:eastAsia="fr-FR"/>
        </w:rPr>
        <w:t xml:space="preserve">                Chevalier de l’Ordre des Palmes a</w:t>
      </w:r>
      <w:r>
        <w:rPr>
          <w:rFonts w:ascii="Arial" w:hAnsi="Arial" w:cs="Arial"/>
          <w:i/>
          <w:iCs/>
          <w:sz w:val="20"/>
          <w:szCs w:val="20"/>
          <w:lang w:eastAsia="fr-FR"/>
        </w:rPr>
        <w:t>cadémiques</w:t>
      </w:r>
    </w:p>
    <w:p w:rsidR="00CF2052" w:rsidRDefault="00CF2052" w:rsidP="00CF2052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CF2052" w:rsidRDefault="00CF2052" w:rsidP="00CF2052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CF2052" w:rsidRDefault="00CF2052" w:rsidP="00CF2052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CF2052" w:rsidRDefault="00CF2052" w:rsidP="00CF2052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CF2052" w:rsidRDefault="00CF2052" w:rsidP="00CF2052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CF2052" w:rsidSect="00210B87">
      <w:footerReference w:type="default" r:id="rId7"/>
      <w:pgSz w:w="11906" w:h="16838"/>
      <w:pgMar w:top="567" w:right="746" w:bottom="107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0B" w:rsidRDefault="00827A0B">
      <w:pPr>
        <w:spacing w:after="0" w:line="240" w:lineRule="auto"/>
      </w:pPr>
      <w:r>
        <w:separator/>
      </w:r>
    </w:p>
  </w:endnote>
  <w:endnote w:type="continuationSeparator" w:id="0">
    <w:p w:rsidR="00827A0B" w:rsidRDefault="0082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62" w:rsidRDefault="006E28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0B" w:rsidRDefault="00827A0B">
      <w:pPr>
        <w:spacing w:after="0" w:line="240" w:lineRule="auto"/>
      </w:pPr>
      <w:r>
        <w:separator/>
      </w:r>
    </w:p>
  </w:footnote>
  <w:footnote w:type="continuationSeparator" w:id="0">
    <w:p w:rsidR="00827A0B" w:rsidRDefault="0082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500"/>
    <w:multiLevelType w:val="hybridMultilevel"/>
    <w:tmpl w:val="A1E8A8EC"/>
    <w:lvl w:ilvl="0" w:tplc="923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473"/>
    <w:multiLevelType w:val="hybridMultilevel"/>
    <w:tmpl w:val="8DC07532"/>
    <w:lvl w:ilvl="0" w:tplc="A49469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74108"/>
    <w:multiLevelType w:val="hybridMultilevel"/>
    <w:tmpl w:val="B1963EDC"/>
    <w:lvl w:ilvl="0" w:tplc="7808710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2"/>
    <w:rsid w:val="000050BA"/>
    <w:rsid w:val="00083B11"/>
    <w:rsid w:val="0009373B"/>
    <w:rsid w:val="000A529D"/>
    <w:rsid w:val="000B5EB4"/>
    <w:rsid w:val="000D13C3"/>
    <w:rsid w:val="00171520"/>
    <w:rsid w:val="002C38A4"/>
    <w:rsid w:val="00330C90"/>
    <w:rsid w:val="00363EF1"/>
    <w:rsid w:val="00482B54"/>
    <w:rsid w:val="004F6873"/>
    <w:rsid w:val="005F78B0"/>
    <w:rsid w:val="006354DF"/>
    <w:rsid w:val="0063670C"/>
    <w:rsid w:val="006E282D"/>
    <w:rsid w:val="00732EC1"/>
    <w:rsid w:val="0078068C"/>
    <w:rsid w:val="007A587E"/>
    <w:rsid w:val="00814272"/>
    <w:rsid w:val="0082456E"/>
    <w:rsid w:val="00827A0B"/>
    <w:rsid w:val="0090606D"/>
    <w:rsid w:val="00915C37"/>
    <w:rsid w:val="009D55D4"/>
    <w:rsid w:val="00A4215B"/>
    <w:rsid w:val="00B162BD"/>
    <w:rsid w:val="00C23C40"/>
    <w:rsid w:val="00C82C8F"/>
    <w:rsid w:val="00CF2052"/>
    <w:rsid w:val="00D26635"/>
    <w:rsid w:val="00D412DF"/>
    <w:rsid w:val="00D61CB9"/>
    <w:rsid w:val="00D77024"/>
    <w:rsid w:val="00DA6852"/>
    <w:rsid w:val="00DB61DC"/>
    <w:rsid w:val="00DC42CE"/>
    <w:rsid w:val="00E22790"/>
    <w:rsid w:val="00E639DF"/>
    <w:rsid w:val="00EC745D"/>
    <w:rsid w:val="00F51673"/>
    <w:rsid w:val="00F6452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4106A0-31B1-46CE-A653-4AAF296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52"/>
    <w:pPr>
      <w:spacing w:after="200" w:line="276" w:lineRule="auto"/>
    </w:pPr>
    <w:rPr>
      <w:rFonts w:ascii="Calibri" w:eastAsia="Times New Roman" w:hAnsi="Calibri" w:cs="Calibri"/>
    </w:rPr>
  </w:style>
  <w:style w:type="paragraph" w:styleId="Titre5">
    <w:name w:val="heading 5"/>
    <w:basedOn w:val="Normal"/>
    <w:next w:val="Normal"/>
    <w:link w:val="Titre5Car"/>
    <w:unhideWhenUsed/>
    <w:qFormat/>
    <w:rsid w:val="00CF205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F2052"/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CF205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CF205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F2052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F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052"/>
    <w:rPr>
      <w:rFonts w:ascii="Calibri" w:eastAsia="Times New Roman" w:hAnsi="Calibri" w:cs="Calibri"/>
    </w:rPr>
  </w:style>
  <w:style w:type="character" w:styleId="Lienhypertexte">
    <w:name w:val="Hyperlink"/>
    <w:basedOn w:val="Policepardfaut"/>
    <w:uiPriority w:val="99"/>
    <w:unhideWhenUsed/>
    <w:rsid w:val="00CF20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54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0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user</cp:lastModifiedBy>
  <cp:revision>30</cp:revision>
  <cp:lastPrinted>2018-09-18T21:04:00Z</cp:lastPrinted>
  <dcterms:created xsi:type="dcterms:W3CDTF">2018-07-02T15:52:00Z</dcterms:created>
  <dcterms:modified xsi:type="dcterms:W3CDTF">2018-09-23T13:15:00Z</dcterms:modified>
</cp:coreProperties>
</file>