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4A" w:rsidRDefault="00047E7F" w:rsidP="00A4160B">
      <w:pPr>
        <w:pStyle w:val="Corpsdetexte"/>
        <w:ind w:firstLine="0"/>
        <w:jc w:val="center"/>
        <w:rPr>
          <w:rFonts w:ascii="Arial Narrow" w:hAnsi="Arial Narrow" w:cs="Times New Roman"/>
          <w:b/>
          <w:sz w:val="32"/>
          <w:szCs w:val="32"/>
          <w:u w:val="single"/>
        </w:rPr>
      </w:pPr>
      <w:r>
        <w:rPr>
          <w:rFonts w:ascii="Arial Narrow" w:hAnsi="Arial Narrow" w:cs="Times New Roman"/>
          <w:b/>
          <w:sz w:val="32"/>
          <w:szCs w:val="32"/>
          <w:u w:val="single"/>
        </w:rPr>
        <w:t xml:space="preserve">PROPOSITION </w:t>
      </w:r>
    </w:p>
    <w:p w:rsidR="00A54294" w:rsidRDefault="00047E7F" w:rsidP="009E3AFE">
      <w:pPr>
        <w:pStyle w:val="Corpsdetexte"/>
        <w:ind w:firstLine="0"/>
        <w:jc w:val="center"/>
        <w:rPr>
          <w:rFonts w:ascii="Arial Narrow" w:hAnsi="Arial Narrow" w:cs="Times New Roman"/>
          <w:b/>
          <w:sz w:val="32"/>
          <w:szCs w:val="32"/>
          <w:u w:val="single"/>
        </w:rPr>
      </w:pPr>
      <w:r>
        <w:rPr>
          <w:rFonts w:ascii="Arial Narrow" w:hAnsi="Arial Narrow" w:cs="Times New Roman"/>
          <w:b/>
          <w:sz w:val="32"/>
          <w:szCs w:val="32"/>
          <w:u w:val="single"/>
        </w:rPr>
        <w:t>DE</w:t>
      </w:r>
      <w:r w:rsidR="00830E4A">
        <w:rPr>
          <w:rFonts w:ascii="Arial Narrow" w:hAnsi="Arial Narrow" w:cs="Times New Roman"/>
          <w:b/>
          <w:sz w:val="32"/>
          <w:szCs w:val="32"/>
          <w:u w:val="single"/>
        </w:rPr>
        <w:t>S</w:t>
      </w:r>
      <w:r>
        <w:rPr>
          <w:rFonts w:ascii="Arial Narrow" w:hAnsi="Arial Narrow" w:cs="Times New Roman"/>
          <w:b/>
          <w:sz w:val="32"/>
          <w:szCs w:val="32"/>
          <w:u w:val="single"/>
        </w:rPr>
        <w:t xml:space="preserve">  </w:t>
      </w:r>
      <w:r w:rsidR="00281904">
        <w:rPr>
          <w:rFonts w:ascii="Arial Narrow" w:hAnsi="Arial Narrow" w:cs="Times New Roman"/>
          <w:b/>
          <w:sz w:val="32"/>
          <w:szCs w:val="32"/>
          <w:u w:val="single"/>
        </w:rPr>
        <w:t>TERMES</w:t>
      </w:r>
      <w:r>
        <w:rPr>
          <w:rFonts w:ascii="Arial Narrow" w:hAnsi="Arial Narrow" w:cs="Times New Roman"/>
          <w:b/>
          <w:sz w:val="32"/>
          <w:szCs w:val="32"/>
          <w:u w:val="single"/>
        </w:rPr>
        <w:t xml:space="preserve"> </w:t>
      </w:r>
      <w:r w:rsidR="00281904">
        <w:rPr>
          <w:rFonts w:ascii="Arial Narrow" w:hAnsi="Arial Narrow" w:cs="Times New Roman"/>
          <w:b/>
          <w:sz w:val="32"/>
          <w:szCs w:val="32"/>
          <w:u w:val="single"/>
        </w:rPr>
        <w:t xml:space="preserve"> DE </w:t>
      </w:r>
      <w:r>
        <w:rPr>
          <w:rFonts w:ascii="Arial Narrow" w:hAnsi="Arial Narrow" w:cs="Times New Roman"/>
          <w:b/>
          <w:sz w:val="32"/>
          <w:szCs w:val="32"/>
          <w:u w:val="single"/>
        </w:rPr>
        <w:t xml:space="preserve"> </w:t>
      </w:r>
      <w:r w:rsidR="00281904">
        <w:rPr>
          <w:rFonts w:ascii="Arial Narrow" w:hAnsi="Arial Narrow" w:cs="Times New Roman"/>
          <w:b/>
          <w:sz w:val="32"/>
          <w:szCs w:val="32"/>
          <w:u w:val="single"/>
        </w:rPr>
        <w:t>REFERENCE</w:t>
      </w:r>
      <w:r w:rsidR="00830E4A">
        <w:rPr>
          <w:rFonts w:ascii="Arial Narrow" w:hAnsi="Arial Narrow" w:cs="Times New Roman"/>
          <w:b/>
          <w:sz w:val="32"/>
          <w:szCs w:val="32"/>
          <w:u w:val="single"/>
        </w:rPr>
        <w:t xml:space="preserve"> </w:t>
      </w:r>
      <w:r w:rsidR="00281904">
        <w:rPr>
          <w:rFonts w:ascii="Arial Narrow" w:hAnsi="Arial Narrow" w:cs="Times New Roman"/>
          <w:b/>
          <w:sz w:val="32"/>
          <w:szCs w:val="32"/>
          <w:u w:val="single"/>
        </w:rPr>
        <w:t xml:space="preserve"> D</w:t>
      </w:r>
      <w:r w:rsidR="00A4160B" w:rsidRPr="00FA1E28">
        <w:rPr>
          <w:rFonts w:ascii="Arial Narrow" w:hAnsi="Arial Narrow" w:cs="Times New Roman"/>
          <w:b/>
          <w:sz w:val="32"/>
          <w:szCs w:val="32"/>
          <w:u w:val="single"/>
        </w:rPr>
        <w:t>U</w:t>
      </w:r>
      <w:r>
        <w:rPr>
          <w:rFonts w:ascii="Arial Narrow" w:hAnsi="Arial Narrow" w:cs="Times New Roman"/>
          <w:b/>
          <w:sz w:val="32"/>
          <w:szCs w:val="32"/>
          <w:u w:val="single"/>
        </w:rPr>
        <w:t xml:space="preserve"> </w:t>
      </w:r>
      <w:r w:rsidR="00A4160B" w:rsidRPr="00FA1E28">
        <w:rPr>
          <w:rFonts w:ascii="Arial Narrow" w:hAnsi="Arial Narrow" w:cs="Times New Roman"/>
          <w:b/>
          <w:sz w:val="32"/>
          <w:szCs w:val="32"/>
          <w:u w:val="single"/>
        </w:rPr>
        <w:t xml:space="preserve"> DIALOGUE</w:t>
      </w:r>
      <w:r>
        <w:rPr>
          <w:rFonts w:ascii="Arial Narrow" w:hAnsi="Arial Narrow" w:cs="Times New Roman"/>
          <w:b/>
          <w:sz w:val="32"/>
          <w:szCs w:val="32"/>
          <w:u w:val="single"/>
        </w:rPr>
        <w:t xml:space="preserve"> </w:t>
      </w:r>
      <w:r w:rsidR="00A4160B" w:rsidRPr="00FA1E28">
        <w:rPr>
          <w:rFonts w:ascii="Arial Narrow" w:hAnsi="Arial Narrow" w:cs="Times New Roman"/>
          <w:b/>
          <w:sz w:val="32"/>
          <w:szCs w:val="32"/>
          <w:u w:val="single"/>
        </w:rPr>
        <w:t xml:space="preserve"> </w:t>
      </w:r>
      <w:r w:rsidR="00A54294">
        <w:rPr>
          <w:rFonts w:ascii="Arial Narrow" w:hAnsi="Arial Narrow" w:cs="Times New Roman"/>
          <w:b/>
          <w:sz w:val="32"/>
          <w:szCs w:val="32"/>
          <w:u w:val="single"/>
        </w:rPr>
        <w:t>NATIONAL</w:t>
      </w:r>
    </w:p>
    <w:p w:rsidR="00A4160B" w:rsidRPr="00CD6CC0" w:rsidRDefault="00A4160B" w:rsidP="00A4160B">
      <w:pPr>
        <w:pStyle w:val="Corpsdetexte"/>
        <w:ind w:firstLine="0"/>
        <w:jc w:val="center"/>
        <w:rPr>
          <w:rFonts w:ascii="Arial Narrow" w:hAnsi="Arial Narrow" w:cs="Times New Roman"/>
          <w:sz w:val="28"/>
          <w:szCs w:val="28"/>
          <w:u w:val="single"/>
        </w:rPr>
      </w:pPr>
    </w:p>
    <w:p w:rsidR="00A4160B" w:rsidRPr="00AC3C37" w:rsidRDefault="00A4160B" w:rsidP="00A4160B">
      <w:pPr>
        <w:pStyle w:val="Corpsdetexte"/>
        <w:ind w:firstLine="0"/>
        <w:jc w:val="center"/>
        <w:rPr>
          <w:rFonts w:ascii="Arial Narrow" w:hAnsi="Arial Narrow" w:cs="Times New Roman"/>
          <w:b/>
          <w:sz w:val="28"/>
          <w:szCs w:val="28"/>
          <w:u w:val="single"/>
        </w:rPr>
      </w:pPr>
      <w:r w:rsidRPr="00AC3C37">
        <w:rPr>
          <w:rFonts w:ascii="Arial Narrow" w:hAnsi="Arial Narrow" w:cs="Times New Roman"/>
          <w:b/>
          <w:sz w:val="28"/>
          <w:szCs w:val="28"/>
          <w:u w:val="single"/>
        </w:rPr>
        <w:t>TITRE</w:t>
      </w:r>
      <w:r>
        <w:rPr>
          <w:rFonts w:ascii="Arial Narrow" w:hAnsi="Arial Narrow" w:cs="Times New Roman"/>
          <w:b/>
          <w:sz w:val="28"/>
          <w:szCs w:val="28"/>
          <w:u w:val="single"/>
        </w:rPr>
        <w:t xml:space="preserve">  I : </w:t>
      </w:r>
      <w:r w:rsidR="00281904">
        <w:rPr>
          <w:rFonts w:ascii="Arial Narrow" w:hAnsi="Arial Narrow" w:cs="Times New Roman"/>
          <w:b/>
          <w:sz w:val="28"/>
          <w:szCs w:val="28"/>
          <w:u w:val="single"/>
        </w:rPr>
        <w:t>CONTEXTE ET JUSTIFICATION</w:t>
      </w:r>
    </w:p>
    <w:p w:rsidR="00A4160B" w:rsidRPr="00CD6CC0" w:rsidRDefault="00A4160B" w:rsidP="00A4160B">
      <w:pPr>
        <w:pStyle w:val="Corpsdetexte"/>
        <w:ind w:firstLine="0"/>
        <w:rPr>
          <w:rFonts w:ascii="Arial Narrow" w:hAnsi="Arial Narrow" w:cs="Times New Roman"/>
          <w:sz w:val="28"/>
          <w:szCs w:val="28"/>
        </w:rPr>
      </w:pPr>
    </w:p>
    <w:p w:rsidR="00A4160B" w:rsidRPr="0073645D" w:rsidRDefault="00A4160B" w:rsidP="00A4160B">
      <w:pPr>
        <w:pStyle w:val="Corpsdetexte"/>
        <w:ind w:firstLine="0"/>
        <w:rPr>
          <w:rFonts w:ascii="Arial Narrow" w:hAnsi="Arial Narrow" w:cs="Times New Roman"/>
          <w:color w:val="00B0F0"/>
          <w:sz w:val="28"/>
          <w:szCs w:val="28"/>
        </w:rPr>
      </w:pPr>
      <w:r w:rsidRPr="0073645D">
        <w:rPr>
          <w:rFonts w:ascii="Arial Narrow" w:hAnsi="Arial Narrow" w:cs="Times New Roman"/>
          <w:sz w:val="28"/>
          <w:szCs w:val="28"/>
          <w:u w:val="single"/>
        </w:rPr>
        <w:t>Chapitre 1</w:t>
      </w:r>
      <w:r w:rsidRPr="0073645D">
        <w:rPr>
          <w:rFonts w:ascii="Arial Narrow" w:hAnsi="Arial Narrow" w:cs="Times New Roman"/>
          <w:sz w:val="28"/>
          <w:szCs w:val="28"/>
        </w:rPr>
        <w:t> : Le Burkina Faso comme nation :</w:t>
      </w:r>
    </w:p>
    <w:p w:rsidR="00730C3E" w:rsidRDefault="00730C3E" w:rsidP="00A4160B">
      <w:pPr>
        <w:pStyle w:val="Corpsdetexte"/>
        <w:ind w:firstLine="0"/>
        <w:rPr>
          <w:rFonts w:ascii="Arial Narrow" w:hAnsi="Arial Narrow" w:cs="Times New Roman"/>
          <w:sz w:val="28"/>
          <w:szCs w:val="28"/>
        </w:rPr>
      </w:pPr>
    </w:p>
    <w:p w:rsidR="00A4160B" w:rsidRPr="00E608B7" w:rsidRDefault="00A4160B" w:rsidP="00A4160B">
      <w:pPr>
        <w:pStyle w:val="Corpsdetexte"/>
        <w:ind w:firstLine="0"/>
        <w:rPr>
          <w:rFonts w:ascii="Arial Narrow" w:hAnsi="Arial Narrow" w:cs="Times New Roman"/>
          <w:color w:val="00B0F0"/>
          <w:sz w:val="28"/>
          <w:szCs w:val="28"/>
        </w:rPr>
      </w:pPr>
      <w:r w:rsidRPr="00CD6CC0">
        <w:rPr>
          <w:rFonts w:ascii="Arial Narrow" w:hAnsi="Arial Narrow" w:cs="Times New Roman"/>
          <w:sz w:val="28"/>
          <w:szCs w:val="28"/>
        </w:rPr>
        <w:t xml:space="preserve">Il y a </w:t>
      </w:r>
      <w:r>
        <w:rPr>
          <w:rFonts w:ascii="Arial Narrow" w:hAnsi="Arial Narrow" w:cs="Times New Roman"/>
          <w:sz w:val="28"/>
          <w:szCs w:val="28"/>
        </w:rPr>
        <w:t>a</w:t>
      </w:r>
      <w:r w:rsidR="00281904">
        <w:rPr>
          <w:rFonts w:ascii="Arial Narrow" w:hAnsi="Arial Narrow" w:cs="Times New Roman"/>
          <w:sz w:val="28"/>
          <w:szCs w:val="28"/>
        </w:rPr>
        <w:t>ujourd’hui la nécessité de</w:t>
      </w:r>
      <w:r>
        <w:rPr>
          <w:rFonts w:ascii="Arial Narrow" w:hAnsi="Arial Narrow" w:cs="Times New Roman"/>
          <w:sz w:val="28"/>
          <w:szCs w:val="28"/>
        </w:rPr>
        <w:t xml:space="preserve"> dialogue </w:t>
      </w:r>
      <w:r w:rsidR="00281904">
        <w:rPr>
          <w:rFonts w:ascii="Arial Narrow" w:hAnsi="Arial Narrow" w:cs="Times New Roman"/>
          <w:sz w:val="28"/>
          <w:szCs w:val="28"/>
        </w:rPr>
        <w:t xml:space="preserve">entre les </w:t>
      </w:r>
      <w:r w:rsidRPr="00CD6CC0">
        <w:rPr>
          <w:rFonts w:ascii="Arial Narrow" w:hAnsi="Arial Narrow" w:cs="Times New Roman"/>
          <w:sz w:val="28"/>
          <w:szCs w:val="28"/>
        </w:rPr>
        <w:t>Burkina</w:t>
      </w:r>
      <w:r w:rsidR="00281904">
        <w:rPr>
          <w:rFonts w:ascii="Arial Narrow" w:hAnsi="Arial Narrow" w:cs="Times New Roman"/>
          <w:sz w:val="28"/>
          <w:szCs w:val="28"/>
        </w:rPr>
        <w:t>bè</w:t>
      </w:r>
      <w:r>
        <w:rPr>
          <w:rFonts w:ascii="Arial Narrow" w:hAnsi="Arial Narrow" w:cs="Times New Roman"/>
          <w:sz w:val="28"/>
          <w:szCs w:val="28"/>
        </w:rPr>
        <w:t xml:space="preserve"> en vue de raffermir  la cohésion sociale et l’unité</w:t>
      </w:r>
      <w:r w:rsidR="00B4761D">
        <w:rPr>
          <w:rFonts w:ascii="Arial Narrow" w:hAnsi="Arial Narrow" w:cs="Times New Roman"/>
          <w:sz w:val="28"/>
          <w:szCs w:val="28"/>
        </w:rPr>
        <w:t xml:space="preserve"> de la</w:t>
      </w:r>
      <w:r>
        <w:rPr>
          <w:rFonts w:ascii="Arial Narrow" w:hAnsi="Arial Narrow" w:cs="Times New Roman"/>
          <w:sz w:val="28"/>
          <w:szCs w:val="28"/>
        </w:rPr>
        <w:t xml:space="preserve"> nation. </w:t>
      </w:r>
    </w:p>
    <w:p w:rsidR="00A4160B" w:rsidRPr="00E742BB" w:rsidRDefault="00A4160B" w:rsidP="00A4160B">
      <w:pPr>
        <w:pStyle w:val="Corpsdetexte"/>
        <w:tabs>
          <w:tab w:val="left" w:pos="2203"/>
        </w:tabs>
        <w:ind w:firstLine="0"/>
        <w:rPr>
          <w:rFonts w:ascii="Arial Narrow" w:hAnsi="Arial Narrow" w:cs="Times New Roman"/>
          <w:color w:val="0070C0"/>
          <w:sz w:val="28"/>
          <w:szCs w:val="28"/>
        </w:rPr>
      </w:pPr>
      <w:r>
        <w:rPr>
          <w:rFonts w:ascii="Arial Narrow" w:hAnsi="Arial Narrow" w:cs="Times New Roman"/>
          <w:color w:val="0070C0"/>
          <w:sz w:val="28"/>
          <w:szCs w:val="28"/>
        </w:rPr>
        <w:tab/>
      </w:r>
      <w:r>
        <w:rPr>
          <w:rFonts w:ascii="Arial Narrow" w:hAnsi="Arial Narrow" w:cs="Times New Roman"/>
          <w:sz w:val="28"/>
          <w:szCs w:val="28"/>
        </w:rPr>
        <w:tab/>
      </w:r>
    </w:p>
    <w:p w:rsidR="00A4160B" w:rsidRDefault="00A4160B" w:rsidP="00A4160B">
      <w:pPr>
        <w:spacing w:after="0" w:line="240" w:lineRule="auto"/>
        <w:jc w:val="both"/>
        <w:rPr>
          <w:rFonts w:ascii="Arial Narrow" w:hAnsi="Arial Narrow" w:cs="Times New Roman"/>
          <w:sz w:val="28"/>
          <w:szCs w:val="28"/>
        </w:rPr>
      </w:pPr>
      <w:r w:rsidRPr="00CD6CC0">
        <w:rPr>
          <w:rFonts w:ascii="Arial Narrow" w:hAnsi="Arial Narrow" w:cs="Times New Roman"/>
          <w:sz w:val="28"/>
          <w:szCs w:val="28"/>
        </w:rPr>
        <w:t xml:space="preserve">En effet, c’est pour des raisons propres à la France sous le Président Raymond POINCARE, que la colonie de la Haute Volta a </w:t>
      </w:r>
      <w:r w:rsidR="00BA2B68">
        <w:rPr>
          <w:rFonts w:ascii="Arial Narrow" w:hAnsi="Arial Narrow" w:cs="Times New Roman"/>
          <w:sz w:val="28"/>
          <w:szCs w:val="28"/>
        </w:rPr>
        <w:t xml:space="preserve">été </w:t>
      </w:r>
      <w:r w:rsidRPr="00CD6CC0">
        <w:rPr>
          <w:rFonts w:ascii="Arial Narrow" w:hAnsi="Arial Narrow" w:cs="Times New Roman"/>
          <w:sz w:val="28"/>
          <w:szCs w:val="28"/>
        </w:rPr>
        <w:t>créée le 1</w:t>
      </w:r>
      <w:r w:rsidRPr="00CD6CC0">
        <w:rPr>
          <w:rFonts w:ascii="Arial Narrow" w:hAnsi="Arial Narrow" w:cs="Times New Roman"/>
          <w:sz w:val="28"/>
          <w:szCs w:val="28"/>
          <w:vertAlign w:val="superscript"/>
        </w:rPr>
        <w:t>er</w:t>
      </w:r>
      <w:r w:rsidRPr="00CD6CC0">
        <w:rPr>
          <w:rFonts w:ascii="Arial Narrow" w:hAnsi="Arial Narrow" w:cs="Times New Roman"/>
          <w:sz w:val="28"/>
          <w:szCs w:val="28"/>
        </w:rPr>
        <w:t xml:space="preserve"> mars 1919 par </w:t>
      </w:r>
      <w:r w:rsidR="009F2154">
        <w:rPr>
          <w:rFonts w:ascii="Arial Narrow" w:hAnsi="Arial Narrow" w:cs="Times New Roman"/>
          <w:sz w:val="28"/>
          <w:szCs w:val="28"/>
        </w:rPr>
        <w:t>le regroupement de différents</w:t>
      </w:r>
      <w:r w:rsidRPr="00CD6CC0">
        <w:rPr>
          <w:rFonts w:ascii="Arial Narrow" w:hAnsi="Arial Narrow" w:cs="Times New Roman"/>
          <w:sz w:val="28"/>
          <w:szCs w:val="28"/>
        </w:rPr>
        <w:t xml:space="preserve"> peuples </w:t>
      </w:r>
      <w:r>
        <w:rPr>
          <w:rFonts w:ascii="Arial Narrow" w:hAnsi="Arial Narrow" w:cs="Times New Roman"/>
          <w:sz w:val="28"/>
          <w:szCs w:val="28"/>
        </w:rPr>
        <w:t>sur</w:t>
      </w:r>
      <w:r w:rsidRPr="00CD6CC0">
        <w:rPr>
          <w:rFonts w:ascii="Arial Narrow" w:hAnsi="Arial Narrow" w:cs="Times New Roman"/>
          <w:sz w:val="28"/>
          <w:szCs w:val="28"/>
        </w:rPr>
        <w:t xml:space="preserve"> un seul territoire.</w:t>
      </w:r>
    </w:p>
    <w:p w:rsidR="00A4160B" w:rsidRDefault="00A4160B" w:rsidP="00A4160B">
      <w:pPr>
        <w:spacing w:after="0" w:line="240" w:lineRule="auto"/>
        <w:jc w:val="both"/>
        <w:rPr>
          <w:rFonts w:ascii="Arial Narrow" w:hAnsi="Arial Narrow" w:cs="Times New Roman"/>
          <w:sz w:val="28"/>
          <w:szCs w:val="28"/>
        </w:rPr>
      </w:pPr>
    </w:p>
    <w:p w:rsidR="00A4160B" w:rsidRDefault="00A4160B" w:rsidP="00A4160B">
      <w:pPr>
        <w:spacing w:after="0" w:line="240" w:lineRule="auto"/>
        <w:jc w:val="both"/>
        <w:rPr>
          <w:rFonts w:ascii="Arial Narrow" w:hAnsi="Arial Narrow" w:cs="Times New Roman"/>
          <w:sz w:val="28"/>
          <w:szCs w:val="28"/>
        </w:rPr>
      </w:pPr>
      <w:r>
        <w:rPr>
          <w:rFonts w:ascii="Arial Narrow" w:hAnsi="Arial Narrow" w:cs="Times New Roman"/>
          <w:sz w:val="28"/>
          <w:szCs w:val="28"/>
        </w:rPr>
        <w:t>T</w:t>
      </w:r>
      <w:r w:rsidRPr="00CD6CC0">
        <w:rPr>
          <w:rFonts w:ascii="Arial Narrow" w:hAnsi="Arial Narrow" w:cs="Times New Roman"/>
          <w:sz w:val="28"/>
          <w:szCs w:val="28"/>
        </w:rPr>
        <w:t xml:space="preserve">oujours pour des raisons propres à la colonisation française sous le </w:t>
      </w:r>
      <w:r w:rsidR="003F6D19">
        <w:rPr>
          <w:rFonts w:ascii="Arial Narrow" w:hAnsi="Arial Narrow" w:cs="Times New Roman"/>
          <w:sz w:val="28"/>
          <w:szCs w:val="28"/>
        </w:rPr>
        <w:t>Président Albert LEBRUN</w:t>
      </w:r>
      <w:r>
        <w:rPr>
          <w:rFonts w:ascii="Arial Narrow" w:hAnsi="Arial Narrow" w:cs="Times New Roman"/>
          <w:sz w:val="28"/>
          <w:szCs w:val="28"/>
        </w:rPr>
        <w:t>, l</w:t>
      </w:r>
      <w:r w:rsidRPr="00CD6CC0">
        <w:rPr>
          <w:rFonts w:ascii="Arial Narrow" w:hAnsi="Arial Narrow" w:cs="Times New Roman"/>
          <w:sz w:val="28"/>
          <w:szCs w:val="28"/>
        </w:rPr>
        <w:t>e territoire</w:t>
      </w:r>
      <w:r>
        <w:rPr>
          <w:rFonts w:ascii="Arial Narrow" w:hAnsi="Arial Narrow" w:cs="Times New Roman"/>
          <w:sz w:val="28"/>
          <w:szCs w:val="28"/>
        </w:rPr>
        <w:t xml:space="preserve"> de la Haute-Volta</w:t>
      </w:r>
      <w:r w:rsidRPr="00CD6CC0">
        <w:rPr>
          <w:rFonts w:ascii="Arial Narrow" w:hAnsi="Arial Narrow" w:cs="Times New Roman"/>
          <w:sz w:val="28"/>
          <w:szCs w:val="28"/>
        </w:rPr>
        <w:t xml:space="preserve"> a été reparti entre d’autres colonies</w:t>
      </w:r>
      <w:r w:rsidRPr="004A5FB5">
        <w:rPr>
          <w:rFonts w:ascii="Arial Narrow" w:hAnsi="Arial Narrow" w:cs="Times New Roman"/>
          <w:sz w:val="28"/>
          <w:szCs w:val="28"/>
        </w:rPr>
        <w:t xml:space="preserve"> </w:t>
      </w:r>
      <w:r>
        <w:rPr>
          <w:rFonts w:ascii="Arial Narrow" w:hAnsi="Arial Narrow" w:cs="Times New Roman"/>
          <w:sz w:val="28"/>
          <w:szCs w:val="28"/>
        </w:rPr>
        <w:t>l</w:t>
      </w:r>
      <w:r w:rsidRPr="00CD6CC0">
        <w:rPr>
          <w:rFonts w:ascii="Arial Narrow" w:hAnsi="Arial Narrow" w:cs="Times New Roman"/>
          <w:sz w:val="28"/>
          <w:szCs w:val="28"/>
        </w:rPr>
        <w:t>e 05 septembre 1932.</w:t>
      </w:r>
      <w:r>
        <w:rPr>
          <w:rFonts w:ascii="Arial Narrow" w:hAnsi="Arial Narrow" w:cs="Times New Roman"/>
          <w:sz w:val="28"/>
          <w:szCs w:val="28"/>
        </w:rPr>
        <w:t xml:space="preserve"> </w:t>
      </w:r>
    </w:p>
    <w:p w:rsidR="00A4160B" w:rsidRDefault="00A4160B" w:rsidP="00A4160B">
      <w:pPr>
        <w:spacing w:after="0" w:line="240" w:lineRule="auto"/>
        <w:jc w:val="both"/>
        <w:rPr>
          <w:rFonts w:ascii="Arial Narrow" w:hAnsi="Arial Narrow" w:cs="Times New Roman"/>
          <w:sz w:val="28"/>
          <w:szCs w:val="28"/>
        </w:rPr>
      </w:pPr>
    </w:p>
    <w:p w:rsidR="00A4160B" w:rsidRDefault="00A4160B" w:rsidP="00A4160B">
      <w:pPr>
        <w:spacing w:after="0" w:line="240" w:lineRule="auto"/>
        <w:jc w:val="both"/>
        <w:rPr>
          <w:rFonts w:ascii="Arial Narrow" w:hAnsi="Arial Narrow" w:cs="Times New Roman"/>
          <w:sz w:val="28"/>
          <w:szCs w:val="28"/>
        </w:rPr>
      </w:pPr>
      <w:r w:rsidRPr="00CD6CC0">
        <w:rPr>
          <w:rFonts w:ascii="Arial Narrow" w:hAnsi="Arial Narrow" w:cs="Times New Roman"/>
          <w:sz w:val="28"/>
          <w:szCs w:val="28"/>
        </w:rPr>
        <w:t xml:space="preserve">Sur revendication de la chefferie coutumière </w:t>
      </w:r>
      <w:r w:rsidR="00D13293">
        <w:rPr>
          <w:rFonts w:ascii="Arial Narrow" w:hAnsi="Arial Narrow" w:cs="Times New Roman"/>
          <w:sz w:val="28"/>
          <w:szCs w:val="28"/>
        </w:rPr>
        <w:t xml:space="preserve">Mossi </w:t>
      </w:r>
      <w:r w:rsidRPr="00CD6CC0">
        <w:rPr>
          <w:rFonts w:ascii="Arial Narrow" w:hAnsi="Arial Narrow" w:cs="Times New Roman"/>
          <w:sz w:val="28"/>
          <w:szCs w:val="28"/>
        </w:rPr>
        <w:t xml:space="preserve">appuyée par l’élite politique, </w:t>
      </w:r>
      <w:r>
        <w:rPr>
          <w:rFonts w:ascii="Arial Narrow" w:hAnsi="Arial Narrow" w:cs="Times New Roman"/>
          <w:sz w:val="28"/>
          <w:szCs w:val="28"/>
        </w:rPr>
        <w:t>l</w:t>
      </w:r>
      <w:r w:rsidRPr="00CD6CC0">
        <w:rPr>
          <w:rFonts w:ascii="Arial Narrow" w:hAnsi="Arial Narrow" w:cs="Times New Roman"/>
          <w:sz w:val="28"/>
          <w:szCs w:val="28"/>
        </w:rPr>
        <w:t xml:space="preserve">e territoire </w:t>
      </w:r>
      <w:r>
        <w:rPr>
          <w:rFonts w:ascii="Arial Narrow" w:hAnsi="Arial Narrow" w:cs="Times New Roman"/>
          <w:sz w:val="28"/>
          <w:szCs w:val="28"/>
        </w:rPr>
        <w:t>de la Haute-Volta a</w:t>
      </w:r>
      <w:r w:rsidRPr="00CD6CC0">
        <w:rPr>
          <w:rFonts w:ascii="Arial Narrow" w:hAnsi="Arial Narrow" w:cs="Times New Roman"/>
          <w:sz w:val="28"/>
          <w:szCs w:val="28"/>
        </w:rPr>
        <w:t xml:space="preserve"> été reconstitué le 04 septembre 1947 sous la colonisation par le Président Français Vincent AURIOL. </w:t>
      </w:r>
    </w:p>
    <w:p w:rsidR="00A4160B" w:rsidRDefault="00A4160B" w:rsidP="00A4160B">
      <w:pPr>
        <w:spacing w:after="0" w:line="240" w:lineRule="auto"/>
        <w:jc w:val="both"/>
        <w:rPr>
          <w:rFonts w:ascii="Arial Narrow" w:hAnsi="Arial Narrow" w:cs="Times New Roman"/>
          <w:sz w:val="28"/>
          <w:szCs w:val="28"/>
        </w:rPr>
      </w:pPr>
    </w:p>
    <w:p w:rsidR="00A4160B" w:rsidRDefault="009F2154" w:rsidP="00A4160B">
      <w:pPr>
        <w:spacing w:after="0" w:line="240" w:lineRule="auto"/>
        <w:jc w:val="both"/>
        <w:rPr>
          <w:rFonts w:ascii="Arial Narrow" w:hAnsi="Arial Narrow" w:cs="Times New Roman"/>
          <w:sz w:val="28"/>
          <w:szCs w:val="28"/>
        </w:rPr>
      </w:pPr>
      <w:r>
        <w:rPr>
          <w:rFonts w:ascii="Arial Narrow" w:hAnsi="Arial Narrow" w:cs="Times New Roman"/>
          <w:sz w:val="28"/>
          <w:szCs w:val="28"/>
        </w:rPr>
        <w:t>«L’indépendance</w:t>
      </w:r>
      <w:r w:rsidR="00A4160B" w:rsidRPr="00CD6CC0">
        <w:rPr>
          <w:rFonts w:ascii="Arial Narrow" w:hAnsi="Arial Narrow" w:cs="Times New Roman"/>
          <w:sz w:val="28"/>
          <w:szCs w:val="28"/>
        </w:rPr>
        <w:t xml:space="preserve"> politique » a été octroyée  à</w:t>
      </w:r>
      <w:r w:rsidR="00A4160B">
        <w:rPr>
          <w:rFonts w:ascii="Arial Narrow" w:hAnsi="Arial Narrow" w:cs="Times New Roman"/>
          <w:sz w:val="28"/>
          <w:szCs w:val="28"/>
        </w:rPr>
        <w:t xml:space="preserve"> la Haute-Volta </w:t>
      </w:r>
      <w:r w:rsidR="00A4160B" w:rsidRPr="00CD6CC0">
        <w:rPr>
          <w:rFonts w:ascii="Arial Narrow" w:hAnsi="Arial Narrow" w:cs="Times New Roman"/>
          <w:sz w:val="28"/>
          <w:szCs w:val="28"/>
        </w:rPr>
        <w:t xml:space="preserve">le 05 août 1960 par le </w:t>
      </w:r>
      <w:r w:rsidR="00A4160B">
        <w:rPr>
          <w:rFonts w:ascii="Arial Narrow" w:hAnsi="Arial Narrow" w:cs="Times New Roman"/>
          <w:sz w:val="28"/>
          <w:szCs w:val="28"/>
        </w:rPr>
        <w:t>colonisateur sous le</w:t>
      </w:r>
      <w:r w:rsidR="00A4160B" w:rsidRPr="00CD6CC0">
        <w:rPr>
          <w:rFonts w:ascii="Arial Narrow" w:hAnsi="Arial Narrow" w:cs="Times New Roman"/>
          <w:sz w:val="28"/>
          <w:szCs w:val="28"/>
        </w:rPr>
        <w:t xml:space="preserve"> Président Charles DEGAU</w:t>
      </w:r>
      <w:r>
        <w:rPr>
          <w:rFonts w:ascii="Arial Narrow" w:hAnsi="Arial Narrow" w:cs="Times New Roman"/>
          <w:sz w:val="28"/>
          <w:szCs w:val="28"/>
        </w:rPr>
        <w:t>L</w:t>
      </w:r>
      <w:r w:rsidR="00A4160B" w:rsidRPr="00CD6CC0">
        <w:rPr>
          <w:rFonts w:ascii="Arial Narrow" w:hAnsi="Arial Narrow" w:cs="Times New Roman"/>
          <w:sz w:val="28"/>
          <w:szCs w:val="28"/>
        </w:rPr>
        <w:t xml:space="preserve">LE. </w:t>
      </w:r>
    </w:p>
    <w:p w:rsidR="00A4160B" w:rsidRDefault="00A4160B" w:rsidP="00A4160B">
      <w:pPr>
        <w:spacing w:after="0" w:line="240" w:lineRule="auto"/>
        <w:jc w:val="both"/>
        <w:rPr>
          <w:rFonts w:ascii="Arial Narrow" w:hAnsi="Arial Narrow" w:cs="Times New Roman"/>
          <w:sz w:val="28"/>
          <w:szCs w:val="28"/>
        </w:rPr>
      </w:pPr>
    </w:p>
    <w:p w:rsidR="00830E4A" w:rsidRDefault="00A4160B" w:rsidP="00A4160B">
      <w:pPr>
        <w:spacing w:after="0" w:line="240" w:lineRule="auto"/>
        <w:jc w:val="both"/>
        <w:rPr>
          <w:rFonts w:ascii="Arial Narrow" w:hAnsi="Arial Narrow" w:cs="Times New Roman"/>
          <w:sz w:val="28"/>
          <w:szCs w:val="28"/>
        </w:rPr>
      </w:pPr>
      <w:r>
        <w:rPr>
          <w:rFonts w:ascii="Arial Narrow" w:hAnsi="Arial Narrow" w:cs="Times New Roman"/>
          <w:sz w:val="28"/>
          <w:szCs w:val="28"/>
        </w:rPr>
        <w:t>D</w:t>
      </w:r>
      <w:r w:rsidRPr="00CD6CC0">
        <w:rPr>
          <w:rFonts w:ascii="Arial Narrow" w:hAnsi="Arial Narrow" w:cs="Times New Roman"/>
          <w:sz w:val="28"/>
          <w:szCs w:val="28"/>
        </w:rPr>
        <w:t xml:space="preserve">epuis </w:t>
      </w:r>
      <w:r>
        <w:rPr>
          <w:rFonts w:ascii="Arial Narrow" w:hAnsi="Arial Narrow" w:cs="Times New Roman"/>
          <w:sz w:val="28"/>
          <w:szCs w:val="28"/>
        </w:rPr>
        <w:t xml:space="preserve">la </w:t>
      </w:r>
      <w:r w:rsidRPr="00CD6CC0">
        <w:rPr>
          <w:rFonts w:ascii="Arial Narrow" w:hAnsi="Arial Narrow" w:cs="Times New Roman"/>
          <w:sz w:val="28"/>
          <w:szCs w:val="28"/>
        </w:rPr>
        <w:t>création</w:t>
      </w:r>
      <w:r>
        <w:rPr>
          <w:rFonts w:ascii="Arial Narrow" w:hAnsi="Arial Narrow" w:cs="Times New Roman"/>
          <w:sz w:val="28"/>
          <w:szCs w:val="28"/>
        </w:rPr>
        <w:t xml:space="preserve"> de notre pays en 1919</w:t>
      </w:r>
      <w:r w:rsidRPr="00CD6CC0">
        <w:rPr>
          <w:rFonts w:ascii="Arial Narrow" w:hAnsi="Arial Narrow" w:cs="Times New Roman"/>
          <w:sz w:val="28"/>
          <w:szCs w:val="28"/>
        </w:rPr>
        <w:t xml:space="preserve"> jusqu’à nos jour</w:t>
      </w:r>
      <w:r>
        <w:rPr>
          <w:rFonts w:ascii="Arial Narrow" w:hAnsi="Arial Narrow" w:cs="Times New Roman"/>
          <w:sz w:val="28"/>
          <w:szCs w:val="28"/>
        </w:rPr>
        <w:t>s,</w:t>
      </w:r>
      <w:r w:rsidRPr="00CD6CC0">
        <w:rPr>
          <w:rFonts w:ascii="Arial Narrow" w:hAnsi="Arial Narrow" w:cs="Times New Roman"/>
          <w:sz w:val="28"/>
          <w:szCs w:val="28"/>
        </w:rPr>
        <w:t xml:space="preserve"> les peuples </w:t>
      </w:r>
      <w:r>
        <w:rPr>
          <w:rFonts w:ascii="Arial Narrow" w:hAnsi="Arial Narrow" w:cs="Times New Roman"/>
          <w:sz w:val="28"/>
          <w:szCs w:val="28"/>
        </w:rPr>
        <w:t xml:space="preserve">qui jadis étaient autonomes sur des parcelles du territoire, </w:t>
      </w:r>
      <w:r w:rsidRPr="00CD6CC0">
        <w:rPr>
          <w:rFonts w:ascii="Arial Narrow" w:hAnsi="Arial Narrow" w:cs="Times New Roman"/>
          <w:sz w:val="28"/>
          <w:szCs w:val="28"/>
        </w:rPr>
        <w:t>ne se sont jamais assis pour aplanir leurs différences pour un vivre ensemble</w:t>
      </w:r>
      <w:r w:rsidRPr="00764C60">
        <w:rPr>
          <w:rFonts w:ascii="Arial Narrow" w:hAnsi="Arial Narrow" w:cs="Times New Roman"/>
          <w:sz w:val="28"/>
          <w:szCs w:val="28"/>
        </w:rPr>
        <w:t xml:space="preserve"> </w:t>
      </w:r>
      <w:r w:rsidR="00CB1B7F">
        <w:rPr>
          <w:rFonts w:ascii="Arial Narrow" w:hAnsi="Arial Narrow" w:cs="Times New Roman"/>
          <w:sz w:val="28"/>
          <w:szCs w:val="28"/>
        </w:rPr>
        <w:t>dans une</w:t>
      </w:r>
      <w:r>
        <w:rPr>
          <w:rFonts w:ascii="Arial Narrow" w:hAnsi="Arial Narrow" w:cs="Times New Roman"/>
          <w:sz w:val="28"/>
          <w:szCs w:val="28"/>
        </w:rPr>
        <w:t xml:space="preserve"> même</w:t>
      </w:r>
      <w:r w:rsidRPr="00CD6CC0">
        <w:rPr>
          <w:rFonts w:ascii="Arial Narrow" w:hAnsi="Arial Narrow" w:cs="Times New Roman"/>
          <w:sz w:val="28"/>
          <w:szCs w:val="28"/>
        </w:rPr>
        <w:t xml:space="preserve"> nation. </w:t>
      </w:r>
    </w:p>
    <w:p w:rsidR="00A4160B" w:rsidRPr="00CD6CC0" w:rsidRDefault="00A4160B" w:rsidP="00A4160B">
      <w:pPr>
        <w:spacing w:after="0" w:line="240" w:lineRule="auto"/>
        <w:jc w:val="both"/>
        <w:rPr>
          <w:rFonts w:ascii="Arial Narrow" w:hAnsi="Arial Narrow" w:cs="Times New Roman"/>
          <w:sz w:val="28"/>
          <w:szCs w:val="28"/>
        </w:rPr>
      </w:pPr>
      <w:r>
        <w:rPr>
          <w:rFonts w:ascii="Arial Narrow" w:hAnsi="Arial Narrow" w:cs="Times New Roman"/>
          <w:sz w:val="28"/>
          <w:szCs w:val="28"/>
        </w:rPr>
        <w:t>Même le Conseil national de la révolution (CNR), qui en 1984 a</w:t>
      </w:r>
      <w:r w:rsidRPr="00962096">
        <w:rPr>
          <w:rFonts w:ascii="Arial Narrow" w:hAnsi="Arial Narrow" w:cs="Times New Roman"/>
          <w:sz w:val="28"/>
          <w:szCs w:val="28"/>
        </w:rPr>
        <w:t xml:space="preserve"> </w:t>
      </w:r>
      <w:r w:rsidRPr="00E15235">
        <w:rPr>
          <w:rFonts w:ascii="Arial Narrow" w:hAnsi="Arial Narrow" w:cs="Times New Roman"/>
          <w:sz w:val="28"/>
          <w:szCs w:val="28"/>
        </w:rPr>
        <w:t>semé</w:t>
      </w:r>
      <w:r>
        <w:rPr>
          <w:rFonts w:ascii="Arial Narrow" w:hAnsi="Arial Narrow" w:cs="Times New Roman"/>
          <w:sz w:val="28"/>
          <w:szCs w:val="28"/>
        </w:rPr>
        <w:t xml:space="preserve"> la graine du nationalisme</w:t>
      </w:r>
      <w:r w:rsidRPr="00962096">
        <w:rPr>
          <w:rFonts w:ascii="Arial Narrow" w:hAnsi="Arial Narrow" w:cs="Times New Roman"/>
          <w:sz w:val="28"/>
          <w:szCs w:val="28"/>
        </w:rPr>
        <w:t xml:space="preserve"> </w:t>
      </w:r>
      <w:r>
        <w:rPr>
          <w:rFonts w:ascii="Arial Narrow" w:hAnsi="Arial Narrow" w:cs="Times New Roman"/>
          <w:sz w:val="28"/>
          <w:szCs w:val="28"/>
        </w:rPr>
        <w:t xml:space="preserve">en </w:t>
      </w:r>
      <w:r w:rsidRPr="00CD6CC0">
        <w:rPr>
          <w:rFonts w:ascii="Arial Narrow" w:hAnsi="Arial Narrow" w:cs="Times New Roman"/>
          <w:sz w:val="28"/>
          <w:szCs w:val="28"/>
        </w:rPr>
        <w:t>rebaptis</w:t>
      </w:r>
      <w:r>
        <w:rPr>
          <w:rFonts w:ascii="Arial Narrow" w:hAnsi="Arial Narrow" w:cs="Times New Roman"/>
          <w:sz w:val="28"/>
          <w:szCs w:val="28"/>
        </w:rPr>
        <w:t xml:space="preserve">ant le territoire </w:t>
      </w:r>
      <w:r w:rsidRPr="00E15235">
        <w:rPr>
          <w:rFonts w:ascii="Arial Narrow" w:hAnsi="Arial Narrow" w:cs="Times New Roman"/>
          <w:sz w:val="28"/>
          <w:szCs w:val="28"/>
        </w:rPr>
        <w:t>« </w:t>
      </w:r>
      <w:r w:rsidRPr="00E15235">
        <w:rPr>
          <w:rFonts w:ascii="Arial Narrow" w:hAnsi="Arial Narrow" w:cs="Times New Roman"/>
          <w:i/>
          <w:sz w:val="28"/>
          <w:szCs w:val="28"/>
        </w:rPr>
        <w:t>Burkina</w:t>
      </w:r>
      <w:r w:rsidRPr="00E15235">
        <w:rPr>
          <w:rFonts w:ascii="Arial Narrow" w:hAnsi="Arial Narrow" w:cs="Times New Roman"/>
          <w:sz w:val="28"/>
          <w:szCs w:val="28"/>
        </w:rPr>
        <w:t xml:space="preserve"> </w:t>
      </w:r>
      <w:r w:rsidRPr="00E15235">
        <w:rPr>
          <w:rFonts w:ascii="Arial Narrow" w:hAnsi="Arial Narrow" w:cs="Times New Roman"/>
          <w:i/>
          <w:sz w:val="28"/>
          <w:szCs w:val="28"/>
        </w:rPr>
        <w:t>Faso</w:t>
      </w:r>
      <w:r>
        <w:rPr>
          <w:rFonts w:ascii="Arial Narrow" w:hAnsi="Arial Narrow" w:cs="Times New Roman"/>
          <w:i/>
          <w:sz w:val="28"/>
          <w:szCs w:val="28"/>
        </w:rPr>
        <w:t> »</w:t>
      </w:r>
      <w:r>
        <w:rPr>
          <w:rFonts w:ascii="Arial Narrow" w:hAnsi="Arial Narrow" w:cs="Times New Roman"/>
          <w:sz w:val="28"/>
          <w:szCs w:val="28"/>
        </w:rPr>
        <w:t xml:space="preserve">, </w:t>
      </w:r>
      <w:r w:rsidRPr="00CD6CC0">
        <w:rPr>
          <w:rFonts w:ascii="Arial Narrow" w:hAnsi="Arial Narrow" w:cs="Times New Roman"/>
          <w:sz w:val="28"/>
          <w:szCs w:val="28"/>
        </w:rPr>
        <w:t xml:space="preserve"> </w:t>
      </w:r>
      <w:r>
        <w:rPr>
          <w:rFonts w:ascii="Arial Narrow" w:hAnsi="Arial Narrow" w:cs="Times New Roman"/>
          <w:sz w:val="28"/>
          <w:szCs w:val="28"/>
        </w:rPr>
        <w:t xml:space="preserve">n’a </w:t>
      </w:r>
      <w:r w:rsidRPr="00E15235">
        <w:rPr>
          <w:rFonts w:ascii="Arial Narrow" w:hAnsi="Arial Narrow" w:cs="Times New Roman"/>
          <w:sz w:val="28"/>
          <w:szCs w:val="28"/>
        </w:rPr>
        <w:t>pas</w:t>
      </w:r>
      <w:r>
        <w:rPr>
          <w:rFonts w:ascii="Arial Narrow" w:hAnsi="Arial Narrow" w:cs="Times New Roman"/>
          <w:sz w:val="28"/>
          <w:szCs w:val="28"/>
        </w:rPr>
        <w:t xml:space="preserve"> </w:t>
      </w:r>
      <w:r w:rsidR="00FF5DB9">
        <w:rPr>
          <w:rFonts w:ascii="Arial Narrow" w:hAnsi="Arial Narrow" w:cs="Times New Roman"/>
          <w:sz w:val="28"/>
          <w:szCs w:val="28"/>
        </w:rPr>
        <w:t>organisé</w:t>
      </w:r>
      <w:r>
        <w:rPr>
          <w:rFonts w:ascii="Arial Narrow" w:hAnsi="Arial Narrow" w:cs="Times New Roman"/>
          <w:sz w:val="28"/>
          <w:szCs w:val="28"/>
        </w:rPr>
        <w:t xml:space="preserve"> un dialogue entre  ces peuples.</w:t>
      </w:r>
    </w:p>
    <w:p w:rsidR="00A4160B" w:rsidRDefault="00A4160B" w:rsidP="00A4160B">
      <w:pPr>
        <w:pStyle w:val="Corpsdetexte"/>
        <w:ind w:firstLine="0"/>
        <w:rPr>
          <w:rFonts w:ascii="Arial Narrow" w:hAnsi="Arial Narrow" w:cs="Times New Roman"/>
          <w:sz w:val="28"/>
          <w:szCs w:val="28"/>
        </w:rPr>
      </w:pPr>
    </w:p>
    <w:p w:rsidR="00F2128F" w:rsidRDefault="00A4160B" w:rsidP="00830E4A">
      <w:pPr>
        <w:pStyle w:val="Corpsdetexte"/>
        <w:ind w:firstLine="0"/>
        <w:rPr>
          <w:rFonts w:ascii="Arial Narrow" w:hAnsi="Arial Narrow" w:cs="Times New Roman"/>
          <w:sz w:val="28"/>
          <w:szCs w:val="28"/>
        </w:rPr>
      </w:pPr>
      <w:r w:rsidRPr="00CD6CC0">
        <w:rPr>
          <w:rFonts w:ascii="Arial Narrow" w:hAnsi="Arial Narrow" w:cs="Times New Roman"/>
          <w:sz w:val="28"/>
          <w:szCs w:val="28"/>
        </w:rPr>
        <w:t>Par la mauvaise</w:t>
      </w:r>
      <w:r>
        <w:rPr>
          <w:rFonts w:ascii="Arial Narrow" w:hAnsi="Arial Narrow" w:cs="Times New Roman"/>
          <w:sz w:val="28"/>
          <w:szCs w:val="28"/>
        </w:rPr>
        <w:t xml:space="preserve"> gestion d</w:t>
      </w:r>
      <w:r w:rsidRPr="00CD6CC0">
        <w:rPr>
          <w:rFonts w:ascii="Arial Narrow" w:hAnsi="Arial Narrow" w:cs="Times New Roman"/>
          <w:sz w:val="28"/>
          <w:szCs w:val="28"/>
        </w:rPr>
        <w:t xml:space="preserve">es différences surtout sur les plans politique et économique, le pays est rentré dans </w:t>
      </w:r>
      <w:r>
        <w:rPr>
          <w:rFonts w:ascii="Arial Narrow" w:hAnsi="Arial Narrow" w:cs="Times New Roman"/>
          <w:sz w:val="28"/>
          <w:szCs w:val="28"/>
        </w:rPr>
        <w:t>la</w:t>
      </w:r>
      <w:r w:rsidRPr="00CD6CC0">
        <w:rPr>
          <w:rFonts w:ascii="Arial Narrow" w:hAnsi="Arial Narrow" w:cs="Times New Roman"/>
          <w:sz w:val="28"/>
          <w:szCs w:val="28"/>
        </w:rPr>
        <w:t xml:space="preserve"> zone de turbulences depuis </w:t>
      </w:r>
      <w:r>
        <w:rPr>
          <w:rFonts w:ascii="Arial Narrow" w:hAnsi="Arial Narrow" w:cs="Times New Roman"/>
          <w:sz w:val="28"/>
          <w:szCs w:val="28"/>
        </w:rPr>
        <w:t>les premières années de son « </w:t>
      </w:r>
      <w:r w:rsidRPr="00764C60">
        <w:rPr>
          <w:rFonts w:ascii="Arial Narrow" w:hAnsi="Arial Narrow" w:cs="Times New Roman"/>
          <w:i/>
          <w:sz w:val="28"/>
          <w:szCs w:val="28"/>
        </w:rPr>
        <w:t>indépendance</w:t>
      </w:r>
      <w:r>
        <w:rPr>
          <w:rFonts w:ascii="Arial Narrow" w:hAnsi="Arial Narrow" w:cs="Times New Roman"/>
          <w:i/>
          <w:sz w:val="28"/>
          <w:szCs w:val="28"/>
        </w:rPr>
        <w:t> »</w:t>
      </w:r>
      <w:r>
        <w:rPr>
          <w:rFonts w:ascii="Arial Narrow" w:hAnsi="Arial Narrow" w:cs="Times New Roman"/>
          <w:sz w:val="28"/>
          <w:szCs w:val="28"/>
        </w:rPr>
        <w:t xml:space="preserve">. </w:t>
      </w:r>
    </w:p>
    <w:p w:rsidR="00830E4A" w:rsidRDefault="00830E4A" w:rsidP="00830E4A">
      <w:pPr>
        <w:spacing w:after="0"/>
        <w:jc w:val="both"/>
        <w:rPr>
          <w:rFonts w:ascii="Arial Narrow" w:hAnsi="Arial Narrow" w:cs="Times New Roman"/>
          <w:sz w:val="28"/>
          <w:szCs w:val="28"/>
        </w:rPr>
      </w:pPr>
    </w:p>
    <w:p w:rsidR="0080278A" w:rsidRDefault="00A4160B" w:rsidP="0080278A">
      <w:pPr>
        <w:spacing w:after="0"/>
        <w:jc w:val="both"/>
        <w:rPr>
          <w:rFonts w:ascii="Arial Narrow" w:hAnsi="Arial Narrow" w:cs="Times New Roman"/>
          <w:sz w:val="28"/>
          <w:szCs w:val="28"/>
        </w:rPr>
      </w:pPr>
      <w:r w:rsidRPr="00E41B61">
        <w:rPr>
          <w:rFonts w:ascii="Arial Narrow" w:hAnsi="Arial Narrow" w:cs="Times New Roman"/>
          <w:sz w:val="28"/>
          <w:szCs w:val="28"/>
        </w:rPr>
        <w:t>A</w:t>
      </w:r>
      <w:r>
        <w:rPr>
          <w:rFonts w:ascii="Arial Narrow" w:hAnsi="Arial Narrow" w:cs="Times New Roman"/>
          <w:sz w:val="28"/>
          <w:szCs w:val="28"/>
        </w:rPr>
        <w:t xml:space="preserve">vec </w:t>
      </w:r>
      <w:r w:rsidR="00BA2B68">
        <w:rPr>
          <w:rFonts w:ascii="Arial Narrow" w:hAnsi="Arial Narrow" w:cs="Times New Roman"/>
          <w:sz w:val="28"/>
          <w:szCs w:val="28"/>
        </w:rPr>
        <w:t xml:space="preserve">l’impunité des crimes politiques </w:t>
      </w:r>
      <w:r w:rsidRPr="00E41B61">
        <w:rPr>
          <w:rFonts w:ascii="Arial Narrow" w:hAnsi="Arial Narrow" w:cs="Times New Roman"/>
          <w:sz w:val="28"/>
          <w:szCs w:val="28"/>
        </w:rPr>
        <w:t>et des crimes économiques, la violence est devenue  le moyen courant  de règlement des contradictions pourtan</w:t>
      </w:r>
      <w:r>
        <w:rPr>
          <w:rFonts w:ascii="Arial Narrow" w:hAnsi="Arial Narrow" w:cs="Times New Roman"/>
          <w:sz w:val="28"/>
          <w:szCs w:val="28"/>
        </w:rPr>
        <w:t>t inhérentes à la vie en communauté</w:t>
      </w:r>
      <w:r w:rsidRPr="00E41B61">
        <w:rPr>
          <w:rFonts w:ascii="Arial Narrow" w:hAnsi="Arial Narrow" w:cs="Times New Roman"/>
          <w:sz w:val="28"/>
          <w:szCs w:val="28"/>
        </w:rPr>
        <w:t xml:space="preserve">. </w:t>
      </w:r>
    </w:p>
    <w:p w:rsidR="0080278A" w:rsidRDefault="0080278A" w:rsidP="0080278A">
      <w:pPr>
        <w:spacing w:after="0"/>
        <w:jc w:val="both"/>
        <w:rPr>
          <w:rFonts w:ascii="Arial Narrow" w:hAnsi="Arial Narrow" w:cs="Times New Roman"/>
          <w:sz w:val="28"/>
          <w:szCs w:val="28"/>
        </w:rPr>
      </w:pPr>
    </w:p>
    <w:p w:rsidR="002C60AE" w:rsidRDefault="002C60AE" w:rsidP="0080278A">
      <w:pPr>
        <w:spacing w:after="0"/>
        <w:jc w:val="both"/>
        <w:rPr>
          <w:rFonts w:ascii="Arial Narrow" w:hAnsi="Arial Narrow" w:cs="Times New Roman"/>
          <w:sz w:val="28"/>
          <w:szCs w:val="28"/>
        </w:rPr>
      </w:pPr>
    </w:p>
    <w:p w:rsidR="00F2128F" w:rsidRDefault="00A4160B" w:rsidP="0080278A">
      <w:pPr>
        <w:spacing w:after="0"/>
        <w:jc w:val="both"/>
        <w:rPr>
          <w:rFonts w:ascii="Arial Narrow" w:hAnsi="Arial Narrow" w:cs="Times New Roman"/>
          <w:sz w:val="28"/>
          <w:szCs w:val="28"/>
        </w:rPr>
      </w:pPr>
      <w:r>
        <w:rPr>
          <w:rFonts w:ascii="Arial Narrow" w:hAnsi="Arial Narrow" w:cs="Times New Roman"/>
          <w:sz w:val="28"/>
          <w:szCs w:val="28"/>
        </w:rPr>
        <w:lastRenderedPageBreak/>
        <w:t xml:space="preserve">Cette </w:t>
      </w:r>
      <w:r w:rsidRPr="00CD6CC0">
        <w:rPr>
          <w:rFonts w:ascii="Arial Narrow" w:hAnsi="Arial Narrow" w:cs="Times New Roman"/>
          <w:sz w:val="28"/>
          <w:szCs w:val="28"/>
        </w:rPr>
        <w:t xml:space="preserve">violence </w:t>
      </w:r>
      <w:r w:rsidR="00F2128F">
        <w:rPr>
          <w:rFonts w:ascii="Arial Narrow" w:hAnsi="Arial Narrow" w:cs="Times New Roman"/>
          <w:sz w:val="28"/>
          <w:szCs w:val="28"/>
        </w:rPr>
        <w:t xml:space="preserve">qui </w:t>
      </w:r>
      <w:r w:rsidR="00F2128F" w:rsidRPr="00F2128F">
        <w:rPr>
          <w:rFonts w:ascii="Arial Narrow" w:hAnsi="Arial Narrow" w:cs="Times New Roman"/>
          <w:sz w:val="28"/>
          <w:szCs w:val="28"/>
        </w:rPr>
        <w:t>résulte du manque de dialogue direct et sincère entre les citoyens</w:t>
      </w:r>
      <w:r w:rsidR="00F2128F">
        <w:rPr>
          <w:rFonts w:ascii="Arial Narrow" w:hAnsi="Arial Narrow" w:cs="Times New Roman"/>
          <w:sz w:val="28"/>
          <w:szCs w:val="28"/>
        </w:rPr>
        <w:t xml:space="preserve">, </w:t>
      </w:r>
      <w:r w:rsidRPr="00CD6CC0">
        <w:rPr>
          <w:rFonts w:ascii="Arial Narrow" w:hAnsi="Arial Narrow" w:cs="Times New Roman"/>
          <w:sz w:val="28"/>
          <w:szCs w:val="28"/>
        </w:rPr>
        <w:t xml:space="preserve">a atteint son paroxysme le 30 octobre </w:t>
      </w:r>
      <w:r>
        <w:rPr>
          <w:rFonts w:ascii="Arial Narrow" w:hAnsi="Arial Narrow" w:cs="Times New Roman"/>
          <w:sz w:val="28"/>
          <w:szCs w:val="28"/>
        </w:rPr>
        <w:t xml:space="preserve">2014 par le </w:t>
      </w:r>
      <w:r w:rsidRPr="00CD6CC0">
        <w:rPr>
          <w:rFonts w:ascii="Arial Narrow" w:hAnsi="Arial Narrow" w:cs="Times New Roman"/>
          <w:sz w:val="28"/>
          <w:szCs w:val="28"/>
        </w:rPr>
        <w:t xml:space="preserve">mouvement insurrectionnel </w:t>
      </w:r>
      <w:r>
        <w:rPr>
          <w:rFonts w:ascii="Arial Narrow" w:hAnsi="Arial Narrow" w:cs="Times New Roman"/>
          <w:sz w:val="28"/>
          <w:szCs w:val="28"/>
        </w:rPr>
        <w:t xml:space="preserve">qui a </w:t>
      </w:r>
      <w:r w:rsidRPr="00CD6CC0">
        <w:rPr>
          <w:rFonts w:ascii="Arial Narrow" w:hAnsi="Arial Narrow" w:cs="Times New Roman"/>
          <w:sz w:val="28"/>
          <w:szCs w:val="28"/>
        </w:rPr>
        <w:t xml:space="preserve">ébranlé </w:t>
      </w:r>
      <w:r>
        <w:rPr>
          <w:rFonts w:ascii="Arial Narrow" w:hAnsi="Arial Narrow" w:cs="Times New Roman"/>
          <w:sz w:val="28"/>
          <w:szCs w:val="28"/>
        </w:rPr>
        <w:t xml:space="preserve">le </w:t>
      </w:r>
      <w:r w:rsidRPr="00CD6CC0">
        <w:rPr>
          <w:rFonts w:ascii="Arial Narrow" w:hAnsi="Arial Narrow" w:cs="Times New Roman"/>
          <w:sz w:val="28"/>
          <w:szCs w:val="28"/>
        </w:rPr>
        <w:t xml:space="preserve">Burkina Faso </w:t>
      </w:r>
      <w:r>
        <w:rPr>
          <w:rFonts w:ascii="Arial Narrow" w:hAnsi="Arial Narrow" w:cs="Times New Roman"/>
          <w:sz w:val="28"/>
          <w:szCs w:val="28"/>
        </w:rPr>
        <w:t xml:space="preserve">dans tous ses fondements </w:t>
      </w:r>
      <w:r w:rsidRPr="00CD6CC0">
        <w:rPr>
          <w:rFonts w:ascii="Arial Narrow" w:hAnsi="Arial Narrow" w:cs="Times New Roman"/>
          <w:sz w:val="28"/>
          <w:szCs w:val="28"/>
        </w:rPr>
        <w:t xml:space="preserve">avec une </w:t>
      </w:r>
      <w:r>
        <w:rPr>
          <w:rFonts w:ascii="Arial Narrow" w:hAnsi="Arial Narrow" w:cs="Times New Roman"/>
          <w:sz w:val="28"/>
          <w:szCs w:val="28"/>
        </w:rPr>
        <w:t>brutalité</w:t>
      </w:r>
      <w:r w:rsidRPr="00CD6CC0">
        <w:rPr>
          <w:rFonts w:ascii="Arial Narrow" w:hAnsi="Arial Narrow" w:cs="Times New Roman"/>
          <w:sz w:val="28"/>
          <w:szCs w:val="28"/>
        </w:rPr>
        <w:t xml:space="preserve"> inouïe par laquelle le creuset de la démocratie qu’est l’Assemblée nationale a été pillé et incendié, </w:t>
      </w:r>
      <w:r>
        <w:rPr>
          <w:rFonts w:ascii="Arial Narrow" w:hAnsi="Arial Narrow" w:cs="Times New Roman"/>
          <w:sz w:val="28"/>
          <w:szCs w:val="28"/>
        </w:rPr>
        <w:t xml:space="preserve">par laquelle </w:t>
      </w:r>
      <w:r w:rsidRPr="00CD6CC0">
        <w:rPr>
          <w:rFonts w:ascii="Arial Narrow" w:hAnsi="Arial Narrow" w:cs="Times New Roman"/>
          <w:sz w:val="28"/>
          <w:szCs w:val="28"/>
        </w:rPr>
        <w:t xml:space="preserve">des citoyens ont été blessés d’autres </w:t>
      </w:r>
      <w:r>
        <w:rPr>
          <w:rFonts w:ascii="Arial Narrow" w:hAnsi="Arial Narrow" w:cs="Times New Roman"/>
          <w:sz w:val="28"/>
          <w:szCs w:val="28"/>
        </w:rPr>
        <w:t>ont perdu la vie,</w:t>
      </w:r>
      <w:r w:rsidRPr="00CD6CC0">
        <w:rPr>
          <w:rFonts w:ascii="Arial Narrow" w:hAnsi="Arial Narrow" w:cs="Times New Roman"/>
          <w:sz w:val="28"/>
          <w:szCs w:val="28"/>
        </w:rPr>
        <w:t xml:space="preserve"> et </w:t>
      </w:r>
      <w:r>
        <w:rPr>
          <w:rFonts w:ascii="Arial Narrow" w:hAnsi="Arial Narrow" w:cs="Times New Roman"/>
          <w:sz w:val="28"/>
          <w:szCs w:val="28"/>
        </w:rPr>
        <w:t xml:space="preserve">par laquelle </w:t>
      </w:r>
      <w:r w:rsidRPr="00CD6CC0">
        <w:rPr>
          <w:rFonts w:ascii="Arial Narrow" w:hAnsi="Arial Narrow" w:cs="Times New Roman"/>
          <w:sz w:val="28"/>
          <w:szCs w:val="28"/>
        </w:rPr>
        <w:t>l’économie nationale a subi un tribut de plusieurs dizaines de milliards de francs.</w:t>
      </w:r>
      <w:r>
        <w:rPr>
          <w:rFonts w:ascii="Arial Narrow" w:hAnsi="Arial Narrow" w:cs="Times New Roman"/>
          <w:sz w:val="28"/>
          <w:szCs w:val="28"/>
        </w:rPr>
        <w:t xml:space="preserve"> </w:t>
      </w:r>
    </w:p>
    <w:p w:rsidR="00A4160B" w:rsidRPr="00CD6CC0" w:rsidRDefault="00F2128F" w:rsidP="00A4160B">
      <w:pPr>
        <w:tabs>
          <w:tab w:val="left" w:pos="2127"/>
          <w:tab w:val="left" w:pos="2410"/>
          <w:tab w:val="left" w:pos="2694"/>
          <w:tab w:val="left" w:pos="4253"/>
          <w:tab w:val="left" w:pos="6690"/>
        </w:tabs>
        <w:spacing w:before="120" w:after="120"/>
        <w:jc w:val="both"/>
        <w:rPr>
          <w:rFonts w:ascii="Arial Narrow" w:hAnsi="Arial Narrow" w:cs="Times New Roman"/>
          <w:sz w:val="28"/>
          <w:szCs w:val="28"/>
        </w:rPr>
      </w:pPr>
      <w:r>
        <w:rPr>
          <w:rFonts w:ascii="Arial Narrow" w:hAnsi="Arial Narrow" w:cs="Times New Roman"/>
          <w:sz w:val="28"/>
          <w:szCs w:val="28"/>
        </w:rPr>
        <w:t>Malheureusement</w:t>
      </w:r>
      <w:r w:rsidR="00A4160B">
        <w:rPr>
          <w:rFonts w:ascii="Arial Narrow" w:hAnsi="Arial Narrow" w:cs="Times New Roman"/>
          <w:sz w:val="28"/>
          <w:szCs w:val="28"/>
        </w:rPr>
        <w:t xml:space="preserve"> </w:t>
      </w:r>
      <w:r w:rsidR="00A4160B" w:rsidRPr="00CD6CC0">
        <w:rPr>
          <w:rFonts w:ascii="Arial Narrow" w:hAnsi="Arial Narrow" w:cs="Times New Roman"/>
          <w:sz w:val="28"/>
          <w:szCs w:val="28"/>
        </w:rPr>
        <w:t>:</w:t>
      </w:r>
    </w:p>
    <w:p w:rsidR="00A4160B" w:rsidRPr="00CD6CC0" w:rsidRDefault="00A4160B" w:rsidP="00A4160B">
      <w:pPr>
        <w:pStyle w:val="Paragraphedeliste"/>
        <w:numPr>
          <w:ilvl w:val="0"/>
          <w:numId w:val="7"/>
        </w:numPr>
        <w:spacing w:line="240" w:lineRule="auto"/>
        <w:jc w:val="both"/>
        <w:rPr>
          <w:rFonts w:ascii="Arial Narrow" w:hAnsi="Arial Narrow" w:cs="Times New Roman"/>
          <w:sz w:val="28"/>
          <w:szCs w:val="28"/>
        </w:rPr>
      </w:pPr>
      <w:r w:rsidRPr="00CD6CC0">
        <w:rPr>
          <w:rFonts w:ascii="Arial Narrow" w:hAnsi="Arial Narrow" w:cs="Times New Roman"/>
          <w:sz w:val="28"/>
          <w:szCs w:val="28"/>
        </w:rPr>
        <w:t xml:space="preserve">aucune justice ne peut redonner la vie aux morts que nous survivants allons tous rejoindre  tôt ou tard par la volonté de </w:t>
      </w:r>
      <w:r w:rsidRPr="00CD6CC0">
        <w:rPr>
          <w:rFonts w:ascii="Arial Narrow" w:hAnsi="Arial Narrow" w:cs="Times New Roman"/>
          <w:b/>
          <w:sz w:val="28"/>
          <w:szCs w:val="28"/>
        </w:rPr>
        <w:t>DIEU</w:t>
      </w:r>
      <w:r w:rsidRPr="00CD6CC0">
        <w:rPr>
          <w:rFonts w:ascii="Arial Narrow" w:hAnsi="Arial Narrow" w:cs="Times New Roman"/>
          <w:sz w:val="28"/>
          <w:szCs w:val="28"/>
        </w:rPr>
        <w:t xml:space="preserve"> tout puissant ;</w:t>
      </w:r>
    </w:p>
    <w:p w:rsidR="00A4160B" w:rsidRPr="00CD6CC0" w:rsidRDefault="00A4160B" w:rsidP="00A4160B">
      <w:pPr>
        <w:pStyle w:val="Paragraphedeliste"/>
        <w:numPr>
          <w:ilvl w:val="0"/>
          <w:numId w:val="7"/>
        </w:numPr>
        <w:spacing w:line="240" w:lineRule="auto"/>
        <w:jc w:val="both"/>
        <w:rPr>
          <w:rFonts w:ascii="Arial Narrow" w:hAnsi="Arial Narrow" w:cs="Times New Roman"/>
          <w:sz w:val="28"/>
          <w:szCs w:val="28"/>
        </w:rPr>
      </w:pPr>
      <w:r w:rsidRPr="00CD6CC0">
        <w:rPr>
          <w:rFonts w:ascii="Arial Narrow" w:hAnsi="Arial Narrow" w:cs="Times New Roman"/>
          <w:sz w:val="28"/>
          <w:szCs w:val="28"/>
        </w:rPr>
        <w:t xml:space="preserve">aucune justice ne peut effacer le traumatisme subit par un blessé si ce n’est le soin approprié de sa blessure et l’apaisement de son cœur par la </w:t>
      </w:r>
      <w:r w:rsidRPr="00E742BB">
        <w:rPr>
          <w:rFonts w:ascii="Arial Narrow" w:hAnsi="Arial Narrow" w:cs="Times New Roman"/>
          <w:b/>
          <w:sz w:val="28"/>
          <w:szCs w:val="28"/>
        </w:rPr>
        <w:t>VERITE</w:t>
      </w:r>
      <w:r w:rsidRPr="00CD6CC0">
        <w:rPr>
          <w:rFonts w:ascii="Arial Narrow" w:hAnsi="Arial Narrow" w:cs="Times New Roman"/>
          <w:sz w:val="28"/>
          <w:szCs w:val="28"/>
        </w:rPr>
        <w:t xml:space="preserve"> des faits ;</w:t>
      </w:r>
    </w:p>
    <w:p w:rsidR="00A4160B" w:rsidRPr="00CD6CC0" w:rsidRDefault="00A4160B" w:rsidP="00A4160B">
      <w:pPr>
        <w:pStyle w:val="Paragraphedeliste"/>
        <w:numPr>
          <w:ilvl w:val="0"/>
          <w:numId w:val="7"/>
        </w:numPr>
        <w:spacing w:line="240" w:lineRule="auto"/>
        <w:jc w:val="both"/>
        <w:rPr>
          <w:rFonts w:ascii="Arial Narrow" w:hAnsi="Arial Narrow" w:cs="Times New Roman"/>
          <w:sz w:val="28"/>
          <w:szCs w:val="28"/>
        </w:rPr>
      </w:pPr>
      <w:r w:rsidRPr="00CD6CC0">
        <w:rPr>
          <w:rFonts w:ascii="Arial Narrow" w:hAnsi="Arial Narrow" w:cs="Times New Roman"/>
          <w:sz w:val="28"/>
          <w:szCs w:val="28"/>
        </w:rPr>
        <w:t>aucune justice ne peut reconstruire l’Assemblée nationale si ce n’est l’argent de tous </w:t>
      </w:r>
      <w:r>
        <w:rPr>
          <w:rFonts w:ascii="Arial Narrow" w:hAnsi="Arial Narrow" w:cs="Times New Roman"/>
          <w:sz w:val="28"/>
          <w:szCs w:val="28"/>
        </w:rPr>
        <w:t>les contribuables</w:t>
      </w:r>
      <w:r w:rsidRPr="00CD6CC0">
        <w:rPr>
          <w:rFonts w:ascii="Arial Narrow" w:hAnsi="Arial Narrow" w:cs="Times New Roman"/>
          <w:sz w:val="28"/>
          <w:szCs w:val="28"/>
        </w:rPr>
        <w:t>;</w:t>
      </w:r>
    </w:p>
    <w:p w:rsidR="00A4160B" w:rsidRPr="00723469" w:rsidRDefault="00A4160B" w:rsidP="00A4160B">
      <w:pPr>
        <w:pStyle w:val="Paragraphedeliste"/>
        <w:numPr>
          <w:ilvl w:val="0"/>
          <w:numId w:val="7"/>
        </w:numPr>
        <w:spacing w:line="240" w:lineRule="auto"/>
        <w:jc w:val="both"/>
        <w:rPr>
          <w:rFonts w:ascii="Arial Narrow" w:hAnsi="Arial Narrow" w:cs="Times New Roman"/>
          <w:sz w:val="28"/>
          <w:szCs w:val="28"/>
        </w:rPr>
      </w:pPr>
      <w:r w:rsidRPr="00CD6CC0">
        <w:rPr>
          <w:rFonts w:ascii="Arial Narrow" w:hAnsi="Arial Narrow" w:cs="Times New Roman"/>
          <w:sz w:val="28"/>
          <w:szCs w:val="28"/>
        </w:rPr>
        <w:t>aucune justice ne peut redresser l’économie nationale si ce n’est le travail collectif des</w:t>
      </w:r>
      <w:r w:rsidR="00BA2B68">
        <w:rPr>
          <w:rFonts w:ascii="Arial Narrow" w:hAnsi="Arial Narrow" w:cs="Times New Roman"/>
          <w:sz w:val="28"/>
          <w:szCs w:val="28"/>
        </w:rPr>
        <w:t xml:space="preserve"> Burkinabè</w:t>
      </w:r>
      <w:r w:rsidRPr="00CD6CC0">
        <w:rPr>
          <w:rFonts w:ascii="Arial Narrow" w:hAnsi="Arial Narrow" w:cs="Times New Roman"/>
          <w:sz w:val="28"/>
          <w:szCs w:val="28"/>
        </w:rPr>
        <w:t xml:space="preserve">. </w:t>
      </w:r>
    </w:p>
    <w:p w:rsidR="00A4160B" w:rsidRPr="0004604A" w:rsidRDefault="002C60AE" w:rsidP="00CB1B7F">
      <w:pPr>
        <w:spacing w:line="240" w:lineRule="auto"/>
        <w:jc w:val="both"/>
        <w:rPr>
          <w:rFonts w:ascii="Arial Narrow" w:hAnsi="Arial Narrow" w:cs="Times New Roman"/>
          <w:sz w:val="28"/>
          <w:szCs w:val="28"/>
        </w:rPr>
      </w:pPr>
      <w:r>
        <w:rPr>
          <w:rFonts w:ascii="Arial Narrow" w:hAnsi="Arial Narrow"/>
          <w:b/>
          <w:sz w:val="28"/>
          <w:szCs w:val="28"/>
        </w:rPr>
        <w:t>L’</w:t>
      </w:r>
      <w:r w:rsidR="00A4160B">
        <w:rPr>
          <w:rFonts w:ascii="Arial Narrow" w:hAnsi="Arial Narrow"/>
          <w:b/>
          <w:sz w:val="28"/>
          <w:szCs w:val="28"/>
        </w:rPr>
        <w:t xml:space="preserve">insurrection </w:t>
      </w:r>
      <w:r w:rsidR="00F17774">
        <w:rPr>
          <w:rFonts w:ascii="Arial Narrow" w:hAnsi="Arial Narrow"/>
          <w:b/>
          <w:sz w:val="28"/>
          <w:szCs w:val="28"/>
        </w:rPr>
        <w:t xml:space="preserve">du 30 octobre 2014 </w:t>
      </w:r>
      <w:r w:rsidR="00A4160B">
        <w:rPr>
          <w:rFonts w:ascii="Arial Narrow" w:hAnsi="Arial Narrow"/>
          <w:b/>
          <w:sz w:val="28"/>
          <w:szCs w:val="28"/>
        </w:rPr>
        <w:t>a été une illustration parfaite de la violation des principes du droit et de</w:t>
      </w:r>
      <w:r w:rsidR="00A4160B" w:rsidRPr="0004604A">
        <w:rPr>
          <w:rFonts w:ascii="Arial Narrow" w:hAnsi="Arial Narrow"/>
          <w:b/>
          <w:sz w:val="28"/>
          <w:szCs w:val="28"/>
        </w:rPr>
        <w:t xml:space="preserve"> </w:t>
      </w:r>
      <w:r w:rsidR="00A4160B">
        <w:rPr>
          <w:rFonts w:ascii="Arial Narrow" w:hAnsi="Arial Narrow"/>
          <w:b/>
          <w:sz w:val="28"/>
          <w:szCs w:val="28"/>
        </w:rPr>
        <w:t xml:space="preserve">la </w:t>
      </w:r>
      <w:r w:rsidR="00A4160B" w:rsidRPr="0004604A">
        <w:rPr>
          <w:rFonts w:ascii="Arial Narrow" w:hAnsi="Arial Narrow"/>
          <w:b/>
          <w:sz w:val="28"/>
          <w:szCs w:val="28"/>
        </w:rPr>
        <w:t>démocratie</w:t>
      </w:r>
      <w:r w:rsidR="00A4160B">
        <w:rPr>
          <w:rFonts w:ascii="Arial Narrow" w:hAnsi="Arial Narrow"/>
          <w:b/>
          <w:sz w:val="28"/>
          <w:szCs w:val="28"/>
        </w:rPr>
        <w:t xml:space="preserve"> au Burkina Faso</w:t>
      </w:r>
      <w:r w:rsidR="00CB1B7F">
        <w:rPr>
          <w:rFonts w:ascii="Arial Narrow" w:hAnsi="Arial Narrow"/>
          <w:b/>
          <w:sz w:val="28"/>
          <w:szCs w:val="28"/>
        </w:rPr>
        <w:t xml:space="preserve"> </w:t>
      </w:r>
      <w:r w:rsidR="00CB1B7F">
        <w:rPr>
          <w:rFonts w:ascii="Arial Narrow" w:hAnsi="Arial Narrow" w:cs="Times New Roman"/>
          <w:sz w:val="28"/>
          <w:szCs w:val="28"/>
        </w:rPr>
        <w:t>car la</w:t>
      </w:r>
      <w:r w:rsidR="00A4160B" w:rsidRPr="0004604A">
        <w:rPr>
          <w:rFonts w:ascii="Arial Narrow" w:hAnsi="Arial Narrow" w:cs="Times New Roman"/>
          <w:sz w:val="28"/>
          <w:szCs w:val="28"/>
        </w:rPr>
        <w:t xml:space="preserve"> Déclaration universelle des droits de l’homme dispose en son</w:t>
      </w:r>
      <w:r w:rsidR="00A4160B" w:rsidRPr="0004604A">
        <w:rPr>
          <w:rFonts w:ascii="Arial Narrow" w:hAnsi="Arial Narrow" w:cs="Times New Roman"/>
          <w:i/>
          <w:sz w:val="28"/>
          <w:szCs w:val="28"/>
        </w:rPr>
        <w:t xml:space="preserve"> </w:t>
      </w:r>
      <w:r w:rsidR="00A4160B" w:rsidRPr="0004604A">
        <w:rPr>
          <w:rFonts w:ascii="Arial Narrow" w:hAnsi="Arial Narrow" w:cs="Times New Roman"/>
          <w:sz w:val="28"/>
          <w:szCs w:val="28"/>
        </w:rPr>
        <w:t>article 21 alinéa 3</w:t>
      </w:r>
      <w:r w:rsidR="00A4160B" w:rsidRPr="0004604A">
        <w:rPr>
          <w:rFonts w:ascii="Arial Narrow" w:hAnsi="Arial Narrow" w:cs="Times New Roman"/>
          <w:i/>
          <w:sz w:val="28"/>
          <w:szCs w:val="28"/>
        </w:rPr>
        <w:t xml:space="preserve">  </w:t>
      </w:r>
      <w:r w:rsidR="00A4160B" w:rsidRPr="0004604A">
        <w:rPr>
          <w:rFonts w:ascii="Arial Narrow" w:hAnsi="Arial Narrow" w:cs="Times New Roman"/>
          <w:sz w:val="28"/>
          <w:szCs w:val="28"/>
        </w:rPr>
        <w:t>que </w:t>
      </w:r>
      <w:r w:rsidR="00A4160B" w:rsidRPr="0004604A">
        <w:rPr>
          <w:rFonts w:ascii="Arial Narrow" w:hAnsi="Arial Narrow" w:cs="Times New Roman"/>
          <w:i/>
          <w:sz w:val="28"/>
          <w:szCs w:val="28"/>
        </w:rPr>
        <w:t> « </w:t>
      </w:r>
      <w:r w:rsidR="00CB1B7F">
        <w:rPr>
          <w:rFonts w:ascii="Arial Narrow" w:hAnsi="Arial Narrow" w:cs="Times New Roman"/>
          <w:b/>
          <w:i/>
          <w:sz w:val="28"/>
          <w:szCs w:val="28"/>
        </w:rPr>
        <w:t>l</w:t>
      </w:r>
      <w:r w:rsidR="00A4160B" w:rsidRPr="0004604A">
        <w:rPr>
          <w:rFonts w:ascii="Arial Narrow" w:hAnsi="Arial Narrow" w:cs="Times New Roman"/>
          <w:b/>
          <w:i/>
          <w:sz w:val="28"/>
          <w:szCs w:val="28"/>
        </w:rPr>
        <w:t>a volonté du peuple est le fondement de l’autorité des pouvoirs publics </w:t>
      </w:r>
      <w:r w:rsidR="00BA2B68" w:rsidRPr="00BA2B68">
        <w:rPr>
          <w:rFonts w:ascii="Arial Narrow" w:hAnsi="Arial Narrow" w:cs="Times New Roman"/>
          <w:sz w:val="28"/>
          <w:szCs w:val="28"/>
        </w:rPr>
        <w:t>et</w:t>
      </w:r>
      <w:r w:rsidR="00BA2B68">
        <w:rPr>
          <w:rFonts w:ascii="Arial Narrow" w:hAnsi="Arial Narrow" w:cs="Times New Roman"/>
          <w:b/>
          <w:i/>
          <w:sz w:val="28"/>
          <w:szCs w:val="28"/>
        </w:rPr>
        <w:t xml:space="preserve"> </w:t>
      </w:r>
      <w:r w:rsidR="00BA2B68" w:rsidRPr="00BA2B68">
        <w:rPr>
          <w:rFonts w:ascii="Arial Narrow" w:hAnsi="Arial Narrow" w:cs="Times New Roman"/>
          <w:sz w:val="28"/>
          <w:szCs w:val="28"/>
        </w:rPr>
        <w:t>que</w:t>
      </w:r>
      <w:r w:rsidR="00BA2B68">
        <w:rPr>
          <w:rFonts w:ascii="Arial Narrow" w:hAnsi="Arial Narrow" w:cs="Times New Roman"/>
          <w:b/>
          <w:i/>
          <w:sz w:val="28"/>
          <w:szCs w:val="28"/>
        </w:rPr>
        <w:t xml:space="preserve"> </w:t>
      </w:r>
      <w:r w:rsidR="00A4160B" w:rsidRPr="0004604A">
        <w:rPr>
          <w:rFonts w:ascii="Arial Narrow" w:hAnsi="Arial Narrow" w:cs="Times New Roman"/>
          <w:b/>
          <w:i/>
          <w:sz w:val="28"/>
          <w:szCs w:val="28"/>
        </w:rPr>
        <w:t>cette volonté doit s’exprimer par des élections honnêtes qui doivent avoir lieu périodiquement au suffrage universel égal et au vote secret ou suivant une procédure équivalente assurant la liberté du vote</w:t>
      </w:r>
      <w:r w:rsidR="00A4160B" w:rsidRPr="0004604A">
        <w:rPr>
          <w:rFonts w:ascii="Arial Narrow" w:hAnsi="Arial Narrow" w:cs="Times New Roman"/>
          <w:i/>
          <w:sz w:val="28"/>
          <w:szCs w:val="28"/>
        </w:rPr>
        <w:t> ».</w:t>
      </w:r>
    </w:p>
    <w:p w:rsidR="00A4160B" w:rsidRDefault="00A4160B" w:rsidP="00A4160B">
      <w:pPr>
        <w:tabs>
          <w:tab w:val="left" w:pos="2127"/>
          <w:tab w:val="left" w:pos="2410"/>
          <w:tab w:val="left" w:pos="2694"/>
          <w:tab w:val="left" w:pos="4253"/>
          <w:tab w:val="left" w:pos="6690"/>
        </w:tabs>
        <w:spacing w:before="120" w:after="120"/>
        <w:jc w:val="both"/>
        <w:rPr>
          <w:rFonts w:ascii="Arial Narrow" w:hAnsi="Arial Narrow"/>
          <w:sz w:val="28"/>
          <w:szCs w:val="28"/>
        </w:rPr>
      </w:pPr>
      <w:r>
        <w:rPr>
          <w:rFonts w:ascii="Arial Narrow" w:hAnsi="Arial Narrow"/>
          <w:sz w:val="28"/>
          <w:szCs w:val="28"/>
        </w:rPr>
        <w:t>Donc</w:t>
      </w:r>
      <w:r w:rsidRPr="0004604A">
        <w:rPr>
          <w:rFonts w:ascii="Arial Narrow" w:hAnsi="Arial Narrow"/>
          <w:sz w:val="28"/>
          <w:szCs w:val="28"/>
        </w:rPr>
        <w:t xml:space="preserve">, </w:t>
      </w:r>
      <w:r>
        <w:rPr>
          <w:rFonts w:ascii="Arial Narrow" w:hAnsi="Arial Narrow"/>
          <w:sz w:val="28"/>
          <w:szCs w:val="28"/>
        </w:rPr>
        <w:t xml:space="preserve">du point de vue du droit </w:t>
      </w:r>
      <w:r w:rsidRPr="0004604A">
        <w:rPr>
          <w:rFonts w:ascii="Arial Narrow" w:hAnsi="Arial Narrow"/>
          <w:sz w:val="28"/>
          <w:szCs w:val="28"/>
        </w:rPr>
        <w:t>le niveau de la démocratie dans un pays se mesure principalement par des élections honn</w:t>
      </w:r>
      <w:r>
        <w:rPr>
          <w:rFonts w:ascii="Arial Narrow" w:hAnsi="Arial Narrow"/>
          <w:sz w:val="28"/>
          <w:szCs w:val="28"/>
        </w:rPr>
        <w:t>êtes, par la participation des citoyens</w:t>
      </w:r>
      <w:r w:rsidRPr="0004604A">
        <w:rPr>
          <w:rFonts w:ascii="Arial Narrow" w:hAnsi="Arial Narrow"/>
          <w:sz w:val="28"/>
          <w:szCs w:val="28"/>
        </w:rPr>
        <w:t xml:space="preserve"> à ces élections et </w:t>
      </w:r>
      <w:r>
        <w:rPr>
          <w:rFonts w:ascii="Arial Narrow" w:hAnsi="Arial Narrow"/>
          <w:sz w:val="28"/>
          <w:szCs w:val="28"/>
        </w:rPr>
        <w:t xml:space="preserve">par </w:t>
      </w:r>
      <w:r w:rsidRPr="0004604A">
        <w:rPr>
          <w:rFonts w:ascii="Arial Narrow" w:hAnsi="Arial Narrow"/>
          <w:sz w:val="28"/>
          <w:szCs w:val="28"/>
        </w:rPr>
        <w:t>la représentativité du Président élu.</w:t>
      </w:r>
      <w:r>
        <w:rPr>
          <w:rFonts w:ascii="Arial Narrow" w:hAnsi="Arial Narrow"/>
          <w:sz w:val="28"/>
          <w:szCs w:val="28"/>
        </w:rPr>
        <w:t xml:space="preserve"> </w:t>
      </w:r>
    </w:p>
    <w:p w:rsidR="00A4160B" w:rsidRPr="0073645D" w:rsidRDefault="00A4160B" w:rsidP="00A4160B">
      <w:pPr>
        <w:pStyle w:val="Corpsdetexte"/>
        <w:ind w:firstLine="0"/>
        <w:rPr>
          <w:rFonts w:ascii="Arial Narrow" w:hAnsi="Arial Narrow"/>
          <w:sz w:val="28"/>
          <w:szCs w:val="28"/>
        </w:rPr>
      </w:pPr>
      <w:r w:rsidRPr="0073645D">
        <w:rPr>
          <w:rFonts w:ascii="Arial Narrow" w:hAnsi="Arial Narrow"/>
          <w:sz w:val="28"/>
          <w:szCs w:val="28"/>
          <w:u w:val="single"/>
        </w:rPr>
        <w:t xml:space="preserve">Chapitre </w:t>
      </w:r>
      <w:r w:rsidR="00B06D1D">
        <w:rPr>
          <w:rFonts w:ascii="Arial Narrow" w:hAnsi="Arial Narrow"/>
          <w:sz w:val="28"/>
          <w:szCs w:val="28"/>
          <w:u w:val="single"/>
        </w:rPr>
        <w:t>2</w:t>
      </w:r>
      <w:r w:rsidRPr="0073645D">
        <w:rPr>
          <w:rFonts w:ascii="Arial Narrow" w:hAnsi="Arial Narrow"/>
          <w:sz w:val="28"/>
          <w:szCs w:val="28"/>
        </w:rPr>
        <w:t> : En matière d’élections honnêtes :</w:t>
      </w:r>
    </w:p>
    <w:p w:rsidR="00A4160B" w:rsidRDefault="00A4160B" w:rsidP="00A4160B">
      <w:pPr>
        <w:pStyle w:val="Corpsdetexte"/>
        <w:ind w:firstLine="0"/>
        <w:rPr>
          <w:rFonts w:ascii="Arial Narrow" w:hAnsi="Arial Narrow"/>
          <w:sz w:val="28"/>
          <w:szCs w:val="28"/>
        </w:rPr>
      </w:pPr>
    </w:p>
    <w:p w:rsidR="00A4160B" w:rsidRPr="00C34D15" w:rsidRDefault="00A4160B" w:rsidP="00A4160B">
      <w:pPr>
        <w:pStyle w:val="Corpsdetexte"/>
        <w:ind w:firstLine="0"/>
        <w:rPr>
          <w:rFonts w:ascii="Arial Narrow" w:hAnsi="Arial Narrow"/>
          <w:sz w:val="28"/>
          <w:szCs w:val="28"/>
        </w:rPr>
      </w:pPr>
      <w:r w:rsidRPr="00E87384">
        <w:rPr>
          <w:rFonts w:ascii="Arial Narrow" w:hAnsi="Arial Narrow"/>
          <w:sz w:val="28"/>
          <w:szCs w:val="28"/>
        </w:rPr>
        <w:t>De</w:t>
      </w:r>
      <w:r>
        <w:rPr>
          <w:rFonts w:ascii="Arial Narrow" w:hAnsi="Arial Narrow"/>
          <w:sz w:val="28"/>
          <w:szCs w:val="28"/>
        </w:rPr>
        <w:t>puis son « </w:t>
      </w:r>
      <w:r w:rsidRPr="00764C60">
        <w:rPr>
          <w:rFonts w:ascii="Arial Narrow" w:hAnsi="Arial Narrow"/>
          <w:i/>
          <w:sz w:val="28"/>
          <w:szCs w:val="28"/>
        </w:rPr>
        <w:t>indépendance politique</w:t>
      </w:r>
      <w:r>
        <w:rPr>
          <w:rFonts w:ascii="Arial Narrow" w:hAnsi="Arial Narrow"/>
          <w:sz w:val="28"/>
          <w:szCs w:val="28"/>
        </w:rPr>
        <w:t> » jusqu’</w:t>
      </w:r>
      <w:r w:rsidRPr="00E87384">
        <w:rPr>
          <w:rFonts w:ascii="Arial Narrow" w:hAnsi="Arial Narrow"/>
          <w:sz w:val="28"/>
          <w:szCs w:val="28"/>
        </w:rPr>
        <w:t xml:space="preserve">aujourd’hui, le Burkina Faso compte quatre Présidents </w:t>
      </w:r>
      <w:r w:rsidR="00BA2B68">
        <w:rPr>
          <w:rFonts w:ascii="Arial Narrow" w:hAnsi="Arial Narrow"/>
          <w:sz w:val="28"/>
          <w:szCs w:val="28"/>
        </w:rPr>
        <w:t xml:space="preserve">démocratiquement </w:t>
      </w:r>
      <w:r w:rsidRPr="00E87384">
        <w:rPr>
          <w:rFonts w:ascii="Arial Narrow" w:hAnsi="Arial Narrow"/>
          <w:sz w:val="28"/>
          <w:szCs w:val="28"/>
        </w:rPr>
        <w:t>élus qui ont tous bénéficié d’un avantage du pouvoir en place pour être élu</w:t>
      </w:r>
      <w:r>
        <w:rPr>
          <w:rFonts w:ascii="Arial Narrow" w:hAnsi="Arial Narrow"/>
          <w:sz w:val="28"/>
          <w:szCs w:val="28"/>
        </w:rPr>
        <w:t> ; ce qui rend</w:t>
      </w:r>
      <w:r w:rsidRPr="00E87384">
        <w:rPr>
          <w:rFonts w:ascii="Arial Narrow" w:hAnsi="Arial Narrow"/>
          <w:sz w:val="28"/>
          <w:szCs w:val="28"/>
        </w:rPr>
        <w:t xml:space="preserve"> notre démocratie</w:t>
      </w:r>
      <w:r>
        <w:rPr>
          <w:rFonts w:ascii="Arial Narrow" w:hAnsi="Arial Narrow"/>
          <w:sz w:val="28"/>
          <w:szCs w:val="28"/>
        </w:rPr>
        <w:t xml:space="preserve"> fragile et notre vivre ensemble conflictuel :</w:t>
      </w:r>
    </w:p>
    <w:p w:rsidR="00CE3719" w:rsidRDefault="00A4160B" w:rsidP="00CE3719">
      <w:pPr>
        <w:pStyle w:val="Paragraphedeliste"/>
        <w:numPr>
          <w:ilvl w:val="0"/>
          <w:numId w:val="7"/>
        </w:numPr>
        <w:tabs>
          <w:tab w:val="left" w:pos="3505"/>
        </w:tabs>
        <w:spacing w:line="240" w:lineRule="auto"/>
        <w:jc w:val="both"/>
        <w:rPr>
          <w:rFonts w:ascii="Arial Narrow" w:hAnsi="Arial Narrow"/>
          <w:sz w:val="28"/>
          <w:szCs w:val="28"/>
        </w:rPr>
      </w:pPr>
      <w:r w:rsidRPr="00CE3719">
        <w:rPr>
          <w:rFonts w:ascii="Arial Narrow" w:hAnsi="Arial Narrow"/>
          <w:sz w:val="28"/>
          <w:szCs w:val="28"/>
          <w:u w:val="single"/>
        </w:rPr>
        <w:t>Maurice YAMEOGO</w:t>
      </w:r>
      <w:r w:rsidRPr="00CE3719">
        <w:rPr>
          <w:rFonts w:ascii="Arial Narrow" w:hAnsi="Arial Narrow"/>
          <w:sz w:val="28"/>
          <w:szCs w:val="28"/>
        </w:rPr>
        <w:t> : Fort  de six années d’exercice d</w:t>
      </w:r>
      <w:r w:rsidR="001E27A7">
        <w:rPr>
          <w:rFonts w:ascii="Arial Narrow" w:hAnsi="Arial Narrow"/>
          <w:sz w:val="28"/>
          <w:szCs w:val="28"/>
        </w:rPr>
        <w:t>u pouvoir d’Etat</w:t>
      </w:r>
      <w:r w:rsidRPr="00CE3719">
        <w:rPr>
          <w:rFonts w:ascii="Arial Narrow" w:hAnsi="Arial Narrow"/>
          <w:sz w:val="28"/>
          <w:szCs w:val="28"/>
        </w:rPr>
        <w:t xml:space="preserve">, il a été élu en 1965 avec 100% des suffrages exprimés, pour être renversé </w:t>
      </w:r>
      <w:r w:rsidR="00CB1B7F" w:rsidRPr="00CE3719">
        <w:rPr>
          <w:rFonts w:ascii="Arial Narrow" w:hAnsi="Arial Narrow"/>
          <w:sz w:val="28"/>
          <w:szCs w:val="28"/>
        </w:rPr>
        <w:t xml:space="preserve">trois mois après </w:t>
      </w:r>
      <w:r w:rsidRPr="00CE3719">
        <w:rPr>
          <w:rFonts w:ascii="Arial Narrow" w:hAnsi="Arial Narrow"/>
          <w:sz w:val="28"/>
          <w:szCs w:val="28"/>
        </w:rPr>
        <w:t xml:space="preserve">par un soulèvement populaire; </w:t>
      </w:r>
    </w:p>
    <w:p w:rsidR="00CE3719" w:rsidRDefault="00A4160B" w:rsidP="00CE3719">
      <w:pPr>
        <w:pStyle w:val="Paragraphedeliste"/>
        <w:numPr>
          <w:ilvl w:val="0"/>
          <w:numId w:val="7"/>
        </w:numPr>
        <w:tabs>
          <w:tab w:val="left" w:pos="3505"/>
        </w:tabs>
        <w:spacing w:line="240" w:lineRule="auto"/>
        <w:jc w:val="both"/>
        <w:rPr>
          <w:rFonts w:ascii="Arial Narrow" w:hAnsi="Arial Narrow"/>
          <w:sz w:val="28"/>
          <w:szCs w:val="28"/>
        </w:rPr>
      </w:pPr>
      <w:r w:rsidRPr="00CE3719">
        <w:rPr>
          <w:rFonts w:ascii="Arial Narrow" w:hAnsi="Arial Narrow"/>
          <w:sz w:val="28"/>
          <w:szCs w:val="28"/>
          <w:u w:val="single"/>
        </w:rPr>
        <w:t>El Hadji Aboubacar Sangoulé LAMIZANA</w:t>
      </w:r>
      <w:r w:rsidRPr="00CE3719">
        <w:rPr>
          <w:rFonts w:ascii="Arial Narrow" w:hAnsi="Arial Narrow"/>
          <w:sz w:val="28"/>
          <w:szCs w:val="28"/>
        </w:rPr>
        <w:t> : Fort de douze années d’exercice d</w:t>
      </w:r>
      <w:r w:rsidR="001E27A7">
        <w:rPr>
          <w:rFonts w:ascii="Arial Narrow" w:hAnsi="Arial Narrow"/>
          <w:sz w:val="28"/>
          <w:szCs w:val="28"/>
        </w:rPr>
        <w:t>u pouvoir d’Etat</w:t>
      </w:r>
      <w:r w:rsidRPr="00CE3719">
        <w:rPr>
          <w:rFonts w:ascii="Arial Narrow" w:hAnsi="Arial Narrow"/>
          <w:sz w:val="28"/>
          <w:szCs w:val="28"/>
        </w:rPr>
        <w:t xml:space="preserve">, il a été élu en 1978 avec 56,47% des suffrages exprimés pour être renversé </w:t>
      </w:r>
      <w:r w:rsidR="00CB1B7F" w:rsidRPr="00CE3719">
        <w:rPr>
          <w:rFonts w:ascii="Arial Narrow" w:hAnsi="Arial Narrow"/>
          <w:sz w:val="28"/>
          <w:szCs w:val="28"/>
        </w:rPr>
        <w:t xml:space="preserve">deux ans après  </w:t>
      </w:r>
      <w:r w:rsidRPr="00CE3719">
        <w:rPr>
          <w:rFonts w:ascii="Arial Narrow" w:hAnsi="Arial Narrow"/>
          <w:sz w:val="28"/>
          <w:szCs w:val="28"/>
        </w:rPr>
        <w:t>par un coup d’Etat militaire;</w:t>
      </w:r>
    </w:p>
    <w:p w:rsidR="00CE3719" w:rsidRDefault="00A4160B" w:rsidP="00CE3719">
      <w:pPr>
        <w:pStyle w:val="Paragraphedeliste"/>
        <w:numPr>
          <w:ilvl w:val="0"/>
          <w:numId w:val="7"/>
        </w:numPr>
        <w:tabs>
          <w:tab w:val="left" w:pos="3505"/>
        </w:tabs>
        <w:spacing w:line="240" w:lineRule="auto"/>
        <w:jc w:val="both"/>
        <w:rPr>
          <w:rFonts w:ascii="Arial Narrow" w:hAnsi="Arial Narrow"/>
          <w:sz w:val="28"/>
          <w:szCs w:val="28"/>
        </w:rPr>
      </w:pPr>
      <w:r w:rsidRPr="00CE3719">
        <w:rPr>
          <w:rFonts w:ascii="Arial Narrow" w:hAnsi="Arial Narrow"/>
          <w:sz w:val="28"/>
          <w:szCs w:val="28"/>
          <w:u w:val="single"/>
        </w:rPr>
        <w:lastRenderedPageBreak/>
        <w:t>Blaise COMPAORE</w:t>
      </w:r>
      <w:r w:rsidRPr="00CE3719">
        <w:rPr>
          <w:rFonts w:ascii="Arial Narrow" w:hAnsi="Arial Narrow"/>
          <w:sz w:val="28"/>
          <w:szCs w:val="28"/>
        </w:rPr>
        <w:t> : Fort  de quatre années d’exercice d</w:t>
      </w:r>
      <w:r w:rsidR="001E27A7">
        <w:rPr>
          <w:rFonts w:ascii="Arial Narrow" w:hAnsi="Arial Narrow"/>
          <w:sz w:val="28"/>
          <w:szCs w:val="28"/>
        </w:rPr>
        <w:t>u pouvoir d’Etat</w:t>
      </w:r>
      <w:r w:rsidRPr="00CE3719">
        <w:rPr>
          <w:rFonts w:ascii="Arial Narrow" w:hAnsi="Arial Narrow"/>
          <w:sz w:val="28"/>
          <w:szCs w:val="28"/>
        </w:rPr>
        <w:t>, il a été élu quatre fois successive</w:t>
      </w:r>
      <w:r w:rsidR="001E27A7">
        <w:rPr>
          <w:rFonts w:ascii="Arial Narrow" w:hAnsi="Arial Narrow"/>
          <w:sz w:val="28"/>
          <w:szCs w:val="28"/>
        </w:rPr>
        <w:t>ment</w:t>
      </w:r>
      <w:r w:rsidRPr="00CE3719">
        <w:rPr>
          <w:rFonts w:ascii="Arial Narrow" w:hAnsi="Arial Narrow"/>
          <w:sz w:val="28"/>
          <w:szCs w:val="28"/>
        </w:rPr>
        <w:t xml:space="preserve"> en 1991, 1998, 2005 et 2010 avec 100%, 87.51%, 80.35% et 80.15% des suffrages exprimés pour être renversé un an avant la fin de son quatrième mandat </w:t>
      </w:r>
      <w:r w:rsidR="00CB1B7F" w:rsidRPr="00CE3719">
        <w:rPr>
          <w:rFonts w:ascii="Arial Narrow" w:hAnsi="Arial Narrow"/>
          <w:sz w:val="28"/>
          <w:szCs w:val="28"/>
        </w:rPr>
        <w:t>par une insurrection</w:t>
      </w:r>
      <w:r w:rsidRPr="00CE3719">
        <w:rPr>
          <w:rFonts w:ascii="Arial Narrow" w:hAnsi="Arial Narrow"/>
          <w:sz w:val="28"/>
          <w:szCs w:val="28"/>
        </w:rPr>
        <w:t xml:space="preserve">; </w:t>
      </w:r>
    </w:p>
    <w:p w:rsidR="00B27CD6" w:rsidRPr="002C60AE" w:rsidRDefault="00A4160B" w:rsidP="002C60AE">
      <w:pPr>
        <w:pStyle w:val="Paragraphedeliste"/>
        <w:numPr>
          <w:ilvl w:val="0"/>
          <w:numId w:val="7"/>
        </w:numPr>
        <w:tabs>
          <w:tab w:val="left" w:pos="3505"/>
        </w:tabs>
        <w:spacing w:line="240" w:lineRule="auto"/>
        <w:jc w:val="both"/>
        <w:rPr>
          <w:rFonts w:ascii="Arial Narrow" w:hAnsi="Arial Narrow"/>
          <w:sz w:val="28"/>
          <w:szCs w:val="28"/>
        </w:rPr>
      </w:pPr>
      <w:r w:rsidRPr="00CE3719">
        <w:rPr>
          <w:rFonts w:ascii="Arial Narrow" w:hAnsi="Arial Narrow"/>
          <w:sz w:val="28"/>
          <w:szCs w:val="28"/>
          <w:u w:val="single"/>
        </w:rPr>
        <w:t>Roch Marc Christian KABORE</w:t>
      </w:r>
      <w:r w:rsidRPr="00CE3719">
        <w:rPr>
          <w:rFonts w:ascii="Arial Narrow" w:hAnsi="Arial Narrow"/>
          <w:sz w:val="28"/>
          <w:szCs w:val="28"/>
        </w:rPr>
        <w:t> : Fort de l’avantage que les pouvoirs législatif, exécutif et judiciaire de la Transition lui ont donné en retenant sa candidature, lui Président du parti qui a lancé le mot d’ordre pour la modification du fameux « article 37 de la Constitution », et e</w:t>
      </w:r>
      <w:r w:rsidR="001E27A7">
        <w:rPr>
          <w:rFonts w:ascii="Arial Narrow" w:hAnsi="Arial Narrow"/>
          <w:sz w:val="28"/>
          <w:szCs w:val="28"/>
        </w:rPr>
        <w:t>n rejetant la candidature des membre</w:t>
      </w:r>
      <w:r w:rsidRPr="00CE3719">
        <w:rPr>
          <w:rFonts w:ascii="Arial Narrow" w:hAnsi="Arial Narrow"/>
          <w:sz w:val="28"/>
          <w:szCs w:val="28"/>
        </w:rPr>
        <w:t>s de ce parti, il est élu depuis 2015 ave</w:t>
      </w:r>
      <w:r w:rsidR="00B27CD6">
        <w:rPr>
          <w:rFonts w:ascii="Arial Narrow" w:hAnsi="Arial Narrow"/>
          <w:sz w:val="28"/>
          <w:szCs w:val="28"/>
        </w:rPr>
        <w:t>c 53,46% des suffrages exprimés.</w:t>
      </w:r>
    </w:p>
    <w:p w:rsidR="00A4160B" w:rsidRPr="00CE3719" w:rsidRDefault="00A4160B" w:rsidP="00B27CD6">
      <w:pPr>
        <w:pStyle w:val="Paragraphedeliste"/>
        <w:tabs>
          <w:tab w:val="left" w:pos="3505"/>
        </w:tabs>
        <w:spacing w:line="240" w:lineRule="auto"/>
        <w:jc w:val="both"/>
        <w:rPr>
          <w:rFonts w:ascii="Arial Narrow" w:hAnsi="Arial Narrow"/>
          <w:sz w:val="28"/>
          <w:szCs w:val="28"/>
        </w:rPr>
      </w:pPr>
      <w:r w:rsidRPr="00CE3719">
        <w:rPr>
          <w:rFonts w:ascii="Arial Narrow" w:hAnsi="Arial Narrow"/>
          <w:sz w:val="28"/>
          <w:szCs w:val="28"/>
        </w:rPr>
        <w:t xml:space="preserve">Sans une culture de la démocratie véritable pour avoir des élections honnêtes, le successeur de l’actuel Président élu risque de ne pas sortir  des urnes, car aucun des trois premiers Présidents </w:t>
      </w:r>
      <w:r w:rsidR="001E27A7">
        <w:rPr>
          <w:rFonts w:ascii="Arial Narrow" w:hAnsi="Arial Narrow"/>
          <w:sz w:val="28"/>
          <w:szCs w:val="28"/>
        </w:rPr>
        <w:t xml:space="preserve">démocratiquement </w:t>
      </w:r>
      <w:r w:rsidRPr="00CE3719">
        <w:rPr>
          <w:rFonts w:ascii="Arial Narrow" w:hAnsi="Arial Narrow"/>
          <w:sz w:val="28"/>
          <w:szCs w:val="28"/>
        </w:rPr>
        <w:t xml:space="preserve">élus n’a pu ou su remettre le pouvoir à un successeur </w:t>
      </w:r>
      <w:r w:rsidR="001E27A7">
        <w:rPr>
          <w:rFonts w:ascii="Arial Narrow" w:hAnsi="Arial Narrow"/>
          <w:sz w:val="28"/>
          <w:szCs w:val="28"/>
        </w:rPr>
        <w:t xml:space="preserve">démocratiquement </w:t>
      </w:r>
      <w:r w:rsidRPr="00CE3719">
        <w:rPr>
          <w:rFonts w:ascii="Arial Narrow" w:hAnsi="Arial Narrow"/>
          <w:sz w:val="28"/>
          <w:szCs w:val="28"/>
        </w:rPr>
        <w:t>élu.</w:t>
      </w:r>
    </w:p>
    <w:p w:rsidR="00A4160B" w:rsidRDefault="00A4160B" w:rsidP="00A4160B">
      <w:pPr>
        <w:spacing w:after="0" w:line="240" w:lineRule="auto"/>
        <w:jc w:val="both"/>
        <w:rPr>
          <w:rFonts w:ascii="Arial Narrow" w:hAnsi="Arial Narrow" w:cs="Times New Roman"/>
          <w:sz w:val="28"/>
          <w:szCs w:val="28"/>
        </w:rPr>
      </w:pPr>
      <w:r w:rsidRPr="0073645D">
        <w:rPr>
          <w:rFonts w:ascii="Arial Narrow" w:hAnsi="Arial Narrow" w:cs="Times New Roman"/>
          <w:sz w:val="28"/>
          <w:szCs w:val="28"/>
          <w:u w:val="single"/>
        </w:rPr>
        <w:t xml:space="preserve">Chapitre </w:t>
      </w:r>
      <w:r w:rsidR="00B06D1D">
        <w:rPr>
          <w:rFonts w:ascii="Arial Narrow" w:hAnsi="Arial Narrow" w:cs="Times New Roman"/>
          <w:sz w:val="28"/>
          <w:szCs w:val="28"/>
          <w:u w:val="single"/>
        </w:rPr>
        <w:t>3</w:t>
      </w:r>
      <w:r w:rsidRPr="0073645D">
        <w:rPr>
          <w:rFonts w:ascii="Arial Narrow" w:hAnsi="Arial Narrow" w:cs="Times New Roman"/>
          <w:sz w:val="28"/>
          <w:szCs w:val="28"/>
        </w:rPr>
        <w:t> : En matière de participation des citoyens :</w:t>
      </w:r>
    </w:p>
    <w:p w:rsidR="00A4160B" w:rsidRPr="00A117A6" w:rsidRDefault="00A4160B" w:rsidP="00A4160B">
      <w:pPr>
        <w:spacing w:after="0" w:line="240" w:lineRule="auto"/>
        <w:jc w:val="both"/>
        <w:rPr>
          <w:rFonts w:ascii="Arial Narrow" w:hAnsi="Arial Narrow" w:cs="Times New Roman"/>
          <w:sz w:val="28"/>
          <w:szCs w:val="28"/>
        </w:rPr>
      </w:pPr>
    </w:p>
    <w:p w:rsidR="00EC7E29" w:rsidRDefault="00A4160B" w:rsidP="00A4160B">
      <w:pPr>
        <w:spacing w:line="240" w:lineRule="auto"/>
        <w:jc w:val="both"/>
        <w:rPr>
          <w:rFonts w:ascii="Arial Narrow" w:hAnsi="Arial Narrow" w:cs="Times New Roman"/>
          <w:sz w:val="28"/>
          <w:szCs w:val="28"/>
        </w:rPr>
      </w:pPr>
      <w:r w:rsidRPr="009B0C65">
        <w:rPr>
          <w:rFonts w:ascii="Arial Narrow" w:hAnsi="Arial Narrow" w:cs="Times New Roman"/>
          <w:color w:val="000000" w:themeColor="text1"/>
          <w:sz w:val="28"/>
          <w:szCs w:val="28"/>
        </w:rPr>
        <w:t>L’ensemble des officines politiques qui font l’opinion publique par l’agitation très souvent fébrile, ne représente qu’un infime pourcentage du peuple</w:t>
      </w:r>
      <w:r>
        <w:rPr>
          <w:rFonts w:ascii="Arial Narrow" w:hAnsi="Arial Narrow" w:cs="Times New Roman"/>
          <w:sz w:val="28"/>
          <w:szCs w:val="28"/>
        </w:rPr>
        <w:t>,</w:t>
      </w:r>
      <w:r w:rsidRPr="00E41B61">
        <w:rPr>
          <w:rFonts w:ascii="Arial Narrow" w:hAnsi="Arial Narrow" w:cs="Times New Roman"/>
          <w:sz w:val="28"/>
          <w:szCs w:val="28"/>
        </w:rPr>
        <w:t xml:space="preserve"> la plus grande fraction du</w:t>
      </w:r>
      <w:r>
        <w:rPr>
          <w:rFonts w:ascii="Arial Narrow" w:hAnsi="Arial Narrow" w:cs="Times New Roman"/>
          <w:sz w:val="28"/>
          <w:szCs w:val="28"/>
        </w:rPr>
        <w:t xml:space="preserve"> peuple é</w:t>
      </w:r>
      <w:r w:rsidRPr="002A1BB0">
        <w:rPr>
          <w:rFonts w:ascii="Arial Narrow" w:hAnsi="Arial Narrow" w:cs="Times New Roman"/>
          <w:sz w:val="28"/>
          <w:szCs w:val="28"/>
        </w:rPr>
        <w:t>t</w:t>
      </w:r>
      <w:r>
        <w:rPr>
          <w:rFonts w:ascii="Arial Narrow" w:hAnsi="Arial Narrow" w:cs="Times New Roman"/>
          <w:sz w:val="28"/>
          <w:szCs w:val="28"/>
        </w:rPr>
        <w:t>ant</w:t>
      </w:r>
      <w:r w:rsidRPr="002A1BB0">
        <w:rPr>
          <w:rFonts w:ascii="Arial Narrow" w:hAnsi="Arial Narrow" w:cs="Times New Roman"/>
          <w:sz w:val="28"/>
          <w:szCs w:val="28"/>
        </w:rPr>
        <w:t xml:space="preserve"> en marge de la vie politique nationale. </w:t>
      </w:r>
    </w:p>
    <w:p w:rsidR="00A4160B" w:rsidRPr="002A1BB0" w:rsidRDefault="00A4160B" w:rsidP="00A4160B">
      <w:pPr>
        <w:spacing w:line="240" w:lineRule="auto"/>
        <w:jc w:val="both"/>
        <w:rPr>
          <w:rFonts w:ascii="Arial Narrow" w:hAnsi="Arial Narrow" w:cs="Times New Roman"/>
          <w:sz w:val="28"/>
          <w:szCs w:val="28"/>
          <w:u w:val="single"/>
        </w:rPr>
      </w:pPr>
      <w:r w:rsidRPr="002A1BB0">
        <w:rPr>
          <w:rFonts w:ascii="Arial Narrow" w:hAnsi="Arial Narrow" w:cs="Times New Roman"/>
          <w:sz w:val="28"/>
          <w:szCs w:val="28"/>
        </w:rPr>
        <w:t xml:space="preserve">La preuve est qu’à la dernière élection présidentielle de 2015, </w:t>
      </w:r>
      <w:r w:rsidRPr="0004604A">
        <w:rPr>
          <w:rFonts w:ascii="Arial Narrow" w:hAnsi="Arial Narrow"/>
          <w:sz w:val="28"/>
          <w:szCs w:val="28"/>
        </w:rPr>
        <w:t xml:space="preserve">malgré l’augmentation du nombre d’électeurs potentiels qui triplait celui de 1965, la participation </w:t>
      </w:r>
      <w:r>
        <w:rPr>
          <w:rFonts w:ascii="Arial Narrow" w:hAnsi="Arial Narrow"/>
          <w:sz w:val="28"/>
          <w:szCs w:val="28"/>
        </w:rPr>
        <w:t xml:space="preserve">des </w:t>
      </w:r>
      <w:r w:rsidRPr="0004604A">
        <w:rPr>
          <w:rFonts w:ascii="Arial Narrow" w:hAnsi="Arial Narrow"/>
          <w:sz w:val="28"/>
          <w:szCs w:val="28"/>
        </w:rPr>
        <w:t>citoyen</w:t>
      </w:r>
      <w:r>
        <w:rPr>
          <w:rFonts w:ascii="Arial Narrow" w:hAnsi="Arial Narrow"/>
          <w:sz w:val="28"/>
          <w:szCs w:val="28"/>
        </w:rPr>
        <w:t xml:space="preserve">s </w:t>
      </w:r>
      <w:r w:rsidRPr="0004604A">
        <w:rPr>
          <w:rFonts w:ascii="Arial Narrow" w:hAnsi="Arial Narrow"/>
          <w:sz w:val="28"/>
          <w:szCs w:val="28"/>
        </w:rPr>
        <w:t xml:space="preserve">n’a même pas atteint 40% et la représentativité du Président élu </w:t>
      </w:r>
      <w:r>
        <w:rPr>
          <w:rFonts w:ascii="Arial Narrow" w:hAnsi="Arial Narrow"/>
          <w:sz w:val="28"/>
          <w:szCs w:val="28"/>
        </w:rPr>
        <w:t xml:space="preserve">n’a </w:t>
      </w:r>
      <w:r w:rsidRPr="0004604A">
        <w:rPr>
          <w:rFonts w:ascii="Arial Narrow" w:hAnsi="Arial Narrow"/>
          <w:sz w:val="28"/>
          <w:szCs w:val="28"/>
        </w:rPr>
        <w:t xml:space="preserve">non plus </w:t>
      </w:r>
      <w:r>
        <w:rPr>
          <w:rFonts w:ascii="Arial Narrow" w:hAnsi="Arial Narrow"/>
          <w:sz w:val="28"/>
          <w:szCs w:val="28"/>
        </w:rPr>
        <w:t xml:space="preserve">atteint </w:t>
      </w:r>
      <w:r w:rsidRPr="0004604A">
        <w:rPr>
          <w:rFonts w:ascii="Arial Narrow" w:hAnsi="Arial Narrow"/>
          <w:sz w:val="28"/>
          <w:szCs w:val="28"/>
        </w:rPr>
        <w:t>20%.</w:t>
      </w:r>
      <w:r w:rsidRPr="0004604A">
        <w:rPr>
          <w:rFonts w:ascii="Arial Narrow" w:hAnsi="Arial Narrow"/>
          <w:b/>
          <w:sz w:val="28"/>
          <w:szCs w:val="28"/>
        </w:rPr>
        <w:t xml:space="preserve"> </w:t>
      </w:r>
      <w:r>
        <w:rPr>
          <w:rFonts w:ascii="Arial Narrow" w:hAnsi="Arial Narrow"/>
          <w:sz w:val="28"/>
          <w:szCs w:val="28"/>
        </w:rPr>
        <w:t>S</w:t>
      </w:r>
      <w:r w:rsidRPr="002A1BB0">
        <w:rPr>
          <w:rFonts w:ascii="Arial Narrow" w:hAnsi="Arial Narrow" w:cs="Times New Roman"/>
          <w:sz w:val="28"/>
          <w:szCs w:val="28"/>
        </w:rPr>
        <w:t xml:space="preserve">ur les 8 404 966 électeurs potentiels au total, seulement 5 517 016 étaient inscrits et, </w:t>
      </w:r>
      <w:r w:rsidRPr="002A1BB0">
        <w:rPr>
          <w:rFonts w:ascii="Arial Narrow" w:hAnsi="Arial Narrow" w:cs="Times New Roman"/>
          <w:bCs/>
          <w:sz w:val="28"/>
          <w:szCs w:val="28"/>
        </w:rPr>
        <w:t>3 302 882</w:t>
      </w:r>
      <w:r w:rsidRPr="002A1BB0">
        <w:rPr>
          <w:rFonts w:ascii="Arial Narrow" w:hAnsi="Arial Narrow" w:cs="Times New Roman"/>
          <w:sz w:val="28"/>
          <w:szCs w:val="28"/>
        </w:rPr>
        <w:t xml:space="preserve"> ont effectivement voté. Ce qui donne</w:t>
      </w:r>
      <w:r w:rsidR="00F74107">
        <w:rPr>
          <w:rFonts w:ascii="Arial Narrow" w:hAnsi="Arial Narrow" w:cs="Times New Roman"/>
          <w:sz w:val="28"/>
          <w:szCs w:val="28"/>
        </w:rPr>
        <w:t xml:space="preserve"> un</w:t>
      </w:r>
      <w:r w:rsidRPr="002A1BB0">
        <w:rPr>
          <w:rFonts w:ascii="Arial Narrow" w:hAnsi="Arial Narrow" w:cs="Times New Roman"/>
          <w:sz w:val="28"/>
          <w:szCs w:val="28"/>
        </w:rPr>
        <w:t xml:space="preserve"> taux</w:t>
      </w:r>
      <w:r w:rsidRPr="002A1BB0">
        <w:rPr>
          <w:rFonts w:ascii="Arial Narrow" w:hAnsi="Arial Narrow" w:cs="Times New Roman"/>
          <w:i/>
          <w:sz w:val="28"/>
          <w:szCs w:val="28"/>
        </w:rPr>
        <w:t xml:space="preserve"> </w:t>
      </w:r>
      <w:r w:rsidRPr="002A1BB0">
        <w:rPr>
          <w:rFonts w:ascii="Arial Narrow" w:hAnsi="Arial Narrow" w:cs="Times New Roman"/>
          <w:sz w:val="28"/>
          <w:szCs w:val="28"/>
        </w:rPr>
        <w:t>d’inscription de 65,63% sur le potentiel d’électeurs, un taux</w:t>
      </w:r>
      <w:r w:rsidRPr="002A1BB0">
        <w:rPr>
          <w:rFonts w:ascii="Arial Narrow" w:hAnsi="Arial Narrow" w:cs="Times New Roman"/>
          <w:i/>
          <w:sz w:val="28"/>
          <w:szCs w:val="28"/>
        </w:rPr>
        <w:t xml:space="preserve"> </w:t>
      </w:r>
      <w:r w:rsidRPr="002A1BB0">
        <w:rPr>
          <w:rFonts w:ascii="Arial Narrow" w:hAnsi="Arial Narrow" w:cs="Times New Roman"/>
          <w:sz w:val="28"/>
          <w:szCs w:val="28"/>
        </w:rPr>
        <w:t>de</w:t>
      </w:r>
      <w:r w:rsidRPr="002A1BB0">
        <w:rPr>
          <w:rFonts w:ascii="Arial Narrow" w:hAnsi="Arial Narrow" w:cs="Times New Roman"/>
          <w:i/>
          <w:sz w:val="28"/>
          <w:szCs w:val="28"/>
        </w:rPr>
        <w:t xml:space="preserve"> </w:t>
      </w:r>
      <w:r w:rsidRPr="002A1BB0">
        <w:rPr>
          <w:rFonts w:ascii="Arial Narrow" w:hAnsi="Arial Narrow" w:cs="Times New Roman"/>
          <w:sz w:val="28"/>
          <w:szCs w:val="28"/>
        </w:rPr>
        <w:t>votation de 59,86% sur les inscrits, et un taux</w:t>
      </w:r>
      <w:r w:rsidRPr="002A1BB0">
        <w:rPr>
          <w:rFonts w:ascii="Arial Narrow" w:hAnsi="Arial Narrow" w:cs="Times New Roman"/>
          <w:i/>
          <w:sz w:val="28"/>
          <w:szCs w:val="28"/>
        </w:rPr>
        <w:t xml:space="preserve"> </w:t>
      </w:r>
      <w:r w:rsidRPr="002A1BB0">
        <w:rPr>
          <w:rFonts w:ascii="Arial Narrow" w:hAnsi="Arial Narrow" w:cs="Times New Roman"/>
          <w:sz w:val="28"/>
          <w:szCs w:val="28"/>
        </w:rPr>
        <w:t>de</w:t>
      </w:r>
      <w:r w:rsidRPr="002A1BB0">
        <w:rPr>
          <w:rFonts w:ascii="Arial Narrow" w:hAnsi="Arial Narrow" w:cs="Times New Roman"/>
          <w:i/>
          <w:sz w:val="28"/>
          <w:szCs w:val="28"/>
        </w:rPr>
        <w:t xml:space="preserve"> </w:t>
      </w:r>
      <w:r w:rsidRPr="002A1BB0">
        <w:rPr>
          <w:rFonts w:ascii="Arial Narrow" w:hAnsi="Arial Narrow" w:cs="Times New Roman"/>
          <w:sz w:val="28"/>
          <w:szCs w:val="28"/>
        </w:rPr>
        <w:t>participation</w:t>
      </w:r>
      <w:r w:rsidRPr="002A1BB0">
        <w:rPr>
          <w:rFonts w:ascii="Arial Narrow" w:hAnsi="Arial Narrow" w:cs="Times New Roman"/>
          <w:i/>
          <w:sz w:val="28"/>
          <w:szCs w:val="28"/>
        </w:rPr>
        <w:t xml:space="preserve"> </w:t>
      </w:r>
      <w:r w:rsidRPr="002A1BB0">
        <w:rPr>
          <w:rFonts w:ascii="Arial Narrow" w:hAnsi="Arial Narrow" w:cs="Times New Roman"/>
          <w:sz w:val="28"/>
          <w:szCs w:val="28"/>
        </w:rPr>
        <w:t>citoyenne</w:t>
      </w:r>
      <w:r w:rsidRPr="002A1BB0">
        <w:rPr>
          <w:rFonts w:ascii="Arial Narrow" w:hAnsi="Arial Narrow" w:cs="Times New Roman"/>
          <w:i/>
          <w:sz w:val="28"/>
          <w:szCs w:val="28"/>
        </w:rPr>
        <w:t xml:space="preserve"> </w:t>
      </w:r>
      <w:r w:rsidRPr="002A1BB0">
        <w:rPr>
          <w:rFonts w:ascii="Arial Narrow" w:hAnsi="Arial Narrow" w:cs="Times New Roman"/>
          <w:sz w:val="28"/>
          <w:szCs w:val="28"/>
        </w:rPr>
        <w:t>de</w:t>
      </w:r>
      <w:r w:rsidRPr="002A1BB0">
        <w:rPr>
          <w:rFonts w:ascii="Arial Narrow" w:hAnsi="Arial Narrow" w:cs="Times New Roman"/>
          <w:i/>
          <w:sz w:val="28"/>
          <w:szCs w:val="28"/>
        </w:rPr>
        <w:t xml:space="preserve"> </w:t>
      </w:r>
      <w:r w:rsidRPr="002A1BB0">
        <w:rPr>
          <w:rFonts w:ascii="Arial Narrow" w:hAnsi="Arial Narrow" w:cs="Times New Roman"/>
          <w:color w:val="FF0000"/>
          <w:sz w:val="28"/>
          <w:szCs w:val="28"/>
        </w:rPr>
        <w:t>39,29%</w:t>
      </w:r>
      <w:r w:rsidRPr="002A1BB0">
        <w:rPr>
          <w:rFonts w:ascii="Arial Narrow" w:hAnsi="Arial Narrow" w:cs="Times New Roman"/>
          <w:sz w:val="28"/>
          <w:szCs w:val="28"/>
        </w:rPr>
        <w:t xml:space="preserve"> sur le potentiel d’électeurs.</w:t>
      </w:r>
    </w:p>
    <w:p w:rsidR="00A4160B" w:rsidRPr="00AF60A4" w:rsidRDefault="00A4160B" w:rsidP="00A4160B">
      <w:pPr>
        <w:pStyle w:val="Corpsdetexte"/>
        <w:ind w:firstLine="0"/>
        <w:rPr>
          <w:rFonts w:ascii="Arial Narrow" w:hAnsi="Arial Narrow" w:cs="Times New Roman"/>
          <w:sz w:val="28"/>
          <w:szCs w:val="28"/>
        </w:rPr>
      </w:pPr>
      <w:r>
        <w:rPr>
          <w:rFonts w:ascii="Arial Narrow" w:hAnsi="Arial Narrow" w:cs="Times New Roman"/>
          <w:sz w:val="28"/>
          <w:szCs w:val="28"/>
        </w:rPr>
        <w:t xml:space="preserve">Or à </w:t>
      </w:r>
      <w:r w:rsidRPr="00930836">
        <w:rPr>
          <w:rFonts w:ascii="Arial Narrow" w:hAnsi="Arial Narrow" w:cs="Times New Roman"/>
          <w:sz w:val="28"/>
          <w:szCs w:val="28"/>
        </w:rPr>
        <w:t xml:space="preserve">l’élection présidentielle de 1965, sur les 2 412 074 électeurs potentiels au total, 2 182 635 étaient inscrits et,  2 152 271 ont effectivement voté. Ce qui donne </w:t>
      </w:r>
      <w:r w:rsidR="00F74107">
        <w:rPr>
          <w:rFonts w:ascii="Arial Narrow" w:hAnsi="Arial Narrow" w:cs="Times New Roman"/>
          <w:sz w:val="28"/>
          <w:szCs w:val="28"/>
        </w:rPr>
        <w:t xml:space="preserve">un </w:t>
      </w:r>
      <w:r w:rsidRPr="002F75D0">
        <w:rPr>
          <w:rFonts w:ascii="Arial Narrow" w:hAnsi="Arial Narrow" w:cs="Times New Roman"/>
          <w:sz w:val="28"/>
          <w:szCs w:val="28"/>
        </w:rPr>
        <w:t>taux d’inscription</w:t>
      </w:r>
      <w:r w:rsidRPr="00930836">
        <w:rPr>
          <w:rFonts w:ascii="Arial Narrow" w:hAnsi="Arial Narrow" w:cs="Times New Roman"/>
          <w:sz w:val="28"/>
          <w:szCs w:val="28"/>
        </w:rPr>
        <w:t xml:space="preserve"> </w:t>
      </w:r>
      <w:r>
        <w:rPr>
          <w:rFonts w:ascii="Arial Narrow" w:hAnsi="Arial Narrow" w:cs="Times New Roman"/>
          <w:sz w:val="28"/>
          <w:szCs w:val="28"/>
        </w:rPr>
        <w:t>de 90,48% sur le potentiel d’électeurs</w:t>
      </w:r>
      <w:r w:rsidRPr="00930836">
        <w:rPr>
          <w:rFonts w:ascii="Arial Narrow" w:hAnsi="Arial Narrow" w:cs="Times New Roman"/>
          <w:sz w:val="28"/>
          <w:szCs w:val="28"/>
        </w:rPr>
        <w:t>,</w:t>
      </w:r>
      <w:r>
        <w:rPr>
          <w:rFonts w:ascii="Arial Narrow" w:hAnsi="Arial Narrow" w:cs="Times New Roman"/>
          <w:sz w:val="28"/>
          <w:szCs w:val="28"/>
        </w:rPr>
        <w:t xml:space="preserve"> un </w:t>
      </w:r>
      <w:r w:rsidRPr="002F75D0">
        <w:rPr>
          <w:rFonts w:ascii="Arial Narrow" w:hAnsi="Arial Narrow" w:cs="Times New Roman"/>
          <w:sz w:val="28"/>
          <w:szCs w:val="28"/>
        </w:rPr>
        <w:t>taux de votation</w:t>
      </w:r>
      <w:r>
        <w:rPr>
          <w:rFonts w:ascii="Arial Narrow" w:hAnsi="Arial Narrow" w:cs="Times New Roman"/>
          <w:sz w:val="28"/>
          <w:szCs w:val="28"/>
        </w:rPr>
        <w:t xml:space="preserve"> de</w:t>
      </w:r>
      <w:r w:rsidRPr="00930836">
        <w:rPr>
          <w:rFonts w:ascii="Arial Narrow" w:hAnsi="Arial Narrow" w:cs="Times New Roman"/>
          <w:sz w:val="28"/>
          <w:szCs w:val="28"/>
        </w:rPr>
        <w:t xml:space="preserve"> </w:t>
      </w:r>
      <w:r>
        <w:rPr>
          <w:rFonts w:ascii="Arial Narrow" w:hAnsi="Arial Narrow" w:cs="Times New Roman"/>
          <w:sz w:val="28"/>
          <w:szCs w:val="28"/>
        </w:rPr>
        <w:t>98,60% sur les inscrits</w:t>
      </w:r>
      <w:r w:rsidRPr="00930836">
        <w:rPr>
          <w:rFonts w:ascii="Arial Narrow" w:hAnsi="Arial Narrow" w:cs="Times New Roman"/>
          <w:sz w:val="28"/>
          <w:szCs w:val="28"/>
        </w:rPr>
        <w:t xml:space="preserve">, et </w:t>
      </w:r>
      <w:r>
        <w:rPr>
          <w:rFonts w:ascii="Arial Narrow" w:hAnsi="Arial Narrow" w:cs="Times New Roman"/>
          <w:sz w:val="28"/>
          <w:szCs w:val="28"/>
        </w:rPr>
        <w:t xml:space="preserve">un </w:t>
      </w:r>
      <w:r w:rsidRPr="002F75D0">
        <w:rPr>
          <w:rFonts w:ascii="Arial Narrow" w:hAnsi="Arial Narrow" w:cs="Times New Roman"/>
          <w:sz w:val="28"/>
          <w:szCs w:val="28"/>
        </w:rPr>
        <w:t>taux de participation citoyenne</w:t>
      </w:r>
      <w:r>
        <w:rPr>
          <w:rFonts w:ascii="Arial Narrow" w:hAnsi="Arial Narrow" w:cs="Times New Roman"/>
          <w:sz w:val="28"/>
          <w:szCs w:val="28"/>
        </w:rPr>
        <w:t xml:space="preserve"> de</w:t>
      </w:r>
      <w:r w:rsidRPr="00930836">
        <w:rPr>
          <w:rFonts w:ascii="Arial Narrow" w:hAnsi="Arial Narrow" w:cs="Times New Roman"/>
          <w:color w:val="00B050"/>
          <w:sz w:val="28"/>
          <w:szCs w:val="28"/>
        </w:rPr>
        <w:t xml:space="preserve"> 89,22%</w:t>
      </w:r>
      <w:r>
        <w:rPr>
          <w:rFonts w:ascii="Arial Narrow" w:hAnsi="Arial Narrow" w:cs="Times New Roman"/>
          <w:sz w:val="28"/>
          <w:szCs w:val="28"/>
        </w:rPr>
        <w:t xml:space="preserve"> sur le potentiel d’électeurs.</w:t>
      </w:r>
    </w:p>
    <w:p w:rsidR="00EC7E29" w:rsidRDefault="00EC7E29" w:rsidP="00A4160B">
      <w:pPr>
        <w:spacing w:after="0" w:line="240" w:lineRule="auto"/>
        <w:jc w:val="center"/>
        <w:rPr>
          <w:rFonts w:ascii="Arial Narrow" w:hAnsi="Arial Narrow" w:cs="Times New Roman"/>
          <w:i/>
          <w:sz w:val="24"/>
          <w:szCs w:val="24"/>
          <w:u w:val="single"/>
        </w:rPr>
      </w:pPr>
    </w:p>
    <w:p w:rsidR="00EC7E29" w:rsidRPr="0073645D" w:rsidRDefault="00A4160B" w:rsidP="002C60AE">
      <w:pPr>
        <w:spacing w:after="0" w:line="240" w:lineRule="auto"/>
        <w:jc w:val="center"/>
        <w:rPr>
          <w:rFonts w:ascii="Arial Narrow" w:hAnsi="Arial Narrow" w:cs="Times New Roman"/>
          <w:i/>
          <w:sz w:val="24"/>
          <w:szCs w:val="24"/>
          <w:u w:val="single"/>
        </w:rPr>
      </w:pPr>
      <w:r w:rsidRPr="0073645D">
        <w:rPr>
          <w:rFonts w:ascii="Arial Narrow" w:hAnsi="Arial Narrow" w:cs="Times New Roman"/>
          <w:i/>
          <w:sz w:val="24"/>
          <w:szCs w:val="24"/>
          <w:u w:val="single"/>
        </w:rPr>
        <w:t>Tableau de la Participation  des citoyens aux élections Présidentielles et au référendum</w:t>
      </w:r>
      <w:r w:rsidR="00430561">
        <w:rPr>
          <w:rFonts w:ascii="Arial Narrow" w:hAnsi="Arial Narrow" w:cs="Times New Roman"/>
          <w:i/>
          <w:sz w:val="24"/>
          <w:szCs w:val="24"/>
          <w:u w:val="single"/>
        </w:rPr>
        <w:t xml:space="preserve"> de 1991</w:t>
      </w:r>
      <w:r w:rsidRPr="0073645D">
        <w:rPr>
          <w:rFonts w:ascii="Arial Narrow" w:hAnsi="Arial Narrow" w:cs="Times New Roman"/>
          <w:i/>
          <w:sz w:val="24"/>
          <w:szCs w:val="24"/>
          <w:u w:val="single"/>
        </w:rPr>
        <w:t xml:space="preserve"> </w:t>
      </w:r>
    </w:p>
    <w:tbl>
      <w:tblPr>
        <w:tblStyle w:val="Grilledutableau"/>
        <w:tblpPr w:leftFromText="141" w:rightFromText="141" w:vertAnchor="text" w:tblpY="1"/>
        <w:tblOverlap w:val="never"/>
        <w:tblW w:w="9072" w:type="dxa"/>
        <w:tblInd w:w="108" w:type="dxa"/>
        <w:tblLayout w:type="fixed"/>
        <w:tblLook w:val="04A0"/>
      </w:tblPr>
      <w:tblGrid>
        <w:gridCol w:w="2694"/>
        <w:gridCol w:w="2835"/>
        <w:gridCol w:w="2409"/>
        <w:gridCol w:w="1134"/>
      </w:tblGrid>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Année</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Potentiel des électeurs</w:t>
            </w:r>
          </w:p>
        </w:tc>
        <w:tc>
          <w:tcPr>
            <w:tcW w:w="2409" w:type="dxa"/>
          </w:tcPr>
          <w:p w:rsidR="00A4160B" w:rsidRPr="00CD6CC0" w:rsidRDefault="00A4160B" w:rsidP="00A4160B">
            <w:pPr>
              <w:tabs>
                <w:tab w:val="left" w:pos="729"/>
                <w:tab w:val="center" w:pos="1238"/>
                <w:tab w:val="left" w:pos="2127"/>
                <w:tab w:val="left" w:pos="2410"/>
                <w:tab w:val="left" w:pos="2694"/>
                <w:tab w:val="left" w:pos="4253"/>
                <w:tab w:val="left" w:pos="6690"/>
              </w:tabs>
              <w:rPr>
                <w:rFonts w:ascii="Arial Narrow" w:hAnsi="Arial Narrow" w:cs="Times New Roman"/>
                <w:b/>
                <w:sz w:val="28"/>
                <w:szCs w:val="28"/>
              </w:rPr>
            </w:pPr>
            <w:r w:rsidRPr="00CD6CC0">
              <w:rPr>
                <w:rFonts w:ascii="Arial Narrow" w:hAnsi="Arial Narrow" w:cs="Times New Roman"/>
                <w:b/>
                <w:sz w:val="28"/>
                <w:szCs w:val="28"/>
              </w:rPr>
              <w:t>Nombre de votants</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 xml:space="preserve">Taux </w:t>
            </w:r>
          </w:p>
        </w:tc>
      </w:tr>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AC3C37">
              <w:rPr>
                <w:rFonts w:ascii="Arial Narrow" w:hAnsi="Arial Narrow" w:cs="Times New Roman"/>
                <w:sz w:val="24"/>
                <w:szCs w:val="24"/>
              </w:rPr>
              <w:t>Présidentielle</w:t>
            </w:r>
            <w:r w:rsidRPr="00CD6CC0">
              <w:rPr>
                <w:rFonts w:ascii="Arial Narrow" w:hAnsi="Arial Narrow" w:cs="Times New Roman"/>
                <w:b/>
                <w:sz w:val="28"/>
                <w:szCs w:val="28"/>
              </w:rPr>
              <w:t xml:space="preserve"> 1965</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2 412 074</w:t>
            </w:r>
          </w:p>
        </w:tc>
        <w:tc>
          <w:tcPr>
            <w:tcW w:w="2409"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2 152 271</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color w:val="00B050"/>
                <w:sz w:val="28"/>
                <w:szCs w:val="28"/>
              </w:rPr>
            </w:pPr>
            <w:r w:rsidRPr="00CD6CC0">
              <w:rPr>
                <w:rFonts w:ascii="Arial Narrow" w:hAnsi="Arial Narrow" w:cs="Times New Roman"/>
                <w:color w:val="00B050"/>
                <w:sz w:val="28"/>
                <w:szCs w:val="28"/>
              </w:rPr>
              <w:t>89,22%</w:t>
            </w:r>
          </w:p>
        </w:tc>
      </w:tr>
      <w:tr w:rsidR="00A4160B" w:rsidRPr="00CD6CC0" w:rsidTr="00757476">
        <w:tc>
          <w:tcPr>
            <w:tcW w:w="2694" w:type="dxa"/>
          </w:tcPr>
          <w:p w:rsidR="00A4160B" w:rsidRPr="00AC3C37" w:rsidRDefault="00A4160B" w:rsidP="00A4160B">
            <w:pPr>
              <w:tabs>
                <w:tab w:val="left" w:pos="2127"/>
                <w:tab w:val="left" w:pos="2410"/>
                <w:tab w:val="left" w:pos="2694"/>
                <w:tab w:val="left" w:pos="4253"/>
                <w:tab w:val="left" w:pos="6690"/>
              </w:tabs>
              <w:rPr>
                <w:rFonts w:ascii="Arial Narrow" w:hAnsi="Arial Narrow" w:cs="Times New Roman"/>
                <w:sz w:val="28"/>
                <w:szCs w:val="28"/>
              </w:rPr>
            </w:pPr>
            <w:r w:rsidRPr="00AC3C37">
              <w:rPr>
                <w:rFonts w:ascii="Arial Narrow" w:hAnsi="Arial Narrow" w:cs="Times New Roman"/>
                <w:sz w:val="24"/>
                <w:szCs w:val="24"/>
              </w:rPr>
              <w:t>Présidentielle</w:t>
            </w:r>
            <w:r w:rsidRPr="00CD6CC0">
              <w:rPr>
                <w:rFonts w:ascii="Arial Narrow" w:hAnsi="Arial Narrow" w:cs="Times New Roman"/>
                <w:b/>
                <w:sz w:val="28"/>
                <w:szCs w:val="28"/>
              </w:rPr>
              <w:t xml:space="preserve"> 1978</w:t>
            </w:r>
            <w:r>
              <w:rPr>
                <w:rFonts w:ascii="Arial Narrow" w:hAnsi="Arial Narrow" w:cs="Times New Roman"/>
                <w:sz w:val="28"/>
                <w:szCs w:val="28"/>
              </w:rPr>
              <w:t xml:space="preserve">   </w:t>
            </w:r>
            <w:r w:rsidRPr="00AC3C37">
              <w:rPr>
                <w:rFonts w:ascii="Arial Narrow" w:hAnsi="Arial Narrow" w:cs="Times New Roman"/>
                <w:sz w:val="20"/>
                <w:szCs w:val="20"/>
              </w:rPr>
              <w:t>1</w:t>
            </w:r>
            <w:r w:rsidRPr="00AC3C37">
              <w:rPr>
                <w:rFonts w:ascii="Arial Narrow" w:hAnsi="Arial Narrow" w:cs="Times New Roman"/>
                <w:sz w:val="20"/>
                <w:szCs w:val="20"/>
                <w:vertAlign w:val="superscript"/>
              </w:rPr>
              <w:t>er</w:t>
            </w:r>
            <w:r w:rsidRPr="00AC3C37">
              <w:rPr>
                <w:rFonts w:ascii="Arial Narrow" w:hAnsi="Arial Narrow" w:cs="Times New Roman"/>
                <w:sz w:val="20"/>
                <w:szCs w:val="20"/>
              </w:rPr>
              <w:t xml:space="preserve"> tour</w:t>
            </w:r>
          </w:p>
          <w:p w:rsidR="00A4160B" w:rsidRPr="00AC3C37" w:rsidRDefault="00A4160B" w:rsidP="00A4160B">
            <w:pPr>
              <w:tabs>
                <w:tab w:val="left" w:pos="2127"/>
                <w:tab w:val="left" w:pos="2410"/>
                <w:tab w:val="left" w:pos="2694"/>
                <w:tab w:val="left" w:pos="4253"/>
                <w:tab w:val="left" w:pos="6690"/>
              </w:tabs>
              <w:jc w:val="center"/>
              <w:rPr>
                <w:rFonts w:ascii="Arial Narrow" w:hAnsi="Arial Narrow" w:cs="Times New Roman"/>
                <w:sz w:val="20"/>
                <w:szCs w:val="20"/>
              </w:rPr>
            </w:pPr>
            <w:r>
              <w:rPr>
                <w:rFonts w:ascii="Arial Narrow" w:hAnsi="Arial Narrow" w:cs="Times New Roman"/>
                <w:sz w:val="20"/>
                <w:szCs w:val="20"/>
              </w:rPr>
              <w:t xml:space="preserve">                                          </w:t>
            </w:r>
            <w:r w:rsidRPr="00AC3C37">
              <w:rPr>
                <w:rFonts w:ascii="Arial Narrow" w:hAnsi="Arial Narrow" w:cs="Times New Roman"/>
                <w:sz w:val="20"/>
                <w:szCs w:val="20"/>
              </w:rPr>
              <w:t>2</w:t>
            </w:r>
            <w:r w:rsidRPr="00AC3C37">
              <w:rPr>
                <w:rFonts w:ascii="Arial Narrow" w:hAnsi="Arial Narrow" w:cs="Times New Roman"/>
                <w:sz w:val="20"/>
                <w:szCs w:val="20"/>
                <w:vertAlign w:val="superscript"/>
              </w:rPr>
              <w:t>e</w:t>
            </w:r>
            <w:r w:rsidRPr="00AC3C37">
              <w:rPr>
                <w:rFonts w:ascii="Arial Narrow" w:hAnsi="Arial Narrow" w:cs="Times New Roman"/>
                <w:sz w:val="20"/>
                <w:szCs w:val="20"/>
              </w:rPr>
              <w:t xml:space="preserve"> tour</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CD6CC0">
              <w:rPr>
                <w:rFonts w:ascii="Arial Narrow" w:hAnsi="Arial Narrow" w:cs="Times New Roman"/>
                <w:sz w:val="28"/>
                <w:szCs w:val="28"/>
              </w:rPr>
              <w:t>3 357 049</w:t>
            </w:r>
          </w:p>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CD6CC0">
              <w:rPr>
                <w:rFonts w:ascii="Arial Narrow" w:hAnsi="Arial Narrow" w:cs="Times New Roman"/>
                <w:sz w:val="28"/>
                <w:szCs w:val="28"/>
              </w:rPr>
              <w:t>3 357 049</w:t>
            </w:r>
          </w:p>
        </w:tc>
        <w:tc>
          <w:tcPr>
            <w:tcW w:w="2409"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CD6CC0">
              <w:rPr>
                <w:rFonts w:ascii="Arial Narrow" w:hAnsi="Arial Narrow" w:cs="Times New Roman"/>
                <w:sz w:val="28"/>
                <w:szCs w:val="28"/>
              </w:rPr>
              <w:t>1 029 353</w:t>
            </w:r>
          </w:p>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1 279 606</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color w:val="FF0000"/>
                <w:sz w:val="28"/>
                <w:szCs w:val="28"/>
              </w:rPr>
            </w:pPr>
            <w:r w:rsidRPr="00CD6CC0">
              <w:rPr>
                <w:rFonts w:ascii="Arial Narrow" w:hAnsi="Arial Narrow" w:cs="Times New Roman"/>
                <w:color w:val="FF0000"/>
                <w:sz w:val="28"/>
                <w:szCs w:val="28"/>
              </w:rPr>
              <w:t>30,66%</w:t>
            </w:r>
          </w:p>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color w:val="FF0000"/>
                <w:sz w:val="28"/>
                <w:szCs w:val="28"/>
              </w:rPr>
            </w:pPr>
            <w:r w:rsidRPr="00CD6CC0">
              <w:rPr>
                <w:rFonts w:ascii="Arial Narrow" w:hAnsi="Arial Narrow" w:cs="Times New Roman"/>
                <w:color w:val="FF0000"/>
                <w:sz w:val="28"/>
                <w:szCs w:val="28"/>
              </w:rPr>
              <w:t>38,11%</w:t>
            </w:r>
          </w:p>
        </w:tc>
      </w:tr>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AC3C37">
              <w:rPr>
                <w:rFonts w:ascii="Arial Narrow" w:hAnsi="Arial Narrow" w:cs="Times New Roman"/>
                <w:sz w:val="24"/>
                <w:szCs w:val="24"/>
              </w:rPr>
              <w:t>Référendum</w:t>
            </w:r>
            <w:r w:rsidRPr="00CD6CC0">
              <w:rPr>
                <w:rFonts w:ascii="Arial Narrow" w:hAnsi="Arial Narrow" w:cs="Times New Roman"/>
                <w:sz w:val="28"/>
                <w:szCs w:val="28"/>
              </w:rPr>
              <w:t xml:space="preserve"> 1991</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CD6CC0">
              <w:rPr>
                <w:rFonts w:ascii="Arial Narrow" w:hAnsi="Arial Narrow" w:cs="Times New Roman"/>
                <w:sz w:val="28"/>
                <w:szCs w:val="28"/>
              </w:rPr>
              <w:t>4 477 750</w:t>
            </w:r>
          </w:p>
        </w:tc>
        <w:tc>
          <w:tcPr>
            <w:tcW w:w="2409" w:type="dxa"/>
          </w:tcPr>
          <w:p w:rsidR="00A4160B" w:rsidRPr="00CD6CC0" w:rsidRDefault="00A4160B" w:rsidP="00A4160B">
            <w:pPr>
              <w:jc w:val="center"/>
              <w:rPr>
                <w:rFonts w:ascii="Arial Narrow" w:hAnsi="Arial Narrow" w:cs="Times New Roman"/>
                <w:b/>
                <w:sz w:val="28"/>
                <w:szCs w:val="28"/>
              </w:rPr>
            </w:pPr>
            <w:r w:rsidRPr="00CD6CC0">
              <w:rPr>
                <w:rFonts w:ascii="Arial Narrow" w:hAnsi="Arial Narrow" w:cs="Times New Roman"/>
                <w:b/>
                <w:sz w:val="28"/>
                <w:szCs w:val="28"/>
              </w:rPr>
              <w:t>1 660 321</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color w:val="FF0000"/>
                <w:sz w:val="28"/>
                <w:szCs w:val="28"/>
              </w:rPr>
            </w:pPr>
            <w:r w:rsidRPr="00CD6CC0">
              <w:rPr>
                <w:rFonts w:ascii="Arial Narrow" w:hAnsi="Arial Narrow" w:cs="Times New Roman"/>
                <w:color w:val="FF0000"/>
                <w:sz w:val="28"/>
                <w:szCs w:val="28"/>
              </w:rPr>
              <w:t>37,07%</w:t>
            </w:r>
          </w:p>
        </w:tc>
      </w:tr>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AC3C37">
              <w:rPr>
                <w:rFonts w:ascii="Arial Narrow" w:hAnsi="Arial Narrow" w:cs="Times New Roman"/>
                <w:sz w:val="24"/>
                <w:szCs w:val="24"/>
              </w:rPr>
              <w:t>Présidentielle</w:t>
            </w:r>
            <w:r w:rsidRPr="00CD6CC0">
              <w:rPr>
                <w:rFonts w:ascii="Arial Narrow" w:hAnsi="Arial Narrow" w:cs="Times New Roman"/>
                <w:b/>
                <w:sz w:val="28"/>
                <w:szCs w:val="28"/>
              </w:rPr>
              <w:t xml:space="preserve"> </w:t>
            </w:r>
            <w:r w:rsidRPr="00CD6CC0">
              <w:rPr>
                <w:rFonts w:ascii="Arial Narrow" w:hAnsi="Arial Narrow" w:cs="Times New Roman"/>
                <w:sz w:val="28"/>
                <w:szCs w:val="28"/>
              </w:rPr>
              <w:t>1991</w:t>
            </w:r>
          </w:p>
        </w:tc>
        <w:tc>
          <w:tcPr>
            <w:tcW w:w="2835" w:type="dxa"/>
          </w:tcPr>
          <w:p w:rsidR="00A4160B" w:rsidRPr="00CD6CC0" w:rsidRDefault="00A4160B" w:rsidP="00A4160B">
            <w:pPr>
              <w:tabs>
                <w:tab w:val="left" w:pos="204"/>
                <w:tab w:val="center" w:pos="1380"/>
                <w:tab w:val="left" w:pos="2127"/>
                <w:tab w:val="left" w:pos="2410"/>
                <w:tab w:val="left" w:pos="2694"/>
                <w:tab w:val="left" w:pos="4253"/>
                <w:tab w:val="left" w:pos="6690"/>
              </w:tabs>
              <w:rPr>
                <w:rFonts w:ascii="Arial Narrow" w:hAnsi="Arial Narrow" w:cs="Times New Roman"/>
                <w:sz w:val="28"/>
                <w:szCs w:val="28"/>
              </w:rPr>
            </w:pPr>
            <w:r>
              <w:rPr>
                <w:rFonts w:ascii="Arial Narrow" w:hAnsi="Arial Narrow" w:cs="Times New Roman"/>
                <w:sz w:val="28"/>
                <w:szCs w:val="28"/>
              </w:rPr>
              <w:tab/>
            </w:r>
            <w:r>
              <w:rPr>
                <w:rFonts w:ascii="Arial Narrow" w:hAnsi="Arial Narrow" w:cs="Times New Roman"/>
                <w:sz w:val="28"/>
                <w:szCs w:val="28"/>
              </w:rPr>
              <w:tab/>
            </w:r>
            <w:r w:rsidRPr="00CD6CC0">
              <w:rPr>
                <w:rFonts w:ascii="Arial Narrow" w:hAnsi="Arial Narrow" w:cs="Times New Roman"/>
                <w:sz w:val="28"/>
                <w:szCs w:val="28"/>
              </w:rPr>
              <w:t>4 477 750</w:t>
            </w:r>
          </w:p>
        </w:tc>
        <w:tc>
          <w:tcPr>
            <w:tcW w:w="2409"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870 707</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color w:val="FF0000"/>
                <w:sz w:val="28"/>
                <w:szCs w:val="28"/>
              </w:rPr>
            </w:pPr>
            <w:r w:rsidRPr="00CD6CC0">
              <w:rPr>
                <w:rFonts w:ascii="Arial Narrow" w:hAnsi="Arial Narrow" w:cs="Times New Roman"/>
                <w:color w:val="FF0000"/>
                <w:sz w:val="28"/>
                <w:szCs w:val="28"/>
              </w:rPr>
              <w:t>19,44%</w:t>
            </w:r>
          </w:p>
        </w:tc>
      </w:tr>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AC3C37">
              <w:rPr>
                <w:rFonts w:ascii="Arial Narrow" w:hAnsi="Arial Narrow" w:cs="Times New Roman"/>
                <w:sz w:val="24"/>
                <w:szCs w:val="24"/>
              </w:rPr>
              <w:t>Présidentielle</w:t>
            </w:r>
            <w:r w:rsidRPr="00CD6CC0">
              <w:rPr>
                <w:rFonts w:ascii="Arial Narrow" w:hAnsi="Arial Narrow" w:cs="Times New Roman"/>
                <w:b/>
                <w:sz w:val="28"/>
                <w:szCs w:val="28"/>
              </w:rPr>
              <w:t xml:space="preserve"> </w:t>
            </w:r>
            <w:r w:rsidRPr="00CD6CC0">
              <w:rPr>
                <w:rFonts w:ascii="Arial Narrow" w:hAnsi="Arial Narrow" w:cs="Times New Roman"/>
                <w:sz w:val="28"/>
                <w:szCs w:val="28"/>
              </w:rPr>
              <w:t>1998</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CD6CC0">
              <w:rPr>
                <w:rFonts w:ascii="Arial Narrow" w:hAnsi="Arial Narrow" w:cs="Times New Roman"/>
                <w:sz w:val="28"/>
                <w:szCs w:val="28"/>
              </w:rPr>
              <w:t>5 055 358</w:t>
            </w:r>
          </w:p>
        </w:tc>
        <w:tc>
          <w:tcPr>
            <w:tcW w:w="2409"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2 361 294</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color w:val="FF0000"/>
                <w:sz w:val="28"/>
                <w:szCs w:val="28"/>
              </w:rPr>
            </w:pPr>
            <w:r w:rsidRPr="00CD6CC0">
              <w:rPr>
                <w:rFonts w:ascii="Arial Narrow" w:hAnsi="Arial Narrow" w:cs="Times New Roman"/>
                <w:color w:val="FF0000"/>
                <w:sz w:val="28"/>
                <w:szCs w:val="28"/>
              </w:rPr>
              <w:t>46,70%</w:t>
            </w:r>
          </w:p>
        </w:tc>
      </w:tr>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AC3C37">
              <w:rPr>
                <w:rFonts w:ascii="Arial Narrow" w:hAnsi="Arial Narrow" w:cs="Times New Roman"/>
                <w:sz w:val="24"/>
                <w:szCs w:val="24"/>
              </w:rPr>
              <w:t>Présidentielle</w:t>
            </w:r>
            <w:r w:rsidRPr="00CD6CC0">
              <w:rPr>
                <w:rFonts w:ascii="Arial Narrow" w:hAnsi="Arial Narrow" w:cs="Times New Roman"/>
                <w:b/>
                <w:sz w:val="28"/>
                <w:szCs w:val="28"/>
              </w:rPr>
              <w:t xml:space="preserve"> </w:t>
            </w:r>
            <w:r w:rsidRPr="00CD6CC0">
              <w:rPr>
                <w:rFonts w:ascii="Arial Narrow" w:hAnsi="Arial Narrow" w:cs="Times New Roman"/>
                <w:sz w:val="28"/>
                <w:szCs w:val="28"/>
              </w:rPr>
              <w:t>2005</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sz w:val="28"/>
                <w:szCs w:val="28"/>
              </w:rPr>
            </w:pPr>
            <w:r w:rsidRPr="00CD6CC0">
              <w:rPr>
                <w:rFonts w:ascii="Arial Narrow" w:hAnsi="Arial Narrow" w:cs="Times New Roman"/>
                <w:sz w:val="28"/>
                <w:szCs w:val="28"/>
              </w:rPr>
              <w:t>6 055 763</w:t>
            </w:r>
          </w:p>
        </w:tc>
        <w:tc>
          <w:tcPr>
            <w:tcW w:w="2409"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2 262 899</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color w:val="FF0000"/>
                <w:sz w:val="28"/>
                <w:szCs w:val="28"/>
              </w:rPr>
            </w:pPr>
            <w:r w:rsidRPr="00CD6CC0">
              <w:rPr>
                <w:rFonts w:ascii="Arial Narrow" w:hAnsi="Arial Narrow" w:cs="Times New Roman"/>
                <w:color w:val="FF0000"/>
                <w:sz w:val="28"/>
                <w:szCs w:val="28"/>
              </w:rPr>
              <w:t>37,36%</w:t>
            </w:r>
          </w:p>
        </w:tc>
      </w:tr>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AC3C37">
              <w:rPr>
                <w:rFonts w:ascii="Arial Narrow" w:hAnsi="Arial Narrow" w:cs="Times New Roman"/>
                <w:sz w:val="24"/>
                <w:szCs w:val="24"/>
              </w:rPr>
              <w:t>Présidentielle</w:t>
            </w:r>
            <w:r w:rsidRPr="00CD6CC0">
              <w:rPr>
                <w:rFonts w:ascii="Arial Narrow" w:hAnsi="Arial Narrow" w:cs="Times New Roman"/>
                <w:b/>
                <w:sz w:val="28"/>
                <w:szCs w:val="28"/>
              </w:rPr>
              <w:t xml:space="preserve"> 2010</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bCs/>
                <w:sz w:val="28"/>
                <w:szCs w:val="28"/>
              </w:rPr>
            </w:pPr>
            <w:r w:rsidRPr="00CD6CC0">
              <w:rPr>
                <w:rFonts w:ascii="Arial Narrow" w:hAnsi="Arial Narrow" w:cs="Times New Roman"/>
                <w:b/>
                <w:bCs/>
                <w:sz w:val="28"/>
                <w:szCs w:val="28"/>
              </w:rPr>
              <w:t>7 139 252</w:t>
            </w:r>
          </w:p>
        </w:tc>
        <w:tc>
          <w:tcPr>
            <w:tcW w:w="2409"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bCs/>
                <w:sz w:val="28"/>
                <w:szCs w:val="28"/>
              </w:rPr>
            </w:pPr>
            <w:r w:rsidRPr="00CD6CC0">
              <w:rPr>
                <w:rFonts w:ascii="Arial Narrow" w:hAnsi="Arial Narrow" w:cs="Times New Roman"/>
                <w:b/>
                <w:bCs/>
                <w:sz w:val="28"/>
                <w:szCs w:val="28"/>
              </w:rPr>
              <w:t>1 772 404</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bCs/>
                <w:color w:val="FF0000"/>
                <w:sz w:val="28"/>
                <w:szCs w:val="28"/>
              </w:rPr>
            </w:pPr>
            <w:r w:rsidRPr="00CD6CC0">
              <w:rPr>
                <w:rFonts w:ascii="Arial Narrow" w:hAnsi="Arial Narrow" w:cs="Times New Roman"/>
                <w:b/>
                <w:bCs/>
                <w:color w:val="FF0000"/>
                <w:sz w:val="28"/>
                <w:szCs w:val="28"/>
              </w:rPr>
              <w:t>24,82%</w:t>
            </w:r>
          </w:p>
        </w:tc>
      </w:tr>
      <w:tr w:rsidR="00A4160B" w:rsidRPr="00CD6CC0" w:rsidTr="00757476">
        <w:tc>
          <w:tcPr>
            <w:tcW w:w="269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sz w:val="28"/>
                <w:szCs w:val="28"/>
              </w:rPr>
            </w:pPr>
            <w:r w:rsidRPr="00D51270">
              <w:rPr>
                <w:rFonts w:ascii="Arial Narrow" w:hAnsi="Arial Narrow" w:cs="Times New Roman"/>
                <w:sz w:val="24"/>
                <w:szCs w:val="24"/>
              </w:rPr>
              <w:t>Présidentielle</w:t>
            </w:r>
            <w:r w:rsidRPr="00CD6CC0">
              <w:rPr>
                <w:rFonts w:ascii="Arial Narrow" w:hAnsi="Arial Narrow" w:cs="Times New Roman"/>
                <w:b/>
                <w:sz w:val="28"/>
                <w:szCs w:val="28"/>
              </w:rPr>
              <w:t xml:space="preserve"> 2015</w:t>
            </w:r>
          </w:p>
        </w:tc>
        <w:tc>
          <w:tcPr>
            <w:tcW w:w="2835"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bCs/>
                <w:sz w:val="28"/>
                <w:szCs w:val="28"/>
              </w:rPr>
            </w:pPr>
            <w:r w:rsidRPr="00CD6CC0">
              <w:rPr>
                <w:rFonts w:ascii="Arial Narrow" w:hAnsi="Arial Narrow" w:cs="Times New Roman"/>
                <w:b/>
                <w:bCs/>
                <w:sz w:val="28"/>
                <w:szCs w:val="28"/>
              </w:rPr>
              <w:t>8 404 966</w:t>
            </w:r>
          </w:p>
        </w:tc>
        <w:tc>
          <w:tcPr>
            <w:tcW w:w="2409"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bCs/>
                <w:sz w:val="28"/>
                <w:szCs w:val="28"/>
              </w:rPr>
            </w:pPr>
            <w:r w:rsidRPr="00CD6CC0">
              <w:rPr>
                <w:rFonts w:ascii="Arial Narrow" w:hAnsi="Arial Narrow" w:cs="Times New Roman"/>
                <w:b/>
                <w:bCs/>
                <w:sz w:val="28"/>
                <w:szCs w:val="28"/>
              </w:rPr>
              <w:t>3 302 882</w:t>
            </w:r>
          </w:p>
        </w:tc>
        <w:tc>
          <w:tcPr>
            <w:tcW w:w="1134" w:type="dxa"/>
          </w:tcPr>
          <w:p w:rsidR="00A4160B" w:rsidRPr="00CD6CC0" w:rsidRDefault="00A4160B" w:rsidP="00A4160B">
            <w:pPr>
              <w:tabs>
                <w:tab w:val="left" w:pos="2127"/>
                <w:tab w:val="left" w:pos="2410"/>
                <w:tab w:val="left" w:pos="2694"/>
                <w:tab w:val="left" w:pos="4253"/>
                <w:tab w:val="left" w:pos="6690"/>
              </w:tabs>
              <w:jc w:val="center"/>
              <w:rPr>
                <w:rFonts w:ascii="Arial Narrow" w:hAnsi="Arial Narrow" w:cs="Times New Roman"/>
                <w:b/>
                <w:bCs/>
                <w:color w:val="FF0000"/>
                <w:sz w:val="28"/>
                <w:szCs w:val="28"/>
              </w:rPr>
            </w:pPr>
            <w:r w:rsidRPr="00CD6CC0">
              <w:rPr>
                <w:rFonts w:ascii="Arial Narrow" w:hAnsi="Arial Narrow" w:cs="Times New Roman"/>
                <w:b/>
                <w:bCs/>
                <w:color w:val="FF0000"/>
                <w:sz w:val="28"/>
                <w:szCs w:val="28"/>
              </w:rPr>
              <w:t>39,29</w:t>
            </w:r>
            <w:r w:rsidRPr="00E15235">
              <w:rPr>
                <w:rFonts w:ascii="Arial Narrow" w:hAnsi="Arial Narrow" w:cs="Times New Roman"/>
                <w:b/>
                <w:bCs/>
                <w:color w:val="FF0000"/>
                <w:sz w:val="28"/>
                <w:szCs w:val="28"/>
              </w:rPr>
              <w:t>%</w:t>
            </w:r>
          </w:p>
        </w:tc>
      </w:tr>
    </w:tbl>
    <w:p w:rsidR="00A4160B" w:rsidRPr="0073645D" w:rsidRDefault="00B06D1D" w:rsidP="00A4160B">
      <w:pPr>
        <w:tabs>
          <w:tab w:val="left" w:pos="2127"/>
          <w:tab w:val="left" w:pos="2410"/>
          <w:tab w:val="left" w:pos="2694"/>
          <w:tab w:val="left" w:pos="4253"/>
          <w:tab w:val="left" w:pos="6690"/>
        </w:tabs>
        <w:spacing w:before="120" w:after="120"/>
        <w:jc w:val="both"/>
        <w:rPr>
          <w:rFonts w:ascii="Arial Narrow" w:hAnsi="Arial Narrow" w:cs="Times New Roman"/>
          <w:sz w:val="28"/>
          <w:szCs w:val="28"/>
        </w:rPr>
      </w:pPr>
      <w:r>
        <w:rPr>
          <w:rFonts w:ascii="Arial Narrow" w:hAnsi="Arial Narrow" w:cs="Times New Roman"/>
          <w:sz w:val="28"/>
          <w:szCs w:val="28"/>
          <w:u w:val="single"/>
        </w:rPr>
        <w:lastRenderedPageBreak/>
        <w:t>Chapitre 4</w:t>
      </w:r>
      <w:r w:rsidR="00A4160B" w:rsidRPr="0073645D">
        <w:rPr>
          <w:rFonts w:ascii="Arial Narrow" w:hAnsi="Arial Narrow" w:cs="Times New Roman"/>
          <w:sz w:val="28"/>
          <w:szCs w:val="28"/>
          <w:u w:val="single"/>
        </w:rPr>
        <w:t> </w:t>
      </w:r>
      <w:r w:rsidR="00A4160B" w:rsidRPr="0073645D">
        <w:rPr>
          <w:rFonts w:ascii="Arial Narrow" w:hAnsi="Arial Narrow" w:cs="Times New Roman"/>
          <w:sz w:val="28"/>
          <w:szCs w:val="28"/>
        </w:rPr>
        <w:t>: En matière de représentativité des Présidents élus :</w:t>
      </w:r>
    </w:p>
    <w:p w:rsidR="00A4160B" w:rsidRPr="00E52E06" w:rsidRDefault="00A4160B" w:rsidP="00A4160B">
      <w:pPr>
        <w:tabs>
          <w:tab w:val="left" w:pos="2127"/>
          <w:tab w:val="left" w:pos="2410"/>
          <w:tab w:val="left" w:pos="2694"/>
          <w:tab w:val="left" w:pos="4253"/>
          <w:tab w:val="left" w:pos="6690"/>
        </w:tabs>
        <w:spacing w:before="120" w:after="120"/>
        <w:jc w:val="both"/>
        <w:rPr>
          <w:rFonts w:ascii="Arial Narrow" w:hAnsi="Arial Narrow" w:cs="Times New Roman"/>
          <w:sz w:val="28"/>
          <w:szCs w:val="28"/>
        </w:rPr>
      </w:pPr>
      <w:r w:rsidRPr="00E52E06">
        <w:rPr>
          <w:rFonts w:ascii="Arial Narrow" w:hAnsi="Arial Narrow" w:cs="Times New Roman"/>
          <w:sz w:val="28"/>
          <w:szCs w:val="28"/>
        </w:rPr>
        <w:t>A l’élection de 1965, sur les 2 412 074 électeurs potentiels le Président élu Maurice YAMEOGO a obtenu le suffrage de 2 152</w:t>
      </w:r>
      <w:r>
        <w:rPr>
          <w:rFonts w:ascii="Arial Narrow" w:hAnsi="Arial Narrow" w:cs="Times New Roman"/>
          <w:sz w:val="28"/>
          <w:szCs w:val="28"/>
        </w:rPr>
        <w:t> </w:t>
      </w:r>
      <w:r w:rsidRPr="00E52E06">
        <w:rPr>
          <w:rFonts w:ascii="Arial Narrow" w:hAnsi="Arial Narrow" w:cs="Times New Roman"/>
          <w:sz w:val="28"/>
          <w:szCs w:val="28"/>
        </w:rPr>
        <w:t>023</w:t>
      </w:r>
      <w:r>
        <w:rPr>
          <w:rFonts w:ascii="Arial Narrow" w:hAnsi="Arial Narrow" w:cs="Times New Roman"/>
          <w:sz w:val="28"/>
          <w:szCs w:val="28"/>
        </w:rPr>
        <w:t xml:space="preserve"> citoyens</w:t>
      </w:r>
      <w:r w:rsidRPr="00E52E06">
        <w:rPr>
          <w:rFonts w:ascii="Arial Narrow" w:hAnsi="Arial Narrow" w:cs="Times New Roman"/>
          <w:sz w:val="28"/>
          <w:szCs w:val="28"/>
        </w:rPr>
        <w:t xml:space="preserve">, soit un taux de représentativité de </w:t>
      </w:r>
      <w:r w:rsidRPr="00E52E06">
        <w:rPr>
          <w:rFonts w:ascii="Arial Narrow" w:hAnsi="Arial Narrow" w:cs="Times New Roman"/>
          <w:b/>
          <w:color w:val="00B050"/>
          <w:sz w:val="28"/>
          <w:szCs w:val="28"/>
        </w:rPr>
        <w:t>89,21%</w:t>
      </w:r>
      <w:r w:rsidRPr="00E52E06">
        <w:rPr>
          <w:rFonts w:ascii="Arial Narrow" w:hAnsi="Arial Narrow" w:cs="Times New Roman"/>
          <w:b/>
          <w:sz w:val="28"/>
          <w:szCs w:val="28"/>
        </w:rPr>
        <w:t xml:space="preserve"> </w:t>
      </w:r>
      <w:r w:rsidRPr="00E52E06">
        <w:rPr>
          <w:rFonts w:ascii="Arial Narrow" w:hAnsi="Arial Narrow" w:cs="Times New Roman"/>
          <w:sz w:val="28"/>
          <w:szCs w:val="28"/>
        </w:rPr>
        <w:t>qui est différent des 100% de ses suffrages obtenus sur le</w:t>
      </w:r>
      <w:r>
        <w:rPr>
          <w:rFonts w:ascii="Arial Narrow" w:hAnsi="Arial Narrow" w:cs="Times New Roman"/>
          <w:sz w:val="28"/>
          <w:szCs w:val="28"/>
        </w:rPr>
        <w:t xml:space="preserve"> total de</w:t>
      </w:r>
      <w:r w:rsidRPr="00E52E06">
        <w:rPr>
          <w:rFonts w:ascii="Arial Narrow" w:hAnsi="Arial Narrow" w:cs="Times New Roman"/>
          <w:sz w:val="28"/>
          <w:szCs w:val="28"/>
        </w:rPr>
        <w:t>s suffrages exprimés.</w:t>
      </w:r>
    </w:p>
    <w:p w:rsidR="00A4160B" w:rsidRPr="00E52E06" w:rsidRDefault="00A4160B" w:rsidP="00A4160B">
      <w:pPr>
        <w:tabs>
          <w:tab w:val="left" w:pos="2127"/>
          <w:tab w:val="left" w:pos="2410"/>
          <w:tab w:val="left" w:pos="2694"/>
          <w:tab w:val="left" w:pos="4253"/>
          <w:tab w:val="left" w:pos="6690"/>
        </w:tabs>
        <w:spacing w:before="120" w:after="120"/>
        <w:jc w:val="both"/>
        <w:rPr>
          <w:rFonts w:ascii="Arial Narrow" w:hAnsi="Arial Narrow" w:cs="Times New Roman"/>
          <w:sz w:val="28"/>
          <w:szCs w:val="28"/>
        </w:rPr>
      </w:pPr>
      <w:r w:rsidRPr="00E52E06">
        <w:rPr>
          <w:rFonts w:ascii="Arial Narrow" w:hAnsi="Arial Narrow" w:cs="Times New Roman"/>
          <w:sz w:val="28"/>
          <w:szCs w:val="28"/>
        </w:rPr>
        <w:t xml:space="preserve">Depuis, aucun autre Président n’a pu obtenir le suffrage de 2 000 000 de citoyens malgré la croissance continue du potentiel d’électeurs.  </w:t>
      </w:r>
    </w:p>
    <w:p w:rsidR="00A4160B" w:rsidRPr="001B6064" w:rsidRDefault="00A4160B" w:rsidP="00A4160B">
      <w:pPr>
        <w:tabs>
          <w:tab w:val="left" w:pos="2127"/>
          <w:tab w:val="left" w:pos="2410"/>
          <w:tab w:val="left" w:pos="2694"/>
          <w:tab w:val="left" w:pos="4253"/>
          <w:tab w:val="left" w:pos="6690"/>
        </w:tabs>
        <w:spacing w:before="120" w:after="120"/>
        <w:jc w:val="both"/>
        <w:rPr>
          <w:rFonts w:ascii="Arial Narrow" w:hAnsi="Arial Narrow" w:cs="Times New Roman"/>
          <w:b/>
          <w:sz w:val="28"/>
          <w:szCs w:val="28"/>
        </w:rPr>
      </w:pPr>
      <w:r w:rsidRPr="008446DE">
        <w:rPr>
          <w:rFonts w:ascii="Arial Narrow" w:hAnsi="Arial Narrow" w:cs="Times New Roman"/>
          <w:sz w:val="28"/>
          <w:szCs w:val="28"/>
        </w:rPr>
        <w:t>À la dernière élection présidentielle de 2015,</w:t>
      </w:r>
      <w:r w:rsidRPr="008446DE">
        <w:rPr>
          <w:rFonts w:ascii="Arial Narrow" w:hAnsi="Arial Narrow" w:cs="Times New Roman"/>
          <w:b/>
          <w:sz w:val="28"/>
          <w:szCs w:val="28"/>
        </w:rPr>
        <w:t xml:space="preserve"> </w:t>
      </w:r>
      <w:r w:rsidRPr="008446DE">
        <w:rPr>
          <w:rFonts w:ascii="Arial Narrow" w:hAnsi="Arial Narrow" w:cs="Times New Roman"/>
          <w:sz w:val="28"/>
          <w:szCs w:val="28"/>
        </w:rPr>
        <w:t>sur</w:t>
      </w:r>
      <w:r w:rsidRPr="008446DE">
        <w:rPr>
          <w:rFonts w:ascii="Arial Narrow" w:hAnsi="Arial Narrow" w:cs="Times New Roman"/>
          <w:b/>
          <w:sz w:val="28"/>
          <w:szCs w:val="28"/>
        </w:rPr>
        <w:t xml:space="preserve"> </w:t>
      </w:r>
      <w:r w:rsidRPr="008446DE">
        <w:rPr>
          <w:rFonts w:ascii="Arial Narrow" w:hAnsi="Arial Narrow" w:cs="Times New Roman"/>
          <w:sz w:val="28"/>
          <w:szCs w:val="28"/>
        </w:rPr>
        <w:t>les 8 404 966</w:t>
      </w:r>
      <w:r w:rsidRPr="008446DE">
        <w:rPr>
          <w:rFonts w:ascii="Arial Narrow" w:hAnsi="Arial Narrow" w:cs="Times New Roman"/>
          <w:b/>
          <w:sz w:val="28"/>
          <w:szCs w:val="28"/>
        </w:rPr>
        <w:t xml:space="preserve"> </w:t>
      </w:r>
      <w:r w:rsidRPr="008446DE">
        <w:rPr>
          <w:rFonts w:ascii="Arial Narrow" w:hAnsi="Arial Narrow" w:cs="Times New Roman"/>
          <w:sz w:val="28"/>
          <w:szCs w:val="28"/>
        </w:rPr>
        <w:t>électeurs potentiels le Président élu Roch Marc Christian KABORE a obtenu le suffrage de 1 669</w:t>
      </w:r>
      <w:r>
        <w:rPr>
          <w:rFonts w:ascii="Arial Narrow" w:hAnsi="Arial Narrow" w:cs="Times New Roman"/>
          <w:sz w:val="28"/>
          <w:szCs w:val="28"/>
        </w:rPr>
        <w:t> </w:t>
      </w:r>
      <w:r w:rsidRPr="008446DE">
        <w:rPr>
          <w:rFonts w:ascii="Arial Narrow" w:hAnsi="Arial Narrow" w:cs="Times New Roman"/>
          <w:sz w:val="28"/>
          <w:szCs w:val="28"/>
        </w:rPr>
        <w:t>214</w:t>
      </w:r>
      <w:r>
        <w:rPr>
          <w:rFonts w:ascii="Arial Narrow" w:hAnsi="Arial Narrow" w:cs="Times New Roman"/>
          <w:sz w:val="28"/>
          <w:szCs w:val="28"/>
        </w:rPr>
        <w:t xml:space="preserve"> citoyens</w:t>
      </w:r>
      <w:r w:rsidRPr="008446DE">
        <w:rPr>
          <w:rFonts w:ascii="Arial Narrow" w:hAnsi="Arial Narrow" w:cs="Times New Roman"/>
          <w:sz w:val="28"/>
          <w:szCs w:val="28"/>
        </w:rPr>
        <w:t xml:space="preserve">, soit un taux de représentativité de </w:t>
      </w:r>
      <w:r w:rsidRPr="008446DE">
        <w:rPr>
          <w:rFonts w:ascii="Arial Narrow" w:hAnsi="Arial Narrow" w:cs="Times New Roman"/>
          <w:b/>
          <w:color w:val="FF0000"/>
          <w:sz w:val="28"/>
          <w:szCs w:val="28"/>
        </w:rPr>
        <w:t>19,85%</w:t>
      </w:r>
      <w:r w:rsidRPr="008446DE">
        <w:rPr>
          <w:rFonts w:ascii="Arial Narrow" w:hAnsi="Arial Narrow" w:cs="Times New Roman"/>
          <w:sz w:val="28"/>
          <w:szCs w:val="28"/>
        </w:rPr>
        <w:t xml:space="preserve"> qui est différent des 53,46% de ses suffrages obtenus sur le</w:t>
      </w:r>
      <w:r>
        <w:rPr>
          <w:rFonts w:ascii="Arial Narrow" w:hAnsi="Arial Narrow" w:cs="Times New Roman"/>
          <w:sz w:val="28"/>
          <w:szCs w:val="28"/>
        </w:rPr>
        <w:t xml:space="preserve"> total de</w:t>
      </w:r>
      <w:r w:rsidRPr="008446DE">
        <w:rPr>
          <w:rFonts w:ascii="Arial Narrow" w:hAnsi="Arial Narrow" w:cs="Times New Roman"/>
          <w:sz w:val="28"/>
          <w:szCs w:val="28"/>
        </w:rPr>
        <w:t>s suffrages exprimés.</w:t>
      </w:r>
    </w:p>
    <w:p w:rsidR="00A4160B" w:rsidRPr="00364585" w:rsidRDefault="00A4160B" w:rsidP="00A4160B">
      <w:pPr>
        <w:spacing w:after="0" w:line="240" w:lineRule="auto"/>
        <w:jc w:val="center"/>
        <w:rPr>
          <w:rFonts w:ascii="Arial Narrow" w:hAnsi="Arial Narrow" w:cs="Times New Roman"/>
          <w:i/>
          <w:sz w:val="24"/>
          <w:szCs w:val="24"/>
          <w:u w:val="single"/>
        </w:rPr>
      </w:pPr>
      <w:r w:rsidRPr="00364585">
        <w:rPr>
          <w:rFonts w:ascii="Arial Narrow" w:hAnsi="Arial Narrow" w:cs="Times New Roman"/>
          <w:i/>
          <w:sz w:val="24"/>
          <w:szCs w:val="24"/>
          <w:u w:val="single"/>
        </w:rPr>
        <w:t xml:space="preserve">Tableau des taux de représentativité des Présidents élus </w:t>
      </w:r>
    </w:p>
    <w:tbl>
      <w:tblPr>
        <w:tblStyle w:val="Grilledutableau"/>
        <w:tblpPr w:leftFromText="141" w:rightFromText="141" w:vertAnchor="text" w:horzAnchor="margin" w:tblpX="182" w:tblpY="174"/>
        <w:tblOverlap w:val="never"/>
        <w:tblW w:w="9180" w:type="dxa"/>
        <w:tblLayout w:type="fixed"/>
        <w:tblLook w:val="04A0"/>
      </w:tblPr>
      <w:tblGrid>
        <w:gridCol w:w="1526"/>
        <w:gridCol w:w="1276"/>
        <w:gridCol w:w="1275"/>
        <w:gridCol w:w="1418"/>
        <w:gridCol w:w="1276"/>
        <w:gridCol w:w="1134"/>
        <w:gridCol w:w="1275"/>
      </w:tblGrid>
      <w:tr w:rsidR="00A4160B" w:rsidRPr="00C645D7" w:rsidTr="00FE70D4">
        <w:trPr>
          <w:trHeight w:val="376"/>
        </w:trPr>
        <w:tc>
          <w:tcPr>
            <w:tcW w:w="1526" w:type="dxa"/>
            <w:vMerge w:val="restart"/>
          </w:tcPr>
          <w:p w:rsidR="00757476" w:rsidRDefault="00757476"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Date de l’élection</w:t>
            </w:r>
          </w:p>
        </w:tc>
        <w:tc>
          <w:tcPr>
            <w:tcW w:w="1276" w:type="dxa"/>
            <w:vMerge w:val="restart"/>
          </w:tcPr>
          <w:p w:rsidR="00757476" w:rsidRDefault="00757476"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Potentiel d’électeurs</w:t>
            </w:r>
          </w:p>
        </w:tc>
        <w:tc>
          <w:tcPr>
            <w:tcW w:w="1275" w:type="dxa"/>
            <w:vMerge w:val="restart"/>
          </w:tcPr>
          <w:p w:rsidR="00757476" w:rsidRDefault="00757476"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 xml:space="preserve">Suffrages exprimés </w:t>
            </w:r>
          </w:p>
        </w:tc>
        <w:tc>
          <w:tcPr>
            <w:tcW w:w="5103" w:type="dxa"/>
            <w:gridSpan w:val="4"/>
            <w:tcBorders>
              <w:bottom w:val="single" w:sz="4" w:space="0" w:color="auto"/>
            </w:tcBorders>
          </w:tcPr>
          <w:p w:rsidR="00A4160B" w:rsidRPr="00C645D7" w:rsidRDefault="00A4160B" w:rsidP="00757476">
            <w:pPr>
              <w:jc w:val="center"/>
              <w:rPr>
                <w:rFonts w:ascii="Arial Narrow" w:hAnsi="Arial Narrow" w:cs="Times New Roman"/>
                <w:b/>
                <w:sz w:val="26"/>
                <w:szCs w:val="26"/>
              </w:rPr>
            </w:pPr>
            <w:r>
              <w:rPr>
                <w:rFonts w:ascii="Arial Narrow" w:hAnsi="Arial Narrow" w:cs="Times New Roman"/>
                <w:sz w:val="26"/>
                <w:szCs w:val="26"/>
              </w:rPr>
              <w:t>Score du</w:t>
            </w:r>
            <w:r w:rsidRPr="00C645D7">
              <w:rPr>
                <w:rFonts w:ascii="Arial Narrow" w:hAnsi="Arial Narrow" w:cs="Times New Roman"/>
                <w:sz w:val="26"/>
                <w:szCs w:val="26"/>
              </w:rPr>
              <w:t xml:space="preserve"> Président élu</w:t>
            </w:r>
          </w:p>
        </w:tc>
      </w:tr>
      <w:tr w:rsidR="00A4160B" w:rsidRPr="00C645D7" w:rsidTr="00FE70D4">
        <w:trPr>
          <w:trHeight w:val="215"/>
        </w:trPr>
        <w:tc>
          <w:tcPr>
            <w:tcW w:w="1526" w:type="dxa"/>
            <w:vMerge/>
          </w:tcPr>
          <w:p w:rsidR="00A4160B" w:rsidRPr="00C645D7" w:rsidRDefault="00A4160B" w:rsidP="00757476">
            <w:pPr>
              <w:jc w:val="center"/>
              <w:rPr>
                <w:rFonts w:ascii="Arial Narrow" w:hAnsi="Arial Narrow" w:cs="Times New Roman"/>
                <w:sz w:val="26"/>
                <w:szCs w:val="26"/>
              </w:rPr>
            </w:pPr>
          </w:p>
        </w:tc>
        <w:tc>
          <w:tcPr>
            <w:tcW w:w="1276" w:type="dxa"/>
            <w:vMerge/>
          </w:tcPr>
          <w:p w:rsidR="00A4160B" w:rsidRPr="00C645D7" w:rsidRDefault="00A4160B" w:rsidP="00757476">
            <w:pPr>
              <w:jc w:val="center"/>
              <w:rPr>
                <w:rFonts w:ascii="Arial Narrow" w:hAnsi="Arial Narrow" w:cs="Times New Roman"/>
                <w:sz w:val="26"/>
                <w:szCs w:val="26"/>
              </w:rPr>
            </w:pPr>
          </w:p>
        </w:tc>
        <w:tc>
          <w:tcPr>
            <w:tcW w:w="1275" w:type="dxa"/>
            <w:vMerge/>
          </w:tcPr>
          <w:p w:rsidR="00A4160B" w:rsidRPr="00C645D7" w:rsidRDefault="00A4160B" w:rsidP="00757476">
            <w:pPr>
              <w:jc w:val="center"/>
              <w:rPr>
                <w:rFonts w:ascii="Arial Narrow" w:hAnsi="Arial Narrow" w:cs="Times New Roman"/>
                <w:sz w:val="26"/>
                <w:szCs w:val="26"/>
              </w:rPr>
            </w:pPr>
          </w:p>
        </w:tc>
        <w:tc>
          <w:tcPr>
            <w:tcW w:w="1418" w:type="dxa"/>
            <w:tcBorders>
              <w:top w:val="single" w:sz="4" w:space="0" w:color="auto"/>
              <w:bottom w:val="single" w:sz="4" w:space="0" w:color="auto"/>
              <w:right w:val="single" w:sz="4" w:space="0" w:color="auto"/>
            </w:tcBorders>
          </w:tcPr>
          <w:p w:rsidR="00A4160B" w:rsidRDefault="00A4160B" w:rsidP="00757476">
            <w:pPr>
              <w:jc w:val="center"/>
              <w:rPr>
                <w:rFonts w:ascii="Arial Narrow" w:hAnsi="Arial Narrow" w:cs="Times New Roman"/>
                <w:sz w:val="26"/>
                <w:szCs w:val="26"/>
              </w:rPr>
            </w:pPr>
            <w:r>
              <w:rPr>
                <w:rFonts w:ascii="Arial Narrow" w:hAnsi="Arial Narrow" w:cs="Times New Roman"/>
                <w:sz w:val="26"/>
                <w:szCs w:val="26"/>
              </w:rPr>
              <w:t xml:space="preserve">Prénom </w:t>
            </w:r>
          </w:p>
          <w:p w:rsidR="00A4160B" w:rsidRPr="00C645D7" w:rsidRDefault="00A4160B" w:rsidP="00757476">
            <w:pPr>
              <w:jc w:val="center"/>
              <w:rPr>
                <w:rFonts w:ascii="Arial Narrow" w:hAnsi="Arial Narrow" w:cs="Times New Roman"/>
                <w:sz w:val="26"/>
                <w:szCs w:val="26"/>
              </w:rPr>
            </w:pPr>
            <w:r>
              <w:rPr>
                <w:rFonts w:ascii="Arial Narrow" w:hAnsi="Arial Narrow" w:cs="Times New Roman"/>
                <w:sz w:val="26"/>
                <w:szCs w:val="26"/>
              </w:rPr>
              <w:t>et Nom</w:t>
            </w:r>
          </w:p>
        </w:tc>
        <w:tc>
          <w:tcPr>
            <w:tcW w:w="1276" w:type="dxa"/>
            <w:tcBorders>
              <w:top w:val="single" w:sz="4" w:space="0" w:color="auto"/>
              <w:left w:val="single" w:sz="4" w:space="0" w:color="auto"/>
              <w:bottom w:val="single" w:sz="4" w:space="0" w:color="auto"/>
            </w:tcBorders>
          </w:tcPr>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Suffrages</w:t>
            </w:r>
            <w:r>
              <w:rPr>
                <w:rFonts w:ascii="Arial Narrow" w:hAnsi="Arial Narrow" w:cs="Times New Roman"/>
                <w:sz w:val="26"/>
                <w:szCs w:val="26"/>
              </w:rPr>
              <w:t xml:space="preserve"> obtenus</w:t>
            </w:r>
          </w:p>
        </w:tc>
        <w:tc>
          <w:tcPr>
            <w:tcW w:w="1134" w:type="dxa"/>
            <w:tcBorders>
              <w:top w:val="single" w:sz="4" w:space="0" w:color="auto"/>
            </w:tcBorders>
          </w:tcPr>
          <w:p w:rsidR="00A4160B" w:rsidRPr="00C645D7" w:rsidRDefault="00A4160B" w:rsidP="00757476">
            <w:pPr>
              <w:jc w:val="center"/>
              <w:rPr>
                <w:rFonts w:ascii="Arial Narrow" w:hAnsi="Arial Narrow" w:cs="Times New Roman"/>
                <w:i/>
                <w:sz w:val="26"/>
                <w:szCs w:val="26"/>
              </w:rPr>
            </w:pPr>
            <w:r>
              <w:rPr>
                <w:rFonts w:ascii="Arial Narrow" w:hAnsi="Arial Narrow" w:cs="Times New Roman"/>
                <w:i/>
                <w:sz w:val="26"/>
                <w:szCs w:val="26"/>
              </w:rPr>
              <w:t>% sur les suffrages obtenus</w:t>
            </w:r>
          </w:p>
        </w:tc>
        <w:tc>
          <w:tcPr>
            <w:tcW w:w="1275" w:type="dxa"/>
            <w:tcBorders>
              <w:top w:val="single" w:sz="4" w:space="0" w:color="auto"/>
            </w:tcBorders>
          </w:tcPr>
          <w:p w:rsidR="00A4160B" w:rsidRPr="002C761C" w:rsidRDefault="00A4160B" w:rsidP="00757476">
            <w:pPr>
              <w:jc w:val="center"/>
              <w:rPr>
                <w:rFonts w:ascii="Arial Narrow" w:hAnsi="Arial Narrow" w:cs="Times New Roman"/>
                <w:sz w:val="26"/>
                <w:szCs w:val="26"/>
              </w:rPr>
            </w:pPr>
            <w:r w:rsidRPr="002C761C">
              <w:rPr>
                <w:rFonts w:ascii="Arial Narrow" w:hAnsi="Arial Narrow" w:cs="Times New Roman"/>
                <w:sz w:val="26"/>
                <w:szCs w:val="26"/>
              </w:rPr>
              <w:t xml:space="preserve">% sur le potentiel </w:t>
            </w:r>
            <w:r>
              <w:rPr>
                <w:rFonts w:ascii="Arial Narrow" w:hAnsi="Arial Narrow" w:cs="Times New Roman"/>
                <w:sz w:val="26"/>
                <w:szCs w:val="26"/>
              </w:rPr>
              <w:t>d’électeurs</w:t>
            </w:r>
          </w:p>
        </w:tc>
      </w:tr>
      <w:tr w:rsidR="00A4160B" w:rsidRPr="00C645D7" w:rsidTr="00FE70D4">
        <w:tc>
          <w:tcPr>
            <w:tcW w:w="1526" w:type="dxa"/>
          </w:tcPr>
          <w:p w:rsidR="00757476"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03 octobre</w:t>
            </w:r>
          </w:p>
          <w:p w:rsidR="00A4160B" w:rsidRPr="00FE70D4" w:rsidRDefault="00A4160B" w:rsidP="00757476">
            <w:pPr>
              <w:jc w:val="center"/>
              <w:rPr>
                <w:rFonts w:ascii="Arial Narrow" w:hAnsi="Arial Narrow" w:cs="Times New Roman"/>
                <w:b/>
                <w:sz w:val="26"/>
                <w:szCs w:val="26"/>
              </w:rPr>
            </w:pPr>
            <w:r w:rsidRPr="00FE70D4">
              <w:rPr>
                <w:rFonts w:ascii="Arial Narrow" w:hAnsi="Arial Narrow" w:cs="Times New Roman"/>
                <w:b/>
                <w:sz w:val="26"/>
                <w:szCs w:val="26"/>
              </w:rPr>
              <w:t>1965</w:t>
            </w:r>
          </w:p>
        </w:tc>
        <w:tc>
          <w:tcPr>
            <w:tcW w:w="1276"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2 412</w:t>
            </w:r>
            <w:r>
              <w:rPr>
                <w:rFonts w:ascii="Arial Narrow" w:hAnsi="Arial Narrow" w:cs="Times New Roman"/>
                <w:sz w:val="26"/>
                <w:szCs w:val="26"/>
              </w:rPr>
              <w:t> </w:t>
            </w:r>
            <w:r w:rsidRPr="00C645D7">
              <w:rPr>
                <w:rFonts w:ascii="Arial Narrow" w:hAnsi="Arial Narrow" w:cs="Times New Roman"/>
                <w:sz w:val="26"/>
                <w:szCs w:val="26"/>
              </w:rPr>
              <w:t>074</w:t>
            </w:r>
          </w:p>
        </w:tc>
        <w:tc>
          <w:tcPr>
            <w:tcW w:w="1275"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2 152 023</w:t>
            </w:r>
          </w:p>
        </w:tc>
        <w:tc>
          <w:tcPr>
            <w:tcW w:w="1418" w:type="dxa"/>
            <w:tcBorders>
              <w:top w:val="single" w:sz="4" w:space="0" w:color="auto"/>
              <w:right w:val="single" w:sz="4" w:space="0" w:color="auto"/>
            </w:tcBorders>
          </w:tcPr>
          <w:p w:rsidR="00A4160B" w:rsidRPr="00FE70D4" w:rsidRDefault="00A4160B" w:rsidP="00757476">
            <w:pPr>
              <w:jc w:val="center"/>
              <w:rPr>
                <w:rFonts w:ascii="Arial Narrow" w:hAnsi="Arial Narrow" w:cs="Times New Roman"/>
                <w:sz w:val="24"/>
                <w:szCs w:val="24"/>
              </w:rPr>
            </w:pPr>
            <w:r w:rsidRPr="00FE70D4">
              <w:rPr>
                <w:rFonts w:ascii="Arial Narrow" w:hAnsi="Arial Narrow" w:cs="Times New Roman"/>
                <w:sz w:val="24"/>
                <w:szCs w:val="24"/>
              </w:rPr>
              <w:t>Maurice YAMEOGO</w:t>
            </w:r>
          </w:p>
        </w:tc>
        <w:tc>
          <w:tcPr>
            <w:tcW w:w="1276" w:type="dxa"/>
            <w:tcBorders>
              <w:top w:val="single" w:sz="4" w:space="0" w:color="auto"/>
              <w:left w:val="single" w:sz="4" w:space="0" w:color="auto"/>
            </w:tcBorders>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2 052</w:t>
            </w:r>
            <w:r>
              <w:rPr>
                <w:rFonts w:ascii="Arial Narrow" w:hAnsi="Arial Narrow" w:cs="Times New Roman"/>
                <w:sz w:val="26"/>
                <w:szCs w:val="26"/>
              </w:rPr>
              <w:t> </w:t>
            </w:r>
            <w:r w:rsidRPr="00C645D7">
              <w:rPr>
                <w:rFonts w:ascii="Arial Narrow" w:hAnsi="Arial Narrow" w:cs="Times New Roman"/>
                <w:sz w:val="26"/>
                <w:szCs w:val="26"/>
              </w:rPr>
              <w:t>023</w:t>
            </w:r>
          </w:p>
        </w:tc>
        <w:tc>
          <w:tcPr>
            <w:tcW w:w="1134" w:type="dxa"/>
          </w:tcPr>
          <w:p w:rsidR="00A4160B" w:rsidRDefault="00A4160B" w:rsidP="00757476">
            <w:pPr>
              <w:jc w:val="center"/>
              <w:rPr>
                <w:rFonts w:ascii="Arial Narrow" w:hAnsi="Arial Narrow" w:cs="Times New Roman"/>
                <w:i/>
                <w:sz w:val="26"/>
                <w:szCs w:val="26"/>
              </w:rPr>
            </w:pPr>
          </w:p>
          <w:p w:rsidR="00A4160B" w:rsidRPr="00C645D7" w:rsidRDefault="00A4160B" w:rsidP="00757476">
            <w:pPr>
              <w:jc w:val="center"/>
              <w:rPr>
                <w:rFonts w:ascii="Arial Narrow" w:hAnsi="Arial Narrow" w:cs="Times New Roman"/>
                <w:i/>
                <w:sz w:val="26"/>
                <w:szCs w:val="26"/>
              </w:rPr>
            </w:pPr>
            <w:r w:rsidRPr="00C645D7">
              <w:rPr>
                <w:rFonts w:ascii="Arial Narrow" w:hAnsi="Arial Narrow" w:cs="Times New Roman"/>
                <w:i/>
                <w:sz w:val="26"/>
                <w:szCs w:val="26"/>
              </w:rPr>
              <w:t>100%</w:t>
            </w:r>
          </w:p>
        </w:tc>
        <w:tc>
          <w:tcPr>
            <w:tcW w:w="1275" w:type="dxa"/>
          </w:tcPr>
          <w:p w:rsidR="00A4160B" w:rsidRDefault="00A4160B" w:rsidP="00757476">
            <w:pPr>
              <w:rPr>
                <w:rFonts w:ascii="Arial Narrow" w:hAnsi="Arial Narrow" w:cs="Times New Roman"/>
                <w:color w:val="00B050"/>
                <w:sz w:val="26"/>
                <w:szCs w:val="26"/>
              </w:rPr>
            </w:pPr>
          </w:p>
          <w:p w:rsidR="00A4160B" w:rsidRPr="00C645D7" w:rsidRDefault="00A4160B" w:rsidP="00757476">
            <w:pPr>
              <w:jc w:val="center"/>
              <w:rPr>
                <w:rFonts w:ascii="Arial Narrow" w:hAnsi="Arial Narrow" w:cs="Times New Roman"/>
                <w:color w:val="00B050"/>
                <w:sz w:val="26"/>
                <w:szCs w:val="26"/>
              </w:rPr>
            </w:pPr>
            <w:r w:rsidRPr="00C645D7">
              <w:rPr>
                <w:rFonts w:ascii="Arial Narrow" w:hAnsi="Arial Narrow" w:cs="Times New Roman"/>
                <w:color w:val="00B050"/>
                <w:sz w:val="26"/>
                <w:szCs w:val="26"/>
              </w:rPr>
              <w:t>89,21%</w:t>
            </w:r>
          </w:p>
        </w:tc>
      </w:tr>
      <w:tr w:rsidR="00A4160B" w:rsidRPr="00C645D7" w:rsidTr="00FE70D4">
        <w:tc>
          <w:tcPr>
            <w:tcW w:w="1526" w:type="dxa"/>
          </w:tcPr>
          <w:p w:rsidR="00757476"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28 mai</w:t>
            </w:r>
          </w:p>
          <w:p w:rsidR="00A4160B" w:rsidRPr="00FE70D4" w:rsidRDefault="00A4160B" w:rsidP="00757476">
            <w:pPr>
              <w:jc w:val="center"/>
              <w:rPr>
                <w:rFonts w:ascii="Arial Narrow" w:hAnsi="Arial Narrow" w:cs="Times New Roman"/>
                <w:b/>
                <w:sz w:val="26"/>
                <w:szCs w:val="26"/>
              </w:rPr>
            </w:pPr>
            <w:r w:rsidRPr="00FE70D4">
              <w:rPr>
                <w:rFonts w:ascii="Arial Narrow" w:hAnsi="Arial Narrow" w:cs="Times New Roman"/>
                <w:b/>
                <w:sz w:val="26"/>
                <w:szCs w:val="26"/>
              </w:rPr>
              <w:t>1978</w:t>
            </w:r>
          </w:p>
        </w:tc>
        <w:tc>
          <w:tcPr>
            <w:tcW w:w="1276"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3 357</w:t>
            </w:r>
            <w:r>
              <w:rPr>
                <w:rFonts w:ascii="Arial Narrow" w:hAnsi="Arial Narrow" w:cs="Times New Roman"/>
                <w:sz w:val="26"/>
                <w:szCs w:val="26"/>
              </w:rPr>
              <w:t> </w:t>
            </w:r>
            <w:r w:rsidRPr="00C645D7">
              <w:rPr>
                <w:rFonts w:ascii="Arial Narrow" w:hAnsi="Arial Narrow" w:cs="Times New Roman"/>
                <w:sz w:val="26"/>
                <w:szCs w:val="26"/>
              </w:rPr>
              <w:t>049</w:t>
            </w:r>
          </w:p>
        </w:tc>
        <w:tc>
          <w:tcPr>
            <w:tcW w:w="1275"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1 255 841</w:t>
            </w:r>
          </w:p>
        </w:tc>
        <w:tc>
          <w:tcPr>
            <w:tcW w:w="1418" w:type="dxa"/>
            <w:tcBorders>
              <w:right w:val="single" w:sz="4" w:space="0" w:color="auto"/>
            </w:tcBorders>
          </w:tcPr>
          <w:p w:rsidR="00A4160B" w:rsidRPr="00FE70D4" w:rsidRDefault="00A4160B" w:rsidP="00757476">
            <w:pPr>
              <w:jc w:val="center"/>
              <w:rPr>
                <w:rFonts w:ascii="Arial Narrow" w:hAnsi="Arial Narrow" w:cs="Times New Roman"/>
                <w:sz w:val="24"/>
                <w:szCs w:val="24"/>
              </w:rPr>
            </w:pPr>
            <w:r w:rsidRPr="00FE70D4">
              <w:rPr>
                <w:rFonts w:ascii="Arial Narrow" w:hAnsi="Arial Narrow" w:cs="Times New Roman"/>
                <w:sz w:val="24"/>
                <w:szCs w:val="24"/>
              </w:rPr>
              <w:t>Sangoulé LAMIZANA</w:t>
            </w:r>
          </w:p>
        </w:tc>
        <w:tc>
          <w:tcPr>
            <w:tcW w:w="1276" w:type="dxa"/>
            <w:tcBorders>
              <w:left w:val="single" w:sz="4" w:space="0" w:color="auto"/>
            </w:tcBorders>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709204</w:t>
            </w:r>
          </w:p>
        </w:tc>
        <w:tc>
          <w:tcPr>
            <w:tcW w:w="1134" w:type="dxa"/>
          </w:tcPr>
          <w:p w:rsidR="00A4160B" w:rsidRDefault="00A4160B" w:rsidP="00757476">
            <w:pPr>
              <w:jc w:val="center"/>
              <w:rPr>
                <w:rFonts w:ascii="Arial Narrow" w:hAnsi="Arial Narrow" w:cs="Times New Roman"/>
                <w:i/>
                <w:sz w:val="26"/>
                <w:szCs w:val="26"/>
              </w:rPr>
            </w:pPr>
          </w:p>
          <w:p w:rsidR="00A4160B" w:rsidRPr="00C645D7" w:rsidRDefault="00A4160B" w:rsidP="00757476">
            <w:pPr>
              <w:jc w:val="center"/>
              <w:rPr>
                <w:rFonts w:ascii="Arial Narrow" w:hAnsi="Arial Narrow" w:cs="Times New Roman"/>
                <w:i/>
                <w:sz w:val="26"/>
                <w:szCs w:val="26"/>
              </w:rPr>
            </w:pPr>
            <w:r w:rsidRPr="00C645D7">
              <w:rPr>
                <w:rFonts w:ascii="Arial Narrow" w:hAnsi="Arial Narrow" w:cs="Times New Roman"/>
                <w:i/>
                <w:sz w:val="26"/>
                <w:szCs w:val="26"/>
              </w:rPr>
              <w:t>56,47%</w:t>
            </w:r>
          </w:p>
        </w:tc>
        <w:tc>
          <w:tcPr>
            <w:tcW w:w="1275" w:type="dxa"/>
          </w:tcPr>
          <w:p w:rsidR="00A4160B" w:rsidRDefault="00A4160B" w:rsidP="00757476">
            <w:pPr>
              <w:jc w:val="center"/>
              <w:rPr>
                <w:rFonts w:ascii="Arial Narrow" w:hAnsi="Arial Narrow" w:cs="Times New Roman"/>
                <w:color w:val="FF0000"/>
                <w:sz w:val="26"/>
                <w:szCs w:val="26"/>
              </w:rPr>
            </w:pPr>
          </w:p>
          <w:p w:rsidR="00A4160B" w:rsidRPr="00C645D7" w:rsidRDefault="00A4160B" w:rsidP="00757476">
            <w:pPr>
              <w:jc w:val="center"/>
              <w:rPr>
                <w:rFonts w:ascii="Arial Narrow" w:hAnsi="Arial Narrow" w:cs="Times New Roman"/>
                <w:color w:val="FF0000"/>
                <w:sz w:val="26"/>
                <w:szCs w:val="26"/>
              </w:rPr>
            </w:pPr>
            <w:r w:rsidRPr="00C645D7">
              <w:rPr>
                <w:rFonts w:ascii="Arial Narrow" w:hAnsi="Arial Narrow" w:cs="Times New Roman"/>
                <w:color w:val="FF0000"/>
                <w:sz w:val="26"/>
                <w:szCs w:val="26"/>
              </w:rPr>
              <w:t>21.12%</w:t>
            </w:r>
          </w:p>
        </w:tc>
      </w:tr>
      <w:tr w:rsidR="00A4160B" w:rsidRPr="00C645D7" w:rsidTr="00FE70D4">
        <w:tc>
          <w:tcPr>
            <w:tcW w:w="1526" w:type="dxa"/>
          </w:tcPr>
          <w:p w:rsidR="00757476"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w:t>
            </w:r>
            <w:r w:rsidRPr="00C645D7">
              <w:rPr>
                <w:rFonts w:ascii="Arial Narrow" w:hAnsi="Arial Narrow" w:cs="Times New Roman"/>
                <w:sz w:val="26"/>
                <w:szCs w:val="26"/>
                <w:vertAlign w:val="superscript"/>
              </w:rPr>
              <w:t>er</w:t>
            </w:r>
            <w:r w:rsidRPr="00C645D7">
              <w:rPr>
                <w:rFonts w:ascii="Arial Narrow" w:hAnsi="Arial Narrow" w:cs="Times New Roman"/>
                <w:sz w:val="26"/>
                <w:szCs w:val="26"/>
              </w:rPr>
              <w:t xml:space="preserve"> décembre</w:t>
            </w:r>
          </w:p>
          <w:p w:rsidR="00A4160B" w:rsidRPr="00FE70D4" w:rsidRDefault="00A4160B" w:rsidP="00757476">
            <w:pPr>
              <w:jc w:val="center"/>
              <w:rPr>
                <w:rFonts w:ascii="Arial Narrow" w:hAnsi="Arial Narrow" w:cs="Times New Roman"/>
                <w:b/>
                <w:sz w:val="26"/>
                <w:szCs w:val="26"/>
              </w:rPr>
            </w:pPr>
            <w:r w:rsidRPr="00FE70D4">
              <w:rPr>
                <w:rFonts w:ascii="Arial Narrow" w:hAnsi="Arial Narrow" w:cs="Times New Roman"/>
                <w:b/>
                <w:sz w:val="26"/>
                <w:szCs w:val="26"/>
              </w:rPr>
              <w:t>1991</w:t>
            </w:r>
          </w:p>
        </w:tc>
        <w:tc>
          <w:tcPr>
            <w:tcW w:w="1276"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3 477</w:t>
            </w:r>
            <w:r>
              <w:rPr>
                <w:rFonts w:ascii="Arial Narrow" w:hAnsi="Arial Narrow" w:cs="Times New Roman"/>
                <w:sz w:val="26"/>
                <w:szCs w:val="26"/>
              </w:rPr>
              <w:t> </w:t>
            </w:r>
            <w:r w:rsidRPr="00C645D7">
              <w:rPr>
                <w:rFonts w:ascii="Arial Narrow" w:hAnsi="Arial Narrow" w:cs="Times New Roman"/>
                <w:sz w:val="26"/>
                <w:szCs w:val="26"/>
              </w:rPr>
              <w:t>750</w:t>
            </w:r>
          </w:p>
        </w:tc>
        <w:tc>
          <w:tcPr>
            <w:tcW w:w="1275"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750 473</w:t>
            </w:r>
          </w:p>
        </w:tc>
        <w:tc>
          <w:tcPr>
            <w:tcW w:w="1418" w:type="dxa"/>
            <w:tcBorders>
              <w:right w:val="single" w:sz="4" w:space="0" w:color="auto"/>
            </w:tcBorders>
          </w:tcPr>
          <w:p w:rsidR="00A4160B" w:rsidRPr="00FE70D4" w:rsidRDefault="00A4160B" w:rsidP="00757476">
            <w:pPr>
              <w:jc w:val="center"/>
              <w:rPr>
                <w:rFonts w:ascii="Arial Narrow" w:hAnsi="Arial Narrow" w:cs="Times New Roman"/>
                <w:sz w:val="24"/>
                <w:szCs w:val="24"/>
              </w:rPr>
            </w:pPr>
            <w:r w:rsidRPr="00FE70D4">
              <w:rPr>
                <w:rFonts w:ascii="Arial Narrow" w:hAnsi="Arial Narrow" w:cs="Times New Roman"/>
                <w:sz w:val="24"/>
                <w:szCs w:val="24"/>
              </w:rPr>
              <w:t>Blaise COMPAORE</w:t>
            </w:r>
          </w:p>
        </w:tc>
        <w:tc>
          <w:tcPr>
            <w:tcW w:w="1276" w:type="dxa"/>
            <w:tcBorders>
              <w:left w:val="single" w:sz="4" w:space="0" w:color="auto"/>
            </w:tcBorders>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750</w:t>
            </w:r>
            <w:r>
              <w:rPr>
                <w:rFonts w:ascii="Arial Narrow" w:hAnsi="Arial Narrow" w:cs="Times New Roman"/>
                <w:sz w:val="26"/>
                <w:szCs w:val="26"/>
              </w:rPr>
              <w:t> </w:t>
            </w:r>
            <w:r w:rsidRPr="00C645D7">
              <w:rPr>
                <w:rFonts w:ascii="Arial Narrow" w:hAnsi="Arial Narrow" w:cs="Times New Roman"/>
                <w:sz w:val="26"/>
                <w:szCs w:val="26"/>
              </w:rPr>
              <w:t>473</w:t>
            </w:r>
          </w:p>
        </w:tc>
        <w:tc>
          <w:tcPr>
            <w:tcW w:w="1134" w:type="dxa"/>
          </w:tcPr>
          <w:p w:rsidR="00A4160B" w:rsidRDefault="00A4160B" w:rsidP="00757476">
            <w:pPr>
              <w:jc w:val="center"/>
              <w:rPr>
                <w:rFonts w:ascii="Arial Narrow" w:hAnsi="Arial Narrow" w:cs="Times New Roman"/>
                <w:i/>
                <w:sz w:val="26"/>
                <w:szCs w:val="26"/>
              </w:rPr>
            </w:pPr>
          </w:p>
          <w:p w:rsidR="00A4160B" w:rsidRPr="00C645D7" w:rsidRDefault="00A4160B" w:rsidP="00757476">
            <w:pPr>
              <w:jc w:val="center"/>
              <w:rPr>
                <w:rFonts w:ascii="Arial Narrow" w:hAnsi="Arial Narrow" w:cs="Times New Roman"/>
                <w:i/>
                <w:sz w:val="26"/>
                <w:szCs w:val="26"/>
              </w:rPr>
            </w:pPr>
            <w:r w:rsidRPr="00C645D7">
              <w:rPr>
                <w:rFonts w:ascii="Arial Narrow" w:hAnsi="Arial Narrow" w:cs="Times New Roman"/>
                <w:i/>
                <w:sz w:val="26"/>
                <w:szCs w:val="26"/>
              </w:rPr>
              <w:t>100%</w:t>
            </w:r>
          </w:p>
        </w:tc>
        <w:tc>
          <w:tcPr>
            <w:tcW w:w="1275" w:type="dxa"/>
          </w:tcPr>
          <w:p w:rsidR="00A4160B" w:rsidRDefault="00A4160B" w:rsidP="00757476">
            <w:pPr>
              <w:jc w:val="center"/>
              <w:rPr>
                <w:rFonts w:ascii="Arial Narrow" w:hAnsi="Arial Narrow" w:cs="Times New Roman"/>
                <w:color w:val="FF0000"/>
                <w:sz w:val="26"/>
                <w:szCs w:val="26"/>
              </w:rPr>
            </w:pPr>
          </w:p>
          <w:p w:rsidR="00A4160B" w:rsidRPr="00C645D7" w:rsidRDefault="00A4160B" w:rsidP="00757476">
            <w:pPr>
              <w:jc w:val="center"/>
              <w:rPr>
                <w:rFonts w:ascii="Arial Narrow" w:hAnsi="Arial Narrow" w:cs="Times New Roman"/>
                <w:color w:val="FF0000"/>
                <w:sz w:val="26"/>
                <w:szCs w:val="26"/>
              </w:rPr>
            </w:pPr>
            <w:r w:rsidRPr="00C645D7">
              <w:rPr>
                <w:rFonts w:ascii="Arial Narrow" w:hAnsi="Arial Narrow" w:cs="Times New Roman"/>
                <w:color w:val="FF0000"/>
                <w:sz w:val="26"/>
                <w:szCs w:val="26"/>
              </w:rPr>
              <w:t>16,76%</w:t>
            </w:r>
          </w:p>
        </w:tc>
      </w:tr>
      <w:tr w:rsidR="00A4160B" w:rsidRPr="00C645D7" w:rsidTr="00FE70D4">
        <w:tc>
          <w:tcPr>
            <w:tcW w:w="1526" w:type="dxa"/>
          </w:tcPr>
          <w:p w:rsidR="00757476"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15 novembre</w:t>
            </w:r>
          </w:p>
          <w:p w:rsidR="00A4160B" w:rsidRPr="00FE70D4" w:rsidRDefault="00A4160B" w:rsidP="00757476">
            <w:pPr>
              <w:jc w:val="center"/>
              <w:rPr>
                <w:rFonts w:ascii="Arial Narrow" w:hAnsi="Arial Narrow" w:cs="Times New Roman"/>
                <w:b/>
                <w:sz w:val="26"/>
                <w:szCs w:val="26"/>
              </w:rPr>
            </w:pPr>
            <w:r w:rsidRPr="00FE70D4">
              <w:rPr>
                <w:rFonts w:ascii="Arial Narrow" w:hAnsi="Arial Narrow" w:cs="Times New Roman"/>
                <w:b/>
                <w:sz w:val="26"/>
                <w:szCs w:val="26"/>
              </w:rPr>
              <w:t>1998</w:t>
            </w:r>
          </w:p>
        </w:tc>
        <w:tc>
          <w:tcPr>
            <w:tcW w:w="1276"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5 055</w:t>
            </w:r>
            <w:r>
              <w:rPr>
                <w:rFonts w:ascii="Arial Narrow" w:hAnsi="Arial Narrow" w:cs="Times New Roman"/>
                <w:sz w:val="26"/>
                <w:szCs w:val="26"/>
              </w:rPr>
              <w:t> </w:t>
            </w:r>
            <w:r w:rsidRPr="00C645D7">
              <w:rPr>
                <w:rFonts w:ascii="Arial Narrow" w:hAnsi="Arial Narrow" w:cs="Times New Roman"/>
                <w:sz w:val="26"/>
                <w:szCs w:val="26"/>
              </w:rPr>
              <w:t>358</w:t>
            </w:r>
          </w:p>
        </w:tc>
        <w:tc>
          <w:tcPr>
            <w:tcW w:w="1275"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2 167 292</w:t>
            </w:r>
          </w:p>
        </w:tc>
        <w:tc>
          <w:tcPr>
            <w:tcW w:w="1418" w:type="dxa"/>
            <w:tcBorders>
              <w:right w:val="single" w:sz="4" w:space="0" w:color="auto"/>
            </w:tcBorders>
          </w:tcPr>
          <w:p w:rsidR="00A4160B" w:rsidRPr="00FE70D4" w:rsidRDefault="00A4160B" w:rsidP="00757476">
            <w:pPr>
              <w:jc w:val="center"/>
              <w:rPr>
                <w:rFonts w:ascii="Arial Narrow" w:hAnsi="Arial Narrow" w:cs="Times New Roman"/>
                <w:sz w:val="24"/>
                <w:szCs w:val="24"/>
              </w:rPr>
            </w:pPr>
            <w:r w:rsidRPr="00FE70D4">
              <w:rPr>
                <w:rFonts w:ascii="Arial Narrow" w:hAnsi="Arial Narrow" w:cs="Times New Roman"/>
                <w:sz w:val="24"/>
                <w:szCs w:val="24"/>
              </w:rPr>
              <w:t>Blaise COMPAORE</w:t>
            </w:r>
          </w:p>
        </w:tc>
        <w:tc>
          <w:tcPr>
            <w:tcW w:w="1276" w:type="dxa"/>
            <w:tcBorders>
              <w:left w:val="single" w:sz="4" w:space="0" w:color="auto"/>
            </w:tcBorders>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1 981</w:t>
            </w:r>
            <w:r>
              <w:rPr>
                <w:rFonts w:ascii="Arial Narrow" w:hAnsi="Arial Narrow" w:cs="Times New Roman"/>
                <w:sz w:val="26"/>
                <w:szCs w:val="26"/>
              </w:rPr>
              <w:t> </w:t>
            </w:r>
            <w:r w:rsidRPr="00C645D7">
              <w:rPr>
                <w:rFonts w:ascii="Arial Narrow" w:hAnsi="Arial Narrow" w:cs="Times New Roman"/>
                <w:sz w:val="26"/>
                <w:szCs w:val="26"/>
              </w:rPr>
              <w:t>713</w:t>
            </w:r>
          </w:p>
        </w:tc>
        <w:tc>
          <w:tcPr>
            <w:tcW w:w="1134" w:type="dxa"/>
          </w:tcPr>
          <w:p w:rsidR="00A4160B" w:rsidRDefault="00A4160B" w:rsidP="00757476">
            <w:pPr>
              <w:jc w:val="center"/>
              <w:rPr>
                <w:rFonts w:ascii="Arial Narrow" w:hAnsi="Arial Narrow" w:cs="Times New Roman"/>
                <w:i/>
                <w:sz w:val="26"/>
                <w:szCs w:val="26"/>
              </w:rPr>
            </w:pPr>
          </w:p>
          <w:p w:rsidR="00A4160B" w:rsidRPr="00C645D7" w:rsidRDefault="00A4160B" w:rsidP="00757476">
            <w:pPr>
              <w:jc w:val="center"/>
              <w:rPr>
                <w:rFonts w:ascii="Arial Narrow" w:hAnsi="Arial Narrow" w:cs="Times New Roman"/>
                <w:i/>
                <w:sz w:val="26"/>
                <w:szCs w:val="26"/>
              </w:rPr>
            </w:pPr>
            <w:r w:rsidRPr="00C645D7">
              <w:rPr>
                <w:rFonts w:ascii="Arial Narrow" w:hAnsi="Arial Narrow" w:cs="Times New Roman"/>
                <w:i/>
                <w:sz w:val="26"/>
                <w:szCs w:val="26"/>
              </w:rPr>
              <w:t>91.43</w:t>
            </w:r>
          </w:p>
        </w:tc>
        <w:tc>
          <w:tcPr>
            <w:tcW w:w="1275" w:type="dxa"/>
          </w:tcPr>
          <w:p w:rsidR="00A4160B" w:rsidRDefault="00A4160B" w:rsidP="00757476">
            <w:pPr>
              <w:jc w:val="center"/>
              <w:rPr>
                <w:rFonts w:ascii="Arial Narrow" w:hAnsi="Arial Narrow" w:cs="Times New Roman"/>
                <w:color w:val="FF0000"/>
                <w:sz w:val="26"/>
                <w:szCs w:val="26"/>
              </w:rPr>
            </w:pPr>
          </w:p>
          <w:p w:rsidR="00A4160B" w:rsidRPr="00C645D7" w:rsidRDefault="00A4160B" w:rsidP="00757476">
            <w:pPr>
              <w:jc w:val="center"/>
              <w:rPr>
                <w:rFonts w:ascii="Arial Narrow" w:hAnsi="Arial Narrow" w:cs="Times New Roman"/>
                <w:color w:val="FF0000"/>
                <w:sz w:val="26"/>
                <w:szCs w:val="26"/>
              </w:rPr>
            </w:pPr>
            <w:r w:rsidRPr="00C645D7">
              <w:rPr>
                <w:rFonts w:ascii="Arial Narrow" w:hAnsi="Arial Narrow" w:cs="Times New Roman"/>
                <w:color w:val="FF0000"/>
                <w:sz w:val="26"/>
                <w:szCs w:val="26"/>
              </w:rPr>
              <w:t>39.20%</w:t>
            </w:r>
          </w:p>
        </w:tc>
      </w:tr>
      <w:tr w:rsidR="00A4160B" w:rsidRPr="00C645D7" w:rsidTr="00FE70D4">
        <w:tc>
          <w:tcPr>
            <w:tcW w:w="1526" w:type="dxa"/>
          </w:tcPr>
          <w:p w:rsidR="00757476"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13 novembre</w:t>
            </w:r>
          </w:p>
          <w:p w:rsidR="00A4160B" w:rsidRPr="00FE70D4" w:rsidRDefault="00A4160B" w:rsidP="00757476">
            <w:pPr>
              <w:jc w:val="center"/>
              <w:rPr>
                <w:rFonts w:ascii="Arial Narrow" w:hAnsi="Arial Narrow" w:cs="Times New Roman"/>
                <w:b/>
                <w:sz w:val="26"/>
                <w:szCs w:val="26"/>
              </w:rPr>
            </w:pPr>
            <w:r w:rsidRPr="00FE70D4">
              <w:rPr>
                <w:rFonts w:ascii="Arial Narrow" w:hAnsi="Arial Narrow" w:cs="Times New Roman"/>
                <w:b/>
                <w:sz w:val="26"/>
                <w:szCs w:val="26"/>
              </w:rPr>
              <w:t>2005</w:t>
            </w:r>
          </w:p>
        </w:tc>
        <w:tc>
          <w:tcPr>
            <w:tcW w:w="1276"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6 055</w:t>
            </w:r>
            <w:r>
              <w:rPr>
                <w:rFonts w:ascii="Arial Narrow" w:hAnsi="Arial Narrow" w:cs="Times New Roman"/>
                <w:sz w:val="26"/>
                <w:szCs w:val="26"/>
              </w:rPr>
              <w:t> </w:t>
            </w:r>
            <w:r w:rsidRPr="00C645D7">
              <w:rPr>
                <w:rFonts w:ascii="Arial Narrow" w:hAnsi="Arial Narrow" w:cs="Times New Roman"/>
                <w:sz w:val="26"/>
                <w:szCs w:val="26"/>
              </w:rPr>
              <w:t>763</w:t>
            </w:r>
          </w:p>
        </w:tc>
        <w:tc>
          <w:tcPr>
            <w:tcW w:w="1275"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2 066 270</w:t>
            </w:r>
          </w:p>
        </w:tc>
        <w:tc>
          <w:tcPr>
            <w:tcW w:w="1418" w:type="dxa"/>
            <w:tcBorders>
              <w:right w:val="single" w:sz="4" w:space="0" w:color="auto"/>
            </w:tcBorders>
          </w:tcPr>
          <w:p w:rsidR="00A4160B" w:rsidRPr="00FE70D4" w:rsidRDefault="00A4160B" w:rsidP="00757476">
            <w:pPr>
              <w:jc w:val="center"/>
              <w:rPr>
                <w:rFonts w:ascii="Arial Narrow" w:hAnsi="Arial Narrow" w:cs="Times New Roman"/>
                <w:sz w:val="24"/>
                <w:szCs w:val="24"/>
              </w:rPr>
            </w:pPr>
            <w:r w:rsidRPr="00FE70D4">
              <w:rPr>
                <w:rFonts w:ascii="Arial Narrow" w:hAnsi="Arial Narrow" w:cs="Times New Roman"/>
                <w:sz w:val="24"/>
                <w:szCs w:val="24"/>
              </w:rPr>
              <w:t>Blaise COMPAORE</w:t>
            </w:r>
          </w:p>
        </w:tc>
        <w:tc>
          <w:tcPr>
            <w:tcW w:w="1276" w:type="dxa"/>
            <w:tcBorders>
              <w:left w:val="single" w:sz="4" w:space="0" w:color="auto"/>
            </w:tcBorders>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1 660</w:t>
            </w:r>
            <w:r>
              <w:rPr>
                <w:rFonts w:ascii="Arial Narrow" w:hAnsi="Arial Narrow" w:cs="Times New Roman"/>
                <w:sz w:val="26"/>
                <w:szCs w:val="26"/>
              </w:rPr>
              <w:t> </w:t>
            </w:r>
            <w:r w:rsidRPr="00C645D7">
              <w:rPr>
                <w:rFonts w:ascii="Arial Narrow" w:hAnsi="Arial Narrow" w:cs="Times New Roman"/>
                <w:sz w:val="26"/>
                <w:szCs w:val="26"/>
              </w:rPr>
              <w:t>148</w:t>
            </w:r>
          </w:p>
        </w:tc>
        <w:tc>
          <w:tcPr>
            <w:tcW w:w="1134" w:type="dxa"/>
          </w:tcPr>
          <w:p w:rsidR="00A4160B" w:rsidRDefault="00A4160B" w:rsidP="00757476">
            <w:pPr>
              <w:jc w:val="center"/>
              <w:rPr>
                <w:rFonts w:ascii="Arial Narrow" w:hAnsi="Arial Narrow" w:cs="Times New Roman"/>
                <w:i/>
                <w:sz w:val="26"/>
                <w:szCs w:val="26"/>
              </w:rPr>
            </w:pPr>
          </w:p>
          <w:p w:rsidR="00A4160B" w:rsidRPr="00C645D7" w:rsidRDefault="00A4160B" w:rsidP="00757476">
            <w:pPr>
              <w:jc w:val="center"/>
              <w:rPr>
                <w:rFonts w:ascii="Arial Narrow" w:hAnsi="Arial Narrow" w:cs="Times New Roman"/>
                <w:i/>
                <w:sz w:val="26"/>
                <w:szCs w:val="26"/>
              </w:rPr>
            </w:pPr>
            <w:r w:rsidRPr="00C645D7">
              <w:rPr>
                <w:rFonts w:ascii="Arial Narrow" w:hAnsi="Arial Narrow" w:cs="Times New Roman"/>
                <w:i/>
                <w:sz w:val="26"/>
                <w:szCs w:val="26"/>
              </w:rPr>
              <w:t>80.34</w:t>
            </w:r>
          </w:p>
        </w:tc>
        <w:tc>
          <w:tcPr>
            <w:tcW w:w="1275" w:type="dxa"/>
          </w:tcPr>
          <w:p w:rsidR="00A4160B" w:rsidRDefault="00A4160B" w:rsidP="00757476">
            <w:pPr>
              <w:jc w:val="center"/>
              <w:rPr>
                <w:rFonts w:ascii="Arial Narrow" w:hAnsi="Arial Narrow" w:cs="Times New Roman"/>
                <w:color w:val="FF0000"/>
                <w:sz w:val="26"/>
                <w:szCs w:val="26"/>
              </w:rPr>
            </w:pPr>
          </w:p>
          <w:p w:rsidR="00A4160B" w:rsidRPr="00C645D7" w:rsidRDefault="00A4160B" w:rsidP="00757476">
            <w:pPr>
              <w:jc w:val="center"/>
              <w:rPr>
                <w:rFonts w:ascii="Arial Narrow" w:hAnsi="Arial Narrow" w:cs="Times New Roman"/>
                <w:color w:val="FF0000"/>
                <w:sz w:val="26"/>
                <w:szCs w:val="26"/>
              </w:rPr>
            </w:pPr>
            <w:r w:rsidRPr="00C645D7">
              <w:rPr>
                <w:rFonts w:ascii="Arial Narrow" w:hAnsi="Arial Narrow" w:cs="Times New Roman"/>
                <w:color w:val="FF0000"/>
                <w:sz w:val="26"/>
                <w:szCs w:val="26"/>
              </w:rPr>
              <w:t>27.41%</w:t>
            </w:r>
          </w:p>
        </w:tc>
      </w:tr>
      <w:tr w:rsidR="00A4160B" w:rsidRPr="00C645D7" w:rsidTr="00FE70D4">
        <w:trPr>
          <w:trHeight w:val="370"/>
        </w:trPr>
        <w:tc>
          <w:tcPr>
            <w:tcW w:w="1526" w:type="dxa"/>
          </w:tcPr>
          <w:p w:rsidR="00757476"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21 novembre</w:t>
            </w:r>
          </w:p>
          <w:p w:rsidR="00A4160B" w:rsidRPr="00FE70D4" w:rsidRDefault="00A4160B" w:rsidP="00757476">
            <w:pPr>
              <w:jc w:val="center"/>
              <w:rPr>
                <w:rFonts w:ascii="Arial Narrow" w:hAnsi="Arial Narrow" w:cs="Times New Roman"/>
                <w:b/>
                <w:sz w:val="26"/>
                <w:szCs w:val="26"/>
              </w:rPr>
            </w:pPr>
            <w:r w:rsidRPr="00FE70D4">
              <w:rPr>
                <w:rFonts w:ascii="Arial Narrow" w:hAnsi="Arial Narrow" w:cs="Times New Roman"/>
                <w:b/>
                <w:sz w:val="26"/>
                <w:szCs w:val="26"/>
              </w:rPr>
              <w:t>2010</w:t>
            </w:r>
          </w:p>
        </w:tc>
        <w:tc>
          <w:tcPr>
            <w:tcW w:w="1276"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7 139</w:t>
            </w:r>
            <w:r>
              <w:rPr>
                <w:rFonts w:ascii="Arial Narrow" w:hAnsi="Arial Narrow" w:cs="Times New Roman"/>
                <w:sz w:val="26"/>
                <w:szCs w:val="26"/>
              </w:rPr>
              <w:t> </w:t>
            </w:r>
            <w:r w:rsidRPr="00C645D7">
              <w:rPr>
                <w:rFonts w:ascii="Arial Narrow" w:hAnsi="Arial Narrow" w:cs="Times New Roman"/>
                <w:sz w:val="26"/>
                <w:szCs w:val="26"/>
              </w:rPr>
              <w:t>252</w:t>
            </w:r>
          </w:p>
        </w:tc>
        <w:tc>
          <w:tcPr>
            <w:tcW w:w="1275"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1 693 465</w:t>
            </w:r>
          </w:p>
        </w:tc>
        <w:tc>
          <w:tcPr>
            <w:tcW w:w="1418" w:type="dxa"/>
            <w:tcBorders>
              <w:right w:val="single" w:sz="4" w:space="0" w:color="auto"/>
            </w:tcBorders>
          </w:tcPr>
          <w:p w:rsidR="00A4160B" w:rsidRPr="00FE70D4" w:rsidRDefault="00A4160B" w:rsidP="00757476">
            <w:pPr>
              <w:jc w:val="center"/>
              <w:rPr>
                <w:rFonts w:ascii="Arial Narrow" w:hAnsi="Arial Narrow" w:cs="Times New Roman"/>
                <w:sz w:val="24"/>
                <w:szCs w:val="24"/>
              </w:rPr>
            </w:pPr>
            <w:r w:rsidRPr="00FE70D4">
              <w:rPr>
                <w:rFonts w:ascii="Arial Narrow" w:hAnsi="Arial Narrow" w:cs="Times New Roman"/>
                <w:sz w:val="24"/>
                <w:szCs w:val="24"/>
              </w:rPr>
              <w:t>Blaise COMPAORE</w:t>
            </w:r>
          </w:p>
        </w:tc>
        <w:tc>
          <w:tcPr>
            <w:tcW w:w="1276" w:type="dxa"/>
            <w:tcBorders>
              <w:left w:val="single" w:sz="4" w:space="0" w:color="auto"/>
            </w:tcBorders>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1 357</w:t>
            </w:r>
            <w:r>
              <w:rPr>
                <w:rFonts w:ascii="Arial Narrow" w:hAnsi="Arial Narrow" w:cs="Times New Roman"/>
                <w:sz w:val="26"/>
                <w:szCs w:val="26"/>
              </w:rPr>
              <w:t> </w:t>
            </w:r>
            <w:r w:rsidRPr="00C645D7">
              <w:rPr>
                <w:rFonts w:ascii="Arial Narrow" w:hAnsi="Arial Narrow" w:cs="Times New Roman"/>
                <w:sz w:val="26"/>
                <w:szCs w:val="26"/>
              </w:rPr>
              <w:t>315</w:t>
            </w:r>
          </w:p>
        </w:tc>
        <w:tc>
          <w:tcPr>
            <w:tcW w:w="1134" w:type="dxa"/>
          </w:tcPr>
          <w:p w:rsidR="00A4160B" w:rsidRDefault="00A4160B" w:rsidP="00757476">
            <w:pPr>
              <w:jc w:val="center"/>
              <w:rPr>
                <w:rFonts w:ascii="Arial Narrow" w:hAnsi="Arial Narrow" w:cs="Times New Roman"/>
                <w:i/>
                <w:sz w:val="26"/>
                <w:szCs w:val="26"/>
              </w:rPr>
            </w:pPr>
          </w:p>
          <w:p w:rsidR="00A4160B" w:rsidRPr="00C645D7" w:rsidRDefault="00A4160B" w:rsidP="00757476">
            <w:pPr>
              <w:jc w:val="center"/>
              <w:rPr>
                <w:rFonts w:ascii="Arial Narrow" w:hAnsi="Arial Narrow" w:cs="Times New Roman"/>
                <w:i/>
                <w:sz w:val="26"/>
                <w:szCs w:val="26"/>
              </w:rPr>
            </w:pPr>
            <w:r w:rsidRPr="00C645D7">
              <w:rPr>
                <w:rFonts w:ascii="Arial Narrow" w:hAnsi="Arial Narrow" w:cs="Times New Roman"/>
                <w:i/>
                <w:sz w:val="26"/>
                <w:szCs w:val="26"/>
              </w:rPr>
              <w:t>80.15</w:t>
            </w:r>
          </w:p>
        </w:tc>
        <w:tc>
          <w:tcPr>
            <w:tcW w:w="1275" w:type="dxa"/>
          </w:tcPr>
          <w:p w:rsidR="00A4160B" w:rsidRDefault="00A4160B" w:rsidP="00757476">
            <w:pPr>
              <w:jc w:val="center"/>
              <w:rPr>
                <w:rFonts w:ascii="Arial Narrow" w:hAnsi="Arial Narrow" w:cs="Times New Roman"/>
                <w:color w:val="FF0000"/>
                <w:sz w:val="26"/>
                <w:szCs w:val="26"/>
              </w:rPr>
            </w:pPr>
          </w:p>
          <w:p w:rsidR="00A4160B" w:rsidRPr="00C645D7" w:rsidRDefault="00A4160B" w:rsidP="00757476">
            <w:pPr>
              <w:jc w:val="center"/>
              <w:rPr>
                <w:rFonts w:ascii="Arial Narrow" w:hAnsi="Arial Narrow" w:cs="Times New Roman"/>
                <w:color w:val="FF0000"/>
                <w:sz w:val="26"/>
                <w:szCs w:val="26"/>
              </w:rPr>
            </w:pPr>
            <w:r w:rsidRPr="00C645D7">
              <w:rPr>
                <w:rFonts w:ascii="Arial Narrow" w:hAnsi="Arial Narrow" w:cs="Times New Roman"/>
                <w:color w:val="FF0000"/>
                <w:sz w:val="26"/>
                <w:szCs w:val="26"/>
              </w:rPr>
              <w:t>19.01%</w:t>
            </w:r>
          </w:p>
        </w:tc>
      </w:tr>
      <w:tr w:rsidR="00A4160B" w:rsidRPr="00C645D7" w:rsidTr="00FE70D4">
        <w:tc>
          <w:tcPr>
            <w:tcW w:w="1526" w:type="dxa"/>
          </w:tcPr>
          <w:p w:rsidR="00757476"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29 novembre</w:t>
            </w:r>
          </w:p>
          <w:p w:rsidR="00A4160B" w:rsidRPr="00FE70D4" w:rsidRDefault="00A4160B" w:rsidP="00757476">
            <w:pPr>
              <w:jc w:val="center"/>
              <w:rPr>
                <w:rFonts w:ascii="Arial Narrow" w:hAnsi="Arial Narrow" w:cs="Times New Roman"/>
                <w:b/>
                <w:sz w:val="26"/>
                <w:szCs w:val="26"/>
              </w:rPr>
            </w:pPr>
            <w:r w:rsidRPr="00FE70D4">
              <w:rPr>
                <w:rFonts w:ascii="Arial Narrow" w:hAnsi="Arial Narrow" w:cs="Times New Roman"/>
                <w:b/>
                <w:sz w:val="26"/>
                <w:szCs w:val="26"/>
              </w:rPr>
              <w:t>2015</w:t>
            </w:r>
          </w:p>
        </w:tc>
        <w:tc>
          <w:tcPr>
            <w:tcW w:w="1276"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8 404</w:t>
            </w:r>
            <w:r>
              <w:rPr>
                <w:rFonts w:ascii="Arial Narrow" w:hAnsi="Arial Narrow" w:cs="Times New Roman"/>
                <w:sz w:val="26"/>
                <w:szCs w:val="26"/>
              </w:rPr>
              <w:t> </w:t>
            </w:r>
            <w:r w:rsidRPr="00C645D7">
              <w:rPr>
                <w:rFonts w:ascii="Arial Narrow" w:hAnsi="Arial Narrow" w:cs="Times New Roman"/>
                <w:sz w:val="26"/>
                <w:szCs w:val="26"/>
              </w:rPr>
              <w:t>966</w:t>
            </w:r>
          </w:p>
        </w:tc>
        <w:tc>
          <w:tcPr>
            <w:tcW w:w="1275" w:type="dxa"/>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1 669</w:t>
            </w:r>
            <w:r>
              <w:rPr>
                <w:rFonts w:ascii="Arial Narrow" w:hAnsi="Arial Narrow" w:cs="Times New Roman"/>
                <w:sz w:val="26"/>
                <w:szCs w:val="26"/>
              </w:rPr>
              <w:t> </w:t>
            </w:r>
            <w:r w:rsidRPr="00C645D7">
              <w:rPr>
                <w:rFonts w:ascii="Arial Narrow" w:hAnsi="Arial Narrow" w:cs="Times New Roman"/>
                <w:sz w:val="26"/>
                <w:szCs w:val="26"/>
              </w:rPr>
              <w:t>214</w:t>
            </w:r>
          </w:p>
        </w:tc>
        <w:tc>
          <w:tcPr>
            <w:tcW w:w="1418" w:type="dxa"/>
            <w:tcBorders>
              <w:right w:val="single" w:sz="4" w:space="0" w:color="auto"/>
            </w:tcBorders>
          </w:tcPr>
          <w:p w:rsidR="00FE70D4" w:rsidRDefault="00A4160B" w:rsidP="00FE70D4">
            <w:pPr>
              <w:jc w:val="center"/>
              <w:rPr>
                <w:rFonts w:ascii="Arial Narrow" w:hAnsi="Arial Narrow" w:cs="Times New Roman"/>
                <w:sz w:val="24"/>
                <w:szCs w:val="24"/>
              </w:rPr>
            </w:pPr>
            <w:r w:rsidRPr="00FE70D4">
              <w:rPr>
                <w:rFonts w:ascii="Arial Narrow" w:hAnsi="Arial Narrow" w:cs="Times New Roman"/>
                <w:sz w:val="24"/>
                <w:szCs w:val="24"/>
              </w:rPr>
              <w:t>Roch</w:t>
            </w:r>
          </w:p>
          <w:p w:rsidR="00A4160B" w:rsidRPr="00FE70D4" w:rsidRDefault="00A4160B" w:rsidP="00FE70D4">
            <w:pPr>
              <w:jc w:val="center"/>
              <w:rPr>
                <w:rFonts w:ascii="Arial Narrow" w:hAnsi="Arial Narrow" w:cs="Times New Roman"/>
                <w:sz w:val="24"/>
                <w:szCs w:val="24"/>
              </w:rPr>
            </w:pPr>
            <w:r w:rsidRPr="00FE70D4">
              <w:rPr>
                <w:rFonts w:ascii="Arial Narrow" w:hAnsi="Arial Narrow" w:cs="Times New Roman"/>
                <w:sz w:val="24"/>
                <w:szCs w:val="24"/>
              </w:rPr>
              <w:t>KABORE</w:t>
            </w:r>
          </w:p>
        </w:tc>
        <w:tc>
          <w:tcPr>
            <w:tcW w:w="1276" w:type="dxa"/>
            <w:tcBorders>
              <w:left w:val="single" w:sz="4" w:space="0" w:color="auto"/>
            </w:tcBorders>
          </w:tcPr>
          <w:p w:rsidR="00A4160B" w:rsidRDefault="00A4160B" w:rsidP="00757476">
            <w:pPr>
              <w:jc w:val="center"/>
              <w:rPr>
                <w:rFonts w:ascii="Arial Narrow" w:hAnsi="Arial Narrow" w:cs="Times New Roman"/>
                <w:sz w:val="26"/>
                <w:szCs w:val="26"/>
              </w:rPr>
            </w:pPr>
          </w:p>
          <w:p w:rsidR="00A4160B" w:rsidRPr="00C645D7" w:rsidRDefault="00A4160B" w:rsidP="00757476">
            <w:pPr>
              <w:jc w:val="center"/>
              <w:rPr>
                <w:rFonts w:ascii="Arial Narrow" w:hAnsi="Arial Narrow" w:cs="Times New Roman"/>
                <w:sz w:val="26"/>
                <w:szCs w:val="26"/>
              </w:rPr>
            </w:pPr>
            <w:r w:rsidRPr="00C645D7">
              <w:rPr>
                <w:rFonts w:ascii="Arial Narrow" w:hAnsi="Arial Narrow" w:cs="Times New Roman"/>
                <w:sz w:val="26"/>
                <w:szCs w:val="26"/>
              </w:rPr>
              <w:t>1 699</w:t>
            </w:r>
            <w:r>
              <w:rPr>
                <w:rFonts w:ascii="Arial Narrow" w:hAnsi="Arial Narrow" w:cs="Times New Roman"/>
                <w:sz w:val="26"/>
                <w:szCs w:val="26"/>
              </w:rPr>
              <w:t> </w:t>
            </w:r>
            <w:r w:rsidRPr="00C645D7">
              <w:rPr>
                <w:rFonts w:ascii="Arial Narrow" w:hAnsi="Arial Narrow" w:cs="Times New Roman"/>
                <w:sz w:val="26"/>
                <w:szCs w:val="26"/>
              </w:rPr>
              <w:t>214</w:t>
            </w:r>
          </w:p>
        </w:tc>
        <w:tc>
          <w:tcPr>
            <w:tcW w:w="1134" w:type="dxa"/>
          </w:tcPr>
          <w:p w:rsidR="00A4160B" w:rsidRDefault="00A4160B" w:rsidP="00757476">
            <w:pPr>
              <w:jc w:val="center"/>
              <w:rPr>
                <w:rFonts w:ascii="Arial Narrow" w:hAnsi="Arial Narrow" w:cs="Times New Roman"/>
                <w:i/>
                <w:sz w:val="26"/>
                <w:szCs w:val="26"/>
              </w:rPr>
            </w:pPr>
          </w:p>
          <w:p w:rsidR="00A4160B" w:rsidRPr="00C645D7" w:rsidRDefault="00A4160B" w:rsidP="00757476">
            <w:pPr>
              <w:jc w:val="center"/>
              <w:rPr>
                <w:rFonts w:ascii="Arial Narrow" w:hAnsi="Arial Narrow" w:cs="Times New Roman"/>
                <w:i/>
                <w:sz w:val="26"/>
                <w:szCs w:val="26"/>
              </w:rPr>
            </w:pPr>
            <w:r w:rsidRPr="00C645D7">
              <w:rPr>
                <w:rFonts w:ascii="Arial Narrow" w:hAnsi="Arial Narrow" w:cs="Times New Roman"/>
                <w:i/>
                <w:sz w:val="26"/>
                <w:szCs w:val="26"/>
              </w:rPr>
              <w:t>53,47%</w:t>
            </w:r>
          </w:p>
        </w:tc>
        <w:tc>
          <w:tcPr>
            <w:tcW w:w="1275" w:type="dxa"/>
          </w:tcPr>
          <w:p w:rsidR="00A4160B" w:rsidRDefault="00A4160B" w:rsidP="00757476">
            <w:pPr>
              <w:jc w:val="center"/>
              <w:rPr>
                <w:rFonts w:ascii="Arial Narrow" w:hAnsi="Arial Narrow" w:cs="Times New Roman"/>
                <w:color w:val="FF0000"/>
                <w:sz w:val="26"/>
                <w:szCs w:val="26"/>
              </w:rPr>
            </w:pPr>
          </w:p>
          <w:p w:rsidR="00A4160B" w:rsidRPr="00C645D7" w:rsidRDefault="00A4160B" w:rsidP="00757476">
            <w:pPr>
              <w:jc w:val="center"/>
              <w:rPr>
                <w:rFonts w:ascii="Arial Narrow" w:hAnsi="Arial Narrow" w:cs="Times New Roman"/>
                <w:color w:val="FF0000"/>
                <w:sz w:val="26"/>
                <w:szCs w:val="26"/>
              </w:rPr>
            </w:pPr>
            <w:r w:rsidRPr="00C645D7">
              <w:rPr>
                <w:rFonts w:ascii="Arial Narrow" w:hAnsi="Arial Narrow" w:cs="Times New Roman"/>
                <w:color w:val="FF0000"/>
                <w:sz w:val="26"/>
                <w:szCs w:val="26"/>
              </w:rPr>
              <w:t>19,85%</w:t>
            </w:r>
          </w:p>
        </w:tc>
      </w:tr>
    </w:tbl>
    <w:p w:rsidR="00A4160B" w:rsidRDefault="00A4160B" w:rsidP="00A4160B">
      <w:pPr>
        <w:pStyle w:val="Corpsdetexte"/>
        <w:ind w:firstLine="0"/>
        <w:rPr>
          <w:rFonts w:ascii="Arial Narrow" w:hAnsi="Arial Narrow" w:cs="Times New Roman"/>
          <w:sz w:val="28"/>
          <w:szCs w:val="28"/>
        </w:rPr>
      </w:pPr>
    </w:p>
    <w:p w:rsidR="00A4160B" w:rsidRDefault="00A4160B" w:rsidP="00A4160B">
      <w:pPr>
        <w:pStyle w:val="Corpsdetexte"/>
        <w:ind w:firstLine="0"/>
        <w:rPr>
          <w:rFonts w:ascii="Arial Narrow" w:hAnsi="Arial Narrow" w:cs="Times New Roman"/>
          <w:b/>
          <w:sz w:val="28"/>
          <w:szCs w:val="28"/>
        </w:rPr>
      </w:pPr>
    </w:p>
    <w:p w:rsidR="00A4160B" w:rsidRPr="0073645D" w:rsidRDefault="00A4160B" w:rsidP="00A4160B">
      <w:pPr>
        <w:pStyle w:val="Corpsdetexte"/>
        <w:ind w:firstLine="0"/>
        <w:rPr>
          <w:rFonts w:ascii="Arial Narrow" w:hAnsi="Arial Narrow" w:cs="Times New Roman"/>
          <w:sz w:val="28"/>
          <w:szCs w:val="28"/>
        </w:rPr>
      </w:pPr>
      <w:r w:rsidRPr="0073645D">
        <w:rPr>
          <w:rFonts w:ascii="Arial Narrow" w:hAnsi="Arial Narrow" w:cs="Times New Roman"/>
          <w:sz w:val="28"/>
          <w:szCs w:val="28"/>
          <w:u w:val="single"/>
        </w:rPr>
        <w:t xml:space="preserve">Chapitre </w:t>
      </w:r>
      <w:r w:rsidR="00B06D1D">
        <w:rPr>
          <w:rFonts w:ascii="Arial Narrow" w:hAnsi="Arial Narrow" w:cs="Times New Roman"/>
          <w:sz w:val="28"/>
          <w:szCs w:val="28"/>
          <w:u w:val="single"/>
        </w:rPr>
        <w:t>5</w:t>
      </w:r>
      <w:r w:rsidRPr="0073645D">
        <w:rPr>
          <w:rFonts w:ascii="Arial Narrow" w:hAnsi="Arial Narrow" w:cs="Times New Roman"/>
          <w:sz w:val="28"/>
          <w:szCs w:val="28"/>
        </w:rPr>
        <w:t> : En matière de droit</w:t>
      </w:r>
    </w:p>
    <w:p w:rsidR="00A4160B" w:rsidRDefault="00A4160B" w:rsidP="00A4160B">
      <w:pPr>
        <w:pStyle w:val="Corpsdetexte"/>
        <w:ind w:firstLine="0"/>
        <w:rPr>
          <w:rFonts w:ascii="Arial Narrow" w:hAnsi="Arial Narrow" w:cs="Times New Roman"/>
          <w:sz w:val="28"/>
          <w:szCs w:val="28"/>
        </w:rPr>
      </w:pPr>
    </w:p>
    <w:p w:rsidR="00A4160B" w:rsidRPr="00362422" w:rsidRDefault="00A4160B" w:rsidP="00A4160B">
      <w:pPr>
        <w:pStyle w:val="Corpsdetexte"/>
        <w:ind w:firstLine="0"/>
        <w:rPr>
          <w:rFonts w:ascii="Arial Narrow" w:hAnsi="Arial Narrow" w:cs="Times New Roman"/>
          <w:sz w:val="28"/>
          <w:szCs w:val="28"/>
        </w:rPr>
      </w:pPr>
      <w:r>
        <w:rPr>
          <w:rFonts w:ascii="Arial Narrow" w:hAnsi="Arial Narrow" w:cs="Times New Roman"/>
          <w:sz w:val="28"/>
          <w:szCs w:val="28"/>
        </w:rPr>
        <w:t xml:space="preserve">Aujourd’hui les Burkinabè dans leur </w:t>
      </w:r>
      <w:r w:rsidRPr="00CD6CC0">
        <w:rPr>
          <w:rFonts w:ascii="Arial Narrow" w:hAnsi="Arial Narrow" w:cs="Times New Roman"/>
          <w:sz w:val="28"/>
          <w:szCs w:val="28"/>
        </w:rPr>
        <w:t xml:space="preserve">grande majorité </w:t>
      </w:r>
      <w:r>
        <w:rPr>
          <w:rFonts w:ascii="Arial Narrow" w:hAnsi="Arial Narrow" w:cs="Times New Roman"/>
          <w:sz w:val="28"/>
          <w:szCs w:val="28"/>
        </w:rPr>
        <w:t xml:space="preserve">sont déçus de la gestion de l’Etat par des partis et associations politiques surtout après l’insurrection du 30 octobre 2014 en laquelle </w:t>
      </w:r>
      <w:r w:rsidR="00430561">
        <w:rPr>
          <w:rFonts w:ascii="Arial Narrow" w:hAnsi="Arial Narrow" w:cs="Times New Roman"/>
          <w:sz w:val="28"/>
          <w:szCs w:val="28"/>
        </w:rPr>
        <w:t>certains</w:t>
      </w:r>
      <w:r>
        <w:rPr>
          <w:rFonts w:ascii="Arial Narrow" w:hAnsi="Arial Narrow" w:cs="Times New Roman"/>
          <w:sz w:val="28"/>
          <w:szCs w:val="28"/>
        </w:rPr>
        <w:t xml:space="preserve"> avaient cru. D</w:t>
      </w:r>
      <w:r w:rsidRPr="00362422">
        <w:rPr>
          <w:rFonts w:ascii="Arial Narrow" w:hAnsi="Arial Narrow" w:cs="Times New Roman"/>
          <w:sz w:val="28"/>
          <w:szCs w:val="28"/>
        </w:rPr>
        <w:t xml:space="preserve">es </w:t>
      </w:r>
      <w:r>
        <w:rPr>
          <w:rFonts w:ascii="Arial Narrow" w:hAnsi="Arial Narrow" w:cs="Times New Roman"/>
          <w:sz w:val="28"/>
          <w:szCs w:val="28"/>
        </w:rPr>
        <w:t>dirigeants d</w:t>
      </w:r>
      <w:r w:rsidRPr="00362422">
        <w:rPr>
          <w:rFonts w:ascii="Arial Narrow" w:hAnsi="Arial Narrow" w:cs="Times New Roman"/>
          <w:sz w:val="28"/>
          <w:szCs w:val="28"/>
        </w:rPr>
        <w:t xml:space="preserve">e partis et associations politiques en collaboration étroite avec des groupuscules de juristes agitateurs les ont trompés en les conduisant à </w:t>
      </w:r>
      <w:r>
        <w:rPr>
          <w:rFonts w:ascii="Arial Narrow" w:hAnsi="Arial Narrow" w:cs="Times New Roman"/>
          <w:sz w:val="28"/>
          <w:szCs w:val="28"/>
        </w:rPr>
        <w:t>cette</w:t>
      </w:r>
      <w:r w:rsidRPr="00362422">
        <w:rPr>
          <w:rFonts w:ascii="Arial Narrow" w:hAnsi="Arial Narrow" w:cs="Times New Roman"/>
          <w:sz w:val="28"/>
          <w:szCs w:val="28"/>
        </w:rPr>
        <w:t xml:space="preserve"> insurrection sous le prétexte fallacieux de la désobéissance civile.</w:t>
      </w:r>
    </w:p>
    <w:p w:rsidR="00A4160B" w:rsidRDefault="00A4160B" w:rsidP="00A4160B">
      <w:pPr>
        <w:spacing w:after="0"/>
        <w:jc w:val="both"/>
        <w:rPr>
          <w:rFonts w:ascii="Arial Narrow" w:hAnsi="Arial Narrow" w:cs="Times New Roman"/>
          <w:b/>
          <w:i/>
          <w:sz w:val="28"/>
          <w:szCs w:val="28"/>
        </w:rPr>
      </w:pPr>
    </w:p>
    <w:p w:rsidR="00A4160B" w:rsidRDefault="00A4160B" w:rsidP="00A4160B">
      <w:pPr>
        <w:spacing w:after="0"/>
        <w:jc w:val="both"/>
        <w:rPr>
          <w:rFonts w:ascii="Arial Narrow" w:hAnsi="Arial Narrow" w:cs="Times New Roman"/>
          <w:i/>
          <w:sz w:val="28"/>
          <w:szCs w:val="28"/>
        </w:rPr>
      </w:pPr>
      <w:r w:rsidRPr="00300A03">
        <w:rPr>
          <w:rFonts w:ascii="Arial Narrow" w:hAnsi="Arial Narrow" w:cs="Times New Roman"/>
          <w:b/>
          <w:i/>
          <w:sz w:val="28"/>
          <w:szCs w:val="28"/>
        </w:rPr>
        <w:lastRenderedPageBreak/>
        <w:t>La désobéissance civile est la résistance pacifique qui prend la forme d’un refus d’obéir aux lois et aux jugements d’ordre civil</w:t>
      </w:r>
      <w:r w:rsidRPr="00300A03">
        <w:rPr>
          <w:rFonts w:ascii="Arial Narrow" w:hAnsi="Arial Narrow" w:cs="Times New Roman"/>
          <w:b/>
          <w:sz w:val="28"/>
          <w:szCs w:val="28"/>
        </w:rPr>
        <w:t xml:space="preserve">. </w:t>
      </w:r>
      <w:r w:rsidRPr="00E54D1C">
        <w:rPr>
          <w:rFonts w:ascii="Arial Narrow" w:hAnsi="Arial Narrow" w:cs="Times New Roman"/>
          <w:sz w:val="28"/>
          <w:szCs w:val="28"/>
        </w:rPr>
        <w:t xml:space="preserve">Elle est reconnue à tous les citoyens seulement en cas de pouvoir illégal ou illégitime qui ne tire pas sa source de la Constitution, notamment le pouvoir issu  d’un coup d’Etat ou d’un putsch </w:t>
      </w:r>
      <w:r w:rsidRPr="00E54D1C">
        <w:rPr>
          <w:rFonts w:ascii="Arial Narrow" w:hAnsi="Arial Narrow" w:cs="Times New Roman"/>
          <w:i/>
          <w:sz w:val="28"/>
          <w:szCs w:val="28"/>
        </w:rPr>
        <w:t xml:space="preserve">«article 167 de la Constitution ». </w:t>
      </w:r>
    </w:p>
    <w:p w:rsidR="00A4160B" w:rsidRDefault="00A4160B" w:rsidP="00A4160B">
      <w:pPr>
        <w:spacing w:after="0"/>
        <w:jc w:val="both"/>
        <w:rPr>
          <w:rFonts w:ascii="Arial Narrow" w:hAnsi="Arial Narrow" w:cs="Times New Roman"/>
          <w:sz w:val="28"/>
          <w:szCs w:val="28"/>
        </w:rPr>
      </w:pPr>
    </w:p>
    <w:p w:rsidR="00A4160B" w:rsidRPr="00E54D1C" w:rsidRDefault="00A4160B" w:rsidP="00A4160B">
      <w:pPr>
        <w:spacing w:after="0"/>
        <w:jc w:val="both"/>
        <w:rPr>
          <w:rFonts w:ascii="Arial Narrow" w:hAnsi="Arial Narrow" w:cs="Times New Roman"/>
          <w:sz w:val="28"/>
          <w:szCs w:val="28"/>
        </w:rPr>
      </w:pPr>
      <w:r w:rsidRPr="00E54D1C">
        <w:rPr>
          <w:rFonts w:ascii="Arial Narrow" w:hAnsi="Arial Narrow" w:cs="Times New Roman"/>
          <w:sz w:val="28"/>
          <w:szCs w:val="28"/>
        </w:rPr>
        <w:t>Contrairement aux allégations de</w:t>
      </w:r>
      <w:r>
        <w:rPr>
          <w:rFonts w:ascii="Arial Narrow" w:hAnsi="Arial Narrow" w:cs="Times New Roman"/>
          <w:sz w:val="28"/>
          <w:szCs w:val="28"/>
        </w:rPr>
        <w:t xml:space="preserve"> ce</w:t>
      </w:r>
      <w:r w:rsidRPr="00E54D1C">
        <w:rPr>
          <w:rFonts w:ascii="Arial Narrow" w:hAnsi="Arial Narrow" w:cs="Times New Roman"/>
          <w:sz w:val="28"/>
          <w:szCs w:val="28"/>
        </w:rPr>
        <w:t>s juristes envieux de postes pol</w:t>
      </w:r>
      <w:r>
        <w:rPr>
          <w:rFonts w:ascii="Arial Narrow" w:hAnsi="Arial Narrow" w:cs="Times New Roman"/>
          <w:sz w:val="28"/>
          <w:szCs w:val="28"/>
        </w:rPr>
        <w:t>itiques par la courte échelle, l</w:t>
      </w:r>
      <w:r w:rsidRPr="00E54D1C">
        <w:rPr>
          <w:rFonts w:ascii="Arial Narrow" w:hAnsi="Arial Narrow" w:cs="Times New Roman"/>
          <w:sz w:val="28"/>
          <w:szCs w:val="28"/>
        </w:rPr>
        <w:t xml:space="preserve">e projet de loi </w:t>
      </w:r>
      <w:r>
        <w:rPr>
          <w:rFonts w:ascii="Arial Narrow" w:hAnsi="Arial Narrow" w:cs="Times New Roman"/>
          <w:sz w:val="28"/>
          <w:szCs w:val="28"/>
        </w:rPr>
        <w:t xml:space="preserve">qui </w:t>
      </w:r>
      <w:r w:rsidRPr="00E54D1C">
        <w:rPr>
          <w:rFonts w:ascii="Arial Narrow" w:hAnsi="Arial Narrow" w:cs="Times New Roman"/>
          <w:sz w:val="28"/>
          <w:szCs w:val="28"/>
        </w:rPr>
        <w:t>était</w:t>
      </w:r>
      <w:r>
        <w:rPr>
          <w:rFonts w:ascii="Arial Narrow" w:hAnsi="Arial Narrow" w:cs="Times New Roman"/>
          <w:sz w:val="28"/>
          <w:szCs w:val="28"/>
        </w:rPr>
        <w:t xml:space="preserve"> soumis à l’Assemblée Nationale le 30 octobre 2014 ne constituait </w:t>
      </w:r>
      <w:r w:rsidRPr="00E54D1C">
        <w:rPr>
          <w:rFonts w:ascii="Arial Narrow" w:hAnsi="Arial Narrow" w:cs="Times New Roman"/>
          <w:sz w:val="28"/>
          <w:szCs w:val="28"/>
        </w:rPr>
        <w:t xml:space="preserve"> ni un coup d’Etat ni un changement antic</w:t>
      </w:r>
      <w:r>
        <w:rPr>
          <w:rFonts w:ascii="Arial Narrow" w:hAnsi="Arial Narrow" w:cs="Times New Roman"/>
          <w:sz w:val="28"/>
          <w:szCs w:val="28"/>
        </w:rPr>
        <w:t>onstitutionnel de gouvernement</w:t>
      </w:r>
      <w:r w:rsidR="00110A04">
        <w:rPr>
          <w:rFonts w:ascii="Arial Narrow" w:hAnsi="Arial Narrow" w:cs="Times New Roman"/>
          <w:sz w:val="28"/>
          <w:szCs w:val="28"/>
        </w:rPr>
        <w:t>.</w:t>
      </w:r>
      <w:r>
        <w:rPr>
          <w:rFonts w:ascii="Arial Narrow" w:hAnsi="Arial Narrow" w:cs="Times New Roman"/>
          <w:sz w:val="28"/>
          <w:szCs w:val="28"/>
        </w:rPr>
        <w:t xml:space="preserve"> </w:t>
      </w:r>
      <w:r w:rsidR="00110A04">
        <w:rPr>
          <w:rFonts w:ascii="Arial Narrow" w:hAnsi="Arial Narrow" w:cs="Times New Roman"/>
          <w:sz w:val="28"/>
          <w:szCs w:val="28"/>
        </w:rPr>
        <w:t>A</w:t>
      </w:r>
      <w:r w:rsidRPr="00E54D1C">
        <w:rPr>
          <w:rFonts w:ascii="Arial Narrow" w:hAnsi="Arial Narrow" w:cs="Times New Roman"/>
          <w:sz w:val="28"/>
          <w:szCs w:val="28"/>
        </w:rPr>
        <w:t>ux termes de l’article 23 de la Charte africaine de la démocratie, des</w:t>
      </w:r>
      <w:r w:rsidR="00110A04">
        <w:rPr>
          <w:rFonts w:ascii="Arial Narrow" w:hAnsi="Arial Narrow" w:cs="Times New Roman"/>
          <w:sz w:val="28"/>
          <w:szCs w:val="28"/>
        </w:rPr>
        <w:t xml:space="preserve"> élections et de la gouvernance,</w:t>
      </w:r>
      <w:r>
        <w:rPr>
          <w:rFonts w:ascii="Arial Narrow" w:hAnsi="Arial Narrow" w:cs="Times New Roman"/>
          <w:sz w:val="28"/>
          <w:szCs w:val="28"/>
        </w:rPr>
        <w:t xml:space="preserve"> </w:t>
      </w:r>
      <w:r w:rsidR="00110A04">
        <w:rPr>
          <w:rFonts w:ascii="Arial Narrow" w:hAnsi="Arial Narrow" w:cs="Times New Roman"/>
          <w:sz w:val="28"/>
          <w:szCs w:val="28"/>
        </w:rPr>
        <w:t>l</w:t>
      </w:r>
      <w:r w:rsidRPr="00E54D1C">
        <w:rPr>
          <w:rFonts w:ascii="Arial Narrow" w:hAnsi="Arial Narrow" w:cs="Times New Roman"/>
          <w:sz w:val="28"/>
          <w:szCs w:val="28"/>
        </w:rPr>
        <w:t xml:space="preserve">e vrai changement anticonstitutionnel de gouvernement </w:t>
      </w:r>
      <w:r w:rsidR="002F6E7E">
        <w:rPr>
          <w:rFonts w:ascii="Arial Narrow" w:hAnsi="Arial Narrow" w:cs="Times New Roman"/>
          <w:sz w:val="28"/>
          <w:szCs w:val="28"/>
        </w:rPr>
        <w:t>e</w:t>
      </w:r>
      <w:r>
        <w:rPr>
          <w:rFonts w:ascii="Arial Narrow" w:hAnsi="Arial Narrow" w:cs="Times New Roman"/>
          <w:sz w:val="28"/>
          <w:szCs w:val="28"/>
        </w:rPr>
        <w:t>st le coup d’Etat</w:t>
      </w:r>
      <w:r w:rsidRPr="00E54D1C">
        <w:rPr>
          <w:rFonts w:ascii="Arial Narrow" w:hAnsi="Arial Narrow" w:cs="Times New Roman"/>
          <w:sz w:val="28"/>
          <w:szCs w:val="28"/>
        </w:rPr>
        <w:t xml:space="preserve"> </w:t>
      </w:r>
      <w:r>
        <w:rPr>
          <w:rFonts w:ascii="Arial Narrow" w:hAnsi="Arial Narrow" w:cs="Times New Roman"/>
          <w:sz w:val="28"/>
          <w:szCs w:val="28"/>
        </w:rPr>
        <w:t>mili</w:t>
      </w:r>
      <w:r w:rsidR="00B27CD6">
        <w:rPr>
          <w:rFonts w:ascii="Arial Narrow" w:hAnsi="Arial Narrow" w:cs="Times New Roman"/>
          <w:sz w:val="28"/>
          <w:szCs w:val="28"/>
        </w:rPr>
        <w:t>taire perpétré le</w:t>
      </w:r>
      <w:r>
        <w:rPr>
          <w:rFonts w:ascii="Arial Narrow" w:hAnsi="Arial Narrow" w:cs="Times New Roman"/>
          <w:sz w:val="28"/>
          <w:szCs w:val="28"/>
        </w:rPr>
        <w:t xml:space="preserve"> 31 </w:t>
      </w:r>
      <w:r w:rsidR="00B27CD6">
        <w:rPr>
          <w:rFonts w:ascii="Arial Narrow" w:hAnsi="Arial Narrow" w:cs="Times New Roman"/>
          <w:sz w:val="28"/>
          <w:szCs w:val="28"/>
        </w:rPr>
        <w:t xml:space="preserve">octobre 2014 </w:t>
      </w:r>
      <w:r>
        <w:rPr>
          <w:rFonts w:ascii="Arial Narrow" w:hAnsi="Arial Narrow" w:cs="Times New Roman"/>
          <w:sz w:val="28"/>
          <w:szCs w:val="28"/>
        </w:rPr>
        <w:t>par le Lieutenant-colonel  ZI</w:t>
      </w:r>
      <w:r w:rsidRPr="00E54D1C">
        <w:rPr>
          <w:rFonts w:ascii="Arial Narrow" w:hAnsi="Arial Narrow" w:cs="Times New Roman"/>
          <w:sz w:val="28"/>
          <w:szCs w:val="28"/>
        </w:rPr>
        <w:t>DA Yacouba Isaac</w:t>
      </w:r>
      <w:r>
        <w:rPr>
          <w:rFonts w:ascii="Arial Narrow" w:hAnsi="Arial Narrow" w:cs="Times New Roman"/>
          <w:sz w:val="28"/>
          <w:szCs w:val="28"/>
        </w:rPr>
        <w:t xml:space="preserve"> </w:t>
      </w:r>
      <w:r w:rsidRPr="00E54D1C">
        <w:rPr>
          <w:rFonts w:ascii="Arial Narrow" w:hAnsi="Arial Narrow" w:cs="Times New Roman"/>
          <w:sz w:val="28"/>
          <w:szCs w:val="28"/>
        </w:rPr>
        <w:t>qui a</w:t>
      </w:r>
      <w:r>
        <w:rPr>
          <w:rFonts w:ascii="Arial Narrow" w:hAnsi="Arial Narrow" w:cs="Times New Roman"/>
          <w:sz w:val="28"/>
          <w:szCs w:val="28"/>
        </w:rPr>
        <w:t xml:space="preserve"> même</w:t>
      </w:r>
      <w:r w:rsidRPr="00E54D1C">
        <w:rPr>
          <w:rFonts w:ascii="Arial Narrow" w:hAnsi="Arial Narrow" w:cs="Times New Roman"/>
          <w:sz w:val="28"/>
          <w:szCs w:val="28"/>
        </w:rPr>
        <w:t xml:space="preserve"> </w:t>
      </w:r>
      <w:r w:rsidR="00B27CD6">
        <w:rPr>
          <w:rFonts w:ascii="Arial Narrow" w:hAnsi="Arial Narrow" w:cs="Times New Roman"/>
          <w:sz w:val="28"/>
          <w:szCs w:val="28"/>
        </w:rPr>
        <w:t>suspendu</w:t>
      </w:r>
      <w:r w:rsidR="00B27CD6" w:rsidRPr="00E54D1C">
        <w:rPr>
          <w:rFonts w:ascii="Arial Narrow" w:hAnsi="Arial Narrow" w:cs="Times New Roman"/>
          <w:sz w:val="28"/>
          <w:szCs w:val="28"/>
        </w:rPr>
        <w:t xml:space="preserve"> </w:t>
      </w:r>
      <w:r w:rsidRPr="00E54D1C">
        <w:rPr>
          <w:rFonts w:ascii="Arial Narrow" w:hAnsi="Arial Narrow" w:cs="Times New Roman"/>
          <w:sz w:val="28"/>
          <w:szCs w:val="28"/>
        </w:rPr>
        <w:t>la Constitut</w:t>
      </w:r>
      <w:r w:rsidR="00B27CD6">
        <w:rPr>
          <w:rFonts w:ascii="Arial Narrow" w:hAnsi="Arial Narrow" w:cs="Times New Roman"/>
          <w:sz w:val="28"/>
          <w:szCs w:val="28"/>
        </w:rPr>
        <w:t>ion</w:t>
      </w:r>
      <w:r w:rsidRPr="00E54D1C">
        <w:rPr>
          <w:rFonts w:ascii="Arial Narrow" w:hAnsi="Arial Narrow" w:cs="Times New Roman"/>
          <w:sz w:val="28"/>
          <w:szCs w:val="28"/>
        </w:rPr>
        <w:t>.</w:t>
      </w:r>
      <w:r>
        <w:rPr>
          <w:rFonts w:ascii="Arial Narrow" w:hAnsi="Arial Narrow" w:cs="Times New Roman"/>
          <w:sz w:val="28"/>
          <w:szCs w:val="28"/>
        </w:rPr>
        <w:t xml:space="preserve"> Ce </w:t>
      </w:r>
      <w:r w:rsidRPr="00E54D1C">
        <w:rPr>
          <w:rFonts w:ascii="Arial Narrow" w:hAnsi="Arial Narrow" w:cs="Times New Roman"/>
          <w:sz w:val="28"/>
          <w:szCs w:val="28"/>
        </w:rPr>
        <w:t>coup d’Etat</w:t>
      </w:r>
      <w:r w:rsidR="00B27CD6">
        <w:rPr>
          <w:rFonts w:ascii="Arial Narrow" w:hAnsi="Arial Narrow" w:cs="Times New Roman"/>
          <w:sz w:val="28"/>
          <w:szCs w:val="28"/>
        </w:rPr>
        <w:t xml:space="preserve"> sans ambiguïté</w:t>
      </w:r>
      <w:r w:rsidR="00B268AF">
        <w:rPr>
          <w:rFonts w:ascii="Arial Narrow" w:hAnsi="Arial Narrow" w:cs="Times New Roman"/>
          <w:sz w:val="28"/>
          <w:szCs w:val="28"/>
        </w:rPr>
        <w:t xml:space="preserve"> a fait tomber le</w:t>
      </w:r>
      <w:r>
        <w:rPr>
          <w:rFonts w:ascii="Arial Narrow" w:hAnsi="Arial Narrow" w:cs="Times New Roman"/>
          <w:sz w:val="28"/>
          <w:szCs w:val="28"/>
        </w:rPr>
        <w:t xml:space="preserve">s masques </w:t>
      </w:r>
      <w:r w:rsidR="00B268AF">
        <w:rPr>
          <w:rFonts w:ascii="Arial Narrow" w:hAnsi="Arial Narrow" w:cs="Times New Roman"/>
          <w:sz w:val="28"/>
          <w:szCs w:val="28"/>
        </w:rPr>
        <w:t xml:space="preserve">de </w:t>
      </w:r>
      <w:r w:rsidR="00B268AF" w:rsidRPr="00E54D1C">
        <w:rPr>
          <w:rFonts w:ascii="Arial Narrow" w:hAnsi="Arial Narrow" w:cs="Times New Roman"/>
          <w:sz w:val="28"/>
          <w:szCs w:val="28"/>
        </w:rPr>
        <w:t>ces juristes</w:t>
      </w:r>
      <w:r w:rsidR="00B268AF">
        <w:rPr>
          <w:rFonts w:ascii="Arial Narrow" w:hAnsi="Arial Narrow" w:cs="Times New Roman"/>
          <w:sz w:val="28"/>
          <w:szCs w:val="28"/>
        </w:rPr>
        <w:t xml:space="preserve"> agitateurs</w:t>
      </w:r>
      <w:r w:rsidR="00B268AF" w:rsidRPr="00E54D1C">
        <w:rPr>
          <w:rFonts w:ascii="Arial Narrow" w:hAnsi="Arial Narrow" w:cs="Times New Roman"/>
          <w:sz w:val="28"/>
          <w:szCs w:val="28"/>
        </w:rPr>
        <w:t xml:space="preserve"> </w:t>
      </w:r>
      <w:r w:rsidRPr="00E54D1C">
        <w:rPr>
          <w:rFonts w:ascii="Arial Narrow" w:hAnsi="Arial Narrow" w:cs="Times New Roman"/>
          <w:sz w:val="28"/>
          <w:szCs w:val="28"/>
        </w:rPr>
        <w:t>lorsqu’ils ont sauté pieds joints dans le gouvernement de ce militaire en</w:t>
      </w:r>
      <w:r>
        <w:rPr>
          <w:rFonts w:ascii="Arial Narrow" w:hAnsi="Arial Narrow" w:cs="Times New Roman"/>
          <w:sz w:val="28"/>
          <w:szCs w:val="28"/>
        </w:rPr>
        <w:t xml:space="preserve"> </w:t>
      </w:r>
      <w:r w:rsidRPr="00E54D1C">
        <w:rPr>
          <w:rFonts w:ascii="Arial Narrow" w:hAnsi="Arial Narrow" w:cs="Times New Roman"/>
          <w:sz w:val="28"/>
          <w:szCs w:val="28"/>
        </w:rPr>
        <w:t xml:space="preserve">livrant un spectacle tel des hyènes se disputant de la charogne. </w:t>
      </w:r>
    </w:p>
    <w:p w:rsidR="00A4160B" w:rsidRPr="00E54D1C" w:rsidRDefault="00A4160B" w:rsidP="00A4160B">
      <w:pPr>
        <w:spacing w:after="0"/>
        <w:jc w:val="both"/>
        <w:rPr>
          <w:rFonts w:ascii="Arial Narrow" w:hAnsi="Arial Narrow" w:cs="Times New Roman"/>
          <w:sz w:val="28"/>
          <w:szCs w:val="28"/>
        </w:rPr>
      </w:pPr>
    </w:p>
    <w:p w:rsidR="00A4160B" w:rsidRDefault="00A4160B" w:rsidP="00A4160B">
      <w:pPr>
        <w:spacing w:after="0"/>
        <w:jc w:val="both"/>
        <w:rPr>
          <w:rFonts w:ascii="Arial Narrow" w:hAnsi="Arial Narrow" w:cs="Times New Roman"/>
          <w:sz w:val="28"/>
          <w:szCs w:val="28"/>
        </w:rPr>
      </w:pPr>
      <w:r w:rsidRPr="00E54D1C">
        <w:rPr>
          <w:rFonts w:ascii="Arial Narrow" w:hAnsi="Arial Narrow" w:cs="Times New Roman"/>
          <w:sz w:val="28"/>
          <w:szCs w:val="28"/>
        </w:rPr>
        <w:t>Par contre,</w:t>
      </w:r>
      <w:r w:rsidRPr="00E54D1C">
        <w:rPr>
          <w:rFonts w:ascii="Arial Narrow" w:hAnsi="Arial Narrow" w:cs="Times New Roman"/>
          <w:b/>
          <w:sz w:val="28"/>
          <w:szCs w:val="28"/>
        </w:rPr>
        <w:t xml:space="preserve"> </w:t>
      </w:r>
      <w:r w:rsidRPr="00300A03">
        <w:rPr>
          <w:rFonts w:ascii="Arial Narrow" w:hAnsi="Arial Narrow" w:cs="Times New Roman"/>
          <w:b/>
          <w:i/>
          <w:sz w:val="28"/>
          <w:szCs w:val="28"/>
        </w:rPr>
        <w:t>l’insurrection est une action par laquelle une population ou un groupe recourt  massivement à la force pour s’opposer au pouvoir établi ou à une autorité</w:t>
      </w:r>
      <w:r w:rsidRPr="00E54D1C">
        <w:rPr>
          <w:rFonts w:ascii="Arial Narrow" w:hAnsi="Arial Narrow" w:cs="Times New Roman"/>
          <w:i/>
          <w:sz w:val="28"/>
          <w:szCs w:val="28"/>
        </w:rPr>
        <w:t>.</w:t>
      </w:r>
      <w:r w:rsidRPr="00E54D1C">
        <w:rPr>
          <w:rFonts w:ascii="Arial Narrow" w:hAnsi="Arial Narrow" w:cs="Times New Roman"/>
          <w:sz w:val="28"/>
          <w:szCs w:val="28"/>
        </w:rPr>
        <w:t xml:space="preserve"> </w:t>
      </w:r>
    </w:p>
    <w:p w:rsidR="00EC7E29" w:rsidRDefault="00A4160B" w:rsidP="00A4160B">
      <w:pPr>
        <w:spacing w:after="0"/>
        <w:jc w:val="both"/>
        <w:rPr>
          <w:rFonts w:ascii="Arial Narrow" w:hAnsi="Arial Narrow" w:cs="Times New Roman"/>
          <w:sz w:val="28"/>
          <w:szCs w:val="28"/>
        </w:rPr>
      </w:pPr>
      <w:r w:rsidRPr="00E54D1C">
        <w:rPr>
          <w:rFonts w:ascii="Arial Narrow" w:hAnsi="Arial Narrow" w:cs="Times New Roman"/>
          <w:sz w:val="28"/>
          <w:szCs w:val="28"/>
        </w:rPr>
        <w:t xml:space="preserve">Depuis l’adoption de la Déclaration universelle des droits de l’homme le 10 décembre 1948, l’insurrection est considérée comme le stade suprême de l’anarchie qui est aux antipodes de la démocratie. </w:t>
      </w:r>
    </w:p>
    <w:p w:rsidR="00EC7E29" w:rsidRDefault="00EC7E29" w:rsidP="00A4160B">
      <w:pPr>
        <w:spacing w:after="0"/>
        <w:jc w:val="both"/>
        <w:rPr>
          <w:rFonts w:ascii="Arial Narrow" w:hAnsi="Arial Narrow" w:cs="Times New Roman"/>
          <w:sz w:val="28"/>
          <w:szCs w:val="28"/>
        </w:rPr>
      </w:pPr>
    </w:p>
    <w:p w:rsidR="00A4160B" w:rsidRPr="00E54D1C" w:rsidRDefault="00A4160B" w:rsidP="00A4160B">
      <w:pPr>
        <w:spacing w:after="0"/>
        <w:jc w:val="both"/>
        <w:rPr>
          <w:rFonts w:ascii="Arial Narrow" w:hAnsi="Arial Narrow" w:cs="Times New Roman"/>
          <w:sz w:val="28"/>
          <w:szCs w:val="28"/>
        </w:rPr>
      </w:pPr>
      <w:r w:rsidRPr="00E54D1C">
        <w:rPr>
          <w:rFonts w:ascii="Arial Narrow" w:hAnsi="Arial Narrow" w:cs="Times New Roman"/>
          <w:sz w:val="28"/>
          <w:szCs w:val="28"/>
        </w:rPr>
        <w:t>C’est pourquoi la loi n° 043/96/ADP portant code pénal au Burkina Faso puni d’un emprisonnement de dix ans au minimum ceux qui, dans un mouvement insurrectio</w:t>
      </w:r>
      <w:r>
        <w:rPr>
          <w:rFonts w:ascii="Arial Narrow" w:hAnsi="Arial Narrow" w:cs="Times New Roman"/>
          <w:sz w:val="28"/>
          <w:szCs w:val="28"/>
        </w:rPr>
        <w:t>nnel comme celui du 30</w:t>
      </w:r>
      <w:r w:rsidRPr="00E54D1C">
        <w:rPr>
          <w:rFonts w:ascii="Arial Narrow" w:hAnsi="Arial Narrow" w:cs="Times New Roman"/>
          <w:sz w:val="28"/>
          <w:szCs w:val="28"/>
        </w:rPr>
        <w:t xml:space="preserve"> octobre 2014 :</w:t>
      </w:r>
    </w:p>
    <w:p w:rsidR="00A4160B" w:rsidRPr="00E54D1C" w:rsidRDefault="00A4160B" w:rsidP="00A4160B">
      <w:pPr>
        <w:pStyle w:val="Paragraphedeliste"/>
        <w:numPr>
          <w:ilvl w:val="0"/>
          <w:numId w:val="9"/>
        </w:numPr>
        <w:spacing w:after="0" w:line="276" w:lineRule="auto"/>
        <w:jc w:val="both"/>
        <w:rPr>
          <w:rFonts w:ascii="Arial Narrow" w:hAnsi="Arial Narrow" w:cs="Times New Roman"/>
          <w:sz w:val="28"/>
          <w:szCs w:val="28"/>
        </w:rPr>
      </w:pPr>
      <w:r w:rsidRPr="00E54D1C">
        <w:rPr>
          <w:rFonts w:ascii="Arial Narrow" w:hAnsi="Arial Narrow" w:cs="Times New Roman"/>
          <w:sz w:val="28"/>
          <w:szCs w:val="28"/>
        </w:rPr>
        <w:t>érigent des barricades « </w:t>
      </w:r>
      <w:r w:rsidRPr="00E54D1C">
        <w:rPr>
          <w:rFonts w:ascii="Arial Narrow" w:hAnsi="Arial Narrow" w:cs="Times New Roman"/>
          <w:i/>
          <w:sz w:val="28"/>
          <w:szCs w:val="28"/>
        </w:rPr>
        <w:t>article 115</w:t>
      </w:r>
      <w:r w:rsidRPr="00E54D1C">
        <w:rPr>
          <w:rFonts w:ascii="Arial Narrow" w:hAnsi="Arial Narrow" w:cs="Times New Roman"/>
          <w:sz w:val="28"/>
          <w:szCs w:val="28"/>
        </w:rPr>
        <w:t> » ;</w:t>
      </w:r>
    </w:p>
    <w:p w:rsidR="00A4160B" w:rsidRPr="00E54D1C" w:rsidRDefault="00A4160B" w:rsidP="00A4160B">
      <w:pPr>
        <w:pStyle w:val="Paragraphedeliste"/>
        <w:numPr>
          <w:ilvl w:val="0"/>
          <w:numId w:val="9"/>
        </w:numPr>
        <w:spacing w:after="0" w:line="276" w:lineRule="auto"/>
        <w:jc w:val="both"/>
        <w:rPr>
          <w:rFonts w:ascii="Arial Narrow" w:hAnsi="Arial Narrow" w:cs="Times New Roman"/>
          <w:sz w:val="28"/>
          <w:szCs w:val="28"/>
        </w:rPr>
      </w:pPr>
      <w:r w:rsidRPr="00E54D1C">
        <w:rPr>
          <w:rFonts w:ascii="Arial Narrow" w:hAnsi="Arial Narrow" w:cs="Times New Roman"/>
          <w:sz w:val="28"/>
          <w:szCs w:val="28"/>
        </w:rPr>
        <w:t>s’opposent par la violence à la réunion de la force publique « </w:t>
      </w:r>
      <w:r w:rsidRPr="00E54D1C">
        <w:rPr>
          <w:rFonts w:ascii="Arial Narrow" w:hAnsi="Arial Narrow" w:cs="Times New Roman"/>
          <w:i/>
          <w:sz w:val="28"/>
          <w:szCs w:val="28"/>
        </w:rPr>
        <w:t>article 115</w:t>
      </w:r>
      <w:r w:rsidRPr="00E54D1C">
        <w:rPr>
          <w:rFonts w:ascii="Arial Narrow" w:hAnsi="Arial Narrow" w:cs="Times New Roman"/>
          <w:sz w:val="28"/>
          <w:szCs w:val="28"/>
        </w:rPr>
        <w:t> » ;</w:t>
      </w:r>
    </w:p>
    <w:p w:rsidR="00A4160B" w:rsidRPr="00E54D1C" w:rsidRDefault="00A4160B" w:rsidP="00A4160B">
      <w:pPr>
        <w:pStyle w:val="Paragraphedeliste"/>
        <w:numPr>
          <w:ilvl w:val="0"/>
          <w:numId w:val="9"/>
        </w:numPr>
        <w:spacing w:after="0" w:line="276" w:lineRule="auto"/>
        <w:jc w:val="both"/>
        <w:rPr>
          <w:rFonts w:ascii="Arial Narrow" w:hAnsi="Arial Narrow" w:cs="Times New Roman"/>
          <w:sz w:val="28"/>
          <w:szCs w:val="28"/>
        </w:rPr>
      </w:pPr>
      <w:r w:rsidRPr="00E54D1C">
        <w:rPr>
          <w:rFonts w:ascii="Arial Narrow" w:hAnsi="Arial Narrow" w:cs="Times New Roman"/>
          <w:sz w:val="28"/>
          <w:szCs w:val="28"/>
        </w:rPr>
        <w:t>provoquent ou facilitent le rassemblement des insurgés « </w:t>
      </w:r>
      <w:r w:rsidRPr="00E54D1C">
        <w:rPr>
          <w:rFonts w:ascii="Arial Narrow" w:hAnsi="Arial Narrow" w:cs="Times New Roman"/>
          <w:i/>
          <w:sz w:val="28"/>
          <w:szCs w:val="28"/>
        </w:rPr>
        <w:t>article 115</w:t>
      </w:r>
      <w:r w:rsidRPr="00E54D1C">
        <w:rPr>
          <w:rFonts w:ascii="Arial Narrow" w:hAnsi="Arial Narrow" w:cs="Times New Roman"/>
          <w:sz w:val="28"/>
          <w:szCs w:val="28"/>
        </w:rPr>
        <w:t> » ;</w:t>
      </w:r>
    </w:p>
    <w:p w:rsidR="00A4160B" w:rsidRPr="00E54D1C" w:rsidRDefault="00A4160B" w:rsidP="00A4160B">
      <w:pPr>
        <w:pStyle w:val="Paragraphedeliste"/>
        <w:numPr>
          <w:ilvl w:val="0"/>
          <w:numId w:val="9"/>
        </w:numPr>
        <w:spacing w:after="0" w:line="276" w:lineRule="auto"/>
        <w:jc w:val="both"/>
        <w:rPr>
          <w:rFonts w:ascii="Arial Narrow" w:hAnsi="Arial Narrow" w:cs="Times New Roman"/>
          <w:sz w:val="28"/>
          <w:szCs w:val="28"/>
        </w:rPr>
      </w:pPr>
      <w:r w:rsidRPr="00E54D1C">
        <w:rPr>
          <w:rFonts w:ascii="Arial Narrow" w:hAnsi="Arial Narrow" w:cs="Times New Roman"/>
          <w:sz w:val="28"/>
          <w:szCs w:val="28"/>
        </w:rPr>
        <w:t>incendient des édifices, magasins ou autres propriétés appartenant à l’Etat « </w:t>
      </w:r>
      <w:r w:rsidRPr="00E54D1C">
        <w:rPr>
          <w:rFonts w:ascii="Arial Narrow" w:hAnsi="Arial Narrow" w:cs="Times New Roman"/>
          <w:i/>
          <w:sz w:val="28"/>
          <w:szCs w:val="28"/>
        </w:rPr>
        <w:t>article 116</w:t>
      </w:r>
      <w:r w:rsidRPr="00E54D1C">
        <w:rPr>
          <w:rFonts w:ascii="Arial Narrow" w:hAnsi="Arial Narrow" w:cs="Times New Roman"/>
          <w:sz w:val="28"/>
          <w:szCs w:val="28"/>
        </w:rPr>
        <w:t> » ;</w:t>
      </w:r>
    </w:p>
    <w:p w:rsidR="00A4160B" w:rsidRPr="00E54D1C" w:rsidRDefault="00A4160B" w:rsidP="00A4160B">
      <w:pPr>
        <w:pStyle w:val="Paragraphedeliste"/>
        <w:numPr>
          <w:ilvl w:val="0"/>
          <w:numId w:val="9"/>
        </w:numPr>
        <w:spacing w:after="0" w:line="276" w:lineRule="auto"/>
        <w:jc w:val="both"/>
        <w:rPr>
          <w:rFonts w:ascii="Arial Narrow" w:hAnsi="Arial Narrow" w:cs="Times New Roman"/>
          <w:sz w:val="28"/>
          <w:szCs w:val="28"/>
        </w:rPr>
      </w:pPr>
      <w:r w:rsidRPr="00E54D1C">
        <w:rPr>
          <w:rFonts w:ascii="Arial Narrow" w:hAnsi="Arial Narrow" w:cs="Times New Roman"/>
          <w:sz w:val="28"/>
          <w:szCs w:val="28"/>
        </w:rPr>
        <w:t>exercent une fonction de commandement quelconque pour envahir des domaines ou propriétés de l’Etat « </w:t>
      </w:r>
      <w:r w:rsidRPr="00E54D1C">
        <w:rPr>
          <w:rFonts w:ascii="Arial Narrow" w:hAnsi="Arial Narrow" w:cs="Times New Roman"/>
          <w:i/>
          <w:sz w:val="28"/>
          <w:szCs w:val="28"/>
        </w:rPr>
        <w:t>article 117</w:t>
      </w:r>
      <w:r w:rsidRPr="00E54D1C">
        <w:rPr>
          <w:rFonts w:ascii="Arial Narrow" w:hAnsi="Arial Narrow" w:cs="Times New Roman"/>
          <w:sz w:val="28"/>
          <w:szCs w:val="28"/>
        </w:rPr>
        <w:t> »;</w:t>
      </w:r>
    </w:p>
    <w:p w:rsidR="00A4160B" w:rsidRPr="00E54D1C" w:rsidRDefault="00A4160B" w:rsidP="00A4160B">
      <w:pPr>
        <w:pStyle w:val="Paragraphedeliste"/>
        <w:numPr>
          <w:ilvl w:val="0"/>
          <w:numId w:val="9"/>
        </w:numPr>
        <w:spacing w:after="0" w:line="276" w:lineRule="auto"/>
        <w:jc w:val="both"/>
        <w:rPr>
          <w:rFonts w:ascii="Arial Narrow" w:hAnsi="Arial Narrow" w:cs="Times New Roman"/>
          <w:sz w:val="28"/>
          <w:szCs w:val="28"/>
        </w:rPr>
      </w:pPr>
      <w:r w:rsidRPr="00E54D1C">
        <w:rPr>
          <w:rFonts w:ascii="Arial Narrow" w:hAnsi="Arial Narrow" w:cs="Times New Roman"/>
          <w:sz w:val="28"/>
          <w:szCs w:val="28"/>
        </w:rPr>
        <w:t>organisent ou font organiser des bandes « </w:t>
      </w:r>
      <w:r w:rsidRPr="00E54D1C">
        <w:rPr>
          <w:rFonts w:ascii="Arial Narrow" w:hAnsi="Arial Narrow" w:cs="Times New Roman"/>
          <w:i/>
          <w:sz w:val="28"/>
          <w:szCs w:val="28"/>
        </w:rPr>
        <w:t>article 117</w:t>
      </w:r>
      <w:r w:rsidRPr="00E54D1C">
        <w:rPr>
          <w:rFonts w:ascii="Arial Narrow" w:hAnsi="Arial Narrow" w:cs="Times New Roman"/>
          <w:sz w:val="28"/>
          <w:szCs w:val="28"/>
        </w:rPr>
        <w:t> » ;</w:t>
      </w:r>
    </w:p>
    <w:p w:rsidR="00A4160B" w:rsidRPr="008D4557" w:rsidRDefault="00A4160B" w:rsidP="00A4160B">
      <w:pPr>
        <w:pStyle w:val="Paragraphedeliste"/>
        <w:numPr>
          <w:ilvl w:val="0"/>
          <w:numId w:val="9"/>
        </w:numPr>
        <w:spacing w:after="0" w:line="276" w:lineRule="auto"/>
        <w:jc w:val="both"/>
        <w:rPr>
          <w:rFonts w:ascii="Arial Narrow" w:hAnsi="Arial Narrow" w:cs="Times New Roman"/>
          <w:sz w:val="28"/>
          <w:szCs w:val="28"/>
        </w:rPr>
      </w:pPr>
      <w:r w:rsidRPr="00E54D1C">
        <w:rPr>
          <w:rFonts w:ascii="Arial Narrow" w:hAnsi="Arial Narrow" w:cs="Times New Roman"/>
          <w:sz w:val="28"/>
          <w:szCs w:val="28"/>
        </w:rPr>
        <w:t>pratiquent de toutes autres manières des intelligences avec des dirigeants de bandes « </w:t>
      </w:r>
      <w:r w:rsidRPr="00E54D1C">
        <w:rPr>
          <w:rFonts w:ascii="Arial Narrow" w:hAnsi="Arial Narrow" w:cs="Times New Roman"/>
          <w:i/>
          <w:sz w:val="28"/>
          <w:szCs w:val="28"/>
        </w:rPr>
        <w:t>article 117</w:t>
      </w:r>
      <w:r w:rsidRPr="00E54D1C">
        <w:rPr>
          <w:rFonts w:ascii="Arial Narrow" w:hAnsi="Arial Narrow" w:cs="Times New Roman"/>
          <w:sz w:val="28"/>
          <w:szCs w:val="28"/>
        </w:rPr>
        <w:t> ».</w:t>
      </w:r>
    </w:p>
    <w:p w:rsidR="00A4160B" w:rsidRDefault="00A4160B" w:rsidP="00A4160B">
      <w:pPr>
        <w:spacing w:after="0" w:line="240" w:lineRule="auto"/>
        <w:jc w:val="both"/>
        <w:rPr>
          <w:rFonts w:ascii="Arial Narrow" w:hAnsi="Arial Narrow" w:cs="Times New Roman"/>
          <w:sz w:val="28"/>
          <w:szCs w:val="28"/>
        </w:rPr>
      </w:pPr>
    </w:p>
    <w:p w:rsidR="00EC7E29" w:rsidRDefault="00EC7E29" w:rsidP="00A4160B">
      <w:pPr>
        <w:spacing w:after="0" w:line="240" w:lineRule="auto"/>
        <w:jc w:val="both"/>
        <w:rPr>
          <w:rFonts w:ascii="Arial Narrow" w:hAnsi="Arial Narrow" w:cs="Times New Roman"/>
          <w:sz w:val="28"/>
          <w:szCs w:val="28"/>
        </w:rPr>
      </w:pPr>
    </w:p>
    <w:p w:rsidR="00A4160B" w:rsidRDefault="00A03ECC" w:rsidP="00A4160B">
      <w:pPr>
        <w:spacing w:after="0" w:line="240" w:lineRule="auto"/>
        <w:jc w:val="both"/>
        <w:rPr>
          <w:rFonts w:ascii="Arial Narrow" w:hAnsi="Arial Narrow" w:cs="Times New Roman"/>
          <w:sz w:val="28"/>
          <w:szCs w:val="28"/>
        </w:rPr>
      </w:pPr>
      <w:r>
        <w:rPr>
          <w:rFonts w:ascii="Arial Narrow" w:hAnsi="Arial Narrow" w:cs="Times New Roman"/>
          <w:sz w:val="28"/>
          <w:szCs w:val="28"/>
        </w:rPr>
        <w:lastRenderedPageBreak/>
        <w:t>Si le</w:t>
      </w:r>
      <w:r w:rsidR="00A4160B">
        <w:rPr>
          <w:rFonts w:ascii="Arial Narrow" w:hAnsi="Arial Narrow" w:cs="Times New Roman"/>
          <w:sz w:val="28"/>
          <w:szCs w:val="28"/>
        </w:rPr>
        <w:t xml:space="preserve"> </w:t>
      </w:r>
      <w:r>
        <w:rPr>
          <w:rFonts w:ascii="Arial Narrow" w:hAnsi="Arial Narrow" w:cs="Times New Roman"/>
          <w:sz w:val="28"/>
          <w:szCs w:val="28"/>
        </w:rPr>
        <w:t>Président Blaise COMPAORE et ses</w:t>
      </w:r>
      <w:r w:rsidRPr="00E54D1C">
        <w:rPr>
          <w:rFonts w:ascii="Arial Narrow" w:hAnsi="Arial Narrow" w:cs="Times New Roman"/>
          <w:sz w:val="28"/>
          <w:szCs w:val="28"/>
        </w:rPr>
        <w:t xml:space="preserve"> gouvernement</w:t>
      </w:r>
      <w:r>
        <w:rPr>
          <w:rFonts w:ascii="Arial Narrow" w:hAnsi="Arial Narrow" w:cs="Times New Roman"/>
          <w:sz w:val="28"/>
          <w:szCs w:val="28"/>
        </w:rPr>
        <w:t>s</w:t>
      </w:r>
      <w:r w:rsidRPr="00E54D1C">
        <w:rPr>
          <w:rFonts w:ascii="Arial Narrow" w:hAnsi="Arial Narrow" w:cs="Times New Roman"/>
          <w:sz w:val="28"/>
          <w:szCs w:val="28"/>
        </w:rPr>
        <w:t xml:space="preserve"> </w:t>
      </w:r>
      <w:r>
        <w:rPr>
          <w:rFonts w:ascii="Arial Narrow" w:hAnsi="Arial Narrow" w:cs="Times New Roman"/>
          <w:sz w:val="28"/>
          <w:szCs w:val="28"/>
        </w:rPr>
        <w:t xml:space="preserve">successifs sont </w:t>
      </w:r>
      <w:r w:rsidR="00A4160B">
        <w:rPr>
          <w:rFonts w:ascii="Arial Narrow" w:hAnsi="Arial Narrow" w:cs="Times New Roman"/>
          <w:sz w:val="28"/>
          <w:szCs w:val="28"/>
        </w:rPr>
        <w:t>r</w:t>
      </w:r>
      <w:r>
        <w:rPr>
          <w:rFonts w:ascii="Arial Narrow" w:hAnsi="Arial Narrow" w:cs="Times New Roman"/>
          <w:sz w:val="28"/>
          <w:szCs w:val="28"/>
        </w:rPr>
        <w:t xml:space="preserve">esponsables </w:t>
      </w:r>
      <w:r w:rsidR="00B57750">
        <w:rPr>
          <w:rFonts w:ascii="Arial Narrow" w:hAnsi="Arial Narrow" w:cs="Times New Roman"/>
          <w:sz w:val="28"/>
          <w:szCs w:val="28"/>
        </w:rPr>
        <w:t>de</w:t>
      </w:r>
      <w:r w:rsidR="00B268AF">
        <w:rPr>
          <w:rFonts w:ascii="Arial Narrow" w:hAnsi="Arial Narrow" w:cs="Times New Roman"/>
          <w:sz w:val="28"/>
          <w:szCs w:val="28"/>
        </w:rPr>
        <w:t>s</w:t>
      </w:r>
      <w:r w:rsidR="00B57750">
        <w:rPr>
          <w:rFonts w:ascii="Arial Narrow" w:hAnsi="Arial Narrow" w:cs="Times New Roman"/>
          <w:sz w:val="28"/>
          <w:szCs w:val="28"/>
        </w:rPr>
        <w:t xml:space="preserve"> </w:t>
      </w:r>
      <w:r w:rsidR="00E341B1">
        <w:rPr>
          <w:rFonts w:ascii="Arial Narrow" w:hAnsi="Arial Narrow" w:cs="Times New Roman"/>
          <w:sz w:val="28"/>
          <w:szCs w:val="28"/>
        </w:rPr>
        <w:t xml:space="preserve">crimes qui ont causé </w:t>
      </w:r>
      <w:r>
        <w:rPr>
          <w:rFonts w:ascii="Arial Narrow" w:hAnsi="Arial Narrow" w:cs="Times New Roman"/>
          <w:sz w:val="28"/>
          <w:szCs w:val="28"/>
        </w:rPr>
        <w:t>la détresse ph</w:t>
      </w:r>
      <w:r w:rsidR="00A628C9">
        <w:rPr>
          <w:rFonts w:ascii="Arial Narrow" w:hAnsi="Arial Narrow" w:cs="Times New Roman"/>
          <w:sz w:val="28"/>
          <w:szCs w:val="28"/>
        </w:rPr>
        <w:t>ysique et morale d</w:t>
      </w:r>
      <w:r>
        <w:rPr>
          <w:rFonts w:ascii="Arial Narrow" w:hAnsi="Arial Narrow" w:cs="Times New Roman"/>
          <w:sz w:val="28"/>
          <w:szCs w:val="28"/>
        </w:rPr>
        <w:t>es populations</w:t>
      </w:r>
      <w:r w:rsidR="00A628C9">
        <w:rPr>
          <w:rFonts w:ascii="Arial Narrow" w:hAnsi="Arial Narrow" w:cs="Times New Roman"/>
          <w:sz w:val="28"/>
          <w:szCs w:val="28"/>
        </w:rPr>
        <w:t>,</w:t>
      </w:r>
      <w:r>
        <w:rPr>
          <w:rFonts w:ascii="Arial Narrow" w:hAnsi="Arial Narrow" w:cs="Times New Roman"/>
          <w:sz w:val="28"/>
          <w:szCs w:val="28"/>
        </w:rPr>
        <w:t xml:space="preserve"> </w:t>
      </w:r>
      <w:r w:rsidR="00A628C9">
        <w:rPr>
          <w:rFonts w:ascii="Arial Narrow" w:hAnsi="Arial Narrow" w:cs="Times New Roman"/>
          <w:sz w:val="28"/>
          <w:szCs w:val="28"/>
        </w:rPr>
        <w:t>les</w:t>
      </w:r>
      <w:r w:rsidR="00A4160B" w:rsidRPr="00E54D1C">
        <w:rPr>
          <w:rFonts w:ascii="Arial Narrow" w:hAnsi="Arial Narrow" w:cs="Times New Roman"/>
          <w:sz w:val="28"/>
          <w:szCs w:val="28"/>
        </w:rPr>
        <w:t xml:space="preserve"> dirigeants de</w:t>
      </w:r>
      <w:r w:rsidR="00A4160B">
        <w:rPr>
          <w:rFonts w:ascii="Arial Narrow" w:hAnsi="Arial Narrow" w:cs="Times New Roman"/>
          <w:sz w:val="28"/>
          <w:szCs w:val="28"/>
        </w:rPr>
        <w:t>s partis et associations politiques</w:t>
      </w:r>
      <w:r w:rsidR="00A4160B" w:rsidRPr="00E54D1C">
        <w:rPr>
          <w:rFonts w:ascii="Arial Narrow" w:hAnsi="Arial Narrow" w:cs="Times New Roman"/>
          <w:sz w:val="28"/>
          <w:szCs w:val="28"/>
        </w:rPr>
        <w:t xml:space="preserve"> </w:t>
      </w:r>
      <w:r w:rsidR="00A628C9">
        <w:rPr>
          <w:rFonts w:ascii="Arial Narrow" w:hAnsi="Arial Narrow" w:cs="Times New Roman"/>
          <w:sz w:val="28"/>
          <w:szCs w:val="28"/>
        </w:rPr>
        <w:t xml:space="preserve">d’opposition </w:t>
      </w:r>
      <w:r w:rsidR="00E341B1">
        <w:rPr>
          <w:rFonts w:ascii="Arial Narrow" w:hAnsi="Arial Narrow" w:cs="Times New Roman"/>
          <w:sz w:val="28"/>
          <w:szCs w:val="28"/>
        </w:rPr>
        <w:t xml:space="preserve">sont responsables des crimes commis pendant l’insurrection du 30 octobre 2014 pour avoir </w:t>
      </w:r>
      <w:r w:rsidR="00A628C9" w:rsidRPr="00E54D1C">
        <w:rPr>
          <w:rFonts w:ascii="Arial Narrow" w:hAnsi="Arial Narrow" w:cs="Times New Roman"/>
          <w:sz w:val="28"/>
          <w:szCs w:val="28"/>
        </w:rPr>
        <w:t>abusé de l</w:t>
      </w:r>
      <w:r w:rsidR="00A628C9">
        <w:rPr>
          <w:rFonts w:ascii="Arial Narrow" w:hAnsi="Arial Narrow" w:cs="Times New Roman"/>
          <w:sz w:val="28"/>
          <w:szCs w:val="28"/>
        </w:rPr>
        <w:t>a détresse de c</w:t>
      </w:r>
      <w:r w:rsidR="00A628C9" w:rsidRPr="00E54D1C">
        <w:rPr>
          <w:rFonts w:ascii="Arial Narrow" w:hAnsi="Arial Narrow" w:cs="Times New Roman"/>
          <w:sz w:val="28"/>
          <w:szCs w:val="28"/>
        </w:rPr>
        <w:t>es populations pour les conduire à la violence</w:t>
      </w:r>
      <w:r w:rsidR="00A4160B" w:rsidRPr="00E54D1C">
        <w:rPr>
          <w:rFonts w:ascii="Arial Narrow" w:hAnsi="Arial Narrow" w:cs="Times New Roman"/>
          <w:sz w:val="28"/>
          <w:szCs w:val="28"/>
        </w:rPr>
        <w:t xml:space="preserve">. </w:t>
      </w:r>
      <w:r w:rsidR="00A4160B">
        <w:rPr>
          <w:rFonts w:ascii="Arial Narrow" w:hAnsi="Arial Narrow" w:cs="Times New Roman"/>
          <w:sz w:val="28"/>
          <w:szCs w:val="28"/>
        </w:rPr>
        <w:t>Un illustre insurgé l’</w:t>
      </w:r>
      <w:r w:rsidR="00A4160B" w:rsidRPr="00E54D1C">
        <w:rPr>
          <w:rFonts w:ascii="Arial Narrow" w:hAnsi="Arial Narrow" w:cs="Times New Roman"/>
          <w:sz w:val="28"/>
          <w:szCs w:val="28"/>
        </w:rPr>
        <w:t>a</w:t>
      </w:r>
      <w:r w:rsidR="00A4160B">
        <w:rPr>
          <w:rFonts w:ascii="Arial Narrow" w:hAnsi="Arial Narrow" w:cs="Times New Roman"/>
          <w:sz w:val="28"/>
          <w:szCs w:val="28"/>
        </w:rPr>
        <w:t xml:space="preserve"> d’ailleurs</w:t>
      </w:r>
      <w:r w:rsidR="00A4160B" w:rsidRPr="00E54D1C">
        <w:rPr>
          <w:rFonts w:ascii="Arial Narrow" w:hAnsi="Arial Narrow" w:cs="Times New Roman"/>
          <w:sz w:val="28"/>
          <w:szCs w:val="28"/>
        </w:rPr>
        <w:t xml:space="preserve"> confessé publiquement </w:t>
      </w:r>
      <w:r w:rsidR="00A4160B">
        <w:rPr>
          <w:rFonts w:ascii="Arial Narrow" w:hAnsi="Arial Narrow" w:cs="Times New Roman"/>
          <w:sz w:val="28"/>
          <w:szCs w:val="28"/>
        </w:rPr>
        <w:t xml:space="preserve">tout </w:t>
      </w:r>
      <w:r w:rsidR="00A4160B" w:rsidRPr="00E54D1C">
        <w:rPr>
          <w:rFonts w:ascii="Arial Narrow" w:hAnsi="Arial Narrow" w:cs="Times New Roman"/>
          <w:sz w:val="28"/>
          <w:szCs w:val="28"/>
        </w:rPr>
        <w:t>en demandant une amnistie pour eux les dirigeants du mouvement  insurrectionnel du 30 octobre 2014</w:t>
      </w:r>
      <w:r w:rsidR="00A4160B">
        <w:rPr>
          <w:rFonts w:ascii="Arial Narrow" w:hAnsi="Arial Narrow" w:cs="Times New Roman"/>
          <w:sz w:val="28"/>
          <w:szCs w:val="28"/>
        </w:rPr>
        <w:t> ; c</w:t>
      </w:r>
      <w:r w:rsidR="00A4160B" w:rsidRPr="00E54D1C">
        <w:rPr>
          <w:rFonts w:ascii="Arial Narrow" w:hAnsi="Arial Narrow" w:cs="Times New Roman"/>
          <w:sz w:val="28"/>
          <w:szCs w:val="28"/>
        </w:rPr>
        <w:t>e</w:t>
      </w:r>
      <w:r w:rsidR="00A4160B">
        <w:rPr>
          <w:rFonts w:ascii="Arial Narrow" w:hAnsi="Arial Narrow" w:cs="Times New Roman"/>
          <w:sz w:val="28"/>
          <w:szCs w:val="28"/>
        </w:rPr>
        <w:t xml:space="preserve"> qui</w:t>
      </w:r>
      <w:r w:rsidR="00A4160B" w:rsidRPr="00E54D1C">
        <w:rPr>
          <w:rFonts w:ascii="Arial Narrow" w:hAnsi="Arial Narrow" w:cs="Times New Roman"/>
          <w:sz w:val="28"/>
          <w:szCs w:val="28"/>
        </w:rPr>
        <w:t xml:space="preserve"> pose l’</w:t>
      </w:r>
      <w:r w:rsidR="00A4160B">
        <w:rPr>
          <w:rFonts w:ascii="Arial Narrow" w:hAnsi="Arial Narrow" w:cs="Times New Roman"/>
          <w:sz w:val="28"/>
          <w:szCs w:val="28"/>
        </w:rPr>
        <w:t>équation difficile de la justice indépendante et impartiale  pour tous.</w:t>
      </w:r>
    </w:p>
    <w:p w:rsidR="00B57750" w:rsidRDefault="00B57750" w:rsidP="00B57750">
      <w:pPr>
        <w:spacing w:after="0" w:line="240" w:lineRule="auto"/>
        <w:jc w:val="both"/>
        <w:rPr>
          <w:rFonts w:ascii="Arial Narrow" w:hAnsi="Arial Narrow" w:cs="Times New Roman"/>
          <w:sz w:val="28"/>
          <w:szCs w:val="28"/>
        </w:rPr>
      </w:pPr>
    </w:p>
    <w:p w:rsidR="00B57750" w:rsidRPr="00CD1EDD" w:rsidRDefault="00093498" w:rsidP="00B57750">
      <w:pPr>
        <w:spacing w:after="0" w:line="240" w:lineRule="auto"/>
        <w:jc w:val="both"/>
        <w:rPr>
          <w:rFonts w:ascii="Arial Narrow" w:hAnsi="Arial Narrow" w:cs="Times New Roman"/>
          <w:sz w:val="28"/>
          <w:szCs w:val="28"/>
        </w:rPr>
      </w:pPr>
      <w:r>
        <w:rPr>
          <w:rFonts w:ascii="Arial Narrow" w:hAnsi="Arial Narrow" w:cs="Times New Roman"/>
          <w:sz w:val="28"/>
          <w:szCs w:val="28"/>
        </w:rPr>
        <w:t xml:space="preserve">L’insurrection du </w:t>
      </w:r>
      <w:r w:rsidRPr="00CD1EDD">
        <w:rPr>
          <w:rFonts w:ascii="Arial Narrow" w:hAnsi="Arial Narrow" w:cs="Times New Roman"/>
          <w:sz w:val="28"/>
          <w:szCs w:val="28"/>
        </w:rPr>
        <w:t>30 octobre 2014</w:t>
      </w:r>
      <w:r>
        <w:rPr>
          <w:rFonts w:ascii="Arial Narrow" w:hAnsi="Arial Narrow" w:cs="Times New Roman"/>
          <w:sz w:val="28"/>
          <w:szCs w:val="28"/>
        </w:rPr>
        <w:t xml:space="preserve"> et le coup d’Etat in</w:t>
      </w:r>
      <w:r w:rsidR="00B44721">
        <w:rPr>
          <w:rFonts w:ascii="Arial Narrow" w:hAnsi="Arial Narrow" w:cs="Times New Roman"/>
          <w:sz w:val="28"/>
          <w:szCs w:val="28"/>
        </w:rPr>
        <w:t>se</w:t>
      </w:r>
      <w:r>
        <w:rPr>
          <w:rFonts w:ascii="Arial Narrow" w:hAnsi="Arial Narrow" w:cs="Times New Roman"/>
          <w:sz w:val="28"/>
          <w:szCs w:val="28"/>
        </w:rPr>
        <w:t xml:space="preserve">nsé du 16 septembre 2015 </w:t>
      </w:r>
      <w:r w:rsidR="00B57750" w:rsidRPr="00CD1EDD">
        <w:rPr>
          <w:rFonts w:ascii="Arial Narrow" w:hAnsi="Arial Narrow" w:cs="Times New Roman"/>
          <w:sz w:val="28"/>
          <w:szCs w:val="28"/>
        </w:rPr>
        <w:t xml:space="preserve">ont </w:t>
      </w:r>
      <w:r w:rsidR="00F23DEE">
        <w:rPr>
          <w:rFonts w:ascii="Arial Narrow" w:hAnsi="Arial Narrow" w:cs="Times New Roman"/>
          <w:sz w:val="28"/>
          <w:szCs w:val="28"/>
        </w:rPr>
        <w:t xml:space="preserve">davantage </w:t>
      </w:r>
      <w:r w:rsidR="00B268AF">
        <w:rPr>
          <w:rFonts w:ascii="Arial Narrow" w:hAnsi="Arial Narrow" w:cs="Times New Roman"/>
          <w:sz w:val="28"/>
          <w:szCs w:val="28"/>
        </w:rPr>
        <w:t xml:space="preserve">mis en mal la cohésion sociopolitique </w:t>
      </w:r>
      <w:r w:rsidR="00430561">
        <w:rPr>
          <w:rFonts w:ascii="Arial Narrow" w:hAnsi="Arial Narrow" w:cs="Times New Roman"/>
          <w:sz w:val="28"/>
          <w:szCs w:val="28"/>
        </w:rPr>
        <w:t>a</w:t>
      </w:r>
      <w:r w:rsidR="00B57750" w:rsidRPr="00CD1EDD">
        <w:rPr>
          <w:rFonts w:ascii="Arial Narrow" w:hAnsi="Arial Narrow" w:cs="Times New Roman"/>
          <w:sz w:val="28"/>
          <w:szCs w:val="28"/>
        </w:rPr>
        <w:t xml:space="preserve">u Burkina Faso. </w:t>
      </w:r>
    </w:p>
    <w:p w:rsidR="00BF702D" w:rsidRDefault="00BF702D" w:rsidP="00BF702D">
      <w:pPr>
        <w:spacing w:after="0" w:line="240" w:lineRule="auto"/>
        <w:jc w:val="both"/>
        <w:rPr>
          <w:rFonts w:ascii="Arial Narrow" w:hAnsi="Arial Narrow" w:cs="Times New Roman"/>
          <w:sz w:val="28"/>
          <w:szCs w:val="28"/>
        </w:rPr>
      </w:pPr>
    </w:p>
    <w:p w:rsidR="00A4160B" w:rsidRDefault="00A4160B" w:rsidP="00A4160B">
      <w:pPr>
        <w:pStyle w:val="Corpsdetexte"/>
        <w:ind w:firstLine="0"/>
        <w:rPr>
          <w:rFonts w:ascii="Arial Narrow" w:hAnsi="Arial Narrow" w:cs="Times New Roman"/>
          <w:sz w:val="28"/>
          <w:szCs w:val="28"/>
        </w:rPr>
      </w:pPr>
    </w:p>
    <w:p w:rsidR="00A01E31" w:rsidRDefault="00B06D1D" w:rsidP="00B06D1D">
      <w:pPr>
        <w:pStyle w:val="Corpsdetexte"/>
        <w:ind w:firstLine="0"/>
        <w:jc w:val="center"/>
        <w:rPr>
          <w:rFonts w:ascii="Arial Narrow" w:hAnsi="Arial Narrow" w:cs="Times New Roman"/>
          <w:b/>
          <w:sz w:val="28"/>
          <w:szCs w:val="28"/>
          <w:u w:val="single"/>
        </w:rPr>
      </w:pPr>
      <w:r>
        <w:rPr>
          <w:rFonts w:ascii="Arial Narrow" w:hAnsi="Arial Narrow" w:cs="Times New Roman"/>
          <w:b/>
          <w:sz w:val="28"/>
          <w:szCs w:val="28"/>
          <w:u w:val="single"/>
        </w:rPr>
        <w:t xml:space="preserve">TITRE II- </w:t>
      </w:r>
      <w:r w:rsidR="00A01E31" w:rsidRPr="00A01E31">
        <w:rPr>
          <w:rFonts w:ascii="Arial Narrow" w:hAnsi="Arial Narrow" w:cs="Times New Roman"/>
          <w:b/>
          <w:sz w:val="28"/>
          <w:szCs w:val="28"/>
          <w:u w:val="single"/>
        </w:rPr>
        <w:t>OBJECTIF</w:t>
      </w:r>
      <w:r w:rsidR="00DB3695">
        <w:rPr>
          <w:rFonts w:ascii="Arial Narrow" w:hAnsi="Arial Narrow" w:cs="Times New Roman"/>
          <w:b/>
          <w:sz w:val="28"/>
          <w:szCs w:val="28"/>
          <w:u w:val="single"/>
        </w:rPr>
        <w:t>S</w:t>
      </w:r>
    </w:p>
    <w:p w:rsidR="00A01E31" w:rsidRDefault="00A01E31" w:rsidP="00A4160B">
      <w:pPr>
        <w:pStyle w:val="Corpsdetexte"/>
        <w:ind w:firstLine="0"/>
        <w:rPr>
          <w:rFonts w:ascii="Arial Narrow" w:hAnsi="Arial Narrow" w:cs="Times New Roman"/>
          <w:b/>
          <w:sz w:val="28"/>
          <w:szCs w:val="28"/>
          <w:u w:val="single"/>
        </w:rPr>
      </w:pPr>
    </w:p>
    <w:p w:rsidR="00A01E31" w:rsidRPr="00E72134" w:rsidRDefault="00A01E31" w:rsidP="00A4160B">
      <w:pPr>
        <w:pStyle w:val="Corpsdetexte"/>
        <w:ind w:firstLine="0"/>
        <w:rPr>
          <w:rFonts w:ascii="Arial Narrow" w:hAnsi="Arial Narrow" w:cs="Times New Roman"/>
          <w:sz w:val="28"/>
          <w:szCs w:val="28"/>
        </w:rPr>
      </w:pPr>
      <w:r w:rsidRPr="00E72134">
        <w:rPr>
          <w:rFonts w:ascii="Arial Narrow" w:hAnsi="Arial Narrow" w:cs="Times New Roman"/>
          <w:sz w:val="28"/>
          <w:szCs w:val="28"/>
        </w:rPr>
        <w:t>Le Dialogue National</w:t>
      </w:r>
      <w:r w:rsidR="004A4D7B" w:rsidRPr="00E72134">
        <w:rPr>
          <w:rFonts w:ascii="Arial Narrow" w:hAnsi="Arial Narrow" w:cs="Times New Roman"/>
          <w:sz w:val="28"/>
          <w:szCs w:val="28"/>
        </w:rPr>
        <w:t xml:space="preserve"> </w:t>
      </w:r>
      <w:r w:rsidR="00DD1B40" w:rsidRPr="00E72134">
        <w:rPr>
          <w:rFonts w:ascii="Arial Narrow" w:hAnsi="Arial Narrow" w:cs="Times New Roman"/>
          <w:sz w:val="28"/>
          <w:szCs w:val="28"/>
        </w:rPr>
        <w:t xml:space="preserve">a pour objectif principal </w:t>
      </w:r>
      <w:r w:rsidR="00443E2D" w:rsidRPr="00E72134">
        <w:rPr>
          <w:rFonts w:ascii="Arial Narrow" w:hAnsi="Arial Narrow" w:cs="Times New Roman"/>
          <w:sz w:val="28"/>
          <w:szCs w:val="28"/>
        </w:rPr>
        <w:t>le renforc</w:t>
      </w:r>
      <w:r w:rsidR="00B268AF">
        <w:rPr>
          <w:rFonts w:ascii="Arial Narrow" w:hAnsi="Arial Narrow" w:cs="Times New Roman"/>
          <w:sz w:val="28"/>
          <w:szCs w:val="28"/>
        </w:rPr>
        <w:t>ement de la cohésion sociale</w:t>
      </w:r>
      <w:r w:rsidR="002E1EFA" w:rsidRPr="00E72134">
        <w:rPr>
          <w:rFonts w:ascii="Arial Narrow" w:hAnsi="Arial Narrow" w:cs="Times New Roman"/>
          <w:sz w:val="28"/>
          <w:szCs w:val="28"/>
        </w:rPr>
        <w:t xml:space="preserve"> </w:t>
      </w:r>
      <w:r w:rsidR="00B268AF">
        <w:rPr>
          <w:rFonts w:ascii="Arial Narrow" w:hAnsi="Arial Narrow" w:cs="Times New Roman"/>
          <w:sz w:val="28"/>
          <w:szCs w:val="28"/>
        </w:rPr>
        <w:t>afin</w:t>
      </w:r>
      <w:r w:rsidR="003F538E" w:rsidRPr="00E72134">
        <w:rPr>
          <w:rFonts w:ascii="Arial Narrow" w:hAnsi="Arial Narrow" w:cs="Times New Roman"/>
          <w:sz w:val="28"/>
          <w:szCs w:val="28"/>
        </w:rPr>
        <w:t xml:space="preserve"> qu</w:t>
      </w:r>
      <w:r w:rsidR="00CB62CD" w:rsidRPr="00E72134">
        <w:rPr>
          <w:rFonts w:ascii="Arial Narrow" w:hAnsi="Arial Narrow" w:cs="Times New Roman"/>
          <w:sz w:val="28"/>
          <w:szCs w:val="28"/>
        </w:rPr>
        <w:t xml:space="preserve">e </w:t>
      </w:r>
      <w:r w:rsidR="00EF01B5" w:rsidRPr="00E72134">
        <w:rPr>
          <w:rFonts w:ascii="Arial Narrow" w:hAnsi="Arial Narrow" w:cs="Times New Roman"/>
          <w:sz w:val="28"/>
          <w:szCs w:val="28"/>
        </w:rPr>
        <w:t>tous</w:t>
      </w:r>
      <w:r w:rsidR="00DD1B40" w:rsidRPr="00E72134">
        <w:rPr>
          <w:rFonts w:ascii="Arial Narrow" w:hAnsi="Arial Narrow" w:cs="Times New Roman"/>
          <w:sz w:val="28"/>
          <w:szCs w:val="28"/>
        </w:rPr>
        <w:t xml:space="preserve"> les</w:t>
      </w:r>
      <w:r w:rsidR="00EF01B5" w:rsidRPr="00E72134">
        <w:rPr>
          <w:rFonts w:ascii="Arial Narrow" w:hAnsi="Arial Narrow" w:cs="Times New Roman"/>
          <w:sz w:val="28"/>
          <w:szCs w:val="28"/>
        </w:rPr>
        <w:t xml:space="preserve"> </w:t>
      </w:r>
      <w:r w:rsidR="00DD1B40" w:rsidRPr="00E72134">
        <w:rPr>
          <w:rFonts w:ascii="Arial Narrow" w:hAnsi="Arial Narrow" w:cs="Times New Roman"/>
          <w:sz w:val="28"/>
          <w:szCs w:val="28"/>
        </w:rPr>
        <w:t xml:space="preserve">Burkinabè </w:t>
      </w:r>
      <w:r w:rsidR="00CB62CD" w:rsidRPr="00E72134">
        <w:rPr>
          <w:rFonts w:ascii="Arial Narrow" w:hAnsi="Arial Narrow" w:cs="Times New Roman"/>
          <w:sz w:val="28"/>
          <w:szCs w:val="28"/>
        </w:rPr>
        <w:t>participe</w:t>
      </w:r>
      <w:r w:rsidR="00EF01B5" w:rsidRPr="00E72134">
        <w:rPr>
          <w:rFonts w:ascii="Arial Narrow" w:hAnsi="Arial Narrow" w:cs="Times New Roman"/>
          <w:sz w:val="28"/>
          <w:szCs w:val="28"/>
        </w:rPr>
        <w:t>nt</w:t>
      </w:r>
      <w:r w:rsidR="00CB62CD" w:rsidRPr="00E72134">
        <w:rPr>
          <w:rFonts w:ascii="Arial Narrow" w:hAnsi="Arial Narrow" w:cs="Times New Roman"/>
          <w:sz w:val="28"/>
          <w:szCs w:val="28"/>
        </w:rPr>
        <w:t xml:space="preserve"> </w:t>
      </w:r>
      <w:r w:rsidR="005E7678" w:rsidRPr="00E72134">
        <w:rPr>
          <w:rFonts w:ascii="Arial Narrow" w:hAnsi="Arial Narrow" w:cs="Times New Roman"/>
          <w:sz w:val="28"/>
          <w:szCs w:val="28"/>
        </w:rPr>
        <w:t>sereinement à la vie politique</w:t>
      </w:r>
      <w:r w:rsidR="00DB3695">
        <w:rPr>
          <w:rFonts w:ascii="Arial Narrow" w:hAnsi="Arial Narrow" w:cs="Times New Roman"/>
          <w:sz w:val="28"/>
          <w:szCs w:val="28"/>
        </w:rPr>
        <w:t xml:space="preserve"> et économique</w:t>
      </w:r>
      <w:r w:rsidR="00EF01B5" w:rsidRPr="00E72134">
        <w:rPr>
          <w:rFonts w:ascii="Arial Narrow" w:hAnsi="Arial Narrow" w:cs="Times New Roman"/>
          <w:sz w:val="28"/>
          <w:szCs w:val="28"/>
        </w:rPr>
        <w:t xml:space="preserve"> du pays, en un mot, </w:t>
      </w:r>
      <w:r w:rsidR="00CB62CD" w:rsidRPr="00E72134">
        <w:rPr>
          <w:rFonts w:ascii="Arial Narrow" w:hAnsi="Arial Narrow" w:cs="Times New Roman"/>
          <w:sz w:val="28"/>
          <w:szCs w:val="28"/>
        </w:rPr>
        <w:t xml:space="preserve">au développement harmonieux </w:t>
      </w:r>
      <w:r w:rsidR="00B268AF">
        <w:rPr>
          <w:rFonts w:ascii="Arial Narrow" w:hAnsi="Arial Narrow" w:cs="Times New Roman"/>
          <w:sz w:val="28"/>
          <w:szCs w:val="28"/>
        </w:rPr>
        <w:t>national</w:t>
      </w:r>
      <w:r w:rsidR="00B268AF" w:rsidRPr="00E72134">
        <w:rPr>
          <w:rFonts w:ascii="Arial Narrow" w:hAnsi="Arial Narrow" w:cs="Times New Roman"/>
          <w:sz w:val="28"/>
          <w:szCs w:val="28"/>
        </w:rPr>
        <w:t xml:space="preserve"> </w:t>
      </w:r>
      <w:r w:rsidR="00CB62CD" w:rsidRPr="00E72134">
        <w:rPr>
          <w:rFonts w:ascii="Arial Narrow" w:hAnsi="Arial Narrow" w:cs="Times New Roman"/>
          <w:sz w:val="28"/>
          <w:szCs w:val="28"/>
        </w:rPr>
        <w:t>du Burkina Faso</w:t>
      </w:r>
      <w:r w:rsidR="003F538E" w:rsidRPr="00E72134">
        <w:rPr>
          <w:rFonts w:ascii="Arial Narrow" w:hAnsi="Arial Narrow" w:cs="Times New Roman"/>
          <w:sz w:val="28"/>
          <w:szCs w:val="28"/>
        </w:rPr>
        <w:t xml:space="preserve">. </w:t>
      </w:r>
      <w:r w:rsidR="00B06D1D" w:rsidRPr="00E72134">
        <w:rPr>
          <w:rFonts w:ascii="Arial Narrow" w:hAnsi="Arial Narrow" w:cs="Times New Roman"/>
          <w:sz w:val="28"/>
          <w:szCs w:val="28"/>
        </w:rPr>
        <w:t xml:space="preserve"> </w:t>
      </w:r>
      <w:r w:rsidR="00D022D7" w:rsidRPr="00E72134">
        <w:rPr>
          <w:rFonts w:ascii="Arial Narrow" w:hAnsi="Arial Narrow" w:cs="Times New Roman"/>
          <w:sz w:val="28"/>
          <w:szCs w:val="28"/>
        </w:rPr>
        <w:t xml:space="preserve"> </w:t>
      </w:r>
    </w:p>
    <w:p w:rsidR="00E72134" w:rsidRPr="00E72134" w:rsidRDefault="00E72134" w:rsidP="00E72134">
      <w:pPr>
        <w:spacing w:after="0"/>
        <w:jc w:val="both"/>
        <w:rPr>
          <w:rFonts w:ascii="Arial Narrow" w:hAnsi="Arial Narrow" w:cs="Times New Roman"/>
          <w:sz w:val="28"/>
          <w:szCs w:val="28"/>
        </w:rPr>
      </w:pPr>
    </w:p>
    <w:p w:rsidR="00E72134" w:rsidRDefault="00CE3719" w:rsidP="00E72134">
      <w:pPr>
        <w:spacing w:after="0"/>
        <w:jc w:val="both"/>
        <w:rPr>
          <w:rFonts w:ascii="Arial Narrow" w:hAnsi="Arial Narrow" w:cs="Times New Roman"/>
          <w:sz w:val="28"/>
          <w:szCs w:val="28"/>
        </w:rPr>
      </w:pPr>
      <w:r>
        <w:rPr>
          <w:rFonts w:ascii="Arial Narrow" w:hAnsi="Arial Narrow" w:cs="Times New Roman"/>
          <w:sz w:val="28"/>
          <w:szCs w:val="28"/>
        </w:rPr>
        <w:t xml:space="preserve">En </w:t>
      </w:r>
      <w:r w:rsidR="00E72134" w:rsidRPr="00E72134">
        <w:rPr>
          <w:rFonts w:ascii="Arial Narrow" w:hAnsi="Arial Narrow" w:cs="Times New Roman"/>
          <w:sz w:val="28"/>
          <w:szCs w:val="28"/>
        </w:rPr>
        <w:t xml:space="preserve">cela, </w:t>
      </w:r>
      <w:r>
        <w:rPr>
          <w:rFonts w:ascii="Arial Narrow" w:hAnsi="Arial Narrow" w:cs="Times New Roman"/>
          <w:sz w:val="28"/>
          <w:szCs w:val="28"/>
        </w:rPr>
        <w:t xml:space="preserve">le Dialogue national </w:t>
      </w:r>
      <w:r w:rsidR="00E72134" w:rsidRPr="00E72134">
        <w:rPr>
          <w:rFonts w:ascii="Arial Narrow" w:hAnsi="Arial Narrow" w:cs="Times New Roman"/>
          <w:sz w:val="28"/>
          <w:szCs w:val="28"/>
        </w:rPr>
        <w:t>se charge de réunir tous les segments de la nation afin de :</w:t>
      </w:r>
    </w:p>
    <w:p w:rsidR="00EC7E29" w:rsidRPr="00E72134" w:rsidRDefault="00EC7E29" w:rsidP="00E72134">
      <w:pPr>
        <w:spacing w:after="0"/>
        <w:jc w:val="both"/>
        <w:rPr>
          <w:rFonts w:ascii="Arial Narrow" w:hAnsi="Arial Narrow" w:cs="Times New Roman"/>
          <w:sz w:val="28"/>
          <w:szCs w:val="28"/>
        </w:rPr>
      </w:pPr>
    </w:p>
    <w:p w:rsidR="00E72134" w:rsidRDefault="00110A04" w:rsidP="007F5E6B">
      <w:pPr>
        <w:pStyle w:val="Paragraphedeliste"/>
        <w:numPr>
          <w:ilvl w:val="0"/>
          <w:numId w:val="19"/>
        </w:numPr>
        <w:spacing w:after="0" w:line="276" w:lineRule="auto"/>
        <w:jc w:val="both"/>
        <w:rPr>
          <w:rFonts w:ascii="Arial Narrow" w:hAnsi="Arial Narrow" w:cs="Times New Roman"/>
          <w:sz w:val="28"/>
          <w:szCs w:val="28"/>
        </w:rPr>
      </w:pPr>
      <w:r w:rsidRPr="00E72134">
        <w:rPr>
          <w:rFonts w:ascii="Arial Narrow" w:hAnsi="Arial Narrow" w:cs="Times New Roman"/>
          <w:sz w:val="28"/>
          <w:szCs w:val="28"/>
        </w:rPr>
        <w:t xml:space="preserve">s’accorder </w:t>
      </w:r>
      <w:r>
        <w:rPr>
          <w:rFonts w:ascii="Arial Narrow" w:hAnsi="Arial Narrow" w:cs="Times New Roman"/>
          <w:sz w:val="28"/>
          <w:szCs w:val="28"/>
        </w:rPr>
        <w:t>ensemble</w:t>
      </w:r>
      <w:r w:rsidR="00E72134" w:rsidRPr="00E72134">
        <w:rPr>
          <w:rFonts w:ascii="Arial Narrow" w:hAnsi="Arial Narrow" w:cs="Times New Roman"/>
          <w:sz w:val="28"/>
          <w:szCs w:val="28"/>
        </w:rPr>
        <w:t xml:space="preserve">  sur les causes profondes des traumatismes subis par les Burkinabé à tous les niveaux ;</w:t>
      </w:r>
    </w:p>
    <w:p w:rsidR="00EC7E29" w:rsidRPr="00E72134" w:rsidRDefault="00EC7E29" w:rsidP="00EC7E29">
      <w:pPr>
        <w:pStyle w:val="Paragraphedeliste"/>
        <w:spacing w:after="0" w:line="276" w:lineRule="auto"/>
        <w:jc w:val="both"/>
        <w:rPr>
          <w:rFonts w:ascii="Arial Narrow" w:hAnsi="Arial Narrow" w:cs="Times New Roman"/>
          <w:sz w:val="28"/>
          <w:szCs w:val="28"/>
        </w:rPr>
      </w:pPr>
    </w:p>
    <w:p w:rsidR="00E72134" w:rsidRDefault="00E72134" w:rsidP="00E72134">
      <w:pPr>
        <w:pStyle w:val="Paragraphedeliste"/>
        <w:numPr>
          <w:ilvl w:val="0"/>
          <w:numId w:val="19"/>
        </w:numPr>
        <w:spacing w:after="0" w:line="276" w:lineRule="auto"/>
        <w:jc w:val="both"/>
        <w:rPr>
          <w:rFonts w:ascii="Arial Narrow" w:hAnsi="Arial Narrow" w:cs="Times New Roman"/>
          <w:sz w:val="28"/>
          <w:szCs w:val="28"/>
        </w:rPr>
      </w:pPr>
      <w:r w:rsidRPr="00E72134">
        <w:rPr>
          <w:rFonts w:ascii="Arial Narrow" w:hAnsi="Arial Narrow" w:cs="Times New Roman"/>
          <w:sz w:val="28"/>
          <w:szCs w:val="28"/>
        </w:rPr>
        <w:t xml:space="preserve">proposer les voies et les </w:t>
      </w:r>
      <w:r w:rsidR="007F5E6B">
        <w:rPr>
          <w:rFonts w:ascii="Arial Narrow" w:hAnsi="Arial Narrow" w:cs="Times New Roman"/>
          <w:sz w:val="28"/>
          <w:szCs w:val="28"/>
        </w:rPr>
        <w:t xml:space="preserve">solutions </w:t>
      </w:r>
      <w:r w:rsidR="00B44721">
        <w:rPr>
          <w:rFonts w:ascii="Arial Narrow" w:hAnsi="Arial Narrow" w:cs="Times New Roman"/>
          <w:sz w:val="28"/>
          <w:szCs w:val="28"/>
        </w:rPr>
        <w:t>idoines</w:t>
      </w:r>
      <w:r w:rsidR="007F5E6B">
        <w:rPr>
          <w:rFonts w:ascii="Arial Narrow" w:hAnsi="Arial Narrow" w:cs="Times New Roman"/>
          <w:sz w:val="28"/>
          <w:szCs w:val="28"/>
        </w:rPr>
        <w:t xml:space="preserve"> pour</w:t>
      </w:r>
      <w:r w:rsidRPr="00E72134">
        <w:rPr>
          <w:rFonts w:ascii="Arial Narrow" w:hAnsi="Arial Narrow" w:cs="Times New Roman"/>
          <w:sz w:val="28"/>
          <w:szCs w:val="28"/>
        </w:rPr>
        <w:t xml:space="preserve"> le soulagement de ces traumatismes ;</w:t>
      </w:r>
    </w:p>
    <w:p w:rsidR="00EC7E29" w:rsidRPr="00EC7E29" w:rsidRDefault="00EC7E29" w:rsidP="00EC7E29">
      <w:pPr>
        <w:spacing w:after="0"/>
        <w:jc w:val="both"/>
        <w:rPr>
          <w:rFonts w:ascii="Arial Narrow" w:hAnsi="Arial Narrow" w:cs="Times New Roman"/>
          <w:sz w:val="28"/>
          <w:szCs w:val="28"/>
        </w:rPr>
      </w:pPr>
    </w:p>
    <w:p w:rsidR="00E72134" w:rsidRPr="00110A04" w:rsidRDefault="002B1936" w:rsidP="00B33B17">
      <w:pPr>
        <w:pStyle w:val="Paragraphedeliste"/>
        <w:numPr>
          <w:ilvl w:val="0"/>
          <w:numId w:val="19"/>
        </w:numPr>
        <w:spacing w:after="0" w:line="276" w:lineRule="auto"/>
        <w:jc w:val="both"/>
        <w:rPr>
          <w:rFonts w:ascii="Arial Narrow" w:hAnsi="Arial Narrow" w:cs="Times New Roman"/>
          <w:sz w:val="28"/>
          <w:szCs w:val="28"/>
        </w:rPr>
      </w:pPr>
      <w:r>
        <w:rPr>
          <w:rFonts w:ascii="Arial Narrow" w:hAnsi="Arial Narrow" w:cs="Times New Roman"/>
          <w:sz w:val="28"/>
          <w:szCs w:val="28"/>
        </w:rPr>
        <w:t xml:space="preserve">proposer des </w:t>
      </w:r>
      <w:r w:rsidRPr="00110A04">
        <w:rPr>
          <w:rFonts w:ascii="Arial Narrow" w:hAnsi="Arial Narrow" w:cs="Times New Roman"/>
          <w:sz w:val="28"/>
          <w:szCs w:val="28"/>
        </w:rPr>
        <w:t>textes</w:t>
      </w:r>
      <w:r>
        <w:rPr>
          <w:rFonts w:ascii="Arial Narrow" w:hAnsi="Arial Narrow" w:cs="Times New Roman"/>
          <w:sz w:val="28"/>
          <w:szCs w:val="28"/>
        </w:rPr>
        <w:t xml:space="preserve"> </w:t>
      </w:r>
      <w:r w:rsidRPr="00110A04">
        <w:rPr>
          <w:rFonts w:ascii="Arial Narrow" w:hAnsi="Arial Narrow" w:cs="Times New Roman"/>
          <w:sz w:val="28"/>
          <w:szCs w:val="28"/>
        </w:rPr>
        <w:t xml:space="preserve">consensuels </w:t>
      </w:r>
      <w:r w:rsidR="00E72134" w:rsidRPr="00110A04">
        <w:rPr>
          <w:rFonts w:ascii="Arial Narrow" w:hAnsi="Arial Narrow" w:cs="Times New Roman"/>
          <w:sz w:val="28"/>
          <w:szCs w:val="28"/>
        </w:rPr>
        <w:t xml:space="preserve">afin de </w:t>
      </w:r>
      <w:r w:rsidR="00B44721">
        <w:rPr>
          <w:rFonts w:ascii="Arial Narrow" w:hAnsi="Arial Narrow" w:cs="Times New Roman"/>
          <w:sz w:val="28"/>
          <w:szCs w:val="28"/>
        </w:rPr>
        <w:t xml:space="preserve">mieux </w:t>
      </w:r>
      <w:r w:rsidR="00E72134" w:rsidRPr="00110A04">
        <w:rPr>
          <w:rFonts w:ascii="Arial Narrow" w:hAnsi="Arial Narrow" w:cs="Times New Roman"/>
          <w:sz w:val="28"/>
          <w:szCs w:val="28"/>
        </w:rPr>
        <w:t>baliser le vivre ensemble des Burkinabé</w:t>
      </w:r>
      <w:r w:rsidR="00CE3719" w:rsidRPr="00110A04">
        <w:rPr>
          <w:rFonts w:ascii="Arial Narrow" w:hAnsi="Arial Narrow" w:cs="Times New Roman"/>
          <w:sz w:val="28"/>
          <w:szCs w:val="28"/>
        </w:rPr>
        <w:t>.</w:t>
      </w:r>
      <w:r w:rsidR="00E72134" w:rsidRPr="00110A04">
        <w:rPr>
          <w:rFonts w:ascii="Arial Narrow" w:hAnsi="Arial Narrow" w:cs="Times New Roman"/>
          <w:sz w:val="28"/>
          <w:szCs w:val="28"/>
        </w:rPr>
        <w:t> </w:t>
      </w:r>
    </w:p>
    <w:p w:rsidR="00514F2D" w:rsidRDefault="00514F2D" w:rsidP="00514F2D">
      <w:pPr>
        <w:pStyle w:val="Paragraphedeliste"/>
        <w:spacing w:after="0"/>
        <w:jc w:val="center"/>
        <w:rPr>
          <w:rFonts w:ascii="Arial Narrow" w:hAnsi="Arial Narrow" w:cs="Times New Roman"/>
          <w:b/>
          <w:sz w:val="28"/>
          <w:szCs w:val="28"/>
          <w:u w:val="single"/>
        </w:rPr>
      </w:pPr>
    </w:p>
    <w:p w:rsidR="00E72134" w:rsidRPr="00AA5B25" w:rsidRDefault="00E72134" w:rsidP="00AA5B25">
      <w:pPr>
        <w:spacing w:after="0"/>
        <w:jc w:val="center"/>
        <w:rPr>
          <w:rFonts w:ascii="Arial Narrow" w:hAnsi="Arial Narrow" w:cs="Times New Roman"/>
          <w:b/>
          <w:sz w:val="28"/>
          <w:szCs w:val="28"/>
          <w:u w:val="single"/>
        </w:rPr>
      </w:pPr>
      <w:r w:rsidRPr="00AA5B25">
        <w:rPr>
          <w:rFonts w:ascii="Arial Narrow" w:hAnsi="Arial Narrow" w:cs="Times New Roman"/>
          <w:b/>
          <w:sz w:val="28"/>
          <w:szCs w:val="28"/>
          <w:u w:val="single"/>
        </w:rPr>
        <w:t>TITRE III</w:t>
      </w:r>
      <w:r w:rsidR="00514F2D" w:rsidRPr="00AA5B25">
        <w:rPr>
          <w:rFonts w:ascii="Arial Narrow" w:hAnsi="Arial Narrow" w:cs="Times New Roman"/>
          <w:b/>
          <w:sz w:val="28"/>
          <w:szCs w:val="28"/>
          <w:u w:val="single"/>
        </w:rPr>
        <w:t>- CADRE JURIDIQUE</w:t>
      </w:r>
    </w:p>
    <w:p w:rsidR="00514F2D" w:rsidRPr="00514F2D" w:rsidRDefault="00514F2D" w:rsidP="00514F2D">
      <w:pPr>
        <w:pStyle w:val="Paragraphedeliste"/>
        <w:spacing w:after="0"/>
        <w:jc w:val="center"/>
        <w:rPr>
          <w:rFonts w:ascii="Arial Narrow" w:hAnsi="Arial Narrow" w:cs="Times New Roman"/>
          <w:b/>
          <w:sz w:val="28"/>
          <w:szCs w:val="28"/>
          <w:u w:val="single"/>
        </w:rPr>
      </w:pPr>
    </w:p>
    <w:p w:rsidR="00AA5B25" w:rsidRPr="00774257" w:rsidRDefault="00514F2D" w:rsidP="00AA5B25">
      <w:pPr>
        <w:spacing w:after="0"/>
        <w:jc w:val="both"/>
        <w:rPr>
          <w:rFonts w:ascii="Times New Roman" w:hAnsi="Times New Roman" w:cs="Times New Roman"/>
          <w:sz w:val="28"/>
          <w:szCs w:val="28"/>
        </w:rPr>
      </w:pPr>
      <w:r>
        <w:rPr>
          <w:rFonts w:ascii="Arial Narrow" w:hAnsi="Arial Narrow" w:cs="Times New Roman"/>
          <w:sz w:val="28"/>
          <w:szCs w:val="28"/>
        </w:rPr>
        <w:t xml:space="preserve">Le </w:t>
      </w:r>
      <w:r w:rsidRPr="00514F2D">
        <w:rPr>
          <w:rFonts w:ascii="Arial Narrow" w:hAnsi="Arial Narrow" w:cs="Times New Roman"/>
          <w:sz w:val="28"/>
          <w:szCs w:val="28"/>
        </w:rPr>
        <w:t>Haut Conseil pour la Réconciliation et l’</w:t>
      </w:r>
      <w:r>
        <w:rPr>
          <w:rFonts w:ascii="Arial Narrow" w:hAnsi="Arial Narrow" w:cs="Times New Roman"/>
          <w:sz w:val="28"/>
          <w:szCs w:val="28"/>
        </w:rPr>
        <w:t>Unité Nationale (</w:t>
      </w:r>
      <w:r w:rsidRPr="00514F2D">
        <w:rPr>
          <w:rFonts w:ascii="Arial Narrow" w:hAnsi="Arial Narrow" w:cs="Times New Roman"/>
          <w:sz w:val="28"/>
          <w:szCs w:val="28"/>
        </w:rPr>
        <w:t>HCRUN</w:t>
      </w:r>
      <w:r>
        <w:rPr>
          <w:rFonts w:ascii="Arial Narrow" w:hAnsi="Arial Narrow" w:cs="Times New Roman"/>
          <w:sz w:val="28"/>
          <w:szCs w:val="28"/>
        </w:rPr>
        <w:t>) créé par la l</w:t>
      </w:r>
      <w:r w:rsidR="00E72134" w:rsidRPr="00514F2D">
        <w:rPr>
          <w:rFonts w:ascii="Arial Narrow" w:hAnsi="Arial Narrow" w:cs="Times New Roman"/>
          <w:sz w:val="28"/>
          <w:szCs w:val="28"/>
        </w:rPr>
        <w:t>oi n°074-2015/CNT du 06 novembre 2015</w:t>
      </w:r>
      <w:r>
        <w:rPr>
          <w:rFonts w:ascii="Arial Narrow" w:hAnsi="Arial Narrow" w:cs="Times New Roman"/>
          <w:sz w:val="28"/>
          <w:szCs w:val="28"/>
        </w:rPr>
        <w:t xml:space="preserve"> est l’institution </w:t>
      </w:r>
      <w:r w:rsidR="00F60816">
        <w:rPr>
          <w:rFonts w:ascii="Arial Narrow" w:hAnsi="Arial Narrow" w:cs="Times New Roman"/>
          <w:sz w:val="28"/>
          <w:szCs w:val="28"/>
        </w:rPr>
        <w:t xml:space="preserve">la mieux </w:t>
      </w:r>
      <w:r>
        <w:rPr>
          <w:rFonts w:ascii="Arial Narrow" w:hAnsi="Arial Narrow" w:cs="Times New Roman"/>
          <w:sz w:val="28"/>
          <w:szCs w:val="28"/>
        </w:rPr>
        <w:t xml:space="preserve">indiquée pour </w:t>
      </w:r>
      <w:r w:rsidR="00AA5B25">
        <w:rPr>
          <w:rFonts w:ascii="Arial Narrow" w:hAnsi="Arial Narrow" w:cs="Times New Roman"/>
          <w:sz w:val="28"/>
          <w:szCs w:val="28"/>
        </w:rPr>
        <w:t xml:space="preserve">organiser </w:t>
      </w:r>
      <w:r w:rsidR="00AA5B25" w:rsidRPr="00AA5B25">
        <w:rPr>
          <w:rFonts w:ascii="Arial Narrow" w:hAnsi="Arial Narrow" w:cs="Times New Roman"/>
          <w:sz w:val="28"/>
          <w:szCs w:val="28"/>
        </w:rPr>
        <w:t>une rencontre directe et sincère</w:t>
      </w:r>
      <w:r w:rsidR="00AA5B25">
        <w:rPr>
          <w:rFonts w:ascii="Arial Narrow" w:hAnsi="Arial Narrow" w:cs="Times New Roman"/>
          <w:sz w:val="28"/>
          <w:szCs w:val="28"/>
        </w:rPr>
        <w:t xml:space="preserve"> entre les </w:t>
      </w:r>
      <w:r w:rsidR="00AA5B25" w:rsidRPr="00AA5B25">
        <w:rPr>
          <w:rFonts w:ascii="Arial Narrow" w:hAnsi="Arial Narrow" w:cs="Times New Roman"/>
          <w:sz w:val="28"/>
          <w:szCs w:val="28"/>
        </w:rPr>
        <w:t>Burkinabé</w:t>
      </w:r>
      <w:r w:rsidR="00B57750">
        <w:rPr>
          <w:rFonts w:ascii="Arial Narrow" w:hAnsi="Arial Narrow" w:cs="Times New Roman"/>
          <w:sz w:val="28"/>
          <w:szCs w:val="28"/>
        </w:rPr>
        <w:t> ;</w:t>
      </w:r>
      <w:r w:rsidR="00AA5B25" w:rsidRPr="00AA5B25">
        <w:rPr>
          <w:rFonts w:ascii="Arial Narrow" w:hAnsi="Arial Narrow" w:cs="Times New Roman"/>
          <w:sz w:val="28"/>
          <w:szCs w:val="28"/>
        </w:rPr>
        <w:t xml:space="preserve"> qu’elle soit dénommée Forum National, </w:t>
      </w:r>
      <w:r w:rsidR="00F53D83">
        <w:rPr>
          <w:rFonts w:ascii="Arial Narrow" w:hAnsi="Arial Narrow" w:cs="Times New Roman"/>
          <w:sz w:val="28"/>
          <w:szCs w:val="28"/>
        </w:rPr>
        <w:t xml:space="preserve">ou </w:t>
      </w:r>
      <w:r w:rsidR="00AA5B25" w:rsidRPr="00AA5B25">
        <w:rPr>
          <w:rFonts w:ascii="Arial Narrow" w:hAnsi="Arial Narrow" w:cs="Times New Roman"/>
          <w:sz w:val="28"/>
          <w:szCs w:val="28"/>
        </w:rPr>
        <w:t xml:space="preserve">Conférence Nationale, </w:t>
      </w:r>
      <w:r w:rsidR="00F53D83">
        <w:rPr>
          <w:rFonts w:ascii="Arial Narrow" w:hAnsi="Arial Narrow" w:cs="Times New Roman"/>
          <w:sz w:val="28"/>
          <w:szCs w:val="28"/>
        </w:rPr>
        <w:t xml:space="preserve">ou </w:t>
      </w:r>
      <w:r w:rsidR="00AA5B25" w:rsidRPr="00AA5B25">
        <w:rPr>
          <w:rFonts w:ascii="Arial Narrow" w:hAnsi="Arial Narrow" w:cs="Times New Roman"/>
          <w:sz w:val="28"/>
          <w:szCs w:val="28"/>
        </w:rPr>
        <w:t>Dialogue National ou</w:t>
      </w:r>
      <w:r w:rsidR="00F53D83">
        <w:rPr>
          <w:rFonts w:ascii="Arial Narrow" w:hAnsi="Arial Narrow" w:cs="Times New Roman"/>
          <w:sz w:val="28"/>
          <w:szCs w:val="28"/>
        </w:rPr>
        <w:t xml:space="preserve"> encore</w:t>
      </w:r>
      <w:r w:rsidR="00AA5B25" w:rsidRPr="00AA5B25">
        <w:rPr>
          <w:rFonts w:ascii="Arial Narrow" w:hAnsi="Arial Narrow" w:cs="Times New Roman"/>
          <w:sz w:val="28"/>
          <w:szCs w:val="28"/>
        </w:rPr>
        <w:t xml:space="preserve"> Assises Nationales.</w:t>
      </w:r>
    </w:p>
    <w:p w:rsidR="00A01E31" w:rsidRPr="00C51633" w:rsidRDefault="00A01E31" w:rsidP="00A4160B">
      <w:pPr>
        <w:pStyle w:val="Corpsdetexte"/>
        <w:ind w:firstLine="0"/>
        <w:rPr>
          <w:rFonts w:ascii="Arial Narrow" w:hAnsi="Arial Narrow" w:cs="Times New Roman"/>
          <w:sz w:val="28"/>
          <w:szCs w:val="28"/>
        </w:rPr>
      </w:pPr>
    </w:p>
    <w:p w:rsidR="00EC7E29" w:rsidRDefault="00EC7E29" w:rsidP="00B06D1D">
      <w:pPr>
        <w:pStyle w:val="Corpsdetexte"/>
        <w:ind w:firstLine="0"/>
        <w:jc w:val="center"/>
        <w:rPr>
          <w:rFonts w:ascii="Arial Narrow" w:hAnsi="Arial Narrow" w:cs="Times New Roman"/>
          <w:b/>
          <w:sz w:val="28"/>
          <w:szCs w:val="28"/>
          <w:u w:val="single"/>
        </w:rPr>
      </w:pPr>
    </w:p>
    <w:p w:rsidR="00EC7E29" w:rsidRDefault="00EC7E29" w:rsidP="00B06D1D">
      <w:pPr>
        <w:pStyle w:val="Corpsdetexte"/>
        <w:ind w:firstLine="0"/>
        <w:jc w:val="center"/>
        <w:rPr>
          <w:rFonts w:ascii="Arial Narrow" w:hAnsi="Arial Narrow" w:cs="Times New Roman"/>
          <w:b/>
          <w:sz w:val="28"/>
          <w:szCs w:val="28"/>
          <w:u w:val="single"/>
        </w:rPr>
      </w:pPr>
    </w:p>
    <w:p w:rsidR="00EC7E29" w:rsidRDefault="00EC7E29" w:rsidP="00B06D1D">
      <w:pPr>
        <w:pStyle w:val="Corpsdetexte"/>
        <w:ind w:firstLine="0"/>
        <w:jc w:val="center"/>
        <w:rPr>
          <w:rFonts w:ascii="Arial Narrow" w:hAnsi="Arial Narrow" w:cs="Times New Roman"/>
          <w:b/>
          <w:sz w:val="28"/>
          <w:szCs w:val="28"/>
          <w:u w:val="single"/>
        </w:rPr>
      </w:pPr>
    </w:p>
    <w:p w:rsidR="00EC7E29" w:rsidRDefault="00EC7E29" w:rsidP="00EC7E29">
      <w:pPr>
        <w:pStyle w:val="Corpsdetexte"/>
        <w:ind w:firstLine="0"/>
        <w:rPr>
          <w:rFonts w:ascii="Arial Narrow" w:hAnsi="Arial Narrow" w:cs="Times New Roman"/>
          <w:b/>
          <w:sz w:val="28"/>
          <w:szCs w:val="28"/>
          <w:u w:val="single"/>
        </w:rPr>
      </w:pPr>
    </w:p>
    <w:p w:rsidR="00A01E31" w:rsidRDefault="00514F2D" w:rsidP="00B06D1D">
      <w:pPr>
        <w:pStyle w:val="Corpsdetexte"/>
        <w:ind w:firstLine="0"/>
        <w:jc w:val="center"/>
        <w:rPr>
          <w:rFonts w:ascii="Arial Narrow" w:hAnsi="Arial Narrow" w:cs="Times New Roman"/>
          <w:b/>
          <w:sz w:val="28"/>
          <w:szCs w:val="28"/>
          <w:u w:val="single"/>
        </w:rPr>
      </w:pPr>
      <w:r>
        <w:rPr>
          <w:rFonts w:ascii="Arial Narrow" w:hAnsi="Arial Narrow" w:cs="Times New Roman"/>
          <w:b/>
          <w:sz w:val="28"/>
          <w:szCs w:val="28"/>
          <w:u w:val="single"/>
        </w:rPr>
        <w:lastRenderedPageBreak/>
        <w:t>TITRE IV</w:t>
      </w:r>
      <w:r w:rsidR="00B06D1D">
        <w:rPr>
          <w:rFonts w:ascii="Arial Narrow" w:hAnsi="Arial Narrow" w:cs="Times New Roman"/>
          <w:b/>
          <w:sz w:val="28"/>
          <w:szCs w:val="28"/>
          <w:u w:val="single"/>
        </w:rPr>
        <w:t xml:space="preserve">- </w:t>
      </w:r>
      <w:r w:rsidR="00A01E31" w:rsidRPr="00A01E31">
        <w:rPr>
          <w:rFonts w:ascii="Arial Narrow" w:hAnsi="Arial Narrow" w:cs="Times New Roman"/>
          <w:b/>
          <w:sz w:val="28"/>
          <w:szCs w:val="28"/>
          <w:u w:val="single"/>
        </w:rPr>
        <w:t>METHODO</w:t>
      </w:r>
      <w:r w:rsidR="0018372F">
        <w:rPr>
          <w:rFonts w:ascii="Arial Narrow" w:hAnsi="Arial Narrow" w:cs="Times New Roman"/>
          <w:b/>
          <w:sz w:val="28"/>
          <w:szCs w:val="28"/>
          <w:u w:val="single"/>
        </w:rPr>
        <w:t>LO</w:t>
      </w:r>
      <w:r w:rsidR="00A01E31" w:rsidRPr="00A01E31">
        <w:rPr>
          <w:rFonts w:ascii="Arial Narrow" w:hAnsi="Arial Narrow" w:cs="Times New Roman"/>
          <w:b/>
          <w:sz w:val="28"/>
          <w:szCs w:val="28"/>
          <w:u w:val="single"/>
        </w:rPr>
        <w:t>GIE</w:t>
      </w:r>
    </w:p>
    <w:p w:rsidR="00B06D1D" w:rsidRDefault="00B06D1D" w:rsidP="00B06D1D">
      <w:pPr>
        <w:pStyle w:val="Corpsdetexte"/>
        <w:ind w:firstLine="0"/>
        <w:jc w:val="center"/>
        <w:rPr>
          <w:rFonts w:ascii="Arial Narrow" w:hAnsi="Arial Narrow" w:cs="Times New Roman"/>
          <w:sz w:val="28"/>
          <w:szCs w:val="28"/>
        </w:rPr>
      </w:pPr>
    </w:p>
    <w:p w:rsidR="00EC7E29" w:rsidRPr="00EC7E29" w:rsidRDefault="002E1EFA" w:rsidP="00A4160B">
      <w:pPr>
        <w:pStyle w:val="Corpsdetexte"/>
        <w:ind w:firstLine="0"/>
        <w:rPr>
          <w:rFonts w:ascii="Arial Narrow" w:hAnsi="Arial Narrow" w:cs="Times New Roman"/>
          <w:sz w:val="28"/>
          <w:szCs w:val="28"/>
        </w:rPr>
      </w:pPr>
      <w:r w:rsidRPr="00E72134">
        <w:rPr>
          <w:rFonts w:ascii="Arial Narrow" w:hAnsi="Arial Narrow" w:cs="Times New Roman"/>
          <w:sz w:val="28"/>
          <w:szCs w:val="28"/>
        </w:rPr>
        <w:t>Le dialogue na</w:t>
      </w:r>
      <w:r w:rsidR="00F53D83">
        <w:rPr>
          <w:rFonts w:ascii="Arial Narrow" w:hAnsi="Arial Narrow" w:cs="Times New Roman"/>
          <w:sz w:val="28"/>
          <w:szCs w:val="28"/>
        </w:rPr>
        <w:t>tional adopte comme  démarche : </w:t>
      </w:r>
      <w:r w:rsidRPr="00E72134">
        <w:rPr>
          <w:rFonts w:ascii="Arial Narrow" w:hAnsi="Arial Narrow" w:cs="Times New Roman"/>
          <w:sz w:val="28"/>
          <w:szCs w:val="28"/>
        </w:rPr>
        <w:t>la manifestation de</w:t>
      </w:r>
      <w:r w:rsidRPr="00E72134">
        <w:rPr>
          <w:rFonts w:ascii="Arial Narrow" w:hAnsi="Arial Narrow" w:cs="Times New Roman"/>
          <w:b/>
          <w:i/>
          <w:sz w:val="28"/>
          <w:szCs w:val="28"/>
        </w:rPr>
        <w:t xml:space="preserve"> </w:t>
      </w:r>
      <w:r w:rsidR="00443E2D" w:rsidRPr="00E72134">
        <w:rPr>
          <w:rFonts w:ascii="Arial Narrow" w:hAnsi="Arial Narrow" w:cs="Times New Roman"/>
          <w:b/>
          <w:i/>
          <w:sz w:val="28"/>
          <w:szCs w:val="28"/>
        </w:rPr>
        <w:t>« </w:t>
      </w:r>
      <w:r w:rsidRPr="00E72134">
        <w:rPr>
          <w:rFonts w:ascii="Arial Narrow" w:hAnsi="Arial Narrow" w:cs="Times New Roman"/>
          <w:b/>
          <w:i/>
          <w:sz w:val="28"/>
          <w:szCs w:val="28"/>
        </w:rPr>
        <w:t>la vérité</w:t>
      </w:r>
      <w:r w:rsidR="00F53D83">
        <w:rPr>
          <w:rFonts w:ascii="Arial Narrow" w:hAnsi="Arial Narrow" w:cs="Times New Roman"/>
          <w:b/>
          <w:i/>
          <w:sz w:val="28"/>
          <w:szCs w:val="28"/>
        </w:rPr>
        <w:t xml:space="preserve"> </w:t>
      </w:r>
      <w:r w:rsidR="00443E2D" w:rsidRPr="00E72134">
        <w:rPr>
          <w:rFonts w:ascii="Arial Narrow" w:hAnsi="Arial Narrow" w:cs="Times New Roman"/>
          <w:b/>
          <w:i/>
          <w:sz w:val="28"/>
          <w:szCs w:val="28"/>
        </w:rPr>
        <w:t>»</w:t>
      </w:r>
      <w:r w:rsidRPr="00E72134">
        <w:rPr>
          <w:rFonts w:ascii="Arial Narrow" w:hAnsi="Arial Narrow" w:cs="Times New Roman"/>
          <w:b/>
          <w:i/>
          <w:sz w:val="28"/>
          <w:szCs w:val="28"/>
        </w:rPr>
        <w:t xml:space="preserve"> </w:t>
      </w:r>
      <w:r w:rsidRPr="00E72134">
        <w:rPr>
          <w:rFonts w:ascii="Arial Narrow" w:hAnsi="Arial Narrow" w:cs="Times New Roman"/>
          <w:sz w:val="28"/>
          <w:szCs w:val="28"/>
        </w:rPr>
        <w:t xml:space="preserve">des faits </w:t>
      </w:r>
      <w:r w:rsidR="00443E2D" w:rsidRPr="00E72134">
        <w:rPr>
          <w:rFonts w:ascii="Arial Narrow" w:hAnsi="Arial Narrow" w:cs="Times New Roman"/>
          <w:sz w:val="28"/>
          <w:szCs w:val="28"/>
        </w:rPr>
        <w:t>pour aboutir</w:t>
      </w:r>
      <w:r w:rsidR="00443E2D" w:rsidRPr="00E72134">
        <w:rPr>
          <w:rFonts w:ascii="Arial Narrow" w:hAnsi="Arial Narrow" w:cs="Times New Roman"/>
          <w:i/>
          <w:sz w:val="28"/>
          <w:szCs w:val="28"/>
        </w:rPr>
        <w:t xml:space="preserve"> </w:t>
      </w:r>
      <w:r w:rsidR="00443E2D" w:rsidRPr="00E72134">
        <w:rPr>
          <w:rFonts w:ascii="Arial Narrow" w:hAnsi="Arial Narrow" w:cs="Times New Roman"/>
          <w:sz w:val="28"/>
          <w:szCs w:val="28"/>
        </w:rPr>
        <w:t>à</w:t>
      </w:r>
      <w:r w:rsidRPr="00E72134">
        <w:rPr>
          <w:rFonts w:ascii="Arial Narrow" w:hAnsi="Arial Narrow" w:cs="Times New Roman"/>
          <w:b/>
          <w:i/>
          <w:sz w:val="28"/>
          <w:szCs w:val="28"/>
        </w:rPr>
        <w:t xml:space="preserve"> </w:t>
      </w:r>
      <w:r w:rsidR="00443E2D" w:rsidRPr="00E72134">
        <w:rPr>
          <w:rFonts w:ascii="Arial Narrow" w:hAnsi="Arial Narrow" w:cs="Times New Roman"/>
          <w:b/>
          <w:i/>
          <w:sz w:val="28"/>
          <w:szCs w:val="28"/>
        </w:rPr>
        <w:t>« </w:t>
      </w:r>
      <w:r w:rsidRPr="00E72134">
        <w:rPr>
          <w:rFonts w:ascii="Arial Narrow" w:hAnsi="Arial Narrow" w:cs="Times New Roman"/>
          <w:b/>
          <w:i/>
          <w:sz w:val="28"/>
          <w:szCs w:val="28"/>
        </w:rPr>
        <w:t xml:space="preserve">la </w:t>
      </w:r>
      <w:r w:rsidR="004F2583" w:rsidRPr="00E72134">
        <w:rPr>
          <w:rFonts w:ascii="Arial Narrow" w:hAnsi="Arial Narrow" w:cs="Times New Roman"/>
          <w:b/>
          <w:i/>
          <w:sz w:val="28"/>
          <w:szCs w:val="28"/>
        </w:rPr>
        <w:t>réconciliation </w:t>
      </w:r>
      <w:r w:rsidR="00443E2D" w:rsidRPr="00E72134">
        <w:rPr>
          <w:rFonts w:ascii="Arial Narrow" w:hAnsi="Arial Narrow" w:cs="Times New Roman"/>
          <w:b/>
          <w:i/>
          <w:sz w:val="28"/>
          <w:szCs w:val="28"/>
        </w:rPr>
        <w:t>»</w:t>
      </w:r>
      <w:r w:rsidRPr="00E72134">
        <w:rPr>
          <w:rFonts w:ascii="Arial Narrow" w:hAnsi="Arial Narrow" w:cs="Times New Roman"/>
          <w:b/>
          <w:i/>
          <w:sz w:val="28"/>
          <w:szCs w:val="28"/>
        </w:rPr>
        <w:t xml:space="preserve">  </w:t>
      </w:r>
      <w:r w:rsidR="00456507" w:rsidRPr="00E72134">
        <w:rPr>
          <w:rFonts w:ascii="Arial Narrow" w:hAnsi="Arial Narrow" w:cs="Times New Roman"/>
          <w:sz w:val="28"/>
          <w:szCs w:val="28"/>
        </w:rPr>
        <w:t xml:space="preserve">ou </w:t>
      </w:r>
      <w:r w:rsidR="001D2B05" w:rsidRPr="00E72134">
        <w:rPr>
          <w:rFonts w:ascii="Arial Narrow" w:hAnsi="Arial Narrow" w:cs="Times New Roman"/>
          <w:sz w:val="28"/>
          <w:szCs w:val="28"/>
        </w:rPr>
        <w:t>à</w:t>
      </w:r>
      <w:r w:rsidR="001D2B05" w:rsidRPr="00E72134">
        <w:rPr>
          <w:rFonts w:ascii="Arial Narrow" w:hAnsi="Arial Narrow" w:cs="Times New Roman"/>
          <w:b/>
          <w:i/>
          <w:sz w:val="28"/>
          <w:szCs w:val="28"/>
        </w:rPr>
        <w:t xml:space="preserve"> « </w:t>
      </w:r>
      <w:r w:rsidRPr="00E72134">
        <w:rPr>
          <w:rFonts w:ascii="Arial Narrow" w:hAnsi="Arial Narrow" w:cs="Times New Roman"/>
          <w:b/>
          <w:i/>
          <w:sz w:val="28"/>
          <w:szCs w:val="28"/>
        </w:rPr>
        <w:t>la</w:t>
      </w:r>
      <w:r w:rsidR="004F2583" w:rsidRPr="00E72134">
        <w:rPr>
          <w:rFonts w:ascii="Arial Narrow" w:hAnsi="Arial Narrow" w:cs="Times New Roman"/>
          <w:b/>
          <w:i/>
          <w:sz w:val="28"/>
          <w:szCs w:val="28"/>
        </w:rPr>
        <w:t xml:space="preserve"> justice équitable </w:t>
      </w:r>
      <w:r w:rsidR="001D2B05" w:rsidRPr="00E72134">
        <w:rPr>
          <w:rFonts w:ascii="Arial Narrow" w:hAnsi="Arial Narrow" w:cs="Times New Roman"/>
          <w:b/>
          <w:i/>
          <w:sz w:val="28"/>
          <w:szCs w:val="28"/>
        </w:rPr>
        <w:t>».</w:t>
      </w:r>
    </w:p>
    <w:p w:rsidR="00EC7E29" w:rsidRDefault="00EC7E29" w:rsidP="00A4160B">
      <w:pPr>
        <w:pStyle w:val="Corpsdetexte"/>
        <w:ind w:firstLine="0"/>
        <w:rPr>
          <w:rFonts w:ascii="Arial Narrow" w:hAnsi="Arial Narrow" w:cs="Times New Roman"/>
          <w:sz w:val="28"/>
          <w:szCs w:val="28"/>
          <w:u w:val="single"/>
        </w:rPr>
      </w:pPr>
    </w:p>
    <w:p w:rsidR="00A4160B" w:rsidRDefault="00B06D1D" w:rsidP="00A4160B">
      <w:pPr>
        <w:pStyle w:val="Corpsdetexte"/>
        <w:ind w:firstLine="0"/>
        <w:rPr>
          <w:rFonts w:ascii="Arial Narrow" w:hAnsi="Arial Narrow" w:cs="Times New Roman"/>
          <w:sz w:val="28"/>
          <w:szCs w:val="28"/>
        </w:rPr>
      </w:pPr>
      <w:r w:rsidRPr="00B06D1D">
        <w:rPr>
          <w:rFonts w:ascii="Arial Narrow" w:hAnsi="Arial Narrow" w:cs="Times New Roman"/>
          <w:sz w:val="28"/>
          <w:szCs w:val="28"/>
          <w:u w:val="single"/>
        </w:rPr>
        <w:t xml:space="preserve">Chapitre </w:t>
      </w:r>
      <w:r w:rsidR="0003217E">
        <w:rPr>
          <w:rFonts w:ascii="Arial Narrow" w:hAnsi="Arial Narrow" w:cs="Times New Roman"/>
          <w:sz w:val="28"/>
          <w:szCs w:val="28"/>
          <w:u w:val="single"/>
        </w:rPr>
        <w:t>1</w:t>
      </w:r>
      <w:r w:rsidRPr="00B06D1D">
        <w:rPr>
          <w:rFonts w:ascii="Arial Narrow" w:hAnsi="Arial Narrow" w:cs="Times New Roman"/>
          <w:sz w:val="28"/>
          <w:szCs w:val="28"/>
        </w:rPr>
        <w:t xml:space="preserve"> : </w:t>
      </w:r>
      <w:r w:rsidR="00A4160B" w:rsidRPr="00B06D1D">
        <w:rPr>
          <w:rFonts w:ascii="Arial Narrow" w:hAnsi="Arial Narrow" w:cs="Times New Roman"/>
          <w:sz w:val="28"/>
          <w:szCs w:val="28"/>
        </w:rPr>
        <w:t>la ma</w:t>
      </w:r>
      <w:r w:rsidR="0003217E">
        <w:rPr>
          <w:rFonts w:ascii="Arial Narrow" w:hAnsi="Arial Narrow" w:cs="Times New Roman"/>
          <w:sz w:val="28"/>
          <w:szCs w:val="28"/>
        </w:rPr>
        <w:t>nifestation de la vérité </w:t>
      </w:r>
    </w:p>
    <w:p w:rsidR="00F53D83" w:rsidRDefault="00F53D83" w:rsidP="00A4160B">
      <w:pPr>
        <w:pStyle w:val="Corpsdetexte"/>
        <w:ind w:firstLine="0"/>
        <w:rPr>
          <w:rFonts w:ascii="Arial Narrow" w:hAnsi="Arial Narrow" w:cs="Times New Roman"/>
          <w:b/>
          <w:i/>
          <w:sz w:val="28"/>
          <w:szCs w:val="28"/>
        </w:rPr>
      </w:pPr>
    </w:p>
    <w:p w:rsidR="00A4160B" w:rsidRPr="00EC7E29" w:rsidRDefault="00A4160B" w:rsidP="00A4160B">
      <w:pPr>
        <w:pStyle w:val="Corpsdetexte"/>
        <w:ind w:firstLine="0"/>
        <w:rPr>
          <w:rFonts w:ascii="Arial Narrow" w:hAnsi="Arial Narrow" w:cs="Times New Roman"/>
          <w:b/>
          <w:i/>
          <w:sz w:val="28"/>
          <w:szCs w:val="28"/>
        </w:rPr>
      </w:pPr>
      <w:r w:rsidRPr="00546545">
        <w:rPr>
          <w:rFonts w:ascii="Arial Narrow" w:hAnsi="Arial Narrow" w:cs="Times New Roman"/>
          <w:b/>
          <w:i/>
          <w:sz w:val="28"/>
          <w:szCs w:val="28"/>
        </w:rPr>
        <w:t xml:space="preserve">La vérité est la conformité de ce qu’on dit ou qu’on pense avec ce qui est. </w:t>
      </w:r>
    </w:p>
    <w:p w:rsidR="00A4160B" w:rsidRDefault="00A4160B" w:rsidP="00A4160B">
      <w:pPr>
        <w:pStyle w:val="Corpsdetexte"/>
        <w:ind w:firstLine="0"/>
        <w:rPr>
          <w:rFonts w:ascii="Arial Narrow" w:hAnsi="Arial Narrow" w:cs="Times New Roman"/>
          <w:sz w:val="28"/>
          <w:szCs w:val="28"/>
        </w:rPr>
      </w:pPr>
      <w:r>
        <w:rPr>
          <w:rFonts w:ascii="Arial Narrow" w:hAnsi="Arial Narrow" w:cs="Times New Roman"/>
          <w:sz w:val="28"/>
          <w:szCs w:val="28"/>
        </w:rPr>
        <w:t>Nul n’est en situation de droit ou de fait dans laquelle il est</w:t>
      </w:r>
      <w:r w:rsidR="001D13DF">
        <w:rPr>
          <w:rFonts w:ascii="Arial Narrow" w:hAnsi="Arial Narrow" w:cs="Times New Roman"/>
          <w:sz w:val="28"/>
          <w:szCs w:val="28"/>
        </w:rPr>
        <w:t xml:space="preserve"> seul à dire la vérité</w:t>
      </w:r>
      <w:r>
        <w:rPr>
          <w:rFonts w:ascii="Arial Narrow" w:hAnsi="Arial Narrow" w:cs="Times New Roman"/>
          <w:sz w:val="28"/>
          <w:szCs w:val="28"/>
        </w:rPr>
        <w:t xml:space="preserve">.  </w:t>
      </w:r>
      <w:r w:rsidR="005F246F">
        <w:rPr>
          <w:rFonts w:ascii="Arial Narrow" w:hAnsi="Arial Narrow" w:cs="Times New Roman"/>
          <w:sz w:val="28"/>
          <w:szCs w:val="28"/>
        </w:rPr>
        <w:t>Même devant les juridictions de droit, l</w:t>
      </w:r>
      <w:r>
        <w:rPr>
          <w:rFonts w:ascii="Arial Narrow" w:hAnsi="Arial Narrow" w:cs="Times New Roman"/>
          <w:sz w:val="28"/>
          <w:szCs w:val="28"/>
        </w:rPr>
        <w:t>a vérité d’un</w:t>
      </w:r>
      <w:r w:rsidR="002B1936">
        <w:rPr>
          <w:rFonts w:ascii="Arial Narrow" w:hAnsi="Arial Narrow" w:cs="Times New Roman"/>
          <w:sz w:val="28"/>
          <w:szCs w:val="28"/>
        </w:rPr>
        <w:t xml:space="preserve"> crime ou d’un délit</w:t>
      </w:r>
      <w:r>
        <w:rPr>
          <w:rFonts w:ascii="Arial Narrow" w:hAnsi="Arial Narrow" w:cs="Times New Roman"/>
          <w:sz w:val="28"/>
          <w:szCs w:val="28"/>
        </w:rPr>
        <w:t xml:space="preserve">  ne peut objectivement être </w:t>
      </w:r>
      <w:r w:rsidR="007F5E6B">
        <w:rPr>
          <w:rFonts w:ascii="Arial Narrow" w:hAnsi="Arial Narrow" w:cs="Times New Roman"/>
          <w:sz w:val="28"/>
          <w:szCs w:val="28"/>
        </w:rPr>
        <w:t>établie</w:t>
      </w:r>
      <w:r>
        <w:rPr>
          <w:rFonts w:ascii="Arial Narrow" w:hAnsi="Arial Narrow" w:cs="Times New Roman"/>
          <w:sz w:val="28"/>
          <w:szCs w:val="28"/>
        </w:rPr>
        <w:t xml:space="preserve"> que par l’audition </w:t>
      </w:r>
      <w:r w:rsidR="002B1936">
        <w:rPr>
          <w:rFonts w:ascii="Arial Narrow" w:hAnsi="Arial Narrow" w:cs="Times New Roman"/>
          <w:sz w:val="28"/>
          <w:szCs w:val="28"/>
        </w:rPr>
        <w:t>contradictoire de tous les protagonistes</w:t>
      </w:r>
      <w:r>
        <w:rPr>
          <w:rFonts w:ascii="Arial Narrow" w:hAnsi="Arial Narrow" w:cs="Times New Roman"/>
          <w:sz w:val="28"/>
          <w:szCs w:val="28"/>
        </w:rPr>
        <w:t xml:space="preserve">. </w:t>
      </w:r>
    </w:p>
    <w:p w:rsidR="00A4160B" w:rsidRDefault="00A4160B" w:rsidP="00A4160B">
      <w:pPr>
        <w:pStyle w:val="Corpsdetexte"/>
        <w:ind w:firstLine="0"/>
        <w:rPr>
          <w:rFonts w:ascii="Arial Narrow" w:hAnsi="Arial Narrow" w:cs="Times New Roman"/>
          <w:sz w:val="28"/>
          <w:szCs w:val="28"/>
        </w:rPr>
      </w:pPr>
    </w:p>
    <w:p w:rsidR="00A4160B" w:rsidRPr="009E5575" w:rsidRDefault="002B1936" w:rsidP="00A4160B">
      <w:pPr>
        <w:pStyle w:val="Corpsdetexte"/>
        <w:ind w:firstLine="0"/>
        <w:rPr>
          <w:rFonts w:ascii="Arial Narrow" w:hAnsi="Arial Narrow" w:cs="Times New Roman"/>
          <w:sz w:val="28"/>
          <w:szCs w:val="28"/>
        </w:rPr>
      </w:pPr>
      <w:r>
        <w:rPr>
          <w:rFonts w:ascii="Arial Narrow" w:hAnsi="Arial Narrow" w:cs="Times New Roman"/>
          <w:sz w:val="28"/>
          <w:szCs w:val="28"/>
        </w:rPr>
        <w:t>Le Dialogue national va do</w:t>
      </w:r>
      <w:r w:rsidR="00A4160B">
        <w:rPr>
          <w:rFonts w:ascii="Arial Narrow" w:hAnsi="Arial Narrow" w:cs="Times New Roman"/>
          <w:sz w:val="28"/>
          <w:szCs w:val="28"/>
        </w:rPr>
        <w:t>nc de</w:t>
      </w:r>
      <w:r w:rsidR="00A4160B" w:rsidRPr="00E41B61">
        <w:rPr>
          <w:rFonts w:ascii="Arial Narrow" w:hAnsi="Arial Narrow" w:cs="Times New Roman"/>
          <w:sz w:val="28"/>
          <w:szCs w:val="28"/>
        </w:rPr>
        <w:t> </w:t>
      </w:r>
      <w:r w:rsidR="00A4160B" w:rsidRPr="009E5575">
        <w:rPr>
          <w:rFonts w:ascii="Arial Narrow" w:hAnsi="Arial Narrow" w:cs="Times New Roman"/>
          <w:sz w:val="28"/>
          <w:szCs w:val="28"/>
        </w:rPr>
        <w:t xml:space="preserve">réunir sans discrimination les personnes victimes de traumatismes et les personnes mises en cause pour des faits incriminés, avec la facilitation de tierces personnes, afin de permettre la </w:t>
      </w:r>
      <w:r w:rsidR="00A4160B" w:rsidRPr="009E5575">
        <w:rPr>
          <w:rFonts w:ascii="Arial Narrow" w:hAnsi="Arial Narrow" w:cs="Times New Roman"/>
          <w:b/>
          <w:sz w:val="28"/>
          <w:szCs w:val="28"/>
        </w:rPr>
        <w:t>manifestation de la</w:t>
      </w:r>
      <w:r w:rsidR="00A4160B" w:rsidRPr="009E5575">
        <w:rPr>
          <w:rFonts w:ascii="Arial Narrow" w:hAnsi="Arial Narrow" w:cs="Times New Roman"/>
          <w:sz w:val="28"/>
          <w:szCs w:val="28"/>
        </w:rPr>
        <w:t xml:space="preserve"> </w:t>
      </w:r>
      <w:r w:rsidR="00A4160B" w:rsidRPr="009E5575">
        <w:rPr>
          <w:rFonts w:ascii="Arial Narrow" w:hAnsi="Arial Narrow" w:cs="Times New Roman"/>
          <w:b/>
          <w:sz w:val="28"/>
          <w:szCs w:val="28"/>
        </w:rPr>
        <w:t>vérité</w:t>
      </w:r>
      <w:r w:rsidR="00D56AED">
        <w:rPr>
          <w:rFonts w:ascii="Arial Narrow" w:hAnsi="Arial Narrow" w:cs="Times New Roman"/>
          <w:sz w:val="28"/>
          <w:szCs w:val="28"/>
        </w:rPr>
        <w:t xml:space="preserve"> par</w:t>
      </w:r>
      <w:r w:rsidR="00FC43E3">
        <w:rPr>
          <w:rFonts w:ascii="Arial Narrow" w:hAnsi="Arial Narrow" w:cs="Times New Roman"/>
          <w:sz w:val="28"/>
          <w:szCs w:val="28"/>
        </w:rPr>
        <w:t xml:space="preserve"> la liberté d’expression pour tous</w:t>
      </w:r>
      <w:r w:rsidR="00334D4B">
        <w:rPr>
          <w:rFonts w:ascii="Arial Narrow" w:hAnsi="Arial Narrow" w:cs="Times New Roman"/>
          <w:sz w:val="28"/>
          <w:szCs w:val="28"/>
        </w:rPr>
        <w:t xml:space="preserve">. </w:t>
      </w:r>
      <w:r w:rsidR="00334D4B" w:rsidRPr="007E24A8">
        <w:rPr>
          <w:rFonts w:ascii="Arial Narrow" w:hAnsi="Arial Narrow" w:cs="Times New Roman"/>
          <w:sz w:val="28"/>
          <w:szCs w:val="28"/>
        </w:rPr>
        <w:t>Les personnes mises en cause devront s’expliquer sur les faits en présence  des victimes et/ou de leurs familles concernées</w:t>
      </w:r>
      <w:r w:rsidR="00334D4B">
        <w:rPr>
          <w:rFonts w:ascii="Arial Narrow" w:hAnsi="Arial Narrow" w:cs="Times New Roman"/>
          <w:sz w:val="28"/>
          <w:szCs w:val="28"/>
        </w:rPr>
        <w:t>.</w:t>
      </w:r>
    </w:p>
    <w:p w:rsidR="00104952" w:rsidRDefault="00104952" w:rsidP="00104952">
      <w:pPr>
        <w:pStyle w:val="Corpsdetexte"/>
        <w:ind w:firstLine="0"/>
        <w:rPr>
          <w:rFonts w:ascii="Arial Narrow" w:hAnsi="Arial Narrow" w:cs="Times New Roman"/>
          <w:color w:val="00B0F0"/>
          <w:sz w:val="28"/>
          <w:szCs w:val="28"/>
        </w:rPr>
      </w:pPr>
    </w:p>
    <w:p w:rsidR="00104952" w:rsidRPr="00804F1E" w:rsidRDefault="00104952" w:rsidP="00104952">
      <w:pPr>
        <w:pStyle w:val="Corpsdetexte"/>
        <w:ind w:firstLine="0"/>
        <w:rPr>
          <w:rFonts w:ascii="Arial Narrow" w:hAnsi="Arial Narrow" w:cs="Times New Roman"/>
          <w:color w:val="000000" w:themeColor="text1"/>
          <w:sz w:val="28"/>
          <w:szCs w:val="28"/>
        </w:rPr>
      </w:pPr>
      <w:r w:rsidRPr="00804F1E">
        <w:rPr>
          <w:rFonts w:ascii="Arial Narrow" w:hAnsi="Arial Narrow" w:cs="Times New Roman"/>
          <w:color w:val="000000" w:themeColor="text1"/>
          <w:sz w:val="28"/>
          <w:szCs w:val="28"/>
        </w:rPr>
        <w:t>Tous les faits incriminés sur le plan du</w:t>
      </w:r>
      <w:r w:rsidR="005A7793" w:rsidRPr="00804F1E">
        <w:rPr>
          <w:rFonts w:ascii="Arial Narrow" w:hAnsi="Arial Narrow" w:cs="Times New Roman"/>
          <w:color w:val="000000" w:themeColor="text1"/>
          <w:sz w:val="28"/>
          <w:szCs w:val="28"/>
        </w:rPr>
        <w:t xml:space="preserve"> droit (crimes économiques et crimes </w:t>
      </w:r>
      <w:r w:rsidR="007F5E6B" w:rsidRPr="00804F1E">
        <w:rPr>
          <w:rFonts w:ascii="Arial Narrow" w:hAnsi="Arial Narrow" w:cs="Times New Roman"/>
          <w:color w:val="000000" w:themeColor="text1"/>
          <w:sz w:val="28"/>
          <w:szCs w:val="28"/>
        </w:rPr>
        <w:t>politiques</w:t>
      </w:r>
      <w:r w:rsidR="005A7793" w:rsidRPr="00804F1E">
        <w:rPr>
          <w:rFonts w:ascii="Arial Narrow" w:hAnsi="Arial Narrow" w:cs="Times New Roman"/>
          <w:color w:val="000000" w:themeColor="text1"/>
          <w:sz w:val="28"/>
          <w:szCs w:val="28"/>
        </w:rPr>
        <w:t>)</w:t>
      </w:r>
      <w:r w:rsidR="005A7793">
        <w:rPr>
          <w:rFonts w:ascii="Arial Narrow" w:hAnsi="Arial Narrow" w:cs="Times New Roman"/>
          <w:color w:val="00B0F0"/>
          <w:sz w:val="28"/>
          <w:szCs w:val="28"/>
        </w:rPr>
        <w:t xml:space="preserve"> </w:t>
      </w:r>
      <w:r w:rsidRPr="00804F1E">
        <w:rPr>
          <w:rFonts w:ascii="Arial Narrow" w:hAnsi="Arial Narrow" w:cs="Times New Roman"/>
          <w:color w:val="000000" w:themeColor="text1"/>
          <w:sz w:val="28"/>
          <w:szCs w:val="28"/>
        </w:rPr>
        <w:t>devront</w:t>
      </w:r>
      <w:r w:rsidR="0018372F" w:rsidRPr="00804F1E">
        <w:rPr>
          <w:rFonts w:ascii="Arial Narrow" w:hAnsi="Arial Narrow" w:cs="Times New Roman"/>
          <w:color w:val="000000" w:themeColor="text1"/>
          <w:sz w:val="28"/>
          <w:szCs w:val="28"/>
        </w:rPr>
        <w:t xml:space="preserve"> être</w:t>
      </w:r>
      <w:r w:rsidRPr="00804F1E">
        <w:rPr>
          <w:rFonts w:ascii="Arial Narrow" w:hAnsi="Arial Narrow" w:cs="Times New Roman"/>
          <w:color w:val="000000" w:themeColor="text1"/>
          <w:sz w:val="28"/>
          <w:szCs w:val="28"/>
        </w:rPr>
        <w:t xml:space="preserve"> </w:t>
      </w:r>
      <w:r w:rsidR="0018372F" w:rsidRPr="00804F1E">
        <w:rPr>
          <w:rFonts w:ascii="Arial Narrow" w:hAnsi="Arial Narrow" w:cs="Times New Roman"/>
          <w:color w:val="000000" w:themeColor="text1"/>
          <w:sz w:val="28"/>
          <w:szCs w:val="28"/>
        </w:rPr>
        <w:t>passé</w:t>
      </w:r>
      <w:r w:rsidRPr="00804F1E">
        <w:rPr>
          <w:rFonts w:ascii="Arial Narrow" w:hAnsi="Arial Narrow" w:cs="Times New Roman"/>
          <w:color w:val="000000" w:themeColor="text1"/>
          <w:sz w:val="28"/>
          <w:szCs w:val="28"/>
        </w:rPr>
        <w:t xml:space="preserve"> en revue car le souvenir de ces faits est gravé dans les cœurs et les</w:t>
      </w:r>
      <w:r w:rsidRPr="00D61F58">
        <w:rPr>
          <w:rFonts w:ascii="Arial Narrow" w:hAnsi="Arial Narrow" w:cs="Times New Roman"/>
          <w:color w:val="00B0F0"/>
          <w:sz w:val="28"/>
          <w:szCs w:val="28"/>
        </w:rPr>
        <w:t xml:space="preserve"> </w:t>
      </w:r>
      <w:r w:rsidRPr="00804F1E">
        <w:rPr>
          <w:rFonts w:ascii="Arial Narrow" w:hAnsi="Arial Narrow" w:cs="Times New Roman"/>
          <w:color w:val="000000" w:themeColor="text1"/>
          <w:sz w:val="28"/>
          <w:szCs w:val="28"/>
        </w:rPr>
        <w:t xml:space="preserve">esprits et aucune loi ne peut </w:t>
      </w:r>
      <w:r w:rsidR="00DB3695" w:rsidRPr="00804F1E">
        <w:rPr>
          <w:rFonts w:ascii="Arial Narrow" w:hAnsi="Arial Narrow" w:cs="Times New Roman"/>
          <w:color w:val="000000" w:themeColor="text1"/>
          <w:sz w:val="28"/>
          <w:szCs w:val="28"/>
        </w:rPr>
        <w:t>l’</w:t>
      </w:r>
      <w:r w:rsidRPr="00804F1E">
        <w:rPr>
          <w:rFonts w:ascii="Arial Narrow" w:hAnsi="Arial Narrow" w:cs="Times New Roman"/>
          <w:color w:val="000000" w:themeColor="text1"/>
          <w:sz w:val="28"/>
          <w:szCs w:val="28"/>
        </w:rPr>
        <w:t>effacer.</w:t>
      </w:r>
    </w:p>
    <w:p w:rsidR="00104952" w:rsidRDefault="00104952" w:rsidP="00104952">
      <w:pPr>
        <w:pStyle w:val="Corpsdetexte"/>
        <w:ind w:firstLine="0"/>
        <w:rPr>
          <w:rFonts w:ascii="Arial Narrow" w:hAnsi="Arial Narrow" w:cs="Times New Roman"/>
          <w:color w:val="00B0F0"/>
          <w:sz w:val="28"/>
          <w:szCs w:val="28"/>
        </w:rPr>
      </w:pPr>
    </w:p>
    <w:p w:rsidR="00104952" w:rsidRPr="00804F1E" w:rsidRDefault="00104952" w:rsidP="00104952">
      <w:pPr>
        <w:pStyle w:val="Corpsdetexte"/>
        <w:ind w:firstLine="0"/>
        <w:rPr>
          <w:rFonts w:ascii="Arial Narrow" w:hAnsi="Arial Narrow" w:cs="Times New Roman"/>
          <w:color w:val="000000" w:themeColor="text1"/>
          <w:sz w:val="28"/>
          <w:szCs w:val="28"/>
        </w:rPr>
      </w:pPr>
      <w:r w:rsidRPr="00804F1E">
        <w:rPr>
          <w:rFonts w:ascii="Arial Narrow" w:hAnsi="Arial Narrow" w:cs="Times New Roman"/>
          <w:color w:val="000000" w:themeColor="text1"/>
          <w:sz w:val="28"/>
          <w:szCs w:val="28"/>
        </w:rPr>
        <w:t>Les exilés doivent pouvoir prendre part au Dialogue national dans des conditions</w:t>
      </w:r>
      <w:r w:rsidRPr="00804F1E">
        <w:rPr>
          <w:rFonts w:ascii="Arial Narrow" w:hAnsi="Arial Narrow" w:cs="Times New Roman"/>
          <w:b/>
          <w:color w:val="00B0F0"/>
          <w:sz w:val="28"/>
          <w:szCs w:val="28"/>
        </w:rPr>
        <w:t xml:space="preserve"> </w:t>
      </w:r>
      <w:r w:rsidRPr="00804F1E">
        <w:rPr>
          <w:rFonts w:ascii="Arial Narrow" w:hAnsi="Arial Narrow" w:cs="Times New Roman"/>
          <w:color w:val="000000" w:themeColor="text1"/>
          <w:sz w:val="28"/>
          <w:szCs w:val="28"/>
        </w:rPr>
        <w:t>de</w:t>
      </w:r>
      <w:r w:rsidRPr="00D61F58">
        <w:rPr>
          <w:rFonts w:ascii="Arial Narrow" w:hAnsi="Arial Narrow" w:cs="Times New Roman"/>
          <w:color w:val="00B0F0"/>
          <w:sz w:val="28"/>
          <w:szCs w:val="28"/>
        </w:rPr>
        <w:t xml:space="preserve"> </w:t>
      </w:r>
      <w:r w:rsidRPr="00804F1E">
        <w:rPr>
          <w:rFonts w:ascii="Arial Narrow" w:hAnsi="Arial Narrow" w:cs="Times New Roman"/>
          <w:color w:val="000000" w:themeColor="text1"/>
          <w:sz w:val="28"/>
          <w:szCs w:val="28"/>
        </w:rPr>
        <w:t>sécurité afin</w:t>
      </w:r>
      <w:r w:rsidR="00456507" w:rsidRPr="00804F1E">
        <w:rPr>
          <w:rFonts w:ascii="Arial Narrow" w:hAnsi="Arial Narrow" w:cs="Times New Roman"/>
          <w:color w:val="000000" w:themeColor="text1"/>
          <w:sz w:val="28"/>
          <w:szCs w:val="28"/>
        </w:rPr>
        <w:t xml:space="preserve"> d’être auditionnés</w:t>
      </w:r>
      <w:r w:rsidR="00B44721">
        <w:rPr>
          <w:rFonts w:ascii="Arial Narrow" w:hAnsi="Arial Narrow" w:cs="Times New Roman"/>
          <w:color w:val="000000" w:themeColor="text1"/>
          <w:sz w:val="28"/>
          <w:szCs w:val="28"/>
        </w:rPr>
        <w:t xml:space="preserve"> </w:t>
      </w:r>
      <w:r w:rsidR="00C84EC1" w:rsidRPr="00804F1E">
        <w:rPr>
          <w:rFonts w:ascii="Arial Narrow" w:hAnsi="Arial Narrow" w:cs="Times New Roman"/>
          <w:color w:val="000000" w:themeColor="text1"/>
          <w:sz w:val="28"/>
          <w:szCs w:val="28"/>
        </w:rPr>
        <w:t>sans pression</w:t>
      </w:r>
      <w:r w:rsidR="00B70DAC" w:rsidRPr="00804F1E">
        <w:rPr>
          <w:rFonts w:ascii="Arial Narrow" w:hAnsi="Arial Narrow" w:cs="Times New Roman"/>
          <w:color w:val="000000" w:themeColor="text1"/>
          <w:sz w:val="28"/>
          <w:szCs w:val="28"/>
        </w:rPr>
        <w:t xml:space="preserve">. </w:t>
      </w:r>
    </w:p>
    <w:p w:rsidR="00A4160B" w:rsidRDefault="00A4160B" w:rsidP="00804F1E">
      <w:pPr>
        <w:pStyle w:val="Corpsdetexte"/>
        <w:ind w:firstLine="0"/>
        <w:jc w:val="right"/>
        <w:rPr>
          <w:rFonts w:ascii="Arial Narrow" w:hAnsi="Arial Narrow" w:cs="Times New Roman"/>
          <w:color w:val="00B0F0"/>
          <w:sz w:val="28"/>
          <w:szCs w:val="28"/>
        </w:rPr>
      </w:pPr>
    </w:p>
    <w:p w:rsidR="004F2583" w:rsidRPr="0003217E" w:rsidRDefault="004F2583" w:rsidP="004F2583">
      <w:pPr>
        <w:pStyle w:val="Corpsdetexte"/>
        <w:ind w:firstLine="0"/>
        <w:rPr>
          <w:rFonts w:ascii="Arial Narrow" w:hAnsi="Arial Narrow" w:cs="Times New Roman"/>
          <w:sz w:val="28"/>
          <w:szCs w:val="28"/>
        </w:rPr>
      </w:pPr>
      <w:r w:rsidRPr="0003217E">
        <w:rPr>
          <w:rFonts w:ascii="Arial Narrow" w:hAnsi="Arial Narrow" w:cs="Times New Roman"/>
          <w:sz w:val="28"/>
          <w:szCs w:val="28"/>
          <w:u w:val="single"/>
        </w:rPr>
        <w:t xml:space="preserve">Chapitre </w:t>
      </w:r>
      <w:r>
        <w:rPr>
          <w:rFonts w:ascii="Arial Narrow" w:hAnsi="Arial Narrow" w:cs="Times New Roman"/>
          <w:sz w:val="28"/>
          <w:szCs w:val="28"/>
          <w:u w:val="single"/>
        </w:rPr>
        <w:t>2</w:t>
      </w:r>
      <w:r>
        <w:rPr>
          <w:rFonts w:ascii="Arial Narrow" w:hAnsi="Arial Narrow" w:cs="Times New Roman"/>
          <w:sz w:val="28"/>
          <w:szCs w:val="28"/>
        </w:rPr>
        <w:t xml:space="preserve"> : </w:t>
      </w:r>
      <w:r w:rsidRPr="0003217E">
        <w:rPr>
          <w:rFonts w:ascii="Arial Narrow" w:hAnsi="Arial Narrow" w:cs="Times New Roman"/>
          <w:sz w:val="28"/>
          <w:szCs w:val="28"/>
        </w:rPr>
        <w:t>la réconciliation</w:t>
      </w:r>
      <w:r>
        <w:rPr>
          <w:rFonts w:ascii="Arial Narrow" w:hAnsi="Arial Narrow" w:cs="Times New Roman"/>
          <w:sz w:val="28"/>
          <w:szCs w:val="28"/>
        </w:rPr>
        <w:t> </w:t>
      </w:r>
    </w:p>
    <w:p w:rsidR="00EC7E29" w:rsidRDefault="00EC7E29" w:rsidP="001D13DF">
      <w:pPr>
        <w:pStyle w:val="Corpsdetexte"/>
        <w:ind w:firstLine="0"/>
        <w:rPr>
          <w:rFonts w:ascii="Arial Narrow" w:hAnsi="Arial Narrow" w:cs="Times New Roman"/>
          <w:sz w:val="28"/>
          <w:szCs w:val="28"/>
        </w:rPr>
      </w:pPr>
    </w:p>
    <w:p w:rsidR="001D13DF" w:rsidRPr="00804F1E" w:rsidRDefault="00B70DAC" w:rsidP="001D13DF">
      <w:pPr>
        <w:pStyle w:val="Corpsdetexte"/>
        <w:ind w:firstLine="0"/>
        <w:rPr>
          <w:rFonts w:ascii="Arial Narrow" w:hAnsi="Arial Narrow" w:cs="Times New Roman"/>
          <w:color w:val="000000" w:themeColor="text1"/>
          <w:sz w:val="28"/>
          <w:szCs w:val="28"/>
        </w:rPr>
      </w:pPr>
      <w:r w:rsidRPr="00804F1E">
        <w:rPr>
          <w:rFonts w:ascii="Arial Narrow" w:hAnsi="Arial Narrow" w:cs="Times New Roman"/>
          <w:color w:val="000000" w:themeColor="text1"/>
          <w:sz w:val="28"/>
          <w:szCs w:val="28"/>
        </w:rPr>
        <w:t>Avec la vérité établie, des person</w:t>
      </w:r>
      <w:r w:rsidR="00B25D7A" w:rsidRPr="00804F1E">
        <w:rPr>
          <w:rFonts w:ascii="Arial Narrow" w:hAnsi="Arial Narrow" w:cs="Times New Roman"/>
          <w:color w:val="000000" w:themeColor="text1"/>
          <w:sz w:val="28"/>
          <w:szCs w:val="28"/>
        </w:rPr>
        <w:t>nes pourront se repentir et demander pardon en vue</w:t>
      </w:r>
      <w:r w:rsidR="00B25D7A" w:rsidRPr="00D61F58">
        <w:rPr>
          <w:rFonts w:ascii="Arial Narrow" w:hAnsi="Arial Narrow" w:cs="Times New Roman"/>
          <w:color w:val="00B0F0"/>
          <w:sz w:val="28"/>
          <w:szCs w:val="28"/>
        </w:rPr>
        <w:t xml:space="preserve"> </w:t>
      </w:r>
      <w:r w:rsidR="00B25D7A" w:rsidRPr="00804F1E">
        <w:rPr>
          <w:rFonts w:ascii="Arial Narrow" w:hAnsi="Arial Narrow" w:cs="Times New Roman"/>
          <w:color w:val="000000" w:themeColor="text1"/>
          <w:sz w:val="28"/>
          <w:szCs w:val="28"/>
        </w:rPr>
        <w:t>d’en bénéficier si possible dans le cadre de la réconciliation.</w:t>
      </w:r>
    </w:p>
    <w:p w:rsidR="00EC7E29" w:rsidRDefault="00EC7E29" w:rsidP="001D13DF">
      <w:pPr>
        <w:pStyle w:val="Corpsdetexte"/>
        <w:ind w:firstLine="0"/>
        <w:rPr>
          <w:rFonts w:ascii="Arial Narrow" w:hAnsi="Arial Narrow" w:cs="Times New Roman"/>
          <w:b/>
          <w:i/>
          <w:sz w:val="28"/>
          <w:szCs w:val="28"/>
        </w:rPr>
      </w:pPr>
    </w:p>
    <w:p w:rsidR="001D13DF" w:rsidRDefault="001D13DF" w:rsidP="001D13DF">
      <w:pPr>
        <w:pStyle w:val="Corpsdetexte"/>
        <w:ind w:firstLine="0"/>
        <w:rPr>
          <w:rFonts w:ascii="Arial Narrow" w:hAnsi="Arial Narrow" w:cs="Times New Roman"/>
          <w:sz w:val="28"/>
          <w:szCs w:val="28"/>
        </w:rPr>
      </w:pPr>
      <w:r w:rsidRPr="00E660A7">
        <w:rPr>
          <w:rFonts w:ascii="Arial Narrow" w:hAnsi="Arial Narrow" w:cs="Times New Roman"/>
          <w:b/>
          <w:i/>
          <w:sz w:val="28"/>
          <w:szCs w:val="28"/>
        </w:rPr>
        <w:t>La réconciliation est le rétablissement de l’entente entre des personnes brouillées</w:t>
      </w:r>
      <w:r w:rsidRPr="00E41B61">
        <w:rPr>
          <w:rFonts w:ascii="Arial Narrow" w:hAnsi="Arial Narrow" w:cs="Times New Roman"/>
          <w:sz w:val="28"/>
          <w:szCs w:val="28"/>
        </w:rPr>
        <w:t xml:space="preserve">. </w:t>
      </w:r>
    </w:p>
    <w:p w:rsidR="00334D4B" w:rsidRDefault="00334D4B" w:rsidP="00334D4B">
      <w:pPr>
        <w:pStyle w:val="Corpsdetexte"/>
        <w:ind w:firstLine="0"/>
        <w:rPr>
          <w:rFonts w:ascii="Arial Narrow" w:hAnsi="Arial Narrow" w:cs="Times New Roman"/>
          <w:color w:val="000000" w:themeColor="text1"/>
          <w:sz w:val="28"/>
          <w:szCs w:val="28"/>
        </w:rPr>
      </w:pPr>
    </w:p>
    <w:p w:rsidR="00334D4B" w:rsidRPr="007E24A8" w:rsidRDefault="00334D4B" w:rsidP="00334D4B">
      <w:pPr>
        <w:pStyle w:val="Corpsdetexte"/>
        <w:ind w:firstLine="0"/>
        <w:rPr>
          <w:rFonts w:ascii="Arial Narrow" w:hAnsi="Arial Narrow" w:cs="Times New Roman"/>
          <w:sz w:val="28"/>
          <w:szCs w:val="28"/>
        </w:rPr>
      </w:pPr>
      <w:r>
        <w:rPr>
          <w:rFonts w:ascii="Arial Narrow" w:hAnsi="Arial Narrow" w:cs="Times New Roman"/>
          <w:color w:val="000000" w:themeColor="text1"/>
          <w:sz w:val="28"/>
          <w:szCs w:val="28"/>
        </w:rPr>
        <w:t xml:space="preserve">Quelqu'un </w:t>
      </w:r>
      <w:r w:rsidRPr="00104952">
        <w:rPr>
          <w:rFonts w:ascii="Arial Narrow" w:hAnsi="Arial Narrow" w:cs="Times New Roman"/>
          <w:color w:val="000000" w:themeColor="text1"/>
          <w:sz w:val="28"/>
          <w:szCs w:val="28"/>
        </w:rPr>
        <w:t>peut refuser la réconciliation</w:t>
      </w:r>
      <w:r w:rsidRPr="00B25D7A">
        <w:rPr>
          <w:rFonts w:ascii="Arial Narrow" w:hAnsi="Arial Narrow" w:cs="Times New Roman"/>
          <w:color w:val="000000" w:themeColor="text1"/>
          <w:sz w:val="28"/>
          <w:szCs w:val="28"/>
        </w:rPr>
        <w:t xml:space="preserve"> </w:t>
      </w:r>
      <w:r>
        <w:rPr>
          <w:rFonts w:ascii="Arial Narrow" w:hAnsi="Arial Narrow" w:cs="Times New Roman"/>
          <w:color w:val="000000" w:themeColor="text1"/>
          <w:sz w:val="28"/>
          <w:szCs w:val="28"/>
        </w:rPr>
        <w:t>lorsqu’il est dans une</w:t>
      </w:r>
      <w:r w:rsidRPr="00104952">
        <w:rPr>
          <w:rFonts w:ascii="Arial Narrow" w:hAnsi="Arial Narrow" w:cs="Times New Roman"/>
          <w:color w:val="000000" w:themeColor="text1"/>
          <w:sz w:val="28"/>
          <w:szCs w:val="28"/>
        </w:rPr>
        <w:t xml:space="preserve"> position</w:t>
      </w:r>
      <w:r>
        <w:rPr>
          <w:rFonts w:ascii="Arial Narrow" w:hAnsi="Arial Narrow" w:cs="Times New Roman"/>
          <w:color w:val="000000" w:themeColor="text1"/>
          <w:sz w:val="28"/>
          <w:szCs w:val="28"/>
        </w:rPr>
        <w:t xml:space="preserve"> dominante</w:t>
      </w:r>
      <w:r w:rsidRPr="00104952">
        <w:rPr>
          <w:rFonts w:ascii="Arial Narrow" w:hAnsi="Arial Narrow" w:cs="Times New Roman"/>
          <w:color w:val="000000" w:themeColor="text1"/>
          <w:sz w:val="28"/>
          <w:szCs w:val="28"/>
        </w:rPr>
        <w:t>, pour se retrouver un autre jour dans le besoin de la réconciliation</w:t>
      </w:r>
      <w:r w:rsidRPr="007E24A8">
        <w:rPr>
          <w:rFonts w:ascii="Arial Narrow" w:hAnsi="Arial Narrow" w:cs="Times New Roman"/>
          <w:sz w:val="28"/>
          <w:szCs w:val="28"/>
        </w:rPr>
        <w:t xml:space="preserve">; les </w:t>
      </w:r>
      <w:r>
        <w:rPr>
          <w:rFonts w:ascii="Arial Narrow" w:hAnsi="Arial Narrow" w:cs="Times New Roman"/>
          <w:sz w:val="28"/>
          <w:szCs w:val="28"/>
        </w:rPr>
        <w:t>cas</w:t>
      </w:r>
      <w:r w:rsidRPr="007E24A8">
        <w:rPr>
          <w:rFonts w:ascii="Arial Narrow" w:hAnsi="Arial Narrow" w:cs="Times New Roman"/>
          <w:sz w:val="28"/>
          <w:szCs w:val="28"/>
        </w:rPr>
        <w:t xml:space="preserve"> de l’ancien  Président Blaise COMPAO</w:t>
      </w:r>
      <w:r w:rsidR="001D13DF">
        <w:rPr>
          <w:rFonts w:ascii="Arial Narrow" w:hAnsi="Arial Narrow" w:cs="Times New Roman"/>
          <w:sz w:val="28"/>
          <w:szCs w:val="28"/>
        </w:rPr>
        <w:t xml:space="preserve">RE et de l’ex-Premier Ministre </w:t>
      </w:r>
      <w:r w:rsidRPr="007E24A8">
        <w:rPr>
          <w:rFonts w:ascii="Arial Narrow" w:hAnsi="Arial Narrow" w:cs="Times New Roman"/>
          <w:sz w:val="28"/>
          <w:szCs w:val="28"/>
        </w:rPr>
        <w:t>Yacouba Isaac ZIDA et certains de leurs thuriféraires sont éloque</w:t>
      </w:r>
      <w:r w:rsidR="00110A04">
        <w:rPr>
          <w:rFonts w:ascii="Arial Narrow" w:hAnsi="Arial Narrow" w:cs="Times New Roman"/>
          <w:sz w:val="28"/>
          <w:szCs w:val="28"/>
        </w:rPr>
        <w:t>mment</w:t>
      </w:r>
      <w:r w:rsidRPr="007E24A8">
        <w:rPr>
          <w:rFonts w:ascii="Arial Narrow" w:hAnsi="Arial Narrow" w:cs="Times New Roman"/>
          <w:sz w:val="28"/>
          <w:szCs w:val="28"/>
        </w:rPr>
        <w:t xml:space="preserve"> pathétiques.</w:t>
      </w:r>
    </w:p>
    <w:p w:rsidR="007B58C1" w:rsidRDefault="007B58C1" w:rsidP="004F2583">
      <w:pPr>
        <w:pStyle w:val="Corpsdetexte"/>
        <w:ind w:firstLine="0"/>
        <w:rPr>
          <w:rFonts w:ascii="Arial Narrow" w:hAnsi="Arial Narrow" w:cs="Times New Roman"/>
          <w:color w:val="0070C0"/>
          <w:sz w:val="28"/>
          <w:szCs w:val="28"/>
        </w:rPr>
      </w:pPr>
    </w:p>
    <w:p w:rsidR="00EC7E29" w:rsidRPr="00804F1E" w:rsidRDefault="007B58C1" w:rsidP="0029575F">
      <w:pPr>
        <w:pStyle w:val="Corpsdetexte"/>
        <w:ind w:firstLine="0"/>
        <w:rPr>
          <w:rFonts w:ascii="Arial Narrow" w:hAnsi="Arial Narrow" w:cs="Times New Roman"/>
          <w:color w:val="000000" w:themeColor="text1"/>
          <w:sz w:val="28"/>
          <w:szCs w:val="28"/>
        </w:rPr>
      </w:pPr>
      <w:r w:rsidRPr="00804F1E">
        <w:rPr>
          <w:rFonts w:ascii="Arial Narrow" w:hAnsi="Arial Narrow" w:cs="Times New Roman"/>
          <w:color w:val="000000" w:themeColor="text1"/>
          <w:sz w:val="28"/>
          <w:szCs w:val="28"/>
        </w:rPr>
        <w:t xml:space="preserve">On réconcilie </w:t>
      </w:r>
      <w:r w:rsidR="00D243A9" w:rsidRPr="00804F1E">
        <w:rPr>
          <w:rFonts w:ascii="Arial Narrow" w:hAnsi="Arial Narrow" w:cs="Times New Roman"/>
          <w:color w:val="000000" w:themeColor="text1"/>
          <w:sz w:val="28"/>
          <w:szCs w:val="28"/>
        </w:rPr>
        <w:t>des personnes justiciables</w:t>
      </w:r>
      <w:r w:rsidRPr="00804F1E">
        <w:rPr>
          <w:rFonts w:ascii="Arial Narrow" w:hAnsi="Arial Narrow" w:cs="Times New Roman"/>
          <w:color w:val="000000" w:themeColor="text1"/>
          <w:sz w:val="28"/>
          <w:szCs w:val="28"/>
        </w:rPr>
        <w:t xml:space="preserve"> </w:t>
      </w:r>
      <w:r w:rsidR="00D243A9" w:rsidRPr="00804F1E">
        <w:rPr>
          <w:rFonts w:ascii="Arial Narrow" w:hAnsi="Arial Narrow" w:cs="Times New Roman"/>
          <w:color w:val="000000" w:themeColor="text1"/>
          <w:sz w:val="28"/>
          <w:szCs w:val="28"/>
        </w:rPr>
        <w:t xml:space="preserve">qui étaient des </w:t>
      </w:r>
      <w:r w:rsidR="008609CC" w:rsidRPr="00804F1E">
        <w:rPr>
          <w:rFonts w:ascii="Arial Narrow" w:hAnsi="Arial Narrow" w:cs="Times New Roman"/>
          <w:color w:val="000000" w:themeColor="text1"/>
          <w:sz w:val="28"/>
          <w:szCs w:val="28"/>
        </w:rPr>
        <w:t>proches</w:t>
      </w:r>
      <w:r w:rsidR="00D243A9" w:rsidRPr="00804F1E">
        <w:rPr>
          <w:rFonts w:ascii="Arial Narrow" w:hAnsi="Arial Narrow" w:cs="Times New Roman"/>
          <w:color w:val="000000" w:themeColor="text1"/>
          <w:sz w:val="28"/>
          <w:szCs w:val="28"/>
        </w:rPr>
        <w:t xml:space="preserve"> (parents,</w:t>
      </w:r>
      <w:r w:rsidR="0080740D" w:rsidRPr="00804F1E">
        <w:rPr>
          <w:rFonts w:ascii="Arial Narrow" w:hAnsi="Arial Narrow" w:cs="Times New Roman"/>
          <w:color w:val="000000" w:themeColor="text1"/>
          <w:sz w:val="28"/>
          <w:szCs w:val="28"/>
        </w:rPr>
        <w:t xml:space="preserve"> </w:t>
      </w:r>
      <w:r w:rsidR="00D243A9" w:rsidRPr="00804F1E">
        <w:rPr>
          <w:rFonts w:ascii="Arial Narrow" w:hAnsi="Arial Narrow" w:cs="Times New Roman"/>
          <w:color w:val="000000" w:themeColor="text1"/>
          <w:sz w:val="28"/>
          <w:szCs w:val="28"/>
        </w:rPr>
        <w:t>amis ou</w:t>
      </w:r>
      <w:r w:rsidR="00D243A9">
        <w:rPr>
          <w:rFonts w:ascii="Arial Narrow" w:hAnsi="Arial Narrow" w:cs="Times New Roman"/>
          <w:color w:val="0070C0"/>
          <w:sz w:val="28"/>
          <w:szCs w:val="28"/>
        </w:rPr>
        <w:t xml:space="preserve"> </w:t>
      </w:r>
      <w:r w:rsidR="00D243A9" w:rsidRPr="00804F1E">
        <w:rPr>
          <w:rFonts w:ascii="Arial Narrow" w:hAnsi="Arial Narrow" w:cs="Times New Roman"/>
          <w:color w:val="000000" w:themeColor="text1"/>
          <w:sz w:val="28"/>
          <w:szCs w:val="28"/>
        </w:rPr>
        <w:t>collaborateurs)</w:t>
      </w:r>
      <w:r w:rsidRPr="00804F1E">
        <w:rPr>
          <w:rFonts w:ascii="Arial Narrow" w:hAnsi="Arial Narrow" w:cs="Times New Roman"/>
          <w:color w:val="000000" w:themeColor="text1"/>
          <w:sz w:val="28"/>
          <w:szCs w:val="28"/>
        </w:rPr>
        <w:t xml:space="preserve"> </w:t>
      </w:r>
      <w:r w:rsidR="00D243A9" w:rsidRPr="00804F1E">
        <w:rPr>
          <w:rFonts w:ascii="Arial Narrow" w:hAnsi="Arial Narrow" w:cs="Times New Roman"/>
          <w:color w:val="000000" w:themeColor="text1"/>
          <w:sz w:val="28"/>
          <w:szCs w:val="28"/>
        </w:rPr>
        <w:t xml:space="preserve">et qui sont </w:t>
      </w:r>
      <w:r w:rsidRPr="00804F1E">
        <w:rPr>
          <w:rFonts w:ascii="Arial Narrow" w:hAnsi="Arial Narrow" w:cs="Times New Roman"/>
          <w:color w:val="000000" w:themeColor="text1"/>
          <w:sz w:val="28"/>
          <w:szCs w:val="28"/>
        </w:rPr>
        <w:t xml:space="preserve">devenus adversaires voire ennemis </w:t>
      </w:r>
      <w:r w:rsidR="00B25D7A" w:rsidRPr="00804F1E">
        <w:rPr>
          <w:rFonts w:ascii="Arial Narrow" w:hAnsi="Arial Narrow" w:cs="Times New Roman"/>
          <w:color w:val="000000" w:themeColor="text1"/>
          <w:sz w:val="28"/>
          <w:szCs w:val="28"/>
        </w:rPr>
        <w:t xml:space="preserve">à cause </w:t>
      </w:r>
      <w:r w:rsidRPr="00804F1E">
        <w:rPr>
          <w:rFonts w:ascii="Arial Narrow" w:hAnsi="Arial Narrow" w:cs="Times New Roman"/>
          <w:color w:val="000000" w:themeColor="text1"/>
          <w:sz w:val="28"/>
          <w:szCs w:val="28"/>
        </w:rPr>
        <w:t>de différents mal</w:t>
      </w:r>
      <w:r>
        <w:rPr>
          <w:rFonts w:ascii="Arial Narrow" w:hAnsi="Arial Narrow" w:cs="Times New Roman"/>
          <w:color w:val="0070C0"/>
          <w:sz w:val="28"/>
          <w:szCs w:val="28"/>
        </w:rPr>
        <w:t xml:space="preserve"> </w:t>
      </w:r>
      <w:r w:rsidRPr="00804F1E">
        <w:rPr>
          <w:rFonts w:ascii="Arial Narrow" w:hAnsi="Arial Narrow" w:cs="Times New Roman"/>
          <w:color w:val="000000" w:themeColor="text1"/>
          <w:sz w:val="28"/>
          <w:szCs w:val="28"/>
        </w:rPr>
        <w:t>gérés</w:t>
      </w:r>
      <w:r w:rsidR="00B25D7A" w:rsidRPr="00804F1E">
        <w:rPr>
          <w:rFonts w:ascii="Arial Narrow" w:hAnsi="Arial Narrow" w:cs="Times New Roman"/>
          <w:color w:val="000000" w:themeColor="text1"/>
          <w:sz w:val="28"/>
          <w:szCs w:val="28"/>
        </w:rPr>
        <w:t>.</w:t>
      </w:r>
      <w:r w:rsidRPr="00804F1E">
        <w:rPr>
          <w:rFonts w:ascii="Arial Narrow" w:hAnsi="Arial Narrow" w:cs="Times New Roman"/>
          <w:color w:val="000000" w:themeColor="text1"/>
          <w:sz w:val="28"/>
          <w:szCs w:val="28"/>
        </w:rPr>
        <w:t xml:space="preserve"> </w:t>
      </w:r>
    </w:p>
    <w:p w:rsidR="00EC7E29" w:rsidRDefault="00EC7E29" w:rsidP="0029575F">
      <w:pPr>
        <w:pStyle w:val="Corpsdetexte"/>
        <w:ind w:firstLine="0"/>
        <w:rPr>
          <w:rFonts w:ascii="Arial Narrow" w:hAnsi="Arial Narrow" w:cs="Times New Roman"/>
          <w:sz w:val="28"/>
          <w:szCs w:val="28"/>
        </w:rPr>
      </w:pPr>
    </w:p>
    <w:p w:rsidR="00EC7E29" w:rsidRDefault="00EC7E29" w:rsidP="0029575F">
      <w:pPr>
        <w:pStyle w:val="Corpsdetexte"/>
        <w:ind w:firstLine="0"/>
        <w:rPr>
          <w:rFonts w:ascii="Arial Narrow" w:hAnsi="Arial Narrow" w:cs="Times New Roman"/>
          <w:sz w:val="28"/>
          <w:szCs w:val="28"/>
        </w:rPr>
      </w:pPr>
    </w:p>
    <w:p w:rsidR="00EC7E29" w:rsidRDefault="00C93481" w:rsidP="0029575F">
      <w:pPr>
        <w:pStyle w:val="Corpsdetexte"/>
        <w:ind w:firstLine="0"/>
        <w:rPr>
          <w:rFonts w:ascii="Arial Narrow" w:hAnsi="Arial Narrow" w:cs="Times New Roman"/>
          <w:sz w:val="28"/>
          <w:szCs w:val="28"/>
        </w:rPr>
      </w:pPr>
      <w:r w:rsidRPr="00E41B61">
        <w:rPr>
          <w:rFonts w:ascii="Arial Narrow" w:hAnsi="Arial Narrow" w:cs="Times New Roman"/>
          <w:sz w:val="28"/>
          <w:szCs w:val="28"/>
        </w:rPr>
        <w:lastRenderedPageBreak/>
        <w:t xml:space="preserve">La réconciliation </w:t>
      </w:r>
      <w:r>
        <w:rPr>
          <w:rFonts w:ascii="Arial Narrow" w:hAnsi="Arial Narrow" w:cs="Times New Roman"/>
          <w:sz w:val="28"/>
          <w:szCs w:val="28"/>
        </w:rPr>
        <w:t>exige</w:t>
      </w:r>
      <w:r w:rsidRPr="00E41B61">
        <w:rPr>
          <w:rFonts w:ascii="Arial Narrow" w:hAnsi="Arial Narrow" w:cs="Times New Roman"/>
          <w:sz w:val="28"/>
          <w:szCs w:val="28"/>
        </w:rPr>
        <w:t xml:space="preserve"> </w:t>
      </w:r>
      <w:r>
        <w:rPr>
          <w:rFonts w:ascii="Arial Narrow" w:hAnsi="Arial Narrow" w:cs="Times New Roman"/>
          <w:sz w:val="28"/>
          <w:szCs w:val="28"/>
        </w:rPr>
        <w:t xml:space="preserve">alors que </w:t>
      </w:r>
      <w:r w:rsidR="00334D4B">
        <w:rPr>
          <w:rFonts w:ascii="Arial Narrow" w:hAnsi="Arial Narrow" w:cs="Times New Roman"/>
          <w:sz w:val="28"/>
          <w:szCs w:val="28"/>
        </w:rPr>
        <w:t>c</w:t>
      </w:r>
      <w:r w:rsidRPr="00E41B61">
        <w:rPr>
          <w:rFonts w:ascii="Arial Narrow" w:hAnsi="Arial Narrow" w:cs="Times New Roman"/>
          <w:sz w:val="28"/>
          <w:szCs w:val="28"/>
        </w:rPr>
        <w:t>es</w:t>
      </w:r>
      <w:r w:rsidRPr="007B58C1">
        <w:rPr>
          <w:rFonts w:ascii="Arial Narrow" w:hAnsi="Arial Narrow" w:cs="Times New Roman"/>
          <w:color w:val="0070C0"/>
          <w:sz w:val="28"/>
          <w:szCs w:val="28"/>
        </w:rPr>
        <w:t xml:space="preserve"> </w:t>
      </w:r>
      <w:r w:rsidRPr="007B58C1">
        <w:rPr>
          <w:rFonts w:ascii="Arial Narrow" w:hAnsi="Arial Narrow" w:cs="Times New Roman"/>
          <w:color w:val="000000" w:themeColor="text1"/>
          <w:sz w:val="28"/>
          <w:szCs w:val="28"/>
        </w:rPr>
        <w:t xml:space="preserve">anciens </w:t>
      </w:r>
      <w:r w:rsidR="00C84EC1">
        <w:rPr>
          <w:rFonts w:ascii="Arial Narrow" w:hAnsi="Arial Narrow" w:cs="Times New Roman"/>
          <w:color w:val="000000" w:themeColor="text1"/>
          <w:sz w:val="28"/>
          <w:szCs w:val="28"/>
        </w:rPr>
        <w:t>proches</w:t>
      </w:r>
      <w:r w:rsidRPr="00E41B61">
        <w:rPr>
          <w:rFonts w:ascii="Arial Narrow" w:hAnsi="Arial Narrow" w:cs="Times New Roman"/>
          <w:sz w:val="28"/>
          <w:szCs w:val="28"/>
        </w:rPr>
        <w:t xml:space="preserve"> </w:t>
      </w:r>
      <w:r>
        <w:rPr>
          <w:rFonts w:ascii="Arial Narrow" w:hAnsi="Arial Narrow" w:cs="Times New Roman"/>
          <w:sz w:val="28"/>
          <w:szCs w:val="28"/>
        </w:rPr>
        <w:t xml:space="preserve">acceptent </w:t>
      </w:r>
      <w:r w:rsidRPr="00E41B61">
        <w:rPr>
          <w:rFonts w:ascii="Arial Narrow" w:hAnsi="Arial Narrow" w:cs="Times New Roman"/>
          <w:sz w:val="28"/>
          <w:szCs w:val="28"/>
        </w:rPr>
        <w:t>de se parler</w:t>
      </w:r>
      <w:r>
        <w:rPr>
          <w:rFonts w:ascii="Arial Narrow" w:hAnsi="Arial Narrow" w:cs="Times New Roman"/>
          <w:sz w:val="28"/>
          <w:szCs w:val="28"/>
        </w:rPr>
        <w:t xml:space="preserve"> </w:t>
      </w:r>
      <w:r w:rsidR="004F2583" w:rsidRPr="00E41B61">
        <w:rPr>
          <w:rFonts w:ascii="Arial Narrow" w:hAnsi="Arial Narrow" w:cs="Times New Roman"/>
          <w:sz w:val="28"/>
          <w:szCs w:val="28"/>
        </w:rPr>
        <w:t>franchement et avec respect, de reconnaître humblement et regretter chacune sa</w:t>
      </w:r>
      <w:r w:rsidR="004F2583" w:rsidRPr="00E41B61">
        <w:rPr>
          <w:rFonts w:ascii="Arial Narrow" w:hAnsi="Arial Narrow" w:cs="Times New Roman"/>
          <w:b/>
          <w:sz w:val="28"/>
          <w:szCs w:val="28"/>
        </w:rPr>
        <w:t xml:space="preserve"> </w:t>
      </w:r>
      <w:r w:rsidR="004F2583" w:rsidRPr="00E41B61">
        <w:rPr>
          <w:rFonts w:ascii="Arial Narrow" w:hAnsi="Arial Narrow" w:cs="Times New Roman"/>
          <w:sz w:val="28"/>
          <w:szCs w:val="28"/>
        </w:rPr>
        <w:t>faute et, de se pardonner</w:t>
      </w:r>
      <w:r w:rsidR="004F2583" w:rsidRPr="00E41B61">
        <w:rPr>
          <w:rFonts w:ascii="Arial Narrow" w:hAnsi="Arial Narrow" w:cs="Times New Roman"/>
          <w:b/>
          <w:sz w:val="28"/>
          <w:szCs w:val="28"/>
        </w:rPr>
        <w:t xml:space="preserve"> </w:t>
      </w:r>
      <w:r w:rsidR="004F2583">
        <w:rPr>
          <w:rFonts w:ascii="Arial Narrow" w:hAnsi="Arial Narrow" w:cs="Times New Roman"/>
          <w:sz w:val="28"/>
          <w:szCs w:val="28"/>
        </w:rPr>
        <w:t>mutuellement et sincèrement</w:t>
      </w:r>
      <w:r w:rsidR="00941C8E">
        <w:rPr>
          <w:rFonts w:ascii="Arial Narrow" w:hAnsi="Arial Narrow" w:cs="Times New Roman"/>
          <w:sz w:val="28"/>
          <w:szCs w:val="28"/>
        </w:rPr>
        <w:t xml:space="preserve">. </w:t>
      </w:r>
    </w:p>
    <w:p w:rsidR="00EC7E29" w:rsidRDefault="00EC7E29" w:rsidP="0029575F">
      <w:pPr>
        <w:pStyle w:val="Corpsdetexte"/>
        <w:ind w:firstLine="0"/>
        <w:rPr>
          <w:rFonts w:ascii="Arial Narrow" w:hAnsi="Arial Narrow" w:cs="Times New Roman"/>
          <w:sz w:val="28"/>
          <w:szCs w:val="28"/>
        </w:rPr>
      </w:pPr>
    </w:p>
    <w:p w:rsidR="004F2583" w:rsidRPr="00EC7E29" w:rsidRDefault="00D243A9" w:rsidP="0029575F">
      <w:pPr>
        <w:pStyle w:val="Corpsdetexte"/>
        <w:ind w:firstLine="0"/>
        <w:rPr>
          <w:rFonts w:ascii="Arial Narrow" w:hAnsi="Arial Narrow" w:cs="Times New Roman"/>
          <w:color w:val="00B0F0"/>
          <w:sz w:val="28"/>
          <w:szCs w:val="28"/>
        </w:rPr>
      </w:pPr>
      <w:r>
        <w:rPr>
          <w:rFonts w:ascii="Arial Narrow" w:hAnsi="Arial Narrow" w:cs="Times New Roman"/>
          <w:sz w:val="28"/>
          <w:szCs w:val="28"/>
        </w:rPr>
        <w:t xml:space="preserve">Sur la base </w:t>
      </w:r>
      <w:r w:rsidRPr="007E24A8">
        <w:rPr>
          <w:rFonts w:ascii="Arial Narrow" w:hAnsi="Arial Narrow" w:cs="Times New Roman"/>
          <w:sz w:val="28"/>
          <w:szCs w:val="28"/>
        </w:rPr>
        <w:t>de la vérité</w:t>
      </w:r>
      <w:r w:rsidR="00DB3695">
        <w:rPr>
          <w:rFonts w:ascii="Arial Narrow" w:hAnsi="Arial Narrow" w:cs="Times New Roman"/>
          <w:sz w:val="28"/>
          <w:szCs w:val="28"/>
        </w:rPr>
        <w:t xml:space="preserve"> les</w:t>
      </w:r>
      <w:r w:rsidR="00941C8E">
        <w:rPr>
          <w:rFonts w:ascii="Arial Narrow" w:hAnsi="Arial Narrow" w:cs="Times New Roman"/>
          <w:sz w:val="28"/>
          <w:szCs w:val="28"/>
        </w:rPr>
        <w:t xml:space="preserve"> </w:t>
      </w:r>
      <w:r w:rsidR="00DB3695">
        <w:rPr>
          <w:rFonts w:ascii="Arial Narrow" w:hAnsi="Arial Narrow" w:cs="Times New Roman"/>
          <w:sz w:val="28"/>
          <w:szCs w:val="28"/>
        </w:rPr>
        <w:t>uns expriment</w:t>
      </w:r>
      <w:r w:rsidR="004F2583" w:rsidRPr="007E24A8">
        <w:rPr>
          <w:rFonts w:ascii="Arial Narrow" w:hAnsi="Arial Narrow" w:cs="Times New Roman"/>
          <w:sz w:val="28"/>
          <w:szCs w:val="28"/>
        </w:rPr>
        <w:t xml:space="preserve"> leur </w:t>
      </w:r>
      <w:r w:rsidR="008E5A39">
        <w:rPr>
          <w:rFonts w:ascii="Arial Narrow" w:hAnsi="Arial Narrow" w:cs="Times New Roman"/>
          <w:b/>
          <w:sz w:val="28"/>
          <w:szCs w:val="28"/>
        </w:rPr>
        <w:t>re</w:t>
      </w:r>
      <w:r w:rsidR="008E5A39" w:rsidRPr="007E24A8">
        <w:rPr>
          <w:rFonts w:ascii="Arial Narrow" w:hAnsi="Arial Narrow" w:cs="Times New Roman"/>
          <w:b/>
          <w:sz w:val="28"/>
          <w:szCs w:val="28"/>
        </w:rPr>
        <w:t>pentir</w:t>
      </w:r>
      <w:r w:rsidR="004F2583" w:rsidRPr="007E24A8">
        <w:rPr>
          <w:rFonts w:ascii="Arial Narrow" w:hAnsi="Arial Narrow" w:cs="Times New Roman"/>
          <w:sz w:val="28"/>
          <w:szCs w:val="28"/>
        </w:rPr>
        <w:t xml:space="preserve"> et </w:t>
      </w:r>
      <w:r w:rsidR="00941C8E">
        <w:rPr>
          <w:rFonts w:ascii="Arial Narrow" w:hAnsi="Arial Narrow" w:cs="Times New Roman"/>
          <w:sz w:val="28"/>
          <w:szCs w:val="28"/>
        </w:rPr>
        <w:t xml:space="preserve">de </w:t>
      </w:r>
      <w:r w:rsidR="00DB3695">
        <w:rPr>
          <w:rFonts w:ascii="Arial Narrow" w:hAnsi="Arial Narrow" w:cs="Times New Roman"/>
          <w:b/>
          <w:sz w:val="28"/>
          <w:szCs w:val="28"/>
        </w:rPr>
        <w:t>demandent</w:t>
      </w:r>
      <w:r w:rsidR="004F2583" w:rsidRPr="007E24A8">
        <w:rPr>
          <w:rFonts w:ascii="Arial Narrow" w:hAnsi="Arial Narrow" w:cs="Times New Roman"/>
          <w:b/>
          <w:sz w:val="28"/>
          <w:szCs w:val="28"/>
        </w:rPr>
        <w:t xml:space="preserve"> pardon</w:t>
      </w:r>
      <w:r w:rsidR="00941C8E">
        <w:rPr>
          <w:rFonts w:ascii="Arial Narrow" w:hAnsi="Arial Narrow" w:cs="Times New Roman"/>
          <w:b/>
          <w:sz w:val="28"/>
          <w:szCs w:val="28"/>
        </w:rPr>
        <w:t>,</w:t>
      </w:r>
      <w:r w:rsidR="0029575F">
        <w:rPr>
          <w:rFonts w:ascii="Arial Narrow" w:hAnsi="Arial Narrow" w:cs="Times New Roman"/>
          <w:b/>
          <w:sz w:val="28"/>
          <w:szCs w:val="28"/>
        </w:rPr>
        <w:t xml:space="preserve"> </w:t>
      </w:r>
      <w:r w:rsidR="00DB3695">
        <w:rPr>
          <w:rFonts w:ascii="Arial Narrow" w:hAnsi="Arial Narrow" w:cs="Times New Roman"/>
          <w:sz w:val="28"/>
          <w:szCs w:val="28"/>
        </w:rPr>
        <w:t>les</w:t>
      </w:r>
      <w:r w:rsidR="004F2583" w:rsidRPr="007E24A8">
        <w:rPr>
          <w:rFonts w:ascii="Arial Narrow" w:hAnsi="Arial Narrow" w:cs="Times New Roman"/>
          <w:sz w:val="28"/>
          <w:szCs w:val="28"/>
        </w:rPr>
        <w:t xml:space="preserve"> </w:t>
      </w:r>
      <w:r w:rsidR="001D13DF">
        <w:rPr>
          <w:rFonts w:ascii="Arial Narrow" w:hAnsi="Arial Narrow" w:cs="Times New Roman"/>
          <w:sz w:val="28"/>
          <w:szCs w:val="28"/>
        </w:rPr>
        <w:t>autres</w:t>
      </w:r>
      <w:r w:rsidR="00DB3695">
        <w:rPr>
          <w:rFonts w:ascii="Arial Narrow" w:hAnsi="Arial Narrow" w:cs="Times New Roman"/>
          <w:sz w:val="28"/>
          <w:szCs w:val="28"/>
        </w:rPr>
        <w:t xml:space="preserve"> </w:t>
      </w:r>
      <w:r w:rsidR="00EA5E9C">
        <w:rPr>
          <w:rFonts w:ascii="Arial Narrow" w:hAnsi="Arial Narrow" w:cs="Times New Roman"/>
          <w:sz w:val="28"/>
          <w:szCs w:val="28"/>
        </w:rPr>
        <w:t>exprime</w:t>
      </w:r>
      <w:r w:rsidR="00DB3695">
        <w:rPr>
          <w:rFonts w:ascii="Arial Narrow" w:hAnsi="Arial Narrow" w:cs="Times New Roman"/>
          <w:sz w:val="28"/>
          <w:szCs w:val="28"/>
        </w:rPr>
        <w:t>nt leur</w:t>
      </w:r>
      <w:r w:rsidR="004F2583" w:rsidRPr="007E24A8">
        <w:rPr>
          <w:rFonts w:ascii="Arial Narrow" w:hAnsi="Arial Narrow" w:cs="Times New Roman"/>
          <w:sz w:val="28"/>
          <w:szCs w:val="28"/>
        </w:rPr>
        <w:t xml:space="preserve"> disposition</w:t>
      </w:r>
      <w:r w:rsidR="00DB3695">
        <w:rPr>
          <w:rFonts w:ascii="Arial Narrow" w:hAnsi="Arial Narrow" w:cs="Times New Roman"/>
          <w:sz w:val="28"/>
          <w:szCs w:val="28"/>
        </w:rPr>
        <w:t xml:space="preserve"> à</w:t>
      </w:r>
      <w:r w:rsidR="004F2583" w:rsidRPr="007E24A8">
        <w:rPr>
          <w:rFonts w:ascii="Arial Narrow" w:hAnsi="Arial Narrow" w:cs="Times New Roman"/>
          <w:sz w:val="28"/>
          <w:szCs w:val="28"/>
        </w:rPr>
        <w:t xml:space="preserve"> </w:t>
      </w:r>
      <w:r w:rsidR="00DB3695" w:rsidRPr="007E24A8">
        <w:rPr>
          <w:rFonts w:ascii="Arial Narrow" w:hAnsi="Arial Narrow" w:cs="Times New Roman"/>
          <w:b/>
          <w:sz w:val="28"/>
          <w:szCs w:val="28"/>
        </w:rPr>
        <w:t>l’octroi du pardon</w:t>
      </w:r>
      <w:r w:rsidR="00DB3695" w:rsidRPr="007E24A8">
        <w:rPr>
          <w:rFonts w:ascii="Arial Narrow" w:hAnsi="Arial Narrow" w:cs="Times New Roman"/>
          <w:sz w:val="28"/>
          <w:szCs w:val="28"/>
        </w:rPr>
        <w:t xml:space="preserve"> sincèr</w:t>
      </w:r>
      <w:r w:rsidR="00DB3695">
        <w:rPr>
          <w:rFonts w:ascii="Arial Narrow" w:hAnsi="Arial Narrow" w:cs="Times New Roman"/>
          <w:sz w:val="28"/>
          <w:szCs w:val="28"/>
        </w:rPr>
        <w:t>e</w:t>
      </w:r>
      <w:r w:rsidR="00424895">
        <w:rPr>
          <w:rFonts w:ascii="Arial Narrow" w:hAnsi="Arial Narrow" w:cs="Times New Roman"/>
          <w:sz w:val="28"/>
          <w:szCs w:val="28"/>
        </w:rPr>
        <w:t xml:space="preserve"> avec</w:t>
      </w:r>
      <w:r w:rsidR="00DB3695">
        <w:rPr>
          <w:rFonts w:ascii="Arial Narrow" w:hAnsi="Arial Narrow" w:cs="Times New Roman"/>
          <w:sz w:val="28"/>
          <w:szCs w:val="28"/>
        </w:rPr>
        <w:t xml:space="preserve"> </w:t>
      </w:r>
      <w:r w:rsidR="00EA5E9C">
        <w:rPr>
          <w:rFonts w:ascii="Arial Narrow" w:hAnsi="Arial Narrow" w:cs="Times New Roman"/>
          <w:sz w:val="28"/>
          <w:szCs w:val="28"/>
        </w:rPr>
        <w:t>des cœurs et des esprits</w:t>
      </w:r>
      <w:r w:rsidR="00EA5E9C" w:rsidRPr="007E24A8">
        <w:rPr>
          <w:rFonts w:ascii="Arial Narrow" w:hAnsi="Arial Narrow" w:cs="Times New Roman"/>
          <w:sz w:val="28"/>
          <w:szCs w:val="28"/>
        </w:rPr>
        <w:t xml:space="preserve"> </w:t>
      </w:r>
      <w:r w:rsidR="00424895">
        <w:rPr>
          <w:rFonts w:ascii="Arial Narrow" w:hAnsi="Arial Narrow" w:cs="Times New Roman"/>
          <w:sz w:val="28"/>
          <w:szCs w:val="28"/>
        </w:rPr>
        <w:t>apaisés</w:t>
      </w:r>
      <w:r>
        <w:rPr>
          <w:rFonts w:ascii="Arial Narrow" w:hAnsi="Arial Narrow" w:cs="Times New Roman"/>
          <w:sz w:val="28"/>
          <w:szCs w:val="28"/>
        </w:rPr>
        <w:t>.</w:t>
      </w:r>
      <w:r w:rsidR="00EA5E9C">
        <w:rPr>
          <w:rFonts w:ascii="Arial Narrow" w:hAnsi="Arial Narrow" w:cs="Times New Roman"/>
          <w:sz w:val="28"/>
          <w:szCs w:val="28"/>
        </w:rPr>
        <w:t xml:space="preserve"> </w:t>
      </w:r>
    </w:p>
    <w:p w:rsidR="004F2583" w:rsidRDefault="004F2583" w:rsidP="004F2583">
      <w:pPr>
        <w:pStyle w:val="Corpsdetexte"/>
        <w:ind w:firstLine="0"/>
        <w:rPr>
          <w:rFonts w:ascii="Arial Narrow" w:hAnsi="Arial Narrow" w:cs="Times New Roman"/>
          <w:sz w:val="28"/>
          <w:szCs w:val="28"/>
        </w:rPr>
      </w:pPr>
    </w:p>
    <w:p w:rsidR="004F2583" w:rsidRDefault="004F2583" w:rsidP="004F2583">
      <w:pPr>
        <w:pStyle w:val="Corpsdetexte"/>
        <w:ind w:firstLine="0"/>
        <w:rPr>
          <w:rFonts w:ascii="Arial Narrow" w:hAnsi="Arial Narrow" w:cs="Times New Roman"/>
          <w:sz w:val="28"/>
          <w:szCs w:val="28"/>
        </w:rPr>
      </w:pPr>
      <w:r w:rsidRPr="007E24A8">
        <w:rPr>
          <w:rFonts w:ascii="Arial Narrow" w:hAnsi="Arial Narrow" w:cs="Times New Roman"/>
          <w:sz w:val="28"/>
          <w:szCs w:val="28"/>
        </w:rPr>
        <w:t xml:space="preserve">La rémanence  chasse la réminiscence et la repentance </w:t>
      </w:r>
      <w:r w:rsidR="00B44721">
        <w:rPr>
          <w:rFonts w:ascii="Arial Narrow" w:hAnsi="Arial Narrow" w:cs="Times New Roman"/>
          <w:sz w:val="28"/>
          <w:szCs w:val="28"/>
        </w:rPr>
        <w:t xml:space="preserve">appelle </w:t>
      </w:r>
      <w:r w:rsidRPr="007E24A8">
        <w:rPr>
          <w:rFonts w:ascii="Arial Narrow" w:hAnsi="Arial Narrow" w:cs="Times New Roman"/>
          <w:sz w:val="28"/>
          <w:szCs w:val="28"/>
        </w:rPr>
        <w:t xml:space="preserve">l’octroi du pardon qui est à même d’absoudre les </w:t>
      </w:r>
      <w:r>
        <w:rPr>
          <w:rFonts w:ascii="Arial Narrow" w:hAnsi="Arial Narrow" w:cs="Times New Roman"/>
          <w:sz w:val="28"/>
          <w:szCs w:val="28"/>
        </w:rPr>
        <w:t xml:space="preserve">auteurs de </w:t>
      </w:r>
      <w:r w:rsidRPr="007E24A8">
        <w:rPr>
          <w:rFonts w:ascii="Arial Narrow" w:hAnsi="Arial Narrow" w:cs="Times New Roman"/>
          <w:sz w:val="28"/>
          <w:szCs w:val="28"/>
        </w:rPr>
        <w:t>faits</w:t>
      </w:r>
      <w:r>
        <w:rPr>
          <w:rFonts w:ascii="Arial Narrow" w:hAnsi="Arial Narrow" w:cs="Times New Roman"/>
          <w:sz w:val="28"/>
          <w:szCs w:val="28"/>
        </w:rPr>
        <w:t xml:space="preserve"> incriminés</w:t>
      </w:r>
      <w:r w:rsidRPr="007E24A8">
        <w:rPr>
          <w:rFonts w:ascii="Arial Narrow" w:hAnsi="Arial Narrow" w:cs="Times New Roman"/>
          <w:sz w:val="28"/>
          <w:szCs w:val="28"/>
        </w:rPr>
        <w:t>.</w:t>
      </w:r>
      <w:r>
        <w:rPr>
          <w:rFonts w:ascii="Arial Narrow" w:hAnsi="Arial Narrow" w:cs="Times New Roman"/>
          <w:sz w:val="28"/>
          <w:szCs w:val="28"/>
        </w:rPr>
        <w:t xml:space="preserve"> </w:t>
      </w:r>
    </w:p>
    <w:p w:rsidR="00A4160B" w:rsidRPr="00264815" w:rsidRDefault="00A4160B" w:rsidP="00A4160B">
      <w:pPr>
        <w:pStyle w:val="Corpsdetexte"/>
        <w:ind w:firstLine="0"/>
        <w:rPr>
          <w:rFonts w:ascii="Arial Narrow" w:hAnsi="Arial Narrow" w:cs="Times New Roman"/>
          <w:color w:val="00B0F0"/>
          <w:sz w:val="28"/>
          <w:szCs w:val="28"/>
        </w:rPr>
      </w:pPr>
    </w:p>
    <w:p w:rsidR="00A4160B" w:rsidRPr="00AA5B25" w:rsidRDefault="0003217E" w:rsidP="00AA5B25">
      <w:pPr>
        <w:pStyle w:val="Corpsdetexte"/>
        <w:ind w:firstLine="0"/>
        <w:rPr>
          <w:rFonts w:ascii="Arial Narrow" w:hAnsi="Arial Narrow" w:cs="Times New Roman"/>
          <w:sz w:val="28"/>
          <w:szCs w:val="28"/>
        </w:rPr>
      </w:pPr>
      <w:r w:rsidRPr="0003217E">
        <w:rPr>
          <w:rFonts w:ascii="Arial Narrow" w:hAnsi="Arial Narrow" w:cs="Times New Roman"/>
          <w:sz w:val="28"/>
          <w:szCs w:val="28"/>
          <w:u w:val="single"/>
        </w:rPr>
        <w:t>Chapitre 2</w:t>
      </w:r>
      <w:r>
        <w:rPr>
          <w:rFonts w:ascii="Arial Narrow" w:hAnsi="Arial Narrow" w:cs="Times New Roman"/>
          <w:sz w:val="28"/>
          <w:szCs w:val="28"/>
        </w:rPr>
        <w:t xml:space="preserve"> : </w:t>
      </w:r>
      <w:r w:rsidR="00A4160B" w:rsidRPr="0003217E">
        <w:rPr>
          <w:rFonts w:ascii="Arial Narrow" w:hAnsi="Arial Narrow" w:cs="Times New Roman"/>
          <w:sz w:val="28"/>
          <w:szCs w:val="28"/>
        </w:rPr>
        <w:t>la justice équitable</w:t>
      </w:r>
      <w:r>
        <w:rPr>
          <w:rFonts w:ascii="Arial Narrow" w:hAnsi="Arial Narrow" w:cs="Times New Roman"/>
          <w:sz w:val="28"/>
          <w:szCs w:val="28"/>
        </w:rPr>
        <w:t> </w:t>
      </w:r>
    </w:p>
    <w:p w:rsidR="005F246F" w:rsidRDefault="005F246F" w:rsidP="00A4160B">
      <w:pPr>
        <w:spacing w:after="0"/>
        <w:jc w:val="both"/>
        <w:rPr>
          <w:rFonts w:ascii="Arial Narrow" w:hAnsi="Arial Narrow" w:cs="Times New Roman"/>
          <w:b/>
          <w:i/>
          <w:sz w:val="28"/>
          <w:szCs w:val="28"/>
        </w:rPr>
      </w:pPr>
    </w:p>
    <w:p w:rsidR="00A4160B" w:rsidRPr="00AA5B25" w:rsidRDefault="00A4160B" w:rsidP="00A4160B">
      <w:pPr>
        <w:spacing w:after="0"/>
        <w:jc w:val="both"/>
        <w:rPr>
          <w:rFonts w:ascii="Arial Narrow" w:hAnsi="Arial Narrow" w:cs="Times New Roman"/>
          <w:b/>
          <w:i/>
          <w:sz w:val="28"/>
          <w:szCs w:val="28"/>
        </w:rPr>
      </w:pPr>
      <w:r w:rsidRPr="00E660A7">
        <w:rPr>
          <w:rFonts w:ascii="Arial Narrow" w:hAnsi="Arial Narrow" w:cs="Times New Roman"/>
          <w:b/>
          <w:i/>
          <w:sz w:val="28"/>
          <w:szCs w:val="28"/>
        </w:rPr>
        <w:t>La justice est la vertu par laquelle on rend à chacun ce qui lui est dû  tant matériellement  que moralement ; la justice est le pouvoir de faire droit à chacun de façon indépendante et impartiale.</w:t>
      </w:r>
    </w:p>
    <w:p w:rsidR="005F246F" w:rsidRDefault="005F246F" w:rsidP="005F246F">
      <w:pPr>
        <w:spacing w:after="0"/>
        <w:jc w:val="both"/>
        <w:rPr>
          <w:rFonts w:ascii="Arial Narrow" w:hAnsi="Arial Narrow" w:cs="Times New Roman"/>
          <w:color w:val="000000" w:themeColor="text1"/>
          <w:sz w:val="28"/>
          <w:szCs w:val="28"/>
        </w:rPr>
      </w:pPr>
    </w:p>
    <w:p w:rsidR="006B690E" w:rsidRPr="005F246F" w:rsidRDefault="005F246F" w:rsidP="006B690E">
      <w:pPr>
        <w:spacing w:after="0"/>
        <w:jc w:val="both"/>
        <w:rPr>
          <w:rFonts w:ascii="Arial Narrow" w:hAnsi="Arial Narrow" w:cs="Times New Roman"/>
          <w:color w:val="000000" w:themeColor="text1"/>
          <w:sz w:val="28"/>
          <w:szCs w:val="28"/>
        </w:rPr>
      </w:pPr>
      <w:r>
        <w:rPr>
          <w:rFonts w:ascii="Arial Narrow" w:hAnsi="Arial Narrow" w:cs="Times New Roman"/>
          <w:color w:val="000000" w:themeColor="text1"/>
          <w:sz w:val="28"/>
          <w:szCs w:val="28"/>
        </w:rPr>
        <w:t>En l’absence  de demande et/ou d’octroi de pardon, le Dialogue National fe</w:t>
      </w:r>
      <w:r w:rsidRPr="007B64AE">
        <w:rPr>
          <w:rFonts w:ascii="Arial Narrow" w:hAnsi="Arial Narrow" w:cs="Times New Roman"/>
          <w:color w:val="000000" w:themeColor="text1"/>
          <w:sz w:val="28"/>
          <w:szCs w:val="28"/>
        </w:rPr>
        <w:t>r</w:t>
      </w:r>
      <w:r>
        <w:rPr>
          <w:rFonts w:ascii="Arial Narrow" w:hAnsi="Arial Narrow" w:cs="Times New Roman"/>
          <w:color w:val="000000" w:themeColor="text1"/>
          <w:sz w:val="28"/>
          <w:szCs w:val="28"/>
        </w:rPr>
        <w:t>a</w:t>
      </w:r>
      <w:r w:rsidRPr="007B64AE">
        <w:rPr>
          <w:rFonts w:ascii="Arial Narrow" w:hAnsi="Arial Narrow" w:cs="Times New Roman"/>
          <w:color w:val="000000" w:themeColor="text1"/>
          <w:sz w:val="28"/>
          <w:szCs w:val="28"/>
        </w:rPr>
        <w:t xml:space="preserve"> des recommandations aux juridictions normales afin que la </w:t>
      </w:r>
      <w:r w:rsidRPr="007B64AE">
        <w:rPr>
          <w:rFonts w:ascii="Arial Narrow" w:hAnsi="Arial Narrow" w:cs="Times New Roman"/>
          <w:b/>
          <w:color w:val="000000" w:themeColor="text1"/>
          <w:sz w:val="28"/>
          <w:szCs w:val="28"/>
        </w:rPr>
        <w:t>justice</w:t>
      </w:r>
      <w:r w:rsidR="00424895">
        <w:rPr>
          <w:rFonts w:ascii="Arial Narrow" w:hAnsi="Arial Narrow" w:cs="Times New Roman"/>
          <w:b/>
          <w:color w:val="000000" w:themeColor="text1"/>
          <w:sz w:val="28"/>
          <w:szCs w:val="28"/>
        </w:rPr>
        <w:t xml:space="preserve"> équitable</w:t>
      </w:r>
      <w:r w:rsidRPr="007B64AE">
        <w:rPr>
          <w:rFonts w:ascii="Arial Narrow" w:hAnsi="Arial Narrow" w:cs="Times New Roman"/>
          <w:color w:val="000000" w:themeColor="text1"/>
          <w:sz w:val="28"/>
          <w:szCs w:val="28"/>
        </w:rPr>
        <w:t xml:space="preserve"> soit</w:t>
      </w:r>
      <w:r w:rsidR="00424895">
        <w:rPr>
          <w:rFonts w:ascii="Arial Narrow" w:hAnsi="Arial Narrow" w:cs="Times New Roman"/>
          <w:color w:val="000000" w:themeColor="text1"/>
          <w:sz w:val="28"/>
          <w:szCs w:val="28"/>
        </w:rPr>
        <w:t xml:space="preserve"> rendue</w:t>
      </w:r>
      <w:r w:rsidRPr="007B64AE">
        <w:rPr>
          <w:rFonts w:ascii="Arial Narrow" w:hAnsi="Arial Narrow" w:cs="Times New Roman"/>
          <w:color w:val="000000" w:themeColor="text1"/>
          <w:sz w:val="28"/>
          <w:szCs w:val="28"/>
        </w:rPr>
        <w:t xml:space="preserve"> sans passion ni pression et, sans esprit de revanche</w:t>
      </w:r>
      <w:r>
        <w:rPr>
          <w:rFonts w:ascii="Arial Narrow" w:hAnsi="Arial Narrow" w:cs="Times New Roman"/>
          <w:color w:val="000000" w:themeColor="text1"/>
          <w:sz w:val="28"/>
          <w:szCs w:val="28"/>
        </w:rPr>
        <w:t xml:space="preserve">. </w:t>
      </w:r>
      <w:r w:rsidR="00A4160B">
        <w:rPr>
          <w:rFonts w:ascii="Arial Narrow" w:hAnsi="Arial Narrow" w:cs="Times New Roman"/>
          <w:sz w:val="28"/>
          <w:szCs w:val="28"/>
        </w:rPr>
        <w:t xml:space="preserve">On </w:t>
      </w:r>
      <w:r w:rsidR="00A4160B" w:rsidRPr="00E660A7">
        <w:rPr>
          <w:rFonts w:ascii="Arial Narrow" w:hAnsi="Arial Narrow" w:cs="Times New Roman"/>
          <w:sz w:val="28"/>
          <w:szCs w:val="28"/>
        </w:rPr>
        <w:t>n</w:t>
      </w:r>
      <w:r w:rsidR="00A4160B">
        <w:rPr>
          <w:rFonts w:ascii="Arial Narrow" w:hAnsi="Arial Narrow" w:cs="Times New Roman"/>
          <w:sz w:val="28"/>
          <w:szCs w:val="28"/>
        </w:rPr>
        <w:t>e</w:t>
      </w:r>
      <w:r w:rsidR="00A4160B" w:rsidRPr="00E660A7">
        <w:rPr>
          <w:rFonts w:ascii="Arial Narrow" w:hAnsi="Arial Narrow" w:cs="Times New Roman"/>
          <w:sz w:val="28"/>
          <w:szCs w:val="28"/>
        </w:rPr>
        <w:t xml:space="preserve"> </w:t>
      </w:r>
      <w:r w:rsidR="00A4160B">
        <w:rPr>
          <w:rFonts w:ascii="Arial Narrow" w:hAnsi="Arial Narrow" w:cs="Times New Roman"/>
          <w:sz w:val="28"/>
          <w:szCs w:val="28"/>
        </w:rPr>
        <w:t xml:space="preserve">peut </w:t>
      </w:r>
      <w:r w:rsidR="00A4160B" w:rsidRPr="00E660A7">
        <w:rPr>
          <w:rFonts w:ascii="Arial Narrow" w:hAnsi="Arial Narrow" w:cs="Times New Roman"/>
          <w:sz w:val="28"/>
          <w:szCs w:val="28"/>
        </w:rPr>
        <w:t>parler de justice</w:t>
      </w:r>
      <w:r w:rsidR="00424895">
        <w:rPr>
          <w:rFonts w:ascii="Arial Narrow" w:hAnsi="Arial Narrow" w:cs="Times New Roman"/>
          <w:sz w:val="28"/>
          <w:szCs w:val="28"/>
        </w:rPr>
        <w:t xml:space="preserve"> équitable</w:t>
      </w:r>
      <w:r w:rsidR="00A4160B">
        <w:rPr>
          <w:rFonts w:ascii="Arial Narrow" w:hAnsi="Arial Narrow" w:cs="Times New Roman"/>
          <w:sz w:val="28"/>
          <w:szCs w:val="28"/>
        </w:rPr>
        <w:t xml:space="preserve"> dans un fait</w:t>
      </w:r>
      <w:r w:rsidR="00456507">
        <w:rPr>
          <w:rFonts w:ascii="Arial Narrow" w:hAnsi="Arial Narrow" w:cs="Times New Roman"/>
          <w:sz w:val="28"/>
          <w:szCs w:val="28"/>
        </w:rPr>
        <w:t xml:space="preserve">, </w:t>
      </w:r>
      <w:r w:rsidR="00A4160B">
        <w:rPr>
          <w:rFonts w:ascii="Arial Narrow" w:hAnsi="Arial Narrow" w:cs="Times New Roman"/>
          <w:sz w:val="28"/>
          <w:szCs w:val="28"/>
        </w:rPr>
        <w:t xml:space="preserve">que </w:t>
      </w:r>
      <w:r w:rsidR="00A4160B" w:rsidRPr="00E660A7">
        <w:rPr>
          <w:rFonts w:ascii="Arial Narrow" w:hAnsi="Arial Narrow" w:cs="Times New Roman"/>
          <w:sz w:val="28"/>
          <w:szCs w:val="28"/>
        </w:rPr>
        <w:t>lorsqu</w:t>
      </w:r>
      <w:r w:rsidR="00A4160B">
        <w:rPr>
          <w:rFonts w:ascii="Arial Narrow" w:hAnsi="Arial Narrow" w:cs="Times New Roman"/>
          <w:sz w:val="28"/>
          <w:szCs w:val="28"/>
        </w:rPr>
        <w:t xml:space="preserve">e le droit de chacun des protagonistes est respecté et que l’on ait rendu à chacun ce qui lui </w:t>
      </w:r>
      <w:r w:rsidR="00A4160B" w:rsidRPr="00E660A7">
        <w:rPr>
          <w:rFonts w:ascii="Arial Narrow" w:hAnsi="Arial Narrow" w:cs="Times New Roman"/>
          <w:sz w:val="28"/>
          <w:szCs w:val="28"/>
        </w:rPr>
        <w:t>e</w:t>
      </w:r>
      <w:r w:rsidR="00A4160B">
        <w:rPr>
          <w:rFonts w:ascii="Arial Narrow" w:hAnsi="Arial Narrow" w:cs="Times New Roman"/>
          <w:sz w:val="28"/>
          <w:szCs w:val="28"/>
        </w:rPr>
        <w:t>st dû tant matériellement que moralement.</w:t>
      </w:r>
      <w:r w:rsidR="00A4160B" w:rsidRPr="00E660A7">
        <w:rPr>
          <w:rFonts w:ascii="Arial Narrow" w:hAnsi="Arial Narrow" w:cs="Times New Roman"/>
          <w:sz w:val="28"/>
          <w:szCs w:val="28"/>
        </w:rPr>
        <w:t xml:space="preserve"> </w:t>
      </w:r>
    </w:p>
    <w:p w:rsidR="006B690E" w:rsidRDefault="006B690E" w:rsidP="00A4160B">
      <w:pPr>
        <w:pStyle w:val="Corpsdetexte"/>
        <w:ind w:firstLine="0"/>
        <w:rPr>
          <w:rFonts w:ascii="Arial Narrow" w:hAnsi="Arial Narrow" w:cs="Times New Roman"/>
          <w:sz w:val="28"/>
          <w:szCs w:val="28"/>
        </w:rPr>
      </w:pPr>
    </w:p>
    <w:p w:rsidR="0003217E" w:rsidRPr="002F6E7E" w:rsidRDefault="00514F2D" w:rsidP="002F6E7E">
      <w:pPr>
        <w:pStyle w:val="Corpsdetexte"/>
        <w:ind w:firstLine="0"/>
        <w:jc w:val="center"/>
        <w:rPr>
          <w:rFonts w:ascii="Arial Narrow" w:hAnsi="Arial Narrow" w:cs="Times New Roman"/>
          <w:b/>
          <w:sz w:val="28"/>
          <w:szCs w:val="28"/>
          <w:u w:val="single"/>
        </w:rPr>
      </w:pPr>
      <w:r>
        <w:rPr>
          <w:rFonts w:ascii="Arial Narrow" w:hAnsi="Arial Narrow" w:cs="Times New Roman"/>
          <w:b/>
          <w:sz w:val="28"/>
          <w:szCs w:val="28"/>
          <w:u w:val="single"/>
        </w:rPr>
        <w:t xml:space="preserve">TITRE </w:t>
      </w:r>
      <w:r w:rsidR="0003217E" w:rsidRPr="0003217E">
        <w:rPr>
          <w:rFonts w:ascii="Arial Narrow" w:hAnsi="Arial Narrow" w:cs="Times New Roman"/>
          <w:b/>
          <w:sz w:val="28"/>
          <w:szCs w:val="28"/>
          <w:u w:val="single"/>
        </w:rPr>
        <w:t>V - RESULTATS ATTENDUS</w:t>
      </w:r>
    </w:p>
    <w:p w:rsidR="002F6E7E" w:rsidRDefault="002F6E7E" w:rsidP="00F22F72">
      <w:pPr>
        <w:pStyle w:val="Corpsdetexte"/>
        <w:ind w:firstLine="0"/>
        <w:rPr>
          <w:rFonts w:ascii="Arial Narrow" w:hAnsi="Arial Narrow" w:cs="Times New Roman"/>
          <w:sz w:val="28"/>
          <w:szCs w:val="28"/>
        </w:rPr>
      </w:pPr>
    </w:p>
    <w:p w:rsidR="00EC7E29" w:rsidRDefault="005A4980" w:rsidP="002C60AE">
      <w:pPr>
        <w:pStyle w:val="Corpsdetexte"/>
        <w:ind w:firstLine="0"/>
        <w:rPr>
          <w:rFonts w:ascii="Arial Narrow" w:hAnsi="Arial Narrow" w:cs="Times New Roman"/>
          <w:sz w:val="28"/>
          <w:szCs w:val="28"/>
        </w:rPr>
      </w:pPr>
      <w:r>
        <w:rPr>
          <w:rFonts w:ascii="Arial Narrow" w:hAnsi="Arial Narrow" w:cs="Times New Roman"/>
          <w:sz w:val="28"/>
          <w:szCs w:val="28"/>
        </w:rPr>
        <w:t xml:space="preserve">La justice est rendue </w:t>
      </w:r>
      <w:r w:rsidR="00803BD9">
        <w:rPr>
          <w:rFonts w:ascii="Arial Narrow" w:hAnsi="Arial Narrow" w:cs="Times New Roman"/>
          <w:sz w:val="28"/>
          <w:szCs w:val="28"/>
        </w:rPr>
        <w:t>pour tous sur la base de la vérité et du droit</w:t>
      </w:r>
      <w:r w:rsidR="00EC7E29">
        <w:rPr>
          <w:rFonts w:ascii="Arial Narrow" w:hAnsi="Arial Narrow" w:cs="Times New Roman"/>
          <w:sz w:val="28"/>
          <w:szCs w:val="28"/>
        </w:rPr>
        <w:t> ;</w:t>
      </w:r>
    </w:p>
    <w:p w:rsidR="00EC7E29" w:rsidRDefault="00803BD9" w:rsidP="002C60AE">
      <w:pPr>
        <w:pStyle w:val="Corpsdetexte"/>
        <w:ind w:firstLine="0"/>
        <w:rPr>
          <w:rFonts w:ascii="Arial Narrow" w:hAnsi="Arial Narrow" w:cs="Times New Roman"/>
          <w:sz w:val="28"/>
          <w:szCs w:val="28"/>
        </w:rPr>
      </w:pPr>
      <w:r>
        <w:rPr>
          <w:rFonts w:ascii="Arial Narrow" w:hAnsi="Arial Narrow" w:cs="Times New Roman"/>
          <w:sz w:val="28"/>
          <w:szCs w:val="28"/>
        </w:rPr>
        <w:t>L</w:t>
      </w:r>
      <w:r w:rsidRPr="007E24A8">
        <w:rPr>
          <w:rFonts w:ascii="Arial Narrow" w:hAnsi="Arial Narrow" w:cs="Times New Roman"/>
          <w:sz w:val="28"/>
          <w:szCs w:val="28"/>
        </w:rPr>
        <w:t xml:space="preserve">es </w:t>
      </w:r>
      <w:r>
        <w:rPr>
          <w:rFonts w:ascii="Arial Narrow" w:hAnsi="Arial Narrow" w:cs="Times New Roman"/>
          <w:sz w:val="28"/>
          <w:szCs w:val="28"/>
        </w:rPr>
        <w:t>Burkinabè</w:t>
      </w:r>
      <w:r w:rsidRPr="007E24A8">
        <w:rPr>
          <w:rFonts w:ascii="Arial Narrow" w:hAnsi="Arial Narrow" w:cs="Times New Roman"/>
          <w:sz w:val="28"/>
          <w:szCs w:val="28"/>
        </w:rPr>
        <w:t xml:space="preserve"> </w:t>
      </w:r>
      <w:r w:rsidR="00456507">
        <w:rPr>
          <w:rFonts w:ascii="Arial Narrow" w:hAnsi="Arial Narrow" w:cs="Times New Roman"/>
          <w:sz w:val="28"/>
          <w:szCs w:val="28"/>
        </w:rPr>
        <w:t>réconcilié</w:t>
      </w:r>
      <w:r>
        <w:rPr>
          <w:rFonts w:ascii="Arial Narrow" w:hAnsi="Arial Narrow" w:cs="Times New Roman"/>
          <w:sz w:val="28"/>
          <w:szCs w:val="28"/>
        </w:rPr>
        <w:t xml:space="preserve">s </w:t>
      </w:r>
      <w:r w:rsidRPr="007E24A8">
        <w:rPr>
          <w:rFonts w:ascii="Arial Narrow" w:hAnsi="Arial Narrow" w:cs="Times New Roman"/>
          <w:sz w:val="28"/>
          <w:szCs w:val="28"/>
        </w:rPr>
        <w:t>uni</w:t>
      </w:r>
      <w:r>
        <w:rPr>
          <w:rFonts w:ascii="Arial Narrow" w:hAnsi="Arial Narrow" w:cs="Times New Roman"/>
          <w:sz w:val="28"/>
          <w:szCs w:val="28"/>
        </w:rPr>
        <w:t>ssent</w:t>
      </w:r>
      <w:r w:rsidRPr="007E24A8">
        <w:rPr>
          <w:rFonts w:ascii="Arial Narrow" w:hAnsi="Arial Narrow" w:cs="Times New Roman"/>
          <w:sz w:val="28"/>
          <w:szCs w:val="28"/>
        </w:rPr>
        <w:t xml:space="preserve"> leurs forces pour</w:t>
      </w:r>
      <w:r>
        <w:rPr>
          <w:rFonts w:ascii="Arial Narrow" w:hAnsi="Arial Narrow" w:cs="Times New Roman"/>
          <w:sz w:val="28"/>
          <w:szCs w:val="28"/>
        </w:rPr>
        <w:t xml:space="preserve"> la construction d’un Burkina meilleur</w:t>
      </w:r>
      <w:r w:rsidR="00EC7E29">
        <w:rPr>
          <w:rFonts w:ascii="Arial Narrow" w:hAnsi="Arial Narrow" w:cs="Times New Roman"/>
          <w:sz w:val="28"/>
          <w:szCs w:val="28"/>
        </w:rPr>
        <w:t> ;</w:t>
      </w:r>
    </w:p>
    <w:p w:rsidR="005F246F" w:rsidRDefault="00730C3E" w:rsidP="002C60AE">
      <w:pPr>
        <w:pStyle w:val="Corpsdetexte"/>
        <w:ind w:firstLine="0"/>
        <w:rPr>
          <w:rFonts w:ascii="Arial Narrow" w:hAnsi="Arial Narrow" w:cs="Times New Roman"/>
          <w:sz w:val="28"/>
          <w:szCs w:val="28"/>
        </w:rPr>
      </w:pPr>
      <w:r>
        <w:rPr>
          <w:rFonts w:ascii="Arial Narrow" w:hAnsi="Arial Narrow" w:cs="Times New Roman"/>
          <w:sz w:val="28"/>
          <w:szCs w:val="28"/>
        </w:rPr>
        <w:t>L</w:t>
      </w:r>
      <w:r w:rsidR="005A4980">
        <w:rPr>
          <w:rFonts w:ascii="Arial Narrow" w:hAnsi="Arial Narrow" w:cs="Times New Roman"/>
          <w:sz w:val="28"/>
          <w:szCs w:val="28"/>
        </w:rPr>
        <w:t>e Burkina Faso est un exemple de</w:t>
      </w:r>
      <w:r>
        <w:rPr>
          <w:rFonts w:ascii="Arial Narrow" w:hAnsi="Arial Narrow" w:cs="Times New Roman"/>
          <w:sz w:val="28"/>
          <w:szCs w:val="28"/>
        </w:rPr>
        <w:t xml:space="preserve"> </w:t>
      </w:r>
      <w:r w:rsidR="00E61189">
        <w:rPr>
          <w:rFonts w:ascii="Arial Narrow" w:hAnsi="Arial Narrow" w:cs="Times New Roman"/>
          <w:sz w:val="28"/>
          <w:szCs w:val="28"/>
        </w:rPr>
        <w:t>nation véritable dans laquelle ses filles et fils</w:t>
      </w:r>
      <w:r w:rsidR="005C43F1">
        <w:rPr>
          <w:rFonts w:ascii="Arial Narrow" w:hAnsi="Arial Narrow" w:cs="Times New Roman"/>
          <w:sz w:val="28"/>
          <w:szCs w:val="28"/>
        </w:rPr>
        <w:t> </w:t>
      </w:r>
      <w:r w:rsidR="00E61189">
        <w:rPr>
          <w:rFonts w:ascii="Arial Narrow" w:hAnsi="Arial Narrow" w:cs="Times New Roman"/>
          <w:sz w:val="28"/>
          <w:szCs w:val="28"/>
        </w:rPr>
        <w:t xml:space="preserve"> </w:t>
      </w:r>
      <w:r w:rsidR="00F22F72">
        <w:rPr>
          <w:rFonts w:ascii="Arial Narrow" w:hAnsi="Arial Narrow" w:cs="Times New Roman"/>
          <w:sz w:val="28"/>
          <w:szCs w:val="28"/>
        </w:rPr>
        <w:t xml:space="preserve">s’acceptent mutuellement </w:t>
      </w:r>
      <w:r w:rsidR="00E61189">
        <w:rPr>
          <w:rFonts w:ascii="Arial Narrow" w:hAnsi="Arial Narrow" w:cs="Times New Roman"/>
          <w:sz w:val="28"/>
          <w:szCs w:val="28"/>
        </w:rPr>
        <w:t xml:space="preserve">comme frères et sœurs </w:t>
      </w:r>
      <w:r w:rsidR="00F22F72">
        <w:rPr>
          <w:rFonts w:ascii="Arial Narrow" w:hAnsi="Arial Narrow" w:cs="Times New Roman"/>
          <w:sz w:val="28"/>
          <w:szCs w:val="28"/>
        </w:rPr>
        <w:t xml:space="preserve">vivant sur </w:t>
      </w:r>
      <w:r w:rsidR="00E61189">
        <w:rPr>
          <w:rFonts w:ascii="Arial Narrow" w:hAnsi="Arial Narrow" w:cs="Times New Roman"/>
          <w:sz w:val="28"/>
          <w:szCs w:val="28"/>
        </w:rPr>
        <w:t>un territoire</w:t>
      </w:r>
      <w:r w:rsidR="005C43F1">
        <w:rPr>
          <w:rFonts w:ascii="Arial Narrow" w:hAnsi="Arial Narrow" w:cs="Times New Roman"/>
          <w:sz w:val="28"/>
          <w:szCs w:val="28"/>
        </w:rPr>
        <w:t> </w:t>
      </w:r>
      <w:r w:rsidR="00F22F72">
        <w:rPr>
          <w:rFonts w:ascii="Arial Narrow" w:hAnsi="Arial Narrow" w:cs="Times New Roman"/>
          <w:sz w:val="28"/>
          <w:szCs w:val="28"/>
        </w:rPr>
        <w:t>commun et aplanissent leur d</w:t>
      </w:r>
      <w:r w:rsidR="005C43F1">
        <w:rPr>
          <w:rFonts w:ascii="Arial Narrow" w:hAnsi="Arial Narrow" w:cs="Times New Roman"/>
          <w:sz w:val="28"/>
          <w:szCs w:val="28"/>
        </w:rPr>
        <w:t xml:space="preserve">ifférence </w:t>
      </w:r>
      <w:r w:rsidR="00F22F72">
        <w:rPr>
          <w:rFonts w:ascii="Arial Narrow" w:hAnsi="Arial Narrow" w:cs="Times New Roman"/>
          <w:sz w:val="28"/>
          <w:szCs w:val="28"/>
        </w:rPr>
        <w:t>de langue, de culture et de tradition</w:t>
      </w:r>
      <w:r w:rsidR="00EC7E29">
        <w:rPr>
          <w:rFonts w:ascii="Arial Narrow" w:hAnsi="Arial Narrow" w:cs="Times New Roman"/>
          <w:sz w:val="28"/>
          <w:szCs w:val="28"/>
        </w:rPr>
        <w:t> ;</w:t>
      </w:r>
    </w:p>
    <w:p w:rsidR="00EC7E29" w:rsidRDefault="00C745B9" w:rsidP="002C60AE">
      <w:pPr>
        <w:pStyle w:val="Corpsdetexte"/>
        <w:ind w:firstLine="0"/>
        <w:rPr>
          <w:rFonts w:ascii="Arial Narrow" w:hAnsi="Arial Narrow" w:cs="Times New Roman"/>
          <w:sz w:val="28"/>
          <w:szCs w:val="28"/>
        </w:rPr>
      </w:pPr>
      <w:r>
        <w:rPr>
          <w:rFonts w:ascii="Arial Narrow" w:hAnsi="Arial Narrow" w:cs="Times New Roman"/>
          <w:sz w:val="28"/>
          <w:szCs w:val="28"/>
        </w:rPr>
        <w:t xml:space="preserve">Le mieux-vivre ensemble </w:t>
      </w:r>
      <w:r w:rsidR="00514F2D">
        <w:rPr>
          <w:rFonts w:ascii="Arial Narrow" w:hAnsi="Arial Narrow" w:cs="Times New Roman"/>
          <w:sz w:val="28"/>
          <w:szCs w:val="28"/>
        </w:rPr>
        <w:t xml:space="preserve">des Burkinabè </w:t>
      </w:r>
      <w:r>
        <w:rPr>
          <w:rFonts w:ascii="Arial Narrow" w:hAnsi="Arial Narrow" w:cs="Times New Roman"/>
          <w:sz w:val="28"/>
          <w:szCs w:val="28"/>
        </w:rPr>
        <w:t xml:space="preserve">boostera le niveau de la démocratie. </w:t>
      </w:r>
    </w:p>
    <w:p w:rsidR="00E153D5" w:rsidRDefault="00C745B9" w:rsidP="002C60AE">
      <w:pPr>
        <w:pStyle w:val="Corpsdetexte"/>
        <w:ind w:firstLine="0"/>
        <w:rPr>
          <w:rFonts w:ascii="Arial Narrow" w:hAnsi="Arial Narrow" w:cs="Times New Roman"/>
          <w:sz w:val="28"/>
          <w:szCs w:val="28"/>
        </w:rPr>
      </w:pPr>
      <w:r w:rsidRPr="005F246F">
        <w:rPr>
          <w:rFonts w:ascii="Arial Narrow" w:hAnsi="Arial Narrow" w:cs="Times New Roman"/>
          <w:i/>
          <w:sz w:val="28"/>
          <w:szCs w:val="28"/>
        </w:rPr>
        <w:t>Ain</w:t>
      </w:r>
      <w:r w:rsidR="005A4980" w:rsidRPr="005F246F">
        <w:rPr>
          <w:rFonts w:ascii="Arial Narrow" w:hAnsi="Arial Narrow" w:cs="Times New Roman"/>
          <w:i/>
          <w:sz w:val="28"/>
          <w:szCs w:val="28"/>
        </w:rPr>
        <w:t>si</w:t>
      </w:r>
      <w:r w:rsidR="005A4980">
        <w:rPr>
          <w:rFonts w:ascii="Arial Narrow" w:hAnsi="Arial Narrow" w:cs="Times New Roman"/>
          <w:sz w:val="28"/>
          <w:szCs w:val="28"/>
        </w:rPr>
        <w:t> :</w:t>
      </w:r>
    </w:p>
    <w:p w:rsidR="002A0563" w:rsidRDefault="00C745B9" w:rsidP="002C60AE">
      <w:pPr>
        <w:pStyle w:val="Corpsdetexte"/>
        <w:numPr>
          <w:ilvl w:val="0"/>
          <w:numId w:val="9"/>
        </w:numPr>
        <w:rPr>
          <w:rFonts w:ascii="Arial Narrow" w:hAnsi="Arial Narrow" w:cs="Times New Roman"/>
          <w:sz w:val="28"/>
          <w:szCs w:val="28"/>
        </w:rPr>
      </w:pPr>
      <w:r>
        <w:rPr>
          <w:rFonts w:ascii="Arial Narrow" w:hAnsi="Arial Narrow" w:cs="Times New Roman"/>
          <w:sz w:val="28"/>
          <w:szCs w:val="28"/>
        </w:rPr>
        <w:t xml:space="preserve">la </w:t>
      </w:r>
      <w:r w:rsidRPr="00E153D5">
        <w:rPr>
          <w:rFonts w:ascii="Arial Narrow" w:hAnsi="Arial Narrow" w:cs="Times New Roman"/>
          <w:b/>
          <w:sz w:val="28"/>
          <w:szCs w:val="28"/>
        </w:rPr>
        <w:t>participation citoyenne</w:t>
      </w:r>
      <w:r>
        <w:rPr>
          <w:rFonts w:ascii="Arial Narrow" w:hAnsi="Arial Narrow" w:cs="Times New Roman"/>
          <w:sz w:val="28"/>
          <w:szCs w:val="28"/>
        </w:rPr>
        <w:t xml:space="preserve"> qui n’a jamais atteint 40% du potentiel d’électeurs après 1965 pourra</w:t>
      </w:r>
      <w:r w:rsidR="005A4980">
        <w:rPr>
          <w:rFonts w:ascii="Arial Narrow" w:hAnsi="Arial Narrow" w:cs="Times New Roman"/>
          <w:sz w:val="28"/>
          <w:szCs w:val="28"/>
        </w:rPr>
        <w:t xml:space="preserve"> allègrement dépasser les 50% en 2020 ;</w:t>
      </w:r>
    </w:p>
    <w:p w:rsidR="005F246F" w:rsidRPr="00F53D83" w:rsidRDefault="005F246F" w:rsidP="005F246F">
      <w:pPr>
        <w:pStyle w:val="Corpsdetexte"/>
        <w:ind w:left="720" w:firstLine="0"/>
        <w:rPr>
          <w:rFonts w:ascii="Arial Narrow" w:hAnsi="Arial Narrow" w:cs="Times New Roman"/>
          <w:sz w:val="28"/>
          <w:szCs w:val="28"/>
        </w:rPr>
      </w:pPr>
    </w:p>
    <w:tbl>
      <w:tblPr>
        <w:tblStyle w:val="Grilledutableau"/>
        <w:tblpPr w:leftFromText="141" w:rightFromText="141" w:vertAnchor="text" w:tblpY="1"/>
        <w:tblOverlap w:val="never"/>
        <w:tblW w:w="9072" w:type="dxa"/>
        <w:tblInd w:w="108" w:type="dxa"/>
        <w:tblLayout w:type="fixed"/>
        <w:tblLook w:val="04A0"/>
      </w:tblPr>
      <w:tblGrid>
        <w:gridCol w:w="2410"/>
        <w:gridCol w:w="2977"/>
        <w:gridCol w:w="2551"/>
        <w:gridCol w:w="1134"/>
      </w:tblGrid>
      <w:tr w:rsidR="002A0563" w:rsidRPr="00CD6CC0" w:rsidTr="00E1234E">
        <w:tc>
          <w:tcPr>
            <w:tcW w:w="2410" w:type="dxa"/>
          </w:tcPr>
          <w:p w:rsidR="002A0563" w:rsidRPr="00CD6CC0" w:rsidRDefault="002A0563" w:rsidP="00D13293">
            <w:pPr>
              <w:tabs>
                <w:tab w:val="left" w:pos="2127"/>
                <w:tab w:val="left" w:pos="2410"/>
                <w:tab w:val="left" w:pos="2694"/>
                <w:tab w:val="left" w:pos="4253"/>
                <w:tab w:val="left" w:pos="6690"/>
              </w:tabs>
              <w:jc w:val="center"/>
              <w:rPr>
                <w:rFonts w:ascii="Arial Narrow" w:hAnsi="Arial Narrow" w:cs="Times New Roman"/>
                <w:b/>
                <w:sz w:val="28"/>
                <w:szCs w:val="28"/>
              </w:rPr>
            </w:pPr>
          </w:p>
        </w:tc>
        <w:tc>
          <w:tcPr>
            <w:tcW w:w="2977" w:type="dxa"/>
          </w:tcPr>
          <w:p w:rsidR="002A0563" w:rsidRPr="00CD6CC0" w:rsidRDefault="002A0563" w:rsidP="00D13293">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Potentiel des électeurs</w:t>
            </w:r>
          </w:p>
        </w:tc>
        <w:tc>
          <w:tcPr>
            <w:tcW w:w="2551" w:type="dxa"/>
          </w:tcPr>
          <w:p w:rsidR="002A0563" w:rsidRPr="00CD6CC0" w:rsidRDefault="002A0563" w:rsidP="00D13293">
            <w:pPr>
              <w:tabs>
                <w:tab w:val="left" w:pos="729"/>
                <w:tab w:val="center" w:pos="1238"/>
                <w:tab w:val="left" w:pos="2127"/>
                <w:tab w:val="left" w:pos="2410"/>
                <w:tab w:val="left" w:pos="2694"/>
                <w:tab w:val="left" w:pos="4253"/>
                <w:tab w:val="left" w:pos="6690"/>
              </w:tabs>
              <w:rPr>
                <w:rFonts w:ascii="Arial Narrow" w:hAnsi="Arial Narrow" w:cs="Times New Roman"/>
                <w:b/>
                <w:sz w:val="28"/>
                <w:szCs w:val="28"/>
              </w:rPr>
            </w:pPr>
            <w:r w:rsidRPr="00CD6CC0">
              <w:rPr>
                <w:rFonts w:ascii="Arial Narrow" w:hAnsi="Arial Narrow" w:cs="Times New Roman"/>
                <w:b/>
                <w:sz w:val="28"/>
                <w:szCs w:val="28"/>
              </w:rPr>
              <w:t>Nombre de votants</w:t>
            </w:r>
          </w:p>
        </w:tc>
        <w:tc>
          <w:tcPr>
            <w:tcW w:w="1134" w:type="dxa"/>
          </w:tcPr>
          <w:p w:rsidR="002A0563" w:rsidRPr="00CD6CC0" w:rsidRDefault="002A0563" w:rsidP="00D13293">
            <w:pPr>
              <w:tabs>
                <w:tab w:val="left" w:pos="2127"/>
                <w:tab w:val="left" w:pos="2410"/>
                <w:tab w:val="left" w:pos="2694"/>
                <w:tab w:val="left" w:pos="4253"/>
                <w:tab w:val="left" w:pos="6690"/>
              </w:tabs>
              <w:jc w:val="center"/>
              <w:rPr>
                <w:rFonts w:ascii="Arial Narrow" w:hAnsi="Arial Narrow" w:cs="Times New Roman"/>
                <w:b/>
                <w:sz w:val="28"/>
                <w:szCs w:val="28"/>
              </w:rPr>
            </w:pPr>
            <w:r w:rsidRPr="00CD6CC0">
              <w:rPr>
                <w:rFonts w:ascii="Arial Narrow" w:hAnsi="Arial Narrow" w:cs="Times New Roman"/>
                <w:b/>
                <w:sz w:val="28"/>
                <w:szCs w:val="28"/>
              </w:rPr>
              <w:t xml:space="preserve">Taux </w:t>
            </w:r>
          </w:p>
        </w:tc>
      </w:tr>
      <w:tr w:rsidR="002A0563" w:rsidRPr="00CD6CC0" w:rsidTr="00E1234E">
        <w:tc>
          <w:tcPr>
            <w:tcW w:w="2410" w:type="dxa"/>
          </w:tcPr>
          <w:p w:rsidR="002A0563" w:rsidRPr="007562CF" w:rsidRDefault="002A0563" w:rsidP="00D13293">
            <w:pPr>
              <w:tabs>
                <w:tab w:val="left" w:pos="2127"/>
                <w:tab w:val="left" w:pos="2410"/>
                <w:tab w:val="left" w:pos="2694"/>
                <w:tab w:val="left" w:pos="4253"/>
                <w:tab w:val="left" w:pos="6690"/>
              </w:tabs>
              <w:jc w:val="center"/>
              <w:rPr>
                <w:rFonts w:ascii="Arial Narrow" w:hAnsi="Arial Narrow" w:cs="Times New Roman"/>
                <w:b/>
                <w:sz w:val="24"/>
                <w:szCs w:val="24"/>
              </w:rPr>
            </w:pPr>
            <w:r w:rsidRPr="007562CF">
              <w:rPr>
                <w:rFonts w:ascii="Arial Narrow" w:hAnsi="Arial Narrow" w:cs="Times New Roman"/>
                <w:b/>
                <w:sz w:val="24"/>
                <w:szCs w:val="24"/>
              </w:rPr>
              <w:t>Présidentielle</w:t>
            </w:r>
            <w:r w:rsidRPr="007562CF">
              <w:rPr>
                <w:rFonts w:ascii="Arial Narrow" w:hAnsi="Arial Narrow" w:cs="Times New Roman"/>
                <w:b/>
                <w:sz w:val="28"/>
                <w:szCs w:val="28"/>
              </w:rPr>
              <w:t xml:space="preserve"> 2020</w:t>
            </w:r>
          </w:p>
        </w:tc>
        <w:tc>
          <w:tcPr>
            <w:tcW w:w="2977" w:type="dxa"/>
          </w:tcPr>
          <w:p w:rsidR="002A0563" w:rsidRPr="00CD6CC0" w:rsidRDefault="002A0563" w:rsidP="00D13293">
            <w:pPr>
              <w:tabs>
                <w:tab w:val="left" w:pos="2127"/>
                <w:tab w:val="left" w:pos="2410"/>
                <w:tab w:val="left" w:pos="2694"/>
                <w:tab w:val="left" w:pos="4253"/>
                <w:tab w:val="left" w:pos="6690"/>
              </w:tabs>
              <w:jc w:val="center"/>
              <w:rPr>
                <w:rFonts w:ascii="Arial Narrow" w:hAnsi="Arial Narrow" w:cs="Times New Roman"/>
                <w:b/>
                <w:bCs/>
                <w:sz w:val="28"/>
                <w:szCs w:val="28"/>
              </w:rPr>
            </w:pPr>
            <w:r>
              <w:rPr>
                <w:rFonts w:ascii="Arial Narrow" w:hAnsi="Arial Narrow" w:cs="Times New Roman"/>
                <w:b/>
                <w:bCs/>
                <w:sz w:val="28"/>
                <w:szCs w:val="28"/>
              </w:rPr>
              <w:t>10 044 901</w:t>
            </w:r>
          </w:p>
        </w:tc>
        <w:tc>
          <w:tcPr>
            <w:tcW w:w="2551" w:type="dxa"/>
          </w:tcPr>
          <w:p w:rsidR="002A0563" w:rsidRPr="00CD6CC0" w:rsidRDefault="002A0563" w:rsidP="00D13293">
            <w:pPr>
              <w:tabs>
                <w:tab w:val="left" w:pos="2127"/>
                <w:tab w:val="left" w:pos="2410"/>
                <w:tab w:val="left" w:pos="2694"/>
                <w:tab w:val="left" w:pos="4253"/>
                <w:tab w:val="left" w:pos="6690"/>
              </w:tabs>
              <w:jc w:val="center"/>
              <w:rPr>
                <w:rFonts w:ascii="Arial Narrow" w:hAnsi="Arial Narrow" w:cs="Times New Roman"/>
                <w:b/>
                <w:bCs/>
                <w:sz w:val="28"/>
                <w:szCs w:val="28"/>
              </w:rPr>
            </w:pPr>
            <w:r>
              <w:rPr>
                <w:rFonts w:ascii="Arial Narrow" w:hAnsi="Arial Narrow" w:cs="Times New Roman"/>
                <w:b/>
                <w:bCs/>
                <w:sz w:val="28"/>
                <w:szCs w:val="28"/>
              </w:rPr>
              <w:t>6 026 940</w:t>
            </w:r>
          </w:p>
        </w:tc>
        <w:tc>
          <w:tcPr>
            <w:tcW w:w="1134" w:type="dxa"/>
          </w:tcPr>
          <w:p w:rsidR="002A0563" w:rsidRPr="00AB4635" w:rsidRDefault="002A0563" w:rsidP="00D13293">
            <w:pPr>
              <w:tabs>
                <w:tab w:val="left" w:pos="2127"/>
                <w:tab w:val="left" w:pos="2410"/>
                <w:tab w:val="left" w:pos="2694"/>
                <w:tab w:val="left" w:pos="4253"/>
                <w:tab w:val="left" w:pos="6690"/>
              </w:tabs>
              <w:jc w:val="center"/>
              <w:rPr>
                <w:rFonts w:ascii="Arial Narrow" w:hAnsi="Arial Narrow" w:cs="Times New Roman"/>
                <w:b/>
                <w:bCs/>
                <w:color w:val="00B050"/>
                <w:sz w:val="28"/>
                <w:szCs w:val="28"/>
              </w:rPr>
            </w:pPr>
            <w:r w:rsidRPr="00AB4635">
              <w:rPr>
                <w:rFonts w:ascii="Arial Narrow" w:hAnsi="Arial Narrow" w:cs="Times New Roman"/>
                <w:b/>
                <w:bCs/>
                <w:color w:val="00B050"/>
                <w:sz w:val="28"/>
                <w:szCs w:val="28"/>
              </w:rPr>
              <w:t>60%</w:t>
            </w:r>
          </w:p>
        </w:tc>
      </w:tr>
    </w:tbl>
    <w:p w:rsidR="002A0563" w:rsidRDefault="002A0563" w:rsidP="002A0563">
      <w:pPr>
        <w:pStyle w:val="Corpsdetexte"/>
        <w:ind w:left="720" w:firstLine="0"/>
        <w:rPr>
          <w:rFonts w:ascii="Arial Narrow" w:hAnsi="Arial Narrow" w:cs="Times New Roman"/>
          <w:sz w:val="28"/>
          <w:szCs w:val="28"/>
        </w:rPr>
      </w:pPr>
    </w:p>
    <w:p w:rsidR="002A0563" w:rsidRPr="00AA5B25" w:rsidRDefault="00CB65A8" w:rsidP="002C60AE">
      <w:pPr>
        <w:pStyle w:val="Corpsdetexte"/>
        <w:numPr>
          <w:ilvl w:val="0"/>
          <w:numId w:val="9"/>
        </w:numPr>
        <w:rPr>
          <w:rFonts w:ascii="Arial Narrow" w:hAnsi="Arial Narrow" w:cs="Times New Roman"/>
          <w:sz w:val="28"/>
          <w:szCs w:val="28"/>
        </w:rPr>
      </w:pPr>
      <w:r>
        <w:rPr>
          <w:rFonts w:ascii="Arial Narrow" w:hAnsi="Arial Narrow" w:cs="Times New Roman"/>
          <w:sz w:val="28"/>
          <w:szCs w:val="28"/>
        </w:rPr>
        <w:t>p</w:t>
      </w:r>
      <w:r w:rsidR="001C1C3E">
        <w:rPr>
          <w:rFonts w:ascii="Arial Narrow" w:hAnsi="Arial Narrow" w:cs="Times New Roman"/>
          <w:sz w:val="28"/>
          <w:szCs w:val="28"/>
        </w:rPr>
        <w:t xml:space="preserve">our prétendre à </w:t>
      </w:r>
      <w:r w:rsidR="00E153D5">
        <w:rPr>
          <w:rFonts w:ascii="Arial Narrow" w:hAnsi="Arial Narrow" w:cs="Times New Roman"/>
          <w:sz w:val="28"/>
          <w:szCs w:val="28"/>
        </w:rPr>
        <w:t xml:space="preserve">une </w:t>
      </w:r>
      <w:r w:rsidR="00E153D5" w:rsidRPr="00E153D5">
        <w:rPr>
          <w:rFonts w:ascii="Arial Narrow" w:hAnsi="Arial Narrow" w:cs="Times New Roman"/>
          <w:b/>
          <w:sz w:val="28"/>
          <w:szCs w:val="28"/>
        </w:rPr>
        <w:t>représentativité</w:t>
      </w:r>
      <w:r w:rsidR="00E153D5">
        <w:rPr>
          <w:rFonts w:ascii="Arial Narrow" w:hAnsi="Arial Narrow" w:cs="Times New Roman"/>
          <w:sz w:val="28"/>
          <w:szCs w:val="28"/>
        </w:rPr>
        <w:t xml:space="preserve"> d’</w:t>
      </w:r>
      <w:r w:rsidR="001C1C3E">
        <w:rPr>
          <w:rFonts w:ascii="Arial Narrow" w:hAnsi="Arial Narrow" w:cs="Times New Roman"/>
          <w:sz w:val="28"/>
          <w:szCs w:val="28"/>
        </w:rPr>
        <w:t>au moins</w:t>
      </w:r>
      <w:r>
        <w:rPr>
          <w:rFonts w:ascii="Arial Narrow" w:hAnsi="Arial Narrow" w:cs="Times New Roman"/>
          <w:sz w:val="28"/>
          <w:szCs w:val="28"/>
        </w:rPr>
        <w:t xml:space="preserve"> </w:t>
      </w:r>
      <w:r w:rsidR="0028447B">
        <w:rPr>
          <w:rFonts w:ascii="Arial Narrow" w:hAnsi="Arial Narrow" w:cs="Times New Roman"/>
          <w:sz w:val="28"/>
          <w:szCs w:val="28"/>
        </w:rPr>
        <w:t>51% des 95% de su</w:t>
      </w:r>
      <w:r>
        <w:rPr>
          <w:rFonts w:ascii="Arial Narrow" w:hAnsi="Arial Narrow" w:cs="Times New Roman"/>
          <w:sz w:val="28"/>
          <w:szCs w:val="28"/>
        </w:rPr>
        <w:t>ffrages exprimés d</w:t>
      </w:r>
      <w:r w:rsidR="00BE73CC">
        <w:rPr>
          <w:rFonts w:ascii="Arial Narrow" w:hAnsi="Arial Narrow" w:cs="Times New Roman"/>
          <w:sz w:val="28"/>
          <w:szCs w:val="28"/>
        </w:rPr>
        <w:t>e</w:t>
      </w:r>
      <w:r>
        <w:rPr>
          <w:rFonts w:ascii="Arial Narrow" w:hAnsi="Arial Narrow" w:cs="Times New Roman"/>
          <w:sz w:val="28"/>
          <w:szCs w:val="28"/>
        </w:rPr>
        <w:t>s 60%</w:t>
      </w:r>
      <w:r w:rsidR="00BE73CC">
        <w:rPr>
          <w:rFonts w:ascii="Arial Narrow" w:hAnsi="Arial Narrow" w:cs="Times New Roman"/>
          <w:sz w:val="28"/>
          <w:szCs w:val="28"/>
        </w:rPr>
        <w:t xml:space="preserve"> de votants</w:t>
      </w:r>
      <w:r>
        <w:rPr>
          <w:rFonts w:ascii="Arial Narrow" w:hAnsi="Arial Narrow" w:cs="Times New Roman"/>
          <w:sz w:val="28"/>
          <w:szCs w:val="28"/>
        </w:rPr>
        <w:t xml:space="preserve"> escomptés sur le potentiel d’électeurs</w:t>
      </w:r>
      <w:r w:rsidR="001C1C3E" w:rsidRPr="001C1C3E">
        <w:rPr>
          <w:rFonts w:ascii="Arial Narrow" w:hAnsi="Arial Narrow" w:cs="Times New Roman"/>
          <w:sz w:val="28"/>
          <w:szCs w:val="28"/>
        </w:rPr>
        <w:t xml:space="preserve"> </w:t>
      </w:r>
      <w:r w:rsidR="001C1C3E">
        <w:rPr>
          <w:rFonts w:ascii="Arial Narrow" w:hAnsi="Arial Narrow" w:cs="Times New Roman"/>
          <w:sz w:val="28"/>
          <w:szCs w:val="28"/>
        </w:rPr>
        <w:t>en 2020</w:t>
      </w:r>
      <w:r>
        <w:rPr>
          <w:rFonts w:ascii="Arial Narrow" w:hAnsi="Arial Narrow" w:cs="Times New Roman"/>
          <w:sz w:val="28"/>
          <w:szCs w:val="28"/>
        </w:rPr>
        <w:t xml:space="preserve">, le </w:t>
      </w:r>
      <w:r>
        <w:rPr>
          <w:rFonts w:ascii="Arial Narrow" w:hAnsi="Arial Narrow" w:cs="Times New Roman"/>
          <w:sz w:val="28"/>
          <w:szCs w:val="28"/>
        </w:rPr>
        <w:lastRenderedPageBreak/>
        <w:t>Président élu d</w:t>
      </w:r>
      <w:r w:rsidR="00727103">
        <w:rPr>
          <w:rFonts w:ascii="Arial Narrow" w:hAnsi="Arial Narrow" w:cs="Times New Roman"/>
          <w:sz w:val="28"/>
          <w:szCs w:val="28"/>
        </w:rPr>
        <w:t>evra</w:t>
      </w:r>
      <w:r>
        <w:rPr>
          <w:rFonts w:ascii="Arial Narrow" w:hAnsi="Arial Narrow" w:cs="Times New Roman"/>
          <w:sz w:val="28"/>
          <w:szCs w:val="28"/>
        </w:rPr>
        <w:t xml:space="preserve"> obtenir </w:t>
      </w:r>
      <w:r w:rsidR="00727103">
        <w:rPr>
          <w:rFonts w:ascii="Arial Narrow" w:hAnsi="Arial Narrow" w:cs="Times New Roman"/>
          <w:sz w:val="28"/>
          <w:szCs w:val="28"/>
        </w:rPr>
        <w:t>le score inédit de 2</w:t>
      </w:r>
      <w:r w:rsidR="001C1C3E">
        <w:rPr>
          <w:rFonts w:ascii="Arial Narrow" w:hAnsi="Arial Narrow" w:cs="Times New Roman"/>
          <w:sz w:val="28"/>
          <w:szCs w:val="28"/>
        </w:rPr>
        <w:t> </w:t>
      </w:r>
      <w:r w:rsidR="00727103">
        <w:rPr>
          <w:rFonts w:ascii="Arial Narrow" w:hAnsi="Arial Narrow" w:cs="Times New Roman"/>
          <w:sz w:val="28"/>
          <w:szCs w:val="28"/>
        </w:rPr>
        <w:t>920</w:t>
      </w:r>
      <w:r w:rsidR="00424895">
        <w:rPr>
          <w:rFonts w:ascii="Arial Narrow" w:hAnsi="Arial Narrow" w:cs="Times New Roman"/>
          <w:sz w:val="28"/>
          <w:szCs w:val="28"/>
        </w:rPr>
        <w:t> </w:t>
      </w:r>
      <w:r w:rsidR="001C1C3E">
        <w:rPr>
          <w:rFonts w:ascii="Arial Narrow" w:hAnsi="Arial Narrow" w:cs="Times New Roman"/>
          <w:sz w:val="28"/>
          <w:szCs w:val="28"/>
        </w:rPr>
        <w:t>052</w:t>
      </w:r>
      <w:r w:rsidR="00424895">
        <w:rPr>
          <w:rFonts w:ascii="Arial Narrow" w:hAnsi="Arial Narrow" w:cs="Times New Roman"/>
          <w:sz w:val="28"/>
          <w:szCs w:val="28"/>
        </w:rPr>
        <w:t xml:space="preserve"> de voies</w:t>
      </w:r>
      <w:r w:rsidR="001C1C3E">
        <w:rPr>
          <w:rFonts w:ascii="Arial Narrow" w:hAnsi="Arial Narrow" w:cs="Times New Roman"/>
          <w:sz w:val="28"/>
          <w:szCs w:val="28"/>
        </w:rPr>
        <w:t xml:space="preserve"> soit seulement </w:t>
      </w:r>
      <w:r w:rsidR="00047E7F">
        <w:rPr>
          <w:rFonts w:ascii="Arial Narrow" w:hAnsi="Arial Narrow" w:cs="Times New Roman"/>
          <w:sz w:val="28"/>
          <w:szCs w:val="28"/>
        </w:rPr>
        <w:t xml:space="preserve">29,06% </w:t>
      </w:r>
      <w:r w:rsidR="001C1C3E">
        <w:rPr>
          <w:rFonts w:ascii="Arial Narrow" w:hAnsi="Arial Narrow" w:cs="Times New Roman"/>
          <w:sz w:val="28"/>
          <w:szCs w:val="28"/>
        </w:rPr>
        <w:t>d</w:t>
      </w:r>
      <w:r w:rsidR="00047E7F">
        <w:rPr>
          <w:rFonts w:ascii="Arial Narrow" w:hAnsi="Arial Narrow" w:cs="Times New Roman"/>
          <w:sz w:val="28"/>
          <w:szCs w:val="28"/>
        </w:rPr>
        <w:t>u potentiel d’électeurs</w:t>
      </w:r>
      <w:r w:rsidR="001C1C3E">
        <w:rPr>
          <w:rFonts w:ascii="Arial Narrow" w:hAnsi="Arial Narrow" w:cs="Times New Roman"/>
          <w:sz w:val="28"/>
          <w:szCs w:val="28"/>
        </w:rPr>
        <w:t>.</w:t>
      </w:r>
    </w:p>
    <w:tbl>
      <w:tblPr>
        <w:tblStyle w:val="Grilledutableau"/>
        <w:tblpPr w:leftFromText="141" w:rightFromText="141" w:vertAnchor="text" w:horzAnchor="margin" w:tblpX="40" w:tblpY="174"/>
        <w:tblOverlap w:val="never"/>
        <w:tblW w:w="9180" w:type="dxa"/>
        <w:tblLayout w:type="fixed"/>
        <w:tblLook w:val="04A0"/>
      </w:tblPr>
      <w:tblGrid>
        <w:gridCol w:w="1242"/>
        <w:gridCol w:w="1418"/>
        <w:gridCol w:w="1417"/>
        <w:gridCol w:w="1134"/>
        <w:gridCol w:w="1418"/>
        <w:gridCol w:w="1276"/>
        <w:gridCol w:w="1275"/>
      </w:tblGrid>
      <w:tr w:rsidR="002A0563" w:rsidRPr="00C645D7" w:rsidTr="00FC43E3">
        <w:trPr>
          <w:trHeight w:val="376"/>
        </w:trPr>
        <w:tc>
          <w:tcPr>
            <w:tcW w:w="1242" w:type="dxa"/>
            <w:vMerge w:val="restart"/>
          </w:tcPr>
          <w:p w:rsidR="00062AD3" w:rsidRDefault="00062AD3" w:rsidP="00062AD3">
            <w:pPr>
              <w:rPr>
                <w:rFonts w:ascii="Arial Narrow" w:hAnsi="Arial Narrow" w:cs="Times New Roman"/>
                <w:sz w:val="26"/>
                <w:szCs w:val="26"/>
              </w:rPr>
            </w:pPr>
          </w:p>
          <w:p w:rsidR="002A0563" w:rsidRPr="00C645D7" w:rsidRDefault="002A0563" w:rsidP="00062AD3">
            <w:pPr>
              <w:jc w:val="center"/>
              <w:rPr>
                <w:rFonts w:ascii="Arial Narrow" w:hAnsi="Arial Narrow" w:cs="Times New Roman"/>
                <w:sz w:val="26"/>
                <w:szCs w:val="26"/>
              </w:rPr>
            </w:pPr>
            <w:r w:rsidRPr="00C645D7">
              <w:rPr>
                <w:rFonts w:ascii="Arial Narrow" w:hAnsi="Arial Narrow" w:cs="Times New Roman"/>
                <w:sz w:val="26"/>
                <w:szCs w:val="26"/>
              </w:rPr>
              <w:t>Date de l’élection</w:t>
            </w:r>
          </w:p>
        </w:tc>
        <w:tc>
          <w:tcPr>
            <w:tcW w:w="1418" w:type="dxa"/>
            <w:vMerge w:val="restart"/>
          </w:tcPr>
          <w:p w:rsidR="00062AD3" w:rsidRDefault="00062AD3" w:rsidP="00062AD3">
            <w:pPr>
              <w:jc w:val="center"/>
              <w:rPr>
                <w:rFonts w:ascii="Arial Narrow" w:hAnsi="Arial Narrow" w:cs="Times New Roman"/>
                <w:sz w:val="26"/>
                <w:szCs w:val="26"/>
              </w:rPr>
            </w:pPr>
          </w:p>
          <w:p w:rsidR="002A0563" w:rsidRPr="00C645D7" w:rsidRDefault="002A0563" w:rsidP="00062AD3">
            <w:pPr>
              <w:jc w:val="center"/>
              <w:rPr>
                <w:rFonts w:ascii="Arial Narrow" w:hAnsi="Arial Narrow" w:cs="Times New Roman"/>
                <w:sz w:val="26"/>
                <w:szCs w:val="26"/>
              </w:rPr>
            </w:pPr>
            <w:r w:rsidRPr="00C645D7">
              <w:rPr>
                <w:rFonts w:ascii="Arial Narrow" w:hAnsi="Arial Narrow" w:cs="Times New Roman"/>
                <w:sz w:val="26"/>
                <w:szCs w:val="26"/>
              </w:rPr>
              <w:t>Potentiel d’électeurs</w:t>
            </w:r>
          </w:p>
        </w:tc>
        <w:tc>
          <w:tcPr>
            <w:tcW w:w="1417" w:type="dxa"/>
            <w:vMerge w:val="restart"/>
          </w:tcPr>
          <w:p w:rsidR="002A0563" w:rsidRDefault="002A0563" w:rsidP="00CB65A8">
            <w:pPr>
              <w:jc w:val="center"/>
              <w:rPr>
                <w:rFonts w:ascii="Arial Narrow" w:hAnsi="Arial Narrow" w:cs="Times New Roman"/>
                <w:sz w:val="26"/>
                <w:szCs w:val="26"/>
              </w:rPr>
            </w:pPr>
            <w:r w:rsidRPr="00C645D7">
              <w:rPr>
                <w:rFonts w:ascii="Arial Narrow" w:hAnsi="Arial Narrow" w:cs="Times New Roman"/>
                <w:sz w:val="26"/>
                <w:szCs w:val="26"/>
              </w:rPr>
              <w:t>Suffrages exprimés</w:t>
            </w:r>
          </w:p>
          <w:p w:rsidR="004B4D04" w:rsidRPr="00B57750" w:rsidRDefault="00A567E7" w:rsidP="00B57750">
            <w:pPr>
              <w:jc w:val="center"/>
              <w:rPr>
                <w:rFonts w:ascii="Arial Narrow" w:hAnsi="Arial Narrow" w:cs="Times New Roman"/>
                <w:i/>
                <w:sz w:val="26"/>
                <w:szCs w:val="26"/>
              </w:rPr>
            </w:pPr>
            <w:r>
              <w:rPr>
                <w:rFonts w:ascii="Arial Narrow" w:hAnsi="Arial Narrow" w:cs="Times New Roman"/>
                <w:i/>
                <w:sz w:val="26"/>
                <w:szCs w:val="26"/>
              </w:rPr>
              <w:t>95% des votants</w:t>
            </w:r>
          </w:p>
        </w:tc>
        <w:tc>
          <w:tcPr>
            <w:tcW w:w="5103" w:type="dxa"/>
            <w:gridSpan w:val="4"/>
            <w:tcBorders>
              <w:bottom w:val="single" w:sz="4" w:space="0" w:color="auto"/>
            </w:tcBorders>
          </w:tcPr>
          <w:p w:rsidR="002A0563" w:rsidRPr="00C645D7" w:rsidRDefault="002A0563" w:rsidP="00062AD3">
            <w:pPr>
              <w:jc w:val="center"/>
              <w:rPr>
                <w:rFonts w:ascii="Arial Narrow" w:hAnsi="Arial Narrow" w:cs="Times New Roman"/>
                <w:b/>
                <w:sz w:val="26"/>
                <w:szCs w:val="26"/>
              </w:rPr>
            </w:pPr>
            <w:r>
              <w:rPr>
                <w:rFonts w:ascii="Arial Narrow" w:hAnsi="Arial Narrow" w:cs="Times New Roman"/>
                <w:sz w:val="26"/>
                <w:szCs w:val="26"/>
              </w:rPr>
              <w:t>Score du</w:t>
            </w:r>
            <w:r w:rsidRPr="00C645D7">
              <w:rPr>
                <w:rFonts w:ascii="Arial Narrow" w:hAnsi="Arial Narrow" w:cs="Times New Roman"/>
                <w:sz w:val="26"/>
                <w:szCs w:val="26"/>
              </w:rPr>
              <w:t xml:space="preserve"> Président élu</w:t>
            </w:r>
          </w:p>
        </w:tc>
      </w:tr>
      <w:tr w:rsidR="002A0563" w:rsidRPr="00C645D7" w:rsidTr="00FC43E3">
        <w:trPr>
          <w:trHeight w:val="215"/>
        </w:trPr>
        <w:tc>
          <w:tcPr>
            <w:tcW w:w="1242" w:type="dxa"/>
            <w:vMerge/>
          </w:tcPr>
          <w:p w:rsidR="002A0563" w:rsidRPr="00C645D7" w:rsidRDefault="002A0563" w:rsidP="00062AD3">
            <w:pPr>
              <w:jc w:val="center"/>
              <w:rPr>
                <w:rFonts w:ascii="Arial Narrow" w:hAnsi="Arial Narrow" w:cs="Times New Roman"/>
                <w:sz w:val="26"/>
                <w:szCs w:val="26"/>
              </w:rPr>
            </w:pPr>
          </w:p>
        </w:tc>
        <w:tc>
          <w:tcPr>
            <w:tcW w:w="1418" w:type="dxa"/>
            <w:vMerge/>
          </w:tcPr>
          <w:p w:rsidR="002A0563" w:rsidRPr="00C645D7" w:rsidRDefault="002A0563" w:rsidP="00062AD3">
            <w:pPr>
              <w:jc w:val="center"/>
              <w:rPr>
                <w:rFonts w:ascii="Arial Narrow" w:hAnsi="Arial Narrow" w:cs="Times New Roman"/>
                <w:sz w:val="26"/>
                <w:szCs w:val="26"/>
              </w:rPr>
            </w:pPr>
          </w:p>
        </w:tc>
        <w:tc>
          <w:tcPr>
            <w:tcW w:w="1417" w:type="dxa"/>
            <w:vMerge/>
          </w:tcPr>
          <w:p w:rsidR="002A0563" w:rsidRPr="00C645D7" w:rsidRDefault="002A0563" w:rsidP="00062AD3">
            <w:pPr>
              <w:jc w:val="center"/>
              <w:rPr>
                <w:rFonts w:ascii="Arial Narrow" w:hAnsi="Arial Narrow" w:cs="Times New Roman"/>
                <w:sz w:val="26"/>
                <w:szCs w:val="26"/>
              </w:rPr>
            </w:pPr>
          </w:p>
        </w:tc>
        <w:tc>
          <w:tcPr>
            <w:tcW w:w="1134" w:type="dxa"/>
            <w:tcBorders>
              <w:top w:val="single" w:sz="4" w:space="0" w:color="auto"/>
              <w:bottom w:val="single" w:sz="4" w:space="0" w:color="auto"/>
              <w:right w:val="single" w:sz="4" w:space="0" w:color="auto"/>
            </w:tcBorders>
          </w:tcPr>
          <w:p w:rsidR="00062AD3" w:rsidRDefault="00062AD3" w:rsidP="00062AD3">
            <w:pPr>
              <w:jc w:val="center"/>
              <w:rPr>
                <w:rFonts w:ascii="Arial Narrow" w:hAnsi="Arial Narrow" w:cs="Times New Roman"/>
                <w:sz w:val="26"/>
                <w:szCs w:val="26"/>
              </w:rPr>
            </w:pPr>
          </w:p>
          <w:p w:rsidR="002A0563" w:rsidRDefault="002A0563" w:rsidP="00062AD3">
            <w:pPr>
              <w:jc w:val="center"/>
              <w:rPr>
                <w:rFonts w:ascii="Arial Narrow" w:hAnsi="Arial Narrow" w:cs="Times New Roman"/>
                <w:sz w:val="26"/>
                <w:szCs w:val="26"/>
              </w:rPr>
            </w:pPr>
            <w:r>
              <w:rPr>
                <w:rFonts w:ascii="Arial Narrow" w:hAnsi="Arial Narrow" w:cs="Times New Roman"/>
                <w:sz w:val="26"/>
                <w:szCs w:val="26"/>
              </w:rPr>
              <w:t xml:space="preserve">Prénom </w:t>
            </w:r>
          </w:p>
          <w:p w:rsidR="002A0563" w:rsidRPr="00C645D7" w:rsidRDefault="002A0563" w:rsidP="00062AD3">
            <w:pPr>
              <w:jc w:val="center"/>
              <w:rPr>
                <w:rFonts w:ascii="Arial Narrow" w:hAnsi="Arial Narrow" w:cs="Times New Roman"/>
                <w:sz w:val="26"/>
                <w:szCs w:val="26"/>
              </w:rPr>
            </w:pPr>
            <w:r>
              <w:rPr>
                <w:rFonts w:ascii="Arial Narrow" w:hAnsi="Arial Narrow" w:cs="Times New Roman"/>
                <w:sz w:val="26"/>
                <w:szCs w:val="26"/>
              </w:rPr>
              <w:t>et Nom</w:t>
            </w:r>
          </w:p>
        </w:tc>
        <w:tc>
          <w:tcPr>
            <w:tcW w:w="1418" w:type="dxa"/>
            <w:tcBorders>
              <w:top w:val="single" w:sz="4" w:space="0" w:color="auto"/>
              <w:left w:val="single" w:sz="4" w:space="0" w:color="auto"/>
              <w:bottom w:val="single" w:sz="4" w:space="0" w:color="auto"/>
            </w:tcBorders>
          </w:tcPr>
          <w:p w:rsidR="00062AD3" w:rsidRDefault="00062AD3" w:rsidP="00062AD3">
            <w:pPr>
              <w:jc w:val="center"/>
              <w:rPr>
                <w:rFonts w:ascii="Arial Narrow" w:hAnsi="Arial Narrow" w:cs="Times New Roman"/>
                <w:sz w:val="26"/>
                <w:szCs w:val="26"/>
              </w:rPr>
            </w:pPr>
          </w:p>
          <w:p w:rsidR="002A0563" w:rsidRPr="00C645D7" w:rsidRDefault="002A0563" w:rsidP="00062AD3">
            <w:pPr>
              <w:jc w:val="center"/>
              <w:rPr>
                <w:rFonts w:ascii="Arial Narrow" w:hAnsi="Arial Narrow" w:cs="Times New Roman"/>
                <w:sz w:val="26"/>
                <w:szCs w:val="26"/>
              </w:rPr>
            </w:pPr>
            <w:r w:rsidRPr="00C645D7">
              <w:rPr>
                <w:rFonts w:ascii="Arial Narrow" w:hAnsi="Arial Narrow" w:cs="Times New Roman"/>
                <w:sz w:val="26"/>
                <w:szCs w:val="26"/>
              </w:rPr>
              <w:t>Suffrages</w:t>
            </w:r>
            <w:r>
              <w:rPr>
                <w:rFonts w:ascii="Arial Narrow" w:hAnsi="Arial Narrow" w:cs="Times New Roman"/>
                <w:sz w:val="26"/>
                <w:szCs w:val="26"/>
              </w:rPr>
              <w:t xml:space="preserve"> obtenus</w:t>
            </w:r>
          </w:p>
        </w:tc>
        <w:tc>
          <w:tcPr>
            <w:tcW w:w="1276" w:type="dxa"/>
            <w:tcBorders>
              <w:top w:val="single" w:sz="4" w:space="0" w:color="auto"/>
            </w:tcBorders>
          </w:tcPr>
          <w:p w:rsidR="002A0563" w:rsidRPr="00C645D7" w:rsidRDefault="002A0563" w:rsidP="00062AD3">
            <w:pPr>
              <w:jc w:val="center"/>
              <w:rPr>
                <w:rFonts w:ascii="Arial Narrow" w:hAnsi="Arial Narrow" w:cs="Times New Roman"/>
                <w:i/>
                <w:sz w:val="26"/>
                <w:szCs w:val="26"/>
              </w:rPr>
            </w:pPr>
            <w:r>
              <w:rPr>
                <w:rFonts w:ascii="Arial Narrow" w:hAnsi="Arial Narrow" w:cs="Times New Roman"/>
                <w:i/>
                <w:sz w:val="26"/>
                <w:szCs w:val="26"/>
              </w:rPr>
              <w:t xml:space="preserve">% sur les suffrages </w:t>
            </w:r>
            <w:r w:rsidR="004B4D04">
              <w:rPr>
                <w:rFonts w:ascii="Arial Narrow" w:hAnsi="Arial Narrow" w:cs="Times New Roman"/>
                <w:i/>
                <w:sz w:val="26"/>
                <w:szCs w:val="26"/>
              </w:rPr>
              <w:t>exprimés</w:t>
            </w:r>
          </w:p>
        </w:tc>
        <w:tc>
          <w:tcPr>
            <w:tcW w:w="1275" w:type="dxa"/>
            <w:tcBorders>
              <w:top w:val="single" w:sz="4" w:space="0" w:color="auto"/>
            </w:tcBorders>
          </w:tcPr>
          <w:p w:rsidR="002A0563" w:rsidRPr="002C761C" w:rsidRDefault="002A0563" w:rsidP="00062AD3">
            <w:pPr>
              <w:jc w:val="center"/>
              <w:rPr>
                <w:rFonts w:ascii="Arial Narrow" w:hAnsi="Arial Narrow" w:cs="Times New Roman"/>
                <w:sz w:val="26"/>
                <w:szCs w:val="26"/>
              </w:rPr>
            </w:pPr>
            <w:r w:rsidRPr="002C761C">
              <w:rPr>
                <w:rFonts w:ascii="Arial Narrow" w:hAnsi="Arial Narrow" w:cs="Times New Roman"/>
                <w:sz w:val="26"/>
                <w:szCs w:val="26"/>
              </w:rPr>
              <w:t xml:space="preserve">% sur le potentiel </w:t>
            </w:r>
            <w:r>
              <w:rPr>
                <w:rFonts w:ascii="Arial Narrow" w:hAnsi="Arial Narrow" w:cs="Times New Roman"/>
                <w:sz w:val="26"/>
                <w:szCs w:val="26"/>
              </w:rPr>
              <w:t>d’électeurs</w:t>
            </w:r>
          </w:p>
        </w:tc>
      </w:tr>
      <w:tr w:rsidR="002A0563" w:rsidRPr="004B4D04" w:rsidTr="00FC43E3">
        <w:tc>
          <w:tcPr>
            <w:tcW w:w="1242" w:type="dxa"/>
          </w:tcPr>
          <w:p w:rsidR="002A0563" w:rsidRPr="004B4D04" w:rsidRDefault="002A0563" w:rsidP="00062AD3">
            <w:pPr>
              <w:jc w:val="center"/>
              <w:rPr>
                <w:rFonts w:ascii="Arial Narrow" w:hAnsi="Arial Narrow" w:cs="Times New Roman"/>
                <w:b/>
                <w:sz w:val="26"/>
                <w:szCs w:val="26"/>
              </w:rPr>
            </w:pPr>
            <w:r w:rsidRPr="004B4D04">
              <w:rPr>
                <w:rFonts w:ascii="Arial Narrow" w:hAnsi="Arial Narrow" w:cs="Times New Roman"/>
                <w:b/>
                <w:sz w:val="26"/>
                <w:szCs w:val="26"/>
              </w:rPr>
              <w:t xml:space="preserve"> 2020</w:t>
            </w:r>
          </w:p>
        </w:tc>
        <w:tc>
          <w:tcPr>
            <w:tcW w:w="1418" w:type="dxa"/>
          </w:tcPr>
          <w:p w:rsidR="002A0563" w:rsidRPr="004B4D04" w:rsidRDefault="002A0563" w:rsidP="00062AD3">
            <w:pPr>
              <w:rPr>
                <w:rFonts w:ascii="Arial Narrow" w:hAnsi="Arial Narrow" w:cs="Times New Roman"/>
                <w:b/>
                <w:sz w:val="26"/>
                <w:szCs w:val="26"/>
              </w:rPr>
            </w:pPr>
            <w:r w:rsidRPr="004B4D04">
              <w:rPr>
                <w:rFonts w:ascii="Arial Narrow" w:hAnsi="Arial Narrow" w:cs="Times New Roman"/>
                <w:b/>
                <w:sz w:val="26"/>
                <w:szCs w:val="26"/>
              </w:rPr>
              <w:t>10 044 901</w:t>
            </w:r>
          </w:p>
        </w:tc>
        <w:tc>
          <w:tcPr>
            <w:tcW w:w="1417" w:type="dxa"/>
          </w:tcPr>
          <w:p w:rsidR="002A0563" w:rsidRPr="004B4D04" w:rsidRDefault="00A567E7" w:rsidP="00062AD3">
            <w:pPr>
              <w:jc w:val="center"/>
              <w:rPr>
                <w:rFonts w:ascii="Arial Narrow" w:hAnsi="Arial Narrow" w:cs="Times New Roman"/>
                <w:b/>
                <w:sz w:val="26"/>
                <w:szCs w:val="26"/>
              </w:rPr>
            </w:pPr>
            <w:r>
              <w:rPr>
                <w:rFonts w:ascii="Arial Narrow" w:hAnsi="Arial Narrow" w:cs="Times New Roman"/>
                <w:b/>
                <w:sz w:val="26"/>
                <w:szCs w:val="26"/>
              </w:rPr>
              <w:t>5 725 593</w:t>
            </w:r>
          </w:p>
        </w:tc>
        <w:tc>
          <w:tcPr>
            <w:tcW w:w="1134" w:type="dxa"/>
            <w:tcBorders>
              <w:right w:val="single" w:sz="4" w:space="0" w:color="auto"/>
            </w:tcBorders>
          </w:tcPr>
          <w:p w:rsidR="002A0563" w:rsidRPr="00E81C68" w:rsidRDefault="00E81C68" w:rsidP="00062AD3">
            <w:pPr>
              <w:jc w:val="center"/>
              <w:rPr>
                <w:rFonts w:ascii="Arial Narrow" w:hAnsi="Arial Narrow" w:cs="Times New Roman"/>
                <w:sz w:val="26"/>
                <w:szCs w:val="26"/>
              </w:rPr>
            </w:pPr>
            <w:r w:rsidRPr="00E81C68">
              <w:rPr>
                <w:rFonts w:ascii="Arial Narrow" w:hAnsi="Arial Narrow" w:cs="Times New Roman"/>
                <w:sz w:val="26"/>
                <w:szCs w:val="26"/>
              </w:rPr>
              <w:t>x</w:t>
            </w:r>
          </w:p>
        </w:tc>
        <w:tc>
          <w:tcPr>
            <w:tcW w:w="1418" w:type="dxa"/>
            <w:tcBorders>
              <w:left w:val="single" w:sz="4" w:space="0" w:color="auto"/>
            </w:tcBorders>
          </w:tcPr>
          <w:p w:rsidR="002A0563" w:rsidRPr="004B4D04" w:rsidRDefault="00A567E7" w:rsidP="00062AD3">
            <w:pPr>
              <w:jc w:val="center"/>
              <w:rPr>
                <w:rFonts w:ascii="Arial Narrow" w:hAnsi="Arial Narrow" w:cs="Times New Roman"/>
                <w:b/>
                <w:sz w:val="26"/>
                <w:szCs w:val="26"/>
              </w:rPr>
            </w:pPr>
            <w:r>
              <w:rPr>
                <w:rFonts w:ascii="Arial Narrow" w:hAnsi="Arial Narrow" w:cs="Times New Roman"/>
                <w:b/>
                <w:sz w:val="26"/>
                <w:szCs w:val="26"/>
              </w:rPr>
              <w:t>2 920 052</w:t>
            </w:r>
          </w:p>
        </w:tc>
        <w:tc>
          <w:tcPr>
            <w:tcW w:w="1276" w:type="dxa"/>
          </w:tcPr>
          <w:p w:rsidR="002A0563" w:rsidRPr="004B4D04" w:rsidRDefault="00A567E7" w:rsidP="00062AD3">
            <w:pPr>
              <w:jc w:val="center"/>
              <w:rPr>
                <w:rFonts w:ascii="Arial Narrow" w:hAnsi="Arial Narrow" w:cs="Times New Roman"/>
                <w:b/>
                <w:i/>
                <w:sz w:val="26"/>
                <w:szCs w:val="26"/>
              </w:rPr>
            </w:pPr>
            <w:r>
              <w:rPr>
                <w:rFonts w:ascii="Arial Narrow" w:hAnsi="Arial Narrow" w:cs="Times New Roman"/>
                <w:b/>
                <w:i/>
                <w:sz w:val="26"/>
                <w:szCs w:val="26"/>
              </w:rPr>
              <w:t>5</w:t>
            </w:r>
            <w:r w:rsidR="00727103">
              <w:rPr>
                <w:rFonts w:ascii="Arial Narrow" w:hAnsi="Arial Narrow" w:cs="Times New Roman"/>
                <w:b/>
                <w:i/>
                <w:sz w:val="26"/>
                <w:szCs w:val="26"/>
              </w:rPr>
              <w:t>1%</w:t>
            </w:r>
          </w:p>
        </w:tc>
        <w:tc>
          <w:tcPr>
            <w:tcW w:w="1275" w:type="dxa"/>
          </w:tcPr>
          <w:p w:rsidR="002A0563" w:rsidRPr="004B4D04" w:rsidRDefault="0028447B" w:rsidP="00062AD3">
            <w:pPr>
              <w:jc w:val="center"/>
              <w:rPr>
                <w:rFonts w:ascii="Arial Narrow" w:hAnsi="Arial Narrow" w:cs="Times New Roman"/>
                <w:b/>
                <w:color w:val="FF0000"/>
                <w:sz w:val="26"/>
                <w:szCs w:val="26"/>
              </w:rPr>
            </w:pPr>
            <w:r>
              <w:rPr>
                <w:rFonts w:ascii="Arial Narrow" w:hAnsi="Arial Narrow" w:cs="Times New Roman"/>
                <w:b/>
                <w:color w:val="FF0000"/>
                <w:sz w:val="26"/>
                <w:szCs w:val="26"/>
              </w:rPr>
              <w:t>29,06%</w:t>
            </w:r>
          </w:p>
        </w:tc>
      </w:tr>
    </w:tbl>
    <w:p w:rsidR="00047E7F" w:rsidRDefault="00047E7F" w:rsidP="00A4160B">
      <w:pPr>
        <w:pStyle w:val="Corpsdetexte"/>
        <w:ind w:firstLine="0"/>
        <w:rPr>
          <w:rFonts w:ascii="Arial Narrow" w:hAnsi="Arial Narrow" w:cs="Times New Roman"/>
          <w:b/>
          <w:sz w:val="28"/>
          <w:szCs w:val="28"/>
          <w:u w:val="single"/>
        </w:rPr>
      </w:pPr>
    </w:p>
    <w:p w:rsidR="005F246F" w:rsidRDefault="005F246F" w:rsidP="00A4160B">
      <w:pPr>
        <w:pStyle w:val="Corpsdetexte"/>
        <w:ind w:firstLine="0"/>
        <w:rPr>
          <w:rFonts w:ascii="Arial Narrow" w:hAnsi="Arial Narrow" w:cs="Times New Roman"/>
          <w:b/>
          <w:sz w:val="28"/>
          <w:szCs w:val="28"/>
          <w:u w:val="single"/>
        </w:rPr>
      </w:pPr>
    </w:p>
    <w:p w:rsidR="00553F11" w:rsidRDefault="00047E7F" w:rsidP="00A4160B">
      <w:pPr>
        <w:pStyle w:val="Corpsdetexte"/>
        <w:ind w:firstLine="0"/>
        <w:rPr>
          <w:rFonts w:ascii="Arial Narrow" w:hAnsi="Arial Narrow" w:cs="Times New Roman"/>
          <w:sz w:val="28"/>
          <w:szCs w:val="28"/>
        </w:rPr>
      </w:pPr>
      <w:r w:rsidRPr="00047E7F">
        <w:rPr>
          <w:rFonts w:ascii="Arial Narrow" w:hAnsi="Arial Narrow" w:cs="Times New Roman"/>
          <w:b/>
          <w:sz w:val="28"/>
          <w:szCs w:val="28"/>
          <w:u w:val="single"/>
        </w:rPr>
        <w:t>CONCLUSION</w:t>
      </w:r>
      <w:r>
        <w:rPr>
          <w:rFonts w:ascii="Arial Narrow" w:hAnsi="Arial Narrow" w:cs="Times New Roman"/>
          <w:sz w:val="28"/>
          <w:szCs w:val="28"/>
        </w:rPr>
        <w:t> :</w:t>
      </w:r>
    </w:p>
    <w:p w:rsidR="00E153D5" w:rsidRDefault="00E153D5" w:rsidP="00A4160B">
      <w:pPr>
        <w:pStyle w:val="Corpsdetexte"/>
        <w:ind w:firstLine="0"/>
        <w:rPr>
          <w:rFonts w:ascii="Arial Narrow" w:hAnsi="Arial Narrow" w:cs="Times New Roman"/>
          <w:sz w:val="28"/>
          <w:szCs w:val="28"/>
        </w:rPr>
      </w:pPr>
    </w:p>
    <w:p w:rsidR="00A4160B" w:rsidRPr="00E41B61" w:rsidRDefault="00047E7F" w:rsidP="00A4160B">
      <w:pPr>
        <w:pStyle w:val="Corpsdetexte"/>
        <w:ind w:firstLine="0"/>
        <w:rPr>
          <w:rFonts w:ascii="Arial Narrow" w:hAnsi="Arial Narrow" w:cs="Times New Roman"/>
          <w:sz w:val="28"/>
          <w:szCs w:val="28"/>
        </w:rPr>
      </w:pPr>
      <w:r>
        <w:rPr>
          <w:rFonts w:ascii="Arial Narrow" w:hAnsi="Arial Narrow" w:cs="Times New Roman"/>
          <w:sz w:val="28"/>
          <w:szCs w:val="28"/>
        </w:rPr>
        <w:t>T</w:t>
      </w:r>
      <w:r w:rsidR="00A4160B">
        <w:rPr>
          <w:rFonts w:ascii="Arial Narrow" w:hAnsi="Arial Narrow" w:cs="Times New Roman"/>
          <w:sz w:val="28"/>
          <w:szCs w:val="28"/>
        </w:rPr>
        <w:t xml:space="preserve">ous les enfants du Burkina Faso </w:t>
      </w:r>
      <w:r>
        <w:rPr>
          <w:rFonts w:ascii="Arial Narrow" w:hAnsi="Arial Narrow" w:cs="Times New Roman"/>
          <w:sz w:val="28"/>
          <w:szCs w:val="28"/>
        </w:rPr>
        <w:t xml:space="preserve">doivent </w:t>
      </w:r>
      <w:r w:rsidR="001038A3">
        <w:rPr>
          <w:rFonts w:ascii="Arial Narrow" w:hAnsi="Arial Narrow" w:cs="Times New Roman"/>
          <w:sz w:val="28"/>
          <w:szCs w:val="28"/>
        </w:rPr>
        <w:t>enfin s’accorder</w:t>
      </w:r>
      <w:r w:rsidR="00A4160B">
        <w:rPr>
          <w:rFonts w:ascii="Arial Narrow" w:hAnsi="Arial Narrow" w:cs="Times New Roman"/>
          <w:sz w:val="28"/>
          <w:szCs w:val="28"/>
        </w:rPr>
        <w:t xml:space="preserve"> sur les principes du  droit et de la démocratie pour bâtir une </w:t>
      </w:r>
      <w:r>
        <w:rPr>
          <w:rFonts w:ascii="Arial Narrow" w:hAnsi="Arial Narrow" w:cs="Times New Roman"/>
          <w:sz w:val="28"/>
          <w:szCs w:val="28"/>
        </w:rPr>
        <w:t xml:space="preserve">véritable </w:t>
      </w:r>
      <w:r w:rsidR="00A4160B">
        <w:rPr>
          <w:rFonts w:ascii="Arial Narrow" w:hAnsi="Arial Narrow" w:cs="Times New Roman"/>
          <w:sz w:val="28"/>
          <w:szCs w:val="28"/>
        </w:rPr>
        <w:t xml:space="preserve">nation dans la paix.  </w:t>
      </w:r>
    </w:p>
    <w:p w:rsidR="00A4160B" w:rsidRPr="00E41B61" w:rsidRDefault="00A4160B" w:rsidP="00A4160B">
      <w:pPr>
        <w:pStyle w:val="Corpsdetexte"/>
        <w:ind w:left="4248" w:firstLine="708"/>
        <w:rPr>
          <w:rFonts w:ascii="Arial Narrow" w:hAnsi="Arial Narrow" w:cs="Times New Roman"/>
          <w:sz w:val="28"/>
          <w:szCs w:val="28"/>
        </w:rPr>
      </w:pPr>
    </w:p>
    <w:p w:rsidR="00425EAF" w:rsidRDefault="00A4160B" w:rsidP="00804F1E">
      <w:pPr>
        <w:pStyle w:val="Corpsdetexte"/>
        <w:spacing w:line="360" w:lineRule="auto"/>
        <w:ind w:left="4956" w:firstLine="708"/>
        <w:rPr>
          <w:rFonts w:ascii="Arial Narrow" w:hAnsi="Arial Narrow" w:cs="Times New Roman"/>
          <w:sz w:val="28"/>
          <w:szCs w:val="28"/>
        </w:rPr>
      </w:pPr>
      <w:r w:rsidRPr="00E41B61">
        <w:rPr>
          <w:rFonts w:ascii="Arial Narrow" w:hAnsi="Arial Narrow" w:cs="Times New Roman"/>
          <w:sz w:val="28"/>
          <w:szCs w:val="28"/>
        </w:rPr>
        <w:t>Ouagadougou, le</w:t>
      </w:r>
      <w:r w:rsidR="00E153D5">
        <w:rPr>
          <w:rFonts w:ascii="Arial Narrow" w:hAnsi="Arial Narrow" w:cs="Times New Roman"/>
          <w:sz w:val="28"/>
          <w:szCs w:val="28"/>
        </w:rPr>
        <w:t xml:space="preserve"> </w:t>
      </w:r>
      <w:r w:rsidR="00C50249">
        <w:rPr>
          <w:rFonts w:ascii="Arial Narrow" w:hAnsi="Arial Narrow" w:cs="Times New Roman"/>
          <w:sz w:val="28"/>
          <w:szCs w:val="28"/>
        </w:rPr>
        <w:t>25 a</w:t>
      </w:r>
      <w:r w:rsidR="00A53A56">
        <w:rPr>
          <w:rFonts w:ascii="Arial Narrow" w:hAnsi="Arial Narrow" w:cs="Times New Roman"/>
          <w:sz w:val="28"/>
          <w:szCs w:val="28"/>
        </w:rPr>
        <w:t>vril 2017</w:t>
      </w:r>
    </w:p>
    <w:p w:rsidR="00B57750" w:rsidRDefault="00B57750" w:rsidP="00A4160B">
      <w:pPr>
        <w:rPr>
          <w:rFonts w:ascii="Arial Narrow" w:hAnsi="Arial Narrow"/>
          <w:sz w:val="28"/>
          <w:szCs w:val="28"/>
        </w:rPr>
      </w:pPr>
    </w:p>
    <w:p w:rsidR="00804F1E" w:rsidRDefault="00804F1E" w:rsidP="009475C8">
      <w:pPr>
        <w:rPr>
          <w:rFonts w:ascii="Arial Narrow" w:hAnsi="Arial Narrow"/>
          <w:b/>
          <w:sz w:val="32"/>
          <w:szCs w:val="32"/>
          <w:u w:val="single"/>
        </w:rPr>
      </w:pPr>
    </w:p>
    <w:p w:rsidR="00804F1E" w:rsidRPr="00804F1E" w:rsidRDefault="00804F1E" w:rsidP="00804F1E">
      <w:pPr>
        <w:ind w:left="4248" w:firstLine="708"/>
        <w:rPr>
          <w:rFonts w:ascii="Arial Narrow" w:hAnsi="Arial Narrow"/>
          <w:b/>
          <w:sz w:val="32"/>
          <w:szCs w:val="32"/>
          <w:u w:val="single"/>
        </w:rPr>
      </w:pPr>
      <w:r w:rsidRPr="00804F1E">
        <w:rPr>
          <w:rFonts w:ascii="Arial Narrow" w:hAnsi="Arial Narrow"/>
          <w:b/>
          <w:sz w:val="32"/>
          <w:szCs w:val="32"/>
          <w:u w:val="single"/>
        </w:rPr>
        <w:t>Harouna DICKO</w:t>
      </w:r>
    </w:p>
    <w:p w:rsidR="005A7793" w:rsidRDefault="005A7793" w:rsidP="00A4160B">
      <w:pPr>
        <w:rPr>
          <w:rFonts w:ascii="Arial Narrow" w:hAnsi="Arial Narrow"/>
          <w:sz w:val="28"/>
          <w:szCs w:val="28"/>
        </w:rPr>
      </w:pPr>
    </w:p>
    <w:p w:rsidR="005A7793" w:rsidRDefault="005A7793" w:rsidP="00A4160B">
      <w:pPr>
        <w:rPr>
          <w:rFonts w:ascii="Arial Narrow" w:hAnsi="Arial Narrow"/>
          <w:sz w:val="28"/>
          <w:szCs w:val="28"/>
        </w:rPr>
      </w:pPr>
    </w:p>
    <w:p w:rsidR="005A7793" w:rsidRDefault="005A7793" w:rsidP="00A4160B">
      <w:pPr>
        <w:rPr>
          <w:rFonts w:ascii="Arial Narrow" w:hAnsi="Arial Narrow"/>
          <w:sz w:val="28"/>
          <w:szCs w:val="28"/>
        </w:rPr>
      </w:pPr>
    </w:p>
    <w:p w:rsidR="005A7793" w:rsidRDefault="005A7793" w:rsidP="00A4160B">
      <w:pPr>
        <w:rPr>
          <w:rFonts w:ascii="Arial Narrow" w:hAnsi="Arial Narrow"/>
          <w:sz w:val="28"/>
          <w:szCs w:val="28"/>
        </w:rPr>
      </w:pPr>
    </w:p>
    <w:p w:rsidR="005A7793" w:rsidRDefault="005A7793" w:rsidP="00A4160B">
      <w:pPr>
        <w:rPr>
          <w:rFonts w:ascii="Arial Narrow" w:hAnsi="Arial Narrow"/>
          <w:sz w:val="28"/>
          <w:szCs w:val="28"/>
        </w:rPr>
      </w:pPr>
    </w:p>
    <w:p w:rsidR="00804F1E" w:rsidRDefault="00804F1E" w:rsidP="00A4160B">
      <w:pPr>
        <w:rPr>
          <w:rFonts w:ascii="Arial Narrow" w:hAnsi="Arial Narrow"/>
          <w:sz w:val="28"/>
          <w:szCs w:val="28"/>
        </w:rPr>
      </w:pPr>
    </w:p>
    <w:p w:rsidR="009475C8" w:rsidRDefault="009475C8" w:rsidP="00A4160B">
      <w:pPr>
        <w:rPr>
          <w:rFonts w:ascii="Arial Narrow" w:hAnsi="Arial Narrow"/>
          <w:sz w:val="28"/>
          <w:szCs w:val="28"/>
        </w:rPr>
      </w:pPr>
    </w:p>
    <w:p w:rsidR="009475C8" w:rsidRDefault="009475C8" w:rsidP="00A4160B">
      <w:pPr>
        <w:rPr>
          <w:rFonts w:ascii="Arial Narrow" w:hAnsi="Arial Narrow"/>
          <w:sz w:val="28"/>
          <w:szCs w:val="28"/>
        </w:rPr>
      </w:pPr>
    </w:p>
    <w:p w:rsidR="009475C8" w:rsidRDefault="009475C8" w:rsidP="00A4160B">
      <w:pPr>
        <w:rPr>
          <w:rFonts w:ascii="Arial Narrow" w:hAnsi="Arial Narrow"/>
          <w:sz w:val="28"/>
          <w:szCs w:val="28"/>
        </w:rPr>
      </w:pPr>
    </w:p>
    <w:p w:rsidR="009475C8" w:rsidRDefault="009475C8" w:rsidP="00A4160B">
      <w:pPr>
        <w:rPr>
          <w:rFonts w:ascii="Arial Narrow" w:hAnsi="Arial Narrow"/>
          <w:sz w:val="28"/>
          <w:szCs w:val="28"/>
        </w:rPr>
      </w:pPr>
    </w:p>
    <w:p w:rsidR="009475C8" w:rsidRDefault="009475C8" w:rsidP="00A4160B">
      <w:pPr>
        <w:rPr>
          <w:rFonts w:ascii="Arial Narrow" w:hAnsi="Arial Narrow"/>
          <w:sz w:val="28"/>
          <w:szCs w:val="28"/>
        </w:rPr>
      </w:pPr>
    </w:p>
    <w:p w:rsidR="00A4160B" w:rsidRDefault="00A4160B"/>
    <w:sectPr w:rsidR="00A4160B" w:rsidSect="00A4160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47" w:rsidRDefault="000A3547" w:rsidP="002B02B8">
      <w:pPr>
        <w:spacing w:after="0" w:line="240" w:lineRule="auto"/>
      </w:pPr>
      <w:r>
        <w:separator/>
      </w:r>
    </w:p>
  </w:endnote>
  <w:endnote w:type="continuationSeparator" w:id="1">
    <w:p w:rsidR="000A3547" w:rsidRDefault="000A3547" w:rsidP="002B0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838364374"/>
      <w:docPartObj>
        <w:docPartGallery w:val="Page Numbers (Bottom of Page)"/>
        <w:docPartUnique/>
      </w:docPartObj>
    </w:sdtPr>
    <w:sdtContent>
      <w:p w:rsidR="002C60AE" w:rsidRPr="003B1EBE" w:rsidRDefault="00487FB5" w:rsidP="00A4160B">
        <w:pPr>
          <w:pStyle w:val="Pieddepage"/>
          <w:jc w:val="center"/>
          <w:rPr>
            <w:i/>
          </w:rPr>
        </w:pPr>
        <w:r>
          <w:rPr>
            <w:i/>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left:0;text-align:left;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1025">
                <w:txbxContent>
                  <w:p w:rsidR="002C60AE" w:rsidRDefault="00487FB5">
                    <w:pPr>
                      <w:jc w:val="center"/>
                    </w:pPr>
                    <w:fldSimple w:instr=" PAGE    \* MERGEFORMAT ">
                      <w:r w:rsidR="00C064A0" w:rsidRPr="00C064A0">
                        <w:rPr>
                          <w:noProof/>
                          <w:sz w:val="16"/>
                          <w:szCs w:val="16"/>
                        </w:rPr>
                        <w:t>1</w:t>
                      </w:r>
                    </w:fldSimple>
                  </w:p>
                </w:txbxContent>
              </v:textbox>
              <w10:wrap anchorx="page" anchory="page"/>
            </v:shape>
          </w:pict>
        </w:r>
        <w:r w:rsidR="002C60AE">
          <w:rPr>
            <w:i/>
          </w:rPr>
          <w:t>PROPOSITION DES TERMES DE REFERENCE DU DIALOGUE NATIONAL</w:t>
        </w:r>
        <w:r w:rsidR="002C60AE" w:rsidRPr="003B1EBE">
          <w:rPr>
            <w:i/>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47" w:rsidRDefault="000A3547" w:rsidP="002B02B8">
      <w:pPr>
        <w:spacing w:after="0" w:line="240" w:lineRule="auto"/>
      </w:pPr>
      <w:r>
        <w:separator/>
      </w:r>
    </w:p>
  </w:footnote>
  <w:footnote w:type="continuationSeparator" w:id="1">
    <w:p w:rsidR="000A3547" w:rsidRDefault="000A3547" w:rsidP="002B0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88"/>
    <w:multiLevelType w:val="hybridMultilevel"/>
    <w:tmpl w:val="7B1EC3E4"/>
    <w:lvl w:ilvl="0" w:tplc="9092B9CC">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
    <w:nsid w:val="0B236D78"/>
    <w:multiLevelType w:val="hybridMultilevel"/>
    <w:tmpl w:val="2D043A1E"/>
    <w:lvl w:ilvl="0" w:tplc="FB02019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F2592A"/>
    <w:multiLevelType w:val="hybridMultilevel"/>
    <w:tmpl w:val="CC20647A"/>
    <w:lvl w:ilvl="0" w:tplc="040C0009">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1E5A1317"/>
    <w:multiLevelType w:val="hybridMultilevel"/>
    <w:tmpl w:val="35DEDBAA"/>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4446E00"/>
    <w:multiLevelType w:val="hybridMultilevel"/>
    <w:tmpl w:val="E11EF5F6"/>
    <w:lvl w:ilvl="0" w:tplc="7A160728">
      <w:start w:val="1"/>
      <w:numFmt w:val="decimal"/>
      <w:lvlText w:val="%1-"/>
      <w:lvlJc w:val="left"/>
      <w:pPr>
        <w:ind w:left="720" w:hanging="360"/>
      </w:pPr>
      <w:rPr>
        <w:rFonts w:ascii="Arial Narrow" w:eastAsiaTheme="minorHAnsi" w:hAnsi="Arial Narrow"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B87A7B"/>
    <w:multiLevelType w:val="hybridMultilevel"/>
    <w:tmpl w:val="AAD66B3E"/>
    <w:lvl w:ilvl="0" w:tplc="28D49F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240CEA"/>
    <w:multiLevelType w:val="hybridMultilevel"/>
    <w:tmpl w:val="FF1459A2"/>
    <w:lvl w:ilvl="0" w:tplc="FB4670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1293FCC"/>
    <w:multiLevelType w:val="hybridMultilevel"/>
    <w:tmpl w:val="8B42CFCE"/>
    <w:lvl w:ilvl="0" w:tplc="0BAC182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4825D7"/>
    <w:multiLevelType w:val="hybridMultilevel"/>
    <w:tmpl w:val="417E03A6"/>
    <w:lvl w:ilvl="0" w:tplc="81806A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D67966"/>
    <w:multiLevelType w:val="hybridMultilevel"/>
    <w:tmpl w:val="8E168DD6"/>
    <w:lvl w:ilvl="0" w:tplc="05341024">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E252C4"/>
    <w:multiLevelType w:val="hybridMultilevel"/>
    <w:tmpl w:val="880CB578"/>
    <w:lvl w:ilvl="0" w:tplc="E258C546">
      <w:start w:val="5"/>
      <w:numFmt w:val="bullet"/>
      <w:lvlText w:val="-"/>
      <w:lvlJc w:val="left"/>
      <w:pPr>
        <w:ind w:left="717" w:hanging="360"/>
      </w:pPr>
      <w:rPr>
        <w:rFonts w:ascii="Tw Cen MT" w:eastAsia="Times New Roman" w:hAnsi="Tw Cen MT"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nsid w:val="3E2E3C20"/>
    <w:multiLevelType w:val="hybridMultilevel"/>
    <w:tmpl w:val="6BA88D62"/>
    <w:lvl w:ilvl="0" w:tplc="3EF479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FE2530"/>
    <w:multiLevelType w:val="hybridMultilevel"/>
    <w:tmpl w:val="22A69E68"/>
    <w:lvl w:ilvl="0" w:tplc="94D8C7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2DF7D1E"/>
    <w:multiLevelType w:val="hybridMultilevel"/>
    <w:tmpl w:val="49D256DC"/>
    <w:lvl w:ilvl="0" w:tplc="B52E4156">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4063857"/>
    <w:multiLevelType w:val="hybridMultilevel"/>
    <w:tmpl w:val="4A3C30D8"/>
    <w:lvl w:ilvl="0" w:tplc="822AE784">
      <w:numFmt w:val="bullet"/>
      <w:lvlText w:val="-"/>
      <w:lvlJc w:val="left"/>
      <w:pPr>
        <w:ind w:left="720" w:hanging="360"/>
      </w:pPr>
      <w:rPr>
        <w:rFonts w:ascii="Verdana" w:eastAsiaTheme="min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8C40E2"/>
    <w:multiLevelType w:val="hybridMultilevel"/>
    <w:tmpl w:val="BB4004EC"/>
    <w:lvl w:ilvl="0" w:tplc="43BA890E">
      <w:start w:val="1"/>
      <w:numFmt w:val="decimal"/>
      <w:lvlText w:val="%1-"/>
      <w:lvlJc w:val="left"/>
      <w:pPr>
        <w:ind w:left="720" w:hanging="360"/>
      </w:pPr>
      <w:rPr>
        <w:rFonts w:ascii="Arial Narrow" w:eastAsiaTheme="minorHAnsi" w:hAnsi="Arial Narrow"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642A4F"/>
    <w:multiLevelType w:val="hybridMultilevel"/>
    <w:tmpl w:val="DEB6B160"/>
    <w:lvl w:ilvl="0" w:tplc="7ACA3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F65350"/>
    <w:multiLevelType w:val="hybridMultilevel"/>
    <w:tmpl w:val="39469918"/>
    <w:lvl w:ilvl="0" w:tplc="C9DA54F2">
      <w:start w:val="1"/>
      <w:numFmt w:val="upperRoman"/>
      <w:lvlText w:val="%1-"/>
      <w:lvlJc w:val="left"/>
      <w:pPr>
        <w:ind w:left="1080" w:hanging="72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F9355F"/>
    <w:multiLevelType w:val="hybridMultilevel"/>
    <w:tmpl w:val="8794B33E"/>
    <w:lvl w:ilvl="0" w:tplc="162875FA">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644397"/>
    <w:multiLevelType w:val="hybridMultilevel"/>
    <w:tmpl w:val="46163B5C"/>
    <w:lvl w:ilvl="0" w:tplc="72D834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0"/>
  </w:num>
  <w:num w:numId="5">
    <w:abstractNumId w:val="18"/>
  </w:num>
  <w:num w:numId="6">
    <w:abstractNumId w:val="1"/>
  </w:num>
  <w:num w:numId="7">
    <w:abstractNumId w:val="14"/>
  </w:num>
  <w:num w:numId="8">
    <w:abstractNumId w:val="5"/>
  </w:num>
  <w:num w:numId="9">
    <w:abstractNumId w:val="7"/>
  </w:num>
  <w:num w:numId="10">
    <w:abstractNumId w:val="15"/>
  </w:num>
  <w:num w:numId="11">
    <w:abstractNumId w:val="17"/>
  </w:num>
  <w:num w:numId="12">
    <w:abstractNumId w:val="13"/>
  </w:num>
  <w:num w:numId="13">
    <w:abstractNumId w:val="11"/>
  </w:num>
  <w:num w:numId="14">
    <w:abstractNumId w:val="16"/>
  </w:num>
  <w:num w:numId="15">
    <w:abstractNumId w:val="19"/>
  </w:num>
  <w:num w:numId="16">
    <w:abstractNumId w:val="9"/>
  </w:num>
  <w:num w:numId="17">
    <w:abstractNumId w:val="8"/>
  </w:num>
  <w:num w:numId="18">
    <w:abstractNumId w:val="6"/>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useFELayout/>
  </w:compat>
  <w:rsids>
    <w:rsidRoot w:val="00A4160B"/>
    <w:rsid w:val="00010308"/>
    <w:rsid w:val="0003217E"/>
    <w:rsid w:val="0003540C"/>
    <w:rsid w:val="00047E7F"/>
    <w:rsid w:val="00062AD3"/>
    <w:rsid w:val="00093498"/>
    <w:rsid w:val="000A3547"/>
    <w:rsid w:val="000E4B24"/>
    <w:rsid w:val="000E7154"/>
    <w:rsid w:val="00102242"/>
    <w:rsid w:val="001038A3"/>
    <w:rsid w:val="00104952"/>
    <w:rsid w:val="00110A04"/>
    <w:rsid w:val="00153EA4"/>
    <w:rsid w:val="00162AA5"/>
    <w:rsid w:val="001719F0"/>
    <w:rsid w:val="0018372F"/>
    <w:rsid w:val="001C1C3E"/>
    <w:rsid w:val="001D13DF"/>
    <w:rsid w:val="001D2B05"/>
    <w:rsid w:val="001E27A7"/>
    <w:rsid w:val="001E3B79"/>
    <w:rsid w:val="001F3F5D"/>
    <w:rsid w:val="00213F67"/>
    <w:rsid w:val="00216CAE"/>
    <w:rsid w:val="002241F6"/>
    <w:rsid w:val="0023556A"/>
    <w:rsid w:val="0026323B"/>
    <w:rsid w:val="00272155"/>
    <w:rsid w:val="00272956"/>
    <w:rsid w:val="00276DBD"/>
    <w:rsid w:val="00277FDD"/>
    <w:rsid w:val="00281904"/>
    <w:rsid w:val="0028447B"/>
    <w:rsid w:val="0029575F"/>
    <w:rsid w:val="002A0563"/>
    <w:rsid w:val="002B02B8"/>
    <w:rsid w:val="002B1936"/>
    <w:rsid w:val="002C60AE"/>
    <w:rsid w:val="002E1EFA"/>
    <w:rsid w:val="002E2AFB"/>
    <w:rsid w:val="002F6E7E"/>
    <w:rsid w:val="00305851"/>
    <w:rsid w:val="0032464E"/>
    <w:rsid w:val="00334D4B"/>
    <w:rsid w:val="003837D9"/>
    <w:rsid w:val="00387B00"/>
    <w:rsid w:val="003B667F"/>
    <w:rsid w:val="003B7906"/>
    <w:rsid w:val="003F538E"/>
    <w:rsid w:val="003F6D19"/>
    <w:rsid w:val="00421BDF"/>
    <w:rsid w:val="00424895"/>
    <w:rsid w:val="00425EAF"/>
    <w:rsid w:val="00430561"/>
    <w:rsid w:val="00443E2D"/>
    <w:rsid w:val="00452AE5"/>
    <w:rsid w:val="00456507"/>
    <w:rsid w:val="00480548"/>
    <w:rsid w:val="00487FB5"/>
    <w:rsid w:val="004A4D7B"/>
    <w:rsid w:val="004B4D04"/>
    <w:rsid w:val="004C5668"/>
    <w:rsid w:val="004F2583"/>
    <w:rsid w:val="00500CEB"/>
    <w:rsid w:val="00514F2D"/>
    <w:rsid w:val="00547685"/>
    <w:rsid w:val="00553F11"/>
    <w:rsid w:val="005A4980"/>
    <w:rsid w:val="005A7793"/>
    <w:rsid w:val="005C43F1"/>
    <w:rsid w:val="005D2AC2"/>
    <w:rsid w:val="005E7678"/>
    <w:rsid w:val="005F246F"/>
    <w:rsid w:val="00601DCD"/>
    <w:rsid w:val="0061548C"/>
    <w:rsid w:val="00617030"/>
    <w:rsid w:val="006908A4"/>
    <w:rsid w:val="006B690E"/>
    <w:rsid w:val="006E7021"/>
    <w:rsid w:val="00700239"/>
    <w:rsid w:val="00705F85"/>
    <w:rsid w:val="00720D46"/>
    <w:rsid w:val="00727103"/>
    <w:rsid w:val="00730C3E"/>
    <w:rsid w:val="007562CF"/>
    <w:rsid w:val="00756C82"/>
    <w:rsid w:val="00757476"/>
    <w:rsid w:val="00763C66"/>
    <w:rsid w:val="007B1996"/>
    <w:rsid w:val="007B58C1"/>
    <w:rsid w:val="007F5E6B"/>
    <w:rsid w:val="0080278A"/>
    <w:rsid w:val="00803BD9"/>
    <w:rsid w:val="00804F1E"/>
    <w:rsid w:val="0080740D"/>
    <w:rsid w:val="00830E4A"/>
    <w:rsid w:val="008609CC"/>
    <w:rsid w:val="00865FE5"/>
    <w:rsid w:val="008800E5"/>
    <w:rsid w:val="00884779"/>
    <w:rsid w:val="008A5547"/>
    <w:rsid w:val="008E5A39"/>
    <w:rsid w:val="00941C8E"/>
    <w:rsid w:val="009475C8"/>
    <w:rsid w:val="00980563"/>
    <w:rsid w:val="009E3AFE"/>
    <w:rsid w:val="009F2154"/>
    <w:rsid w:val="00A00CD8"/>
    <w:rsid w:val="00A01E31"/>
    <w:rsid w:val="00A03ECC"/>
    <w:rsid w:val="00A4160B"/>
    <w:rsid w:val="00A53A56"/>
    <w:rsid w:val="00A54294"/>
    <w:rsid w:val="00A567E7"/>
    <w:rsid w:val="00A628C9"/>
    <w:rsid w:val="00A72EE3"/>
    <w:rsid w:val="00AA5B25"/>
    <w:rsid w:val="00AB4635"/>
    <w:rsid w:val="00B06D1D"/>
    <w:rsid w:val="00B23EB2"/>
    <w:rsid w:val="00B25D7A"/>
    <w:rsid w:val="00B268AF"/>
    <w:rsid w:val="00B27CD6"/>
    <w:rsid w:val="00B33B17"/>
    <w:rsid w:val="00B42D85"/>
    <w:rsid w:val="00B44721"/>
    <w:rsid w:val="00B4761D"/>
    <w:rsid w:val="00B51B4C"/>
    <w:rsid w:val="00B54AB2"/>
    <w:rsid w:val="00B5502B"/>
    <w:rsid w:val="00B57750"/>
    <w:rsid w:val="00B70DAC"/>
    <w:rsid w:val="00B7411E"/>
    <w:rsid w:val="00BA2B68"/>
    <w:rsid w:val="00BE73CC"/>
    <w:rsid w:val="00BF5694"/>
    <w:rsid w:val="00BF702D"/>
    <w:rsid w:val="00C064A0"/>
    <w:rsid w:val="00C267B7"/>
    <w:rsid w:val="00C50249"/>
    <w:rsid w:val="00C745B9"/>
    <w:rsid w:val="00C84EC1"/>
    <w:rsid w:val="00C93481"/>
    <w:rsid w:val="00CB1B7F"/>
    <w:rsid w:val="00CB62CD"/>
    <w:rsid w:val="00CB65A8"/>
    <w:rsid w:val="00CD1EDD"/>
    <w:rsid w:val="00CE22C7"/>
    <w:rsid w:val="00CE3719"/>
    <w:rsid w:val="00D022D7"/>
    <w:rsid w:val="00D13293"/>
    <w:rsid w:val="00D243A9"/>
    <w:rsid w:val="00D32B59"/>
    <w:rsid w:val="00D56AED"/>
    <w:rsid w:val="00D86A29"/>
    <w:rsid w:val="00D86FC5"/>
    <w:rsid w:val="00DA48BE"/>
    <w:rsid w:val="00DB3695"/>
    <w:rsid w:val="00DD1B40"/>
    <w:rsid w:val="00E017F9"/>
    <w:rsid w:val="00E1234E"/>
    <w:rsid w:val="00E153D5"/>
    <w:rsid w:val="00E3053F"/>
    <w:rsid w:val="00E341B1"/>
    <w:rsid w:val="00E51577"/>
    <w:rsid w:val="00E61189"/>
    <w:rsid w:val="00E72134"/>
    <w:rsid w:val="00E81C68"/>
    <w:rsid w:val="00EA2C2C"/>
    <w:rsid w:val="00EA5E9C"/>
    <w:rsid w:val="00EB210D"/>
    <w:rsid w:val="00EC7E29"/>
    <w:rsid w:val="00ED2170"/>
    <w:rsid w:val="00EF01B5"/>
    <w:rsid w:val="00F019E5"/>
    <w:rsid w:val="00F17774"/>
    <w:rsid w:val="00F2128F"/>
    <w:rsid w:val="00F22F72"/>
    <w:rsid w:val="00F23DEE"/>
    <w:rsid w:val="00F53D83"/>
    <w:rsid w:val="00F56DA9"/>
    <w:rsid w:val="00F60816"/>
    <w:rsid w:val="00F74107"/>
    <w:rsid w:val="00FC43E3"/>
    <w:rsid w:val="00FE52DF"/>
    <w:rsid w:val="00FE70D4"/>
    <w:rsid w:val="00FF5DB9"/>
    <w:rsid w:val="00FF7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B8"/>
  </w:style>
  <w:style w:type="paragraph" w:styleId="Titre1">
    <w:name w:val="heading 1"/>
    <w:basedOn w:val="Normal"/>
    <w:next w:val="Normal"/>
    <w:link w:val="Titre1Car"/>
    <w:uiPriority w:val="9"/>
    <w:qFormat/>
    <w:rsid w:val="00A4160B"/>
    <w:pPr>
      <w:keepNext/>
      <w:keepLines/>
      <w:spacing w:before="240" w:after="0" w:line="259" w:lineRule="auto"/>
      <w:outlineLvl w:val="0"/>
    </w:pPr>
    <w:rPr>
      <w:rFonts w:asciiTheme="majorHAnsi" w:eastAsiaTheme="majorEastAsia" w:hAnsiTheme="majorHAnsi" w:cstheme="majorBidi"/>
      <w:b/>
      <w:smallCaps/>
      <w:color w:val="365F91" w:themeColor="accent1" w:themeShade="BF"/>
      <w:sz w:val="32"/>
      <w:szCs w:val="32"/>
      <w:lang w:eastAsia="en-US"/>
    </w:rPr>
  </w:style>
  <w:style w:type="paragraph" w:styleId="Titre2">
    <w:name w:val="heading 2"/>
    <w:basedOn w:val="Normal"/>
    <w:next w:val="Normal"/>
    <w:link w:val="Titre2Car"/>
    <w:autoRedefine/>
    <w:uiPriority w:val="9"/>
    <w:unhideWhenUsed/>
    <w:qFormat/>
    <w:rsid w:val="00A4160B"/>
    <w:pPr>
      <w:keepNext/>
      <w:keepLines/>
      <w:spacing w:before="40" w:after="0" w:line="259" w:lineRule="auto"/>
      <w:outlineLvl w:val="1"/>
    </w:pPr>
    <w:rPr>
      <w:rFonts w:asciiTheme="majorHAnsi" w:eastAsiaTheme="majorEastAsia" w:hAnsiTheme="majorHAnsi" w:cstheme="majorBidi"/>
      <w:b/>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160B"/>
    <w:rPr>
      <w:rFonts w:asciiTheme="majorHAnsi" w:eastAsiaTheme="majorEastAsia" w:hAnsiTheme="majorHAnsi" w:cstheme="majorBidi"/>
      <w:b/>
      <w:smallCaps/>
      <w:color w:val="365F91" w:themeColor="accent1" w:themeShade="BF"/>
      <w:sz w:val="32"/>
      <w:szCs w:val="32"/>
      <w:lang w:eastAsia="en-US"/>
    </w:rPr>
  </w:style>
  <w:style w:type="character" w:customStyle="1" w:styleId="Titre2Car">
    <w:name w:val="Titre 2 Car"/>
    <w:basedOn w:val="Policepardfaut"/>
    <w:link w:val="Titre2"/>
    <w:uiPriority w:val="9"/>
    <w:rsid w:val="00A4160B"/>
    <w:rPr>
      <w:rFonts w:asciiTheme="majorHAnsi" w:eastAsiaTheme="majorEastAsia" w:hAnsiTheme="majorHAnsi" w:cstheme="majorBidi"/>
      <w:b/>
      <w:color w:val="365F91" w:themeColor="accent1" w:themeShade="BF"/>
      <w:sz w:val="26"/>
      <w:szCs w:val="26"/>
      <w:lang w:eastAsia="en-US"/>
    </w:rPr>
  </w:style>
  <w:style w:type="paragraph" w:styleId="Corpsdetexte">
    <w:name w:val="Body Text"/>
    <w:basedOn w:val="Normal"/>
    <w:link w:val="CorpsdetexteCar"/>
    <w:uiPriority w:val="99"/>
    <w:unhideWhenUsed/>
    <w:rsid w:val="00A4160B"/>
    <w:pPr>
      <w:spacing w:after="0" w:line="240" w:lineRule="auto"/>
      <w:ind w:firstLine="426"/>
      <w:jc w:val="both"/>
    </w:pPr>
    <w:rPr>
      <w:rFonts w:ascii="Verdana" w:eastAsiaTheme="minorHAnsi" w:hAnsi="Verdana"/>
      <w:lang w:eastAsia="en-US"/>
    </w:rPr>
  </w:style>
  <w:style w:type="character" w:customStyle="1" w:styleId="CorpsdetexteCar">
    <w:name w:val="Corps de texte Car"/>
    <w:basedOn w:val="Policepardfaut"/>
    <w:link w:val="Corpsdetexte"/>
    <w:uiPriority w:val="99"/>
    <w:rsid w:val="00A4160B"/>
    <w:rPr>
      <w:rFonts w:ascii="Verdana" w:eastAsiaTheme="minorHAnsi" w:hAnsi="Verdana"/>
      <w:lang w:eastAsia="en-US"/>
    </w:rPr>
  </w:style>
  <w:style w:type="paragraph" w:styleId="Citation">
    <w:name w:val="Quote"/>
    <w:basedOn w:val="Normal"/>
    <w:next w:val="Normal"/>
    <w:link w:val="CitationCar"/>
    <w:uiPriority w:val="29"/>
    <w:qFormat/>
    <w:rsid w:val="00A4160B"/>
    <w:pPr>
      <w:tabs>
        <w:tab w:val="left" w:pos="7938"/>
      </w:tabs>
      <w:spacing w:after="0" w:line="240" w:lineRule="auto"/>
      <w:ind w:left="862" w:right="862" w:firstLine="272"/>
      <w:jc w:val="both"/>
    </w:pPr>
    <w:rPr>
      <w:rFonts w:ascii="Verdana" w:eastAsiaTheme="minorHAnsi" w:hAnsi="Verdana"/>
      <w:iCs/>
      <w:color w:val="404040" w:themeColor="text1" w:themeTint="BF"/>
      <w:sz w:val="20"/>
      <w:lang w:eastAsia="en-US"/>
    </w:rPr>
  </w:style>
  <w:style w:type="character" w:customStyle="1" w:styleId="CitationCar">
    <w:name w:val="Citation Car"/>
    <w:basedOn w:val="Policepardfaut"/>
    <w:link w:val="Citation"/>
    <w:uiPriority w:val="29"/>
    <w:rsid w:val="00A4160B"/>
    <w:rPr>
      <w:rFonts w:ascii="Verdana" w:eastAsiaTheme="minorHAnsi" w:hAnsi="Verdana"/>
      <w:iCs/>
      <w:color w:val="404040" w:themeColor="text1" w:themeTint="BF"/>
      <w:sz w:val="20"/>
      <w:lang w:eastAsia="en-US"/>
    </w:rPr>
  </w:style>
  <w:style w:type="paragraph" w:styleId="Paragraphedeliste">
    <w:name w:val="List Paragraph"/>
    <w:basedOn w:val="Normal"/>
    <w:uiPriority w:val="34"/>
    <w:qFormat/>
    <w:rsid w:val="00A4160B"/>
    <w:pPr>
      <w:spacing w:after="160" w:line="259" w:lineRule="auto"/>
      <w:ind w:left="720"/>
      <w:contextualSpacing/>
    </w:pPr>
    <w:rPr>
      <w:rFonts w:eastAsiaTheme="minorHAnsi"/>
      <w:lang w:eastAsia="en-US"/>
    </w:rPr>
  </w:style>
  <w:style w:type="paragraph" w:styleId="En-tte">
    <w:name w:val="header"/>
    <w:basedOn w:val="Normal"/>
    <w:link w:val="En-tteCar"/>
    <w:uiPriority w:val="99"/>
    <w:semiHidden/>
    <w:unhideWhenUsed/>
    <w:rsid w:val="00A416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160B"/>
  </w:style>
  <w:style w:type="paragraph" w:styleId="Pieddepage">
    <w:name w:val="footer"/>
    <w:basedOn w:val="Normal"/>
    <w:link w:val="PieddepageCar"/>
    <w:uiPriority w:val="99"/>
    <w:semiHidden/>
    <w:unhideWhenUsed/>
    <w:rsid w:val="00A416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160B"/>
  </w:style>
  <w:style w:type="table" w:styleId="Grilledutableau">
    <w:name w:val="Table Grid"/>
    <w:basedOn w:val="TableauNormal"/>
    <w:uiPriority w:val="59"/>
    <w:rsid w:val="00A416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9</Pages>
  <Words>2786</Words>
  <Characters>15325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dc:creator>
  <cp:keywords/>
  <dc:description/>
  <cp:lastModifiedBy>Clemence</cp:lastModifiedBy>
  <cp:revision>44</cp:revision>
  <dcterms:created xsi:type="dcterms:W3CDTF">2017-04-12T19:21:00Z</dcterms:created>
  <dcterms:modified xsi:type="dcterms:W3CDTF">2017-04-25T14:02:00Z</dcterms:modified>
</cp:coreProperties>
</file>