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12" w:rsidRPr="00B6356F" w:rsidRDefault="00251E31" w:rsidP="008F5ED7">
      <w:pPr>
        <w:tabs>
          <w:tab w:val="left" w:pos="2844"/>
          <w:tab w:val="left" w:pos="7218"/>
        </w:tabs>
        <w:spacing w:line="360" w:lineRule="auto"/>
        <w:rPr>
          <w:rFonts w:ascii="HP Simplified" w:hAnsi="HP Simplified" w:cstheme="minorHAnsi"/>
          <w:sz w:val="28"/>
          <w:szCs w:val="28"/>
        </w:rPr>
      </w:pPr>
      <w:r w:rsidRPr="00B6356F">
        <w:rPr>
          <w:rFonts w:ascii="HP Simplified" w:hAnsi="HP Simplified" w:cstheme="minorHAnsi"/>
          <w:noProof/>
          <w:sz w:val="28"/>
          <w:szCs w:val="28"/>
          <w:lang w:eastAsia="fr-FR"/>
        </w:rPr>
        <mc:AlternateContent>
          <mc:Choice Requires="wps">
            <w:drawing>
              <wp:anchor distT="0" distB="0" distL="114300" distR="114300" simplePos="0" relativeHeight="251658752" behindDoc="0" locked="0" layoutInCell="1" allowOverlap="1" wp14:anchorId="310F496D" wp14:editId="32809B43">
                <wp:simplePos x="0" y="0"/>
                <wp:positionH relativeFrom="column">
                  <wp:posOffset>951865</wp:posOffset>
                </wp:positionH>
                <wp:positionV relativeFrom="paragraph">
                  <wp:posOffset>155575</wp:posOffset>
                </wp:positionV>
                <wp:extent cx="2940050" cy="1042035"/>
                <wp:effectExtent l="0" t="0" r="12700" b="24765"/>
                <wp:wrapNone/>
                <wp:docPr id="14"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0050" cy="1042035"/>
                        </a:xfrm>
                        <a:prstGeom prst="rect">
                          <a:avLst/>
                        </a:prstGeom>
                        <a:blipFill>
                          <a:blip r:embed="rId9"/>
                          <a:tile tx="0" ty="0" sx="100000" sy="100000" flip="none" algn="tl"/>
                        </a:blipFill>
                        <a:ln w="6350">
                          <a:solidFill>
                            <a:srgbClr val="C00000"/>
                          </a:solidFill>
                        </a:ln>
                        <a:effectLst/>
                      </wps:spPr>
                      <wps:txbx>
                        <w:txbxContent>
                          <w:p w:rsidR="0063790F" w:rsidRDefault="0063790F">
                            <w:r>
                              <w:rPr>
                                <w:noProof/>
                                <w:lang w:eastAsia="fr-FR"/>
                              </w:rPr>
                              <w:drawing>
                                <wp:inline distT="0" distB="0" distL="0" distR="0" wp14:anchorId="0B57D2D3" wp14:editId="433F96CF">
                                  <wp:extent cx="2753995" cy="840105"/>
                                  <wp:effectExtent l="0" t="0" r="8255" b="0"/>
                                  <wp:docPr id="1" name="Image 5" descr="Description : Description : H:\RH\LogoIPER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Description : H:\RH\LogoIPERS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3995" cy="840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0F496D" id="_x0000_t202" coordsize="21600,21600" o:spt="202" path="m,l,21600r21600,l21600,xe">
                <v:stroke joinstyle="miter"/>
                <v:path gradientshapeok="t" o:connecttype="rect"/>
              </v:shapetype>
              <v:shape id="Zone de texte 8" o:spid="_x0000_s1026" type="#_x0000_t202" style="position:absolute;margin-left:74.95pt;margin-top:12.25pt;width:231.5pt;height:8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" strokecolor="#c00000" strokeweight=".5pt">
                <v:fill r:id="rId11" o:title="" recolor="t" rotate="t" type="tile"/>
                <v:path arrowok="t"/>
                <v:textbox>
                  <w:txbxContent>
                    <w:p w:rsidR="0063790F" w:rsidRDefault="0063790F">
                      <w:r>
                        <w:rPr>
                          <w:noProof/>
                          <w:lang w:eastAsia="fr-FR"/>
                        </w:rPr>
                        <w:drawing>
                          <wp:inline distT="0" distB="0" distL="0" distR="0" wp14:anchorId="0B57D2D3" wp14:editId="433F96CF">
                            <wp:extent cx="2753995" cy="840105"/>
                            <wp:effectExtent l="0" t="0" r="8255" b="0"/>
                            <wp:docPr id="1" name="Image 5" descr="Description : Description : H:\RH\LogoIPER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Description : H:\RH\LogoIPERS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3995" cy="840105"/>
                                    </a:xfrm>
                                    <a:prstGeom prst="rect">
                                      <a:avLst/>
                                    </a:prstGeom>
                                    <a:noFill/>
                                    <a:ln>
                                      <a:noFill/>
                                    </a:ln>
                                  </pic:spPr>
                                </pic:pic>
                              </a:graphicData>
                            </a:graphic>
                          </wp:inline>
                        </w:drawing>
                      </w:r>
                    </w:p>
                  </w:txbxContent>
                </v:textbox>
              </v:shape>
            </w:pict>
          </mc:Fallback>
        </mc:AlternateContent>
      </w:r>
      <w:r w:rsidR="00510645">
        <w:rPr>
          <w:rFonts w:ascii="HP Simplified" w:hAnsi="HP Simplified" w:cstheme="minorHAnsi"/>
          <w:sz w:val="28"/>
          <w:szCs w:val="28"/>
        </w:rPr>
        <w:t>;</w:t>
      </w:r>
      <w:r w:rsidR="00C11008" w:rsidRPr="00B6356F">
        <w:rPr>
          <w:rFonts w:ascii="HP Simplified" w:hAnsi="HP Simplified" w:cstheme="minorHAnsi"/>
          <w:sz w:val="28"/>
          <w:szCs w:val="28"/>
        </w:rPr>
        <w:tab/>
      </w:r>
      <w:r w:rsidR="008F5ED7" w:rsidRPr="00B6356F">
        <w:rPr>
          <w:rFonts w:ascii="HP Simplified" w:hAnsi="HP Simplified" w:cstheme="minorHAnsi"/>
          <w:sz w:val="28"/>
          <w:szCs w:val="28"/>
        </w:rPr>
        <w:tab/>
      </w:r>
    </w:p>
    <w:p w:rsidR="00C11008" w:rsidRPr="00B6356F" w:rsidRDefault="00C11008" w:rsidP="00C11008">
      <w:pPr>
        <w:tabs>
          <w:tab w:val="left" w:pos="2844"/>
        </w:tabs>
        <w:spacing w:line="360" w:lineRule="auto"/>
        <w:rPr>
          <w:rFonts w:ascii="HP Simplified" w:hAnsi="HP Simplified" w:cstheme="minorHAnsi"/>
          <w:sz w:val="28"/>
          <w:szCs w:val="28"/>
        </w:rPr>
      </w:pPr>
    </w:p>
    <w:p w:rsidR="00C11008" w:rsidRPr="00B6356F" w:rsidRDefault="00251E31" w:rsidP="00C11008">
      <w:pPr>
        <w:tabs>
          <w:tab w:val="left" w:pos="2844"/>
        </w:tabs>
        <w:spacing w:line="360" w:lineRule="auto"/>
        <w:rPr>
          <w:rFonts w:ascii="HP Simplified" w:hAnsi="HP Simplified" w:cstheme="minorHAnsi"/>
          <w:sz w:val="28"/>
          <w:szCs w:val="28"/>
        </w:rPr>
      </w:pPr>
      <w:r w:rsidRPr="00B6356F">
        <w:rPr>
          <w:rFonts w:ascii="HP Simplified" w:hAnsi="HP Simplified" w:cstheme="minorHAnsi"/>
          <w:noProof/>
          <w:sz w:val="28"/>
          <w:szCs w:val="28"/>
          <w:lang w:eastAsia="fr-FR"/>
        </w:rPr>
        <mc:AlternateContent>
          <mc:Choice Requires="wps">
            <w:drawing>
              <wp:anchor distT="0" distB="0" distL="114300" distR="114300" simplePos="0" relativeHeight="251656704" behindDoc="0" locked="0" layoutInCell="1" allowOverlap="1" wp14:anchorId="0AD129D1" wp14:editId="153DED8D">
                <wp:simplePos x="0" y="0"/>
                <wp:positionH relativeFrom="column">
                  <wp:posOffset>4177030</wp:posOffset>
                </wp:positionH>
                <wp:positionV relativeFrom="paragraph">
                  <wp:posOffset>92710</wp:posOffset>
                </wp:positionV>
                <wp:extent cx="1814830" cy="736600"/>
                <wp:effectExtent l="0" t="0" r="0" b="63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4830" cy="736600"/>
                        </a:xfrm>
                        <a:prstGeom prst="rect">
                          <a:avLst/>
                        </a:prstGeom>
                        <a:blipFill>
                          <a:blip r:embed="rId9"/>
                          <a:tile tx="0" ty="0" sx="100000" sy="100000" flip="none" algn="tl"/>
                        </a:blipFill>
                        <a:ln>
                          <a:noFill/>
                        </a:ln>
                        <a:effectLst/>
                      </wps:spPr>
                      <wps:txbx>
                        <w:txbxContent>
                          <w:p w:rsidR="00062486" w:rsidRDefault="0063790F" w:rsidP="000E032A">
                            <w:pPr>
                              <w:tabs>
                                <w:tab w:val="left" w:pos="6197"/>
                              </w:tabs>
                              <w:rPr>
                                <w:b/>
                                <w:caps/>
                                <w:color w:val="C00000"/>
                                <w:sz w:val="32"/>
                                <w:szCs w:val="32"/>
                                <w:lang w:val="en-US"/>
                              </w:rPr>
                            </w:pPr>
                            <w:r w:rsidRPr="00062486">
                              <w:rPr>
                                <w:b/>
                                <w:caps/>
                                <w:color w:val="C00000"/>
                                <w:sz w:val="32"/>
                                <w:szCs w:val="32"/>
                                <w:lang w:val="en-US"/>
                              </w:rPr>
                              <w:t xml:space="preserve">RAPPORT </w:t>
                            </w:r>
                          </w:p>
                          <w:p w:rsidR="0063790F" w:rsidRPr="00062486" w:rsidRDefault="0063790F" w:rsidP="000E032A">
                            <w:pPr>
                              <w:tabs>
                                <w:tab w:val="left" w:pos="6197"/>
                              </w:tabs>
                              <w:rPr>
                                <w:b/>
                                <w:caps/>
                                <w:color w:val="C00000"/>
                                <w:sz w:val="32"/>
                                <w:szCs w:val="32"/>
                                <w:lang w:val="en-US"/>
                              </w:rPr>
                            </w:pPr>
                            <w:r w:rsidRPr="00062486">
                              <w:rPr>
                                <w:b/>
                                <w:caps/>
                                <w:color w:val="C00000"/>
                                <w:sz w:val="32"/>
                                <w:szCs w:val="32"/>
                                <w:lang w:val="en-US"/>
                              </w:rPr>
                              <w:t>HONKO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328.9pt;margin-top:7.3pt;width:142.9pt;height: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" stroked="f">
                <v:fill r:id="rId13" o:title="" recolor="t" rotate="t" type="tile"/>
                <v:path arrowok="t"/>
                <v:textbox>
                  <w:txbxContent>
                    <w:p w:rsidR="00062486" w:rsidRDefault="0063790F" w:rsidP="000E032A">
                      <w:pPr>
                        <w:tabs>
                          <w:tab w:val="left" w:pos="6197"/>
                        </w:tabs>
                        <w:rPr>
                          <w:b/>
                          <w:caps/>
                          <w:color w:val="C00000"/>
                          <w:sz w:val="32"/>
                          <w:szCs w:val="32"/>
                          <w:lang w:val="en-US"/>
                        </w:rPr>
                      </w:pPr>
                      <w:r w:rsidRPr="00062486">
                        <w:rPr>
                          <w:b/>
                          <w:caps/>
                          <w:color w:val="C00000"/>
                          <w:sz w:val="32"/>
                          <w:szCs w:val="32"/>
                          <w:lang w:val="en-US"/>
                        </w:rPr>
                        <w:t xml:space="preserve">RAPPORT </w:t>
                      </w:r>
                    </w:p>
                    <w:p w:rsidR="0063790F" w:rsidRPr="00062486" w:rsidRDefault="0063790F" w:rsidP="000E032A">
                      <w:pPr>
                        <w:tabs>
                          <w:tab w:val="left" w:pos="6197"/>
                        </w:tabs>
                        <w:rPr>
                          <w:b/>
                          <w:caps/>
                          <w:color w:val="C00000"/>
                          <w:sz w:val="32"/>
                          <w:szCs w:val="32"/>
                          <w:lang w:val="en-US"/>
                        </w:rPr>
                      </w:pPr>
                      <w:r w:rsidRPr="00062486">
                        <w:rPr>
                          <w:b/>
                          <w:caps/>
                          <w:color w:val="C00000"/>
                          <w:sz w:val="32"/>
                          <w:szCs w:val="32"/>
                          <w:lang w:val="en-US"/>
                        </w:rPr>
                        <w:t>HONKO</w:t>
                      </w:r>
                    </w:p>
                  </w:txbxContent>
                </v:textbox>
                <w10:wrap type="square"/>
              </v:shape>
            </w:pict>
          </mc:Fallback>
        </mc:AlternateContent>
      </w:r>
    </w:p>
    <w:p w:rsidR="00617912" w:rsidRPr="00B6356F" w:rsidRDefault="00F06956" w:rsidP="00392DAC">
      <w:pPr>
        <w:spacing w:line="360" w:lineRule="auto"/>
        <w:rPr>
          <w:rFonts w:ascii="HP Simplified" w:hAnsi="HP Simplified" w:cstheme="minorHAnsi"/>
          <w:sz w:val="28"/>
          <w:szCs w:val="28"/>
          <w:lang w:val="en-US"/>
        </w:rPr>
      </w:pPr>
      <w:r w:rsidRPr="00B6356F">
        <w:rPr>
          <w:rFonts w:ascii="HP Simplified" w:hAnsi="HP Simplified" w:cstheme="minorHAnsi"/>
          <w:noProof/>
          <w:sz w:val="28"/>
          <w:szCs w:val="28"/>
          <w:lang w:eastAsia="fr-FR"/>
        </w:rPr>
        <mc:AlternateContent>
          <mc:Choice Requires="wps">
            <w:drawing>
              <wp:anchor distT="0" distB="0" distL="114300" distR="114300" simplePos="0" relativeHeight="251659776" behindDoc="0" locked="0" layoutInCell="1" allowOverlap="1" wp14:anchorId="34FC6149" wp14:editId="512D023A">
                <wp:simplePos x="0" y="0"/>
                <wp:positionH relativeFrom="column">
                  <wp:posOffset>-187334</wp:posOffset>
                </wp:positionH>
                <wp:positionV relativeFrom="paragraph">
                  <wp:posOffset>4137177</wp:posOffset>
                </wp:positionV>
                <wp:extent cx="6447155" cy="1562735"/>
                <wp:effectExtent l="0" t="0" r="10795" b="18415"/>
                <wp:wrapNone/>
                <wp:docPr id="11"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7155" cy="1562735"/>
                        </a:xfrm>
                        <a:prstGeom prst="rect">
                          <a:avLst/>
                        </a:prstGeom>
                        <a:blipFill>
                          <a:blip r:embed="rId9"/>
                          <a:tile tx="0" ty="0" sx="100000" sy="100000" flip="none" algn="tl"/>
                        </a:blipFill>
                        <a:ln w="6350">
                          <a:solidFill>
                            <a:srgbClr val="7030A0"/>
                          </a:solidFill>
                        </a:ln>
                        <a:effectLst/>
                      </wps:spPr>
                      <wps:txbx>
                        <w:txbxContent>
                          <w:p w:rsidR="0063790F" w:rsidRPr="00062486" w:rsidRDefault="0063790F">
                            <w:pPr>
                              <w:rPr>
                                <w:rFonts w:ascii="HP Simplified" w:hAnsi="HP Simplified"/>
                                <w:b/>
                                <w:color w:val="C00000"/>
                                <w:sz w:val="52"/>
                                <w:szCs w:val="52"/>
                              </w:rPr>
                            </w:pPr>
                            <w:r w:rsidRPr="00062486">
                              <w:rPr>
                                <w:rFonts w:ascii="HP Simplified" w:hAnsi="HP Simplified"/>
                                <w:b/>
                                <w:color w:val="C00000"/>
                                <w:sz w:val="52"/>
                                <w:szCs w:val="52"/>
                              </w:rPr>
                              <w:t>L’extrémisme violent dans l’espace culturel  du djelgodji : facteurs associés et modalités de mitigation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8" type="#_x0000_t202" style="position:absolute;margin-left:-14.75pt;margin-top:325.75pt;width:507.65pt;height:12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" strokecolor="#7030a0" strokeweight=".5pt">
                <v:fill r:id="rId13" o:title="" recolor="t" rotate="t" type="tile"/>
                <v:path arrowok="t"/>
                <v:textbox>
                  <w:txbxContent>
                    <w:p w:rsidR="0063790F" w:rsidRPr="00062486" w:rsidRDefault="0063790F">
                      <w:pPr>
                        <w:rPr>
                          <w:rFonts w:ascii="HP Simplified" w:hAnsi="HP Simplified"/>
                          <w:b/>
                          <w:color w:val="C00000"/>
                          <w:sz w:val="52"/>
                          <w:szCs w:val="52"/>
                        </w:rPr>
                      </w:pPr>
                      <w:r w:rsidRPr="00062486">
                        <w:rPr>
                          <w:rFonts w:ascii="HP Simplified" w:hAnsi="HP Simplified"/>
                          <w:b/>
                          <w:color w:val="C00000"/>
                          <w:sz w:val="52"/>
                          <w:szCs w:val="52"/>
                        </w:rPr>
                        <w:t>L’extrémisme violent dans l’espace culturel  du djelgodji : facteurs associés et modalités de mitigation</w:t>
                      </w:r>
                    </w:p>
                  </w:txbxContent>
                </v:textbox>
              </v:shape>
            </w:pict>
          </mc:Fallback>
        </mc:AlternateContent>
      </w:r>
      <w:r w:rsidR="00251E31" w:rsidRPr="00B6356F">
        <w:rPr>
          <w:rFonts w:ascii="HP Simplified" w:hAnsi="HP Simplified" w:cstheme="minorHAnsi"/>
          <w:noProof/>
          <w:sz w:val="28"/>
          <w:szCs w:val="28"/>
          <w:lang w:eastAsia="fr-FR"/>
        </w:rPr>
        <w:drawing>
          <wp:anchor distT="0" distB="0" distL="114300" distR="114300" simplePos="0" relativeHeight="251654656" behindDoc="0" locked="0" layoutInCell="1" allowOverlap="1" wp14:anchorId="18B9207A" wp14:editId="111FA431">
            <wp:simplePos x="0" y="0"/>
            <wp:positionH relativeFrom="margin">
              <wp:posOffset>-57150</wp:posOffset>
            </wp:positionH>
            <wp:positionV relativeFrom="margin">
              <wp:posOffset>1877060</wp:posOffset>
            </wp:positionV>
            <wp:extent cx="5891530" cy="3529965"/>
            <wp:effectExtent l="19050" t="19050" r="13970" b="13335"/>
            <wp:wrapSquare wrapText="bothSides"/>
            <wp:docPr id="12" name="Image 9" descr="Description : Description : C:\Users\Utilisateur\AppData\Local\Microsoft\Windows\INetCache\Content.Word\FB_IMG_1506937086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Description : C:\Users\Utilisateur\AppData\Local\Microsoft\Windows\INetCache\Content.Word\FB_IMG_150693708695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1530" cy="352996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rsidR="00617912" w:rsidRPr="00B6356F" w:rsidRDefault="00617912" w:rsidP="00392DAC">
      <w:pPr>
        <w:spacing w:line="360" w:lineRule="auto"/>
        <w:rPr>
          <w:rFonts w:ascii="HP Simplified" w:hAnsi="HP Simplified" w:cstheme="minorHAnsi"/>
          <w:sz w:val="28"/>
          <w:szCs w:val="28"/>
          <w:lang w:val="en-US"/>
        </w:rPr>
      </w:pPr>
    </w:p>
    <w:p w:rsidR="00617912" w:rsidRPr="00B6356F" w:rsidRDefault="00617912" w:rsidP="00392DAC">
      <w:pPr>
        <w:spacing w:line="360" w:lineRule="auto"/>
        <w:rPr>
          <w:rFonts w:ascii="HP Simplified" w:hAnsi="HP Simplified" w:cstheme="minorHAnsi"/>
          <w:sz w:val="28"/>
          <w:szCs w:val="28"/>
          <w:lang w:val="en-US"/>
        </w:rPr>
      </w:pPr>
    </w:p>
    <w:p w:rsidR="00617912" w:rsidRPr="00B6356F" w:rsidRDefault="00617912" w:rsidP="00392DAC">
      <w:pPr>
        <w:spacing w:line="360" w:lineRule="auto"/>
        <w:rPr>
          <w:rFonts w:ascii="HP Simplified" w:hAnsi="HP Simplified" w:cstheme="minorHAnsi"/>
          <w:sz w:val="28"/>
          <w:szCs w:val="28"/>
          <w:lang w:val="en-US"/>
        </w:rPr>
      </w:pPr>
    </w:p>
    <w:p w:rsidR="00C87838" w:rsidRPr="00B6356F" w:rsidRDefault="00251E31" w:rsidP="00392DAC">
      <w:pPr>
        <w:pStyle w:val="En-ttedetabledesmatires"/>
        <w:spacing w:line="360" w:lineRule="auto"/>
        <w:rPr>
          <w:rFonts w:ascii="HP Simplified" w:eastAsia="Calibri" w:hAnsi="HP Simplified" w:cstheme="minorHAnsi"/>
          <w:b w:val="0"/>
          <w:bCs w:val="0"/>
          <w:color w:val="auto"/>
          <w:lang w:eastAsia="en-US"/>
        </w:rPr>
      </w:pPr>
      <w:r w:rsidRPr="00B6356F">
        <w:rPr>
          <w:rFonts w:ascii="HP Simplified" w:hAnsi="HP Simplified" w:cstheme="minorHAnsi"/>
          <w:noProof/>
        </w:rPr>
        <mc:AlternateContent>
          <mc:Choice Requires="wps">
            <w:drawing>
              <wp:anchor distT="0" distB="0" distL="114300" distR="114300" simplePos="0" relativeHeight="251657728" behindDoc="0" locked="0" layoutInCell="1" allowOverlap="1" wp14:anchorId="366C8FA0" wp14:editId="7DCECAB5">
                <wp:simplePos x="0" y="0"/>
                <wp:positionH relativeFrom="column">
                  <wp:posOffset>2201545</wp:posOffset>
                </wp:positionH>
                <wp:positionV relativeFrom="paragraph">
                  <wp:posOffset>86995</wp:posOffset>
                </wp:positionV>
                <wp:extent cx="4087495" cy="914400"/>
                <wp:effectExtent l="0" t="0" r="27305" b="19050"/>
                <wp:wrapNone/>
                <wp:docPr id="9"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7495" cy="914400"/>
                        </a:xfrm>
                        <a:prstGeom prst="rect">
                          <a:avLst/>
                        </a:prstGeom>
                        <a:blipFill>
                          <a:blip r:embed="rId9"/>
                          <a:tile tx="0" ty="0" sx="100000" sy="100000" flip="none" algn="tl"/>
                        </a:blipFill>
                        <a:ln w="6350">
                          <a:solidFill>
                            <a:srgbClr val="002060"/>
                          </a:solidFill>
                        </a:ln>
                        <a:effectLst/>
                      </wps:spPr>
                      <wps:txbx>
                        <w:txbxContent>
                          <w:p w:rsidR="0063790F" w:rsidRDefault="0063790F" w:rsidP="00854512">
                            <w:pPr>
                              <w:jc w:val="right"/>
                              <w:rPr>
                                <w:rFonts w:ascii="AR BLANCA" w:hAnsi="AR BLANCA"/>
                                <w:color w:val="7030A0"/>
                                <w:sz w:val="28"/>
                                <w:szCs w:val="28"/>
                              </w:rPr>
                            </w:pPr>
                          </w:p>
                          <w:p w:rsidR="0063790F" w:rsidRPr="00062486" w:rsidRDefault="0063790F" w:rsidP="00AA2EF3">
                            <w:pPr>
                              <w:jc w:val="right"/>
                              <w:rPr>
                                <w:rFonts w:ascii="HP Simplified" w:hAnsi="HP Simplified"/>
                                <w:color w:val="C00000"/>
                                <w:sz w:val="40"/>
                                <w:szCs w:val="40"/>
                              </w:rPr>
                            </w:pPr>
                            <w:r w:rsidRPr="00062486">
                              <w:rPr>
                                <w:rFonts w:ascii="HP Simplified" w:hAnsi="HP Simplified"/>
                                <w:color w:val="C00000"/>
                                <w:sz w:val="40"/>
                                <w:szCs w:val="40"/>
                              </w:rPr>
                              <w:t>octobre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9" type="#_x0000_t202" style="position:absolute;margin-left:173.35pt;margin-top:6.85pt;width:321.8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" strokecolor="#002060" strokeweight=".5pt">
                <v:fill r:id="rId13" o:title="" recolor="t" rotate="t" type="tile"/>
                <v:path arrowok="t"/>
                <v:textbox>
                  <w:txbxContent>
                    <w:p w:rsidR="0063790F" w:rsidRDefault="0063790F" w:rsidP="00854512">
                      <w:pPr>
                        <w:jc w:val="right"/>
                        <w:rPr>
                          <w:rFonts w:ascii="AR BLANCA" w:hAnsi="AR BLANCA"/>
                          <w:color w:val="7030A0"/>
                          <w:sz w:val="28"/>
                          <w:szCs w:val="28"/>
                        </w:rPr>
                      </w:pPr>
                    </w:p>
                    <w:p w:rsidR="0063790F" w:rsidRPr="00062486" w:rsidRDefault="0063790F" w:rsidP="00AA2EF3">
                      <w:pPr>
                        <w:jc w:val="right"/>
                        <w:rPr>
                          <w:rFonts w:ascii="HP Simplified" w:hAnsi="HP Simplified"/>
                          <w:color w:val="C00000"/>
                          <w:sz w:val="40"/>
                          <w:szCs w:val="40"/>
                        </w:rPr>
                      </w:pPr>
                      <w:bookmarkStart w:id="1" w:name="_GoBack"/>
                      <w:r w:rsidRPr="00062486">
                        <w:rPr>
                          <w:rFonts w:ascii="HP Simplified" w:hAnsi="HP Simplified"/>
                          <w:color w:val="C00000"/>
                          <w:sz w:val="40"/>
                          <w:szCs w:val="40"/>
                        </w:rPr>
                        <w:t>octobre 2017</w:t>
                      </w:r>
                      <w:bookmarkEnd w:id="1"/>
                    </w:p>
                  </w:txbxContent>
                </v:textbox>
              </v:shape>
            </w:pict>
          </mc:Fallback>
        </mc:AlternateContent>
      </w:r>
    </w:p>
    <w:p w:rsidR="006532D3" w:rsidRPr="00B6356F" w:rsidRDefault="006532D3" w:rsidP="006532D3">
      <w:pPr>
        <w:rPr>
          <w:rFonts w:ascii="HP Simplified" w:hAnsi="HP Simplified" w:cstheme="minorHAnsi"/>
          <w:sz w:val="28"/>
          <w:szCs w:val="28"/>
        </w:rPr>
      </w:pPr>
    </w:p>
    <w:p w:rsidR="006532D3" w:rsidRDefault="006532D3" w:rsidP="006532D3">
      <w:pPr>
        <w:rPr>
          <w:rFonts w:ascii="HP Simplified" w:hAnsi="HP Simplified" w:cstheme="minorHAnsi"/>
          <w:sz w:val="28"/>
          <w:szCs w:val="28"/>
        </w:rPr>
      </w:pPr>
    </w:p>
    <w:p w:rsidR="006532D3" w:rsidRDefault="006532D3" w:rsidP="00C87838">
      <w:pPr>
        <w:spacing w:line="360" w:lineRule="auto"/>
        <w:rPr>
          <w:rFonts w:ascii="HP Simplified" w:hAnsi="HP Simplified" w:cstheme="minorHAnsi"/>
          <w:b/>
          <w:bCs/>
          <w:sz w:val="28"/>
          <w:szCs w:val="28"/>
        </w:rPr>
      </w:pPr>
    </w:p>
    <w:p w:rsidR="00301D6F" w:rsidRPr="00B6356F" w:rsidRDefault="00301D6F" w:rsidP="00C87838">
      <w:pPr>
        <w:spacing w:line="360" w:lineRule="auto"/>
        <w:rPr>
          <w:rFonts w:ascii="HP Simplified" w:hAnsi="HP Simplified" w:cstheme="minorHAnsi"/>
          <w:b/>
          <w:bCs/>
          <w:sz w:val="28"/>
          <w:szCs w:val="28"/>
        </w:rPr>
      </w:pPr>
    </w:p>
    <w:p w:rsidR="0044209D" w:rsidRPr="00F118C5" w:rsidRDefault="0044209D" w:rsidP="00C87838">
      <w:pPr>
        <w:spacing w:line="360" w:lineRule="auto"/>
        <w:rPr>
          <w:rFonts w:ascii="HP Simplified" w:hAnsi="HP Simplified" w:cstheme="minorHAnsi"/>
          <w:b/>
          <w:color w:val="7030A0"/>
          <w:sz w:val="28"/>
          <w:szCs w:val="28"/>
          <w:u w:val="single"/>
        </w:rPr>
      </w:pPr>
      <w:r w:rsidRPr="00F118C5">
        <w:rPr>
          <w:rFonts w:ascii="HP Simplified" w:hAnsi="HP Simplified" w:cstheme="minorHAnsi"/>
          <w:b/>
          <w:color w:val="7030A0"/>
          <w:sz w:val="28"/>
          <w:szCs w:val="28"/>
          <w:u w:val="single"/>
        </w:rPr>
        <w:t>TABLE DES MATIERES</w:t>
      </w:r>
    </w:p>
    <w:p w:rsidR="0063790F" w:rsidRPr="0063790F" w:rsidRDefault="001A6AA8">
      <w:pPr>
        <w:pStyle w:val="TM1"/>
        <w:tabs>
          <w:tab w:val="right" w:leader="dot" w:pos="9062"/>
        </w:tabs>
        <w:rPr>
          <w:noProof/>
          <w:color w:val="7030A0"/>
        </w:rPr>
      </w:pPr>
      <w:r w:rsidRPr="0063790F">
        <w:rPr>
          <w:rFonts w:ascii="HP Simplified" w:hAnsi="HP Simplified" w:cstheme="minorHAnsi"/>
          <w:i/>
          <w:color w:val="7030A0"/>
          <w:sz w:val="28"/>
          <w:szCs w:val="28"/>
        </w:rPr>
        <w:t>-</w:t>
      </w:r>
      <w:r w:rsidR="0044209D" w:rsidRPr="0063790F">
        <w:rPr>
          <w:rFonts w:ascii="HP Simplified" w:hAnsi="HP Simplified" w:cstheme="minorHAnsi"/>
          <w:i/>
          <w:color w:val="7030A0"/>
          <w:sz w:val="28"/>
          <w:szCs w:val="28"/>
        </w:rPr>
        <w:fldChar w:fldCharType="begin"/>
      </w:r>
      <w:r w:rsidR="0044209D" w:rsidRPr="0063790F">
        <w:rPr>
          <w:rFonts w:ascii="HP Simplified" w:hAnsi="HP Simplified" w:cstheme="minorHAnsi"/>
          <w:i/>
          <w:color w:val="7030A0"/>
          <w:sz w:val="28"/>
          <w:szCs w:val="28"/>
        </w:rPr>
        <w:instrText xml:space="preserve"> TOC \o "1-3" \h \z \u </w:instrText>
      </w:r>
      <w:r w:rsidR="0044209D" w:rsidRPr="0063790F">
        <w:rPr>
          <w:rFonts w:ascii="HP Simplified" w:hAnsi="HP Simplified" w:cstheme="minorHAnsi"/>
          <w:i/>
          <w:color w:val="7030A0"/>
          <w:sz w:val="28"/>
          <w:szCs w:val="28"/>
        </w:rPr>
        <w:fldChar w:fldCharType="separate"/>
      </w:r>
    </w:p>
    <w:p w:rsidR="0063790F" w:rsidRPr="0063790F" w:rsidRDefault="00723597">
      <w:pPr>
        <w:pStyle w:val="TM1"/>
        <w:tabs>
          <w:tab w:val="right" w:leader="dot" w:pos="9062"/>
        </w:tabs>
        <w:rPr>
          <w:rFonts w:asciiTheme="minorHAnsi" w:eastAsiaTheme="minorEastAsia" w:hAnsiTheme="minorHAnsi" w:cstheme="minorBidi"/>
          <w:noProof/>
          <w:color w:val="7030A0"/>
        </w:rPr>
      </w:pPr>
      <w:hyperlink w:anchor="_Toc496529708" w:history="1">
        <w:r w:rsidR="0063790F" w:rsidRPr="0063790F">
          <w:rPr>
            <w:rStyle w:val="Lienhypertexte"/>
            <w:rFonts w:ascii="HP Simplified" w:hAnsi="HP Simplified" w:cstheme="minorHAnsi"/>
            <w:noProof/>
            <w:color w:val="7030A0"/>
          </w:rPr>
          <w:t>Lexique</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_Toc496529708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iii</w:t>
        </w:r>
        <w:r w:rsidR="0063790F" w:rsidRPr="0063790F">
          <w:rPr>
            <w:noProof/>
            <w:webHidden/>
            <w:color w:val="7030A0"/>
          </w:rPr>
          <w:fldChar w:fldCharType="end"/>
        </w:r>
      </w:hyperlink>
    </w:p>
    <w:p w:rsidR="0063790F" w:rsidRPr="0063790F" w:rsidRDefault="00723597">
      <w:pPr>
        <w:pStyle w:val="TM1"/>
        <w:tabs>
          <w:tab w:val="right" w:leader="dot" w:pos="9062"/>
        </w:tabs>
        <w:rPr>
          <w:rFonts w:asciiTheme="minorHAnsi" w:eastAsiaTheme="minorEastAsia" w:hAnsiTheme="minorHAnsi" w:cstheme="minorBidi"/>
          <w:noProof/>
          <w:color w:val="7030A0"/>
        </w:rPr>
      </w:pPr>
      <w:hyperlink w:anchor="_Toc496529709" w:history="1">
        <w:r w:rsidR="0063790F" w:rsidRPr="0063790F">
          <w:rPr>
            <w:rStyle w:val="Lienhypertexte"/>
            <w:rFonts w:ascii="HP Simplified" w:hAnsi="HP Simplified" w:cstheme="minorHAnsi"/>
            <w:noProof/>
            <w:color w:val="7030A0"/>
          </w:rPr>
          <w:t>Résumé</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_Toc496529709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iv</w:t>
        </w:r>
        <w:r w:rsidR="0063790F" w:rsidRPr="0063790F">
          <w:rPr>
            <w:noProof/>
            <w:webHidden/>
            <w:color w:val="7030A0"/>
          </w:rPr>
          <w:fldChar w:fldCharType="end"/>
        </w:r>
      </w:hyperlink>
    </w:p>
    <w:p w:rsidR="0063790F" w:rsidRPr="0063790F" w:rsidRDefault="00723597">
      <w:pPr>
        <w:pStyle w:val="TM1"/>
        <w:tabs>
          <w:tab w:val="right" w:leader="dot" w:pos="9062"/>
        </w:tabs>
        <w:rPr>
          <w:rFonts w:asciiTheme="minorHAnsi" w:eastAsiaTheme="minorEastAsia" w:hAnsiTheme="minorHAnsi" w:cstheme="minorBidi"/>
          <w:noProof/>
          <w:color w:val="7030A0"/>
        </w:rPr>
      </w:pPr>
      <w:hyperlink w:anchor="_Toc496529710" w:history="1">
        <w:r w:rsidR="0063790F" w:rsidRPr="0063790F">
          <w:rPr>
            <w:rStyle w:val="Lienhypertexte"/>
            <w:rFonts w:ascii="HP Simplified" w:hAnsi="HP Simplified" w:cstheme="minorHAnsi"/>
            <w:noProof/>
            <w:color w:val="7030A0"/>
            <w:lang w:val="en-US"/>
          </w:rPr>
          <w:t>Acronyme</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_Toc496529710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ix</w:t>
        </w:r>
        <w:r w:rsidR="0063790F" w:rsidRPr="0063790F">
          <w:rPr>
            <w:noProof/>
            <w:webHidden/>
            <w:color w:val="7030A0"/>
          </w:rPr>
          <w:fldChar w:fldCharType="end"/>
        </w:r>
      </w:hyperlink>
    </w:p>
    <w:p w:rsidR="0063790F" w:rsidRPr="0063790F" w:rsidRDefault="00723597">
      <w:pPr>
        <w:pStyle w:val="TM1"/>
        <w:tabs>
          <w:tab w:val="right" w:leader="dot" w:pos="9062"/>
        </w:tabs>
        <w:rPr>
          <w:rFonts w:asciiTheme="minorHAnsi" w:eastAsiaTheme="minorEastAsia" w:hAnsiTheme="minorHAnsi" w:cstheme="minorBidi"/>
          <w:noProof/>
          <w:color w:val="7030A0"/>
        </w:rPr>
      </w:pPr>
      <w:hyperlink w:anchor="_Toc496529711" w:history="1">
        <w:r w:rsidR="0063790F" w:rsidRPr="0063790F">
          <w:rPr>
            <w:rStyle w:val="Lienhypertexte"/>
            <w:rFonts w:ascii="HP Simplified" w:hAnsi="HP Simplified" w:cstheme="minorHAnsi"/>
            <w:noProof/>
            <w:color w:val="7030A0"/>
            <w:lang w:val="en-US"/>
          </w:rPr>
          <w:t>Liste des figures</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_Toc496529711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x</w:t>
        </w:r>
        <w:r w:rsidR="0063790F" w:rsidRPr="0063790F">
          <w:rPr>
            <w:noProof/>
            <w:webHidden/>
            <w:color w:val="7030A0"/>
          </w:rPr>
          <w:fldChar w:fldCharType="end"/>
        </w:r>
      </w:hyperlink>
    </w:p>
    <w:p w:rsidR="0063790F" w:rsidRPr="0063790F" w:rsidRDefault="00723597">
      <w:pPr>
        <w:pStyle w:val="TM1"/>
        <w:tabs>
          <w:tab w:val="right" w:leader="dot" w:pos="9062"/>
        </w:tabs>
        <w:rPr>
          <w:rFonts w:asciiTheme="minorHAnsi" w:eastAsiaTheme="minorEastAsia" w:hAnsiTheme="minorHAnsi" w:cstheme="minorBidi"/>
          <w:noProof/>
          <w:color w:val="7030A0"/>
        </w:rPr>
      </w:pPr>
      <w:hyperlink w:anchor="_Toc496529712" w:history="1">
        <w:r w:rsidR="0063790F" w:rsidRPr="0063790F">
          <w:rPr>
            <w:rStyle w:val="Lienhypertexte"/>
            <w:rFonts w:ascii="HP Simplified" w:eastAsia="Calibri" w:hAnsi="HP Simplified" w:cstheme="minorHAnsi"/>
            <w:noProof/>
            <w:color w:val="7030A0"/>
          </w:rPr>
          <w:t>INTRODUCTION GENERALE</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_Toc496529712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xii</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13" w:history="1">
        <w:r w:rsidR="0063790F" w:rsidRPr="0063790F">
          <w:rPr>
            <w:rStyle w:val="Lienhypertexte"/>
            <w:rFonts w:ascii="HP Simplified" w:hAnsi="HP Simplified" w:cstheme="minorHAnsi"/>
            <w:noProof/>
            <w:color w:val="7030A0"/>
          </w:rPr>
          <w:t>Contexte de la recherche</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_Toc496529713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xiii</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14" w:history="1">
        <w:r w:rsidR="0063790F" w:rsidRPr="0063790F">
          <w:rPr>
            <w:rStyle w:val="Lienhypertexte"/>
            <w:rFonts w:ascii="HP Simplified" w:hAnsi="HP Simplified" w:cstheme="minorHAnsi"/>
            <w:noProof/>
            <w:color w:val="7030A0"/>
          </w:rPr>
          <w:t>Justification de la recherche</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_Toc496529714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xv</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15" w:history="1">
        <w:r w:rsidR="0063790F" w:rsidRPr="0063790F">
          <w:rPr>
            <w:rStyle w:val="Lienhypertexte"/>
            <w:rFonts w:ascii="HP Simplified" w:hAnsi="HP Simplified" w:cstheme="minorHAnsi"/>
            <w:noProof/>
            <w:color w:val="7030A0"/>
          </w:rPr>
          <w:t>A propos  de  l’auteur</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_Toc496529715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xvi</w:t>
        </w:r>
        <w:r w:rsidR="0063790F" w:rsidRPr="0063790F">
          <w:rPr>
            <w:noProof/>
            <w:webHidden/>
            <w:color w:val="7030A0"/>
          </w:rPr>
          <w:fldChar w:fldCharType="end"/>
        </w:r>
      </w:hyperlink>
    </w:p>
    <w:p w:rsidR="0063790F" w:rsidRPr="0063790F" w:rsidRDefault="00723597">
      <w:pPr>
        <w:pStyle w:val="TM3"/>
        <w:tabs>
          <w:tab w:val="right" w:leader="dot" w:pos="9062"/>
        </w:tabs>
        <w:rPr>
          <w:rFonts w:asciiTheme="minorHAnsi" w:eastAsiaTheme="minorEastAsia" w:hAnsiTheme="minorHAnsi" w:cstheme="minorBidi"/>
          <w:noProof/>
          <w:color w:val="7030A0"/>
        </w:rPr>
      </w:pPr>
      <w:hyperlink w:anchor="_Toc496529716" w:history="1">
        <w:r w:rsidR="0063790F" w:rsidRPr="0063790F">
          <w:rPr>
            <w:rStyle w:val="Lienhypertexte"/>
            <w:rFonts w:ascii="HP Simplified" w:hAnsi="HP Simplified"/>
            <w:noProof/>
            <w:color w:val="7030A0"/>
          </w:rPr>
          <w:t>Quelques réflexions de l’auteur</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_Toc496529716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xviii</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17" w:history="1">
        <w:r w:rsidR="0063790F" w:rsidRPr="0063790F">
          <w:rPr>
            <w:rStyle w:val="Lienhypertexte"/>
            <w:rFonts w:ascii="HP Simplified" w:hAnsi="HP Simplified" w:cstheme="minorHAnsi"/>
            <w:noProof/>
            <w:color w:val="7030A0"/>
          </w:rPr>
          <w:t>A PROPOS DE IPERSO</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_Toc496529717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xix</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18" w:history="1">
        <w:r w:rsidR="0063790F" w:rsidRPr="0063790F">
          <w:rPr>
            <w:rStyle w:val="Lienhypertexte"/>
            <w:rFonts w:ascii="HP Simplified" w:hAnsi="HP Simplified" w:cstheme="minorHAnsi"/>
            <w:noProof/>
            <w:color w:val="7030A0"/>
          </w:rPr>
          <w:t>REMERCIEMENTS</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_Toc496529718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xx</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19" w:history="1">
        <w:r w:rsidR="0063790F" w:rsidRPr="0063790F">
          <w:rPr>
            <w:rStyle w:val="Lienhypertexte"/>
            <w:rFonts w:ascii="HP Simplified" w:hAnsi="HP Simplified" w:cstheme="minorHAnsi"/>
            <w:noProof/>
            <w:color w:val="7030A0"/>
          </w:rPr>
          <w:t>PROJET</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_Toc496529719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xxi</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20" w:history="1">
        <w:r w:rsidR="0063790F" w:rsidRPr="0063790F">
          <w:rPr>
            <w:rStyle w:val="Lienhypertexte"/>
            <w:rFonts w:ascii="HP Simplified" w:hAnsi="HP Simplified" w:cstheme="minorHAnsi"/>
            <w:noProof/>
            <w:color w:val="7030A0"/>
          </w:rPr>
          <w:t>le DJELGODJI</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_Toc496529720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xxii</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21" w:history="1">
        <w:r w:rsidR="0063790F" w:rsidRPr="0063790F">
          <w:rPr>
            <w:rStyle w:val="Lienhypertexte"/>
            <w:rFonts w:ascii="HP Simplified" w:eastAsia="Calibri" w:hAnsi="HP Simplified" w:cstheme="minorHAnsi"/>
            <w:noProof/>
            <w:color w:val="7030A0"/>
          </w:rPr>
          <w:t>le djelgowo se distingue par des traits caractéristiques :</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_Toc496529721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xxiv</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22" w:history="1">
        <w:r w:rsidR="0063790F" w:rsidRPr="0063790F">
          <w:rPr>
            <w:rStyle w:val="Lienhypertexte"/>
            <w:rFonts w:ascii="HP Simplified" w:hAnsi="HP Simplified" w:cstheme="minorHAnsi"/>
            <w:noProof/>
            <w:color w:val="7030A0"/>
          </w:rPr>
          <w:t>Traits caractéristiques du Djelgowo, terreau fertile à l’extrémisme violent</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_Toc496529722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xxiv</w:t>
        </w:r>
        <w:r w:rsidR="0063790F" w:rsidRPr="0063790F">
          <w:rPr>
            <w:noProof/>
            <w:webHidden/>
            <w:color w:val="7030A0"/>
          </w:rPr>
          <w:fldChar w:fldCharType="end"/>
        </w:r>
      </w:hyperlink>
    </w:p>
    <w:p w:rsidR="0063790F" w:rsidRPr="0063790F" w:rsidRDefault="00723597">
      <w:pPr>
        <w:pStyle w:val="TM1"/>
        <w:tabs>
          <w:tab w:val="right" w:leader="dot" w:pos="9062"/>
        </w:tabs>
        <w:rPr>
          <w:rFonts w:asciiTheme="minorHAnsi" w:eastAsiaTheme="minorEastAsia" w:hAnsiTheme="minorHAnsi" w:cstheme="minorBidi"/>
          <w:noProof/>
          <w:color w:val="7030A0"/>
        </w:rPr>
      </w:pPr>
      <w:hyperlink w:anchor="_Toc496529723" w:history="1">
        <w:r w:rsidR="0063790F" w:rsidRPr="0063790F">
          <w:rPr>
            <w:rStyle w:val="Lienhypertexte"/>
            <w:rFonts w:ascii="HP Simplified" w:eastAsia="Calibri" w:hAnsi="HP Simplified" w:cstheme="minorHAnsi"/>
            <w:noProof/>
            <w:color w:val="7030A0"/>
          </w:rPr>
          <w:t>METHODOLOGIE</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_Toc496529723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25</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24" w:history="1">
        <w:r w:rsidR="0063790F" w:rsidRPr="0063790F">
          <w:rPr>
            <w:rStyle w:val="Lienhypertexte"/>
            <w:rFonts w:ascii="HP Simplified" w:hAnsi="HP Simplified" w:cstheme="minorHAnsi"/>
            <w:noProof/>
            <w:color w:val="7030A0"/>
          </w:rPr>
          <w:t>Déroulement de la recherche</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_Toc496529724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13</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25" w:history="1">
        <w:r w:rsidR="0063790F" w:rsidRPr="0063790F">
          <w:rPr>
            <w:rStyle w:val="Lienhypertexte"/>
            <w:rFonts w:ascii="HP Simplified" w:hAnsi="HP Simplified" w:cstheme="minorHAnsi"/>
            <w:noProof/>
            <w:color w:val="7030A0"/>
          </w:rPr>
          <w:t>Hypothèses de recherches</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_Toc496529725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13</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26" w:history="1">
        <w:r w:rsidR="0063790F" w:rsidRPr="0063790F">
          <w:rPr>
            <w:rStyle w:val="Lienhypertexte"/>
            <w:rFonts w:ascii="HP Simplified" w:hAnsi="HP Simplified" w:cstheme="minorHAnsi"/>
            <w:noProof/>
            <w:color w:val="7030A0"/>
          </w:rPr>
          <w:t>Données</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_Toc496529726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14</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27" w:history="1">
        <w:r w:rsidR="0063790F" w:rsidRPr="0063790F">
          <w:rPr>
            <w:rStyle w:val="Lienhypertexte"/>
            <w:rFonts w:ascii="HP Simplified" w:hAnsi="HP Simplified" w:cstheme="minorHAnsi"/>
            <w:noProof/>
            <w:color w:val="7030A0"/>
          </w:rPr>
          <w:t>Qualité des données</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_Toc496529727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15</w:t>
        </w:r>
        <w:r w:rsidR="0063790F" w:rsidRPr="0063790F">
          <w:rPr>
            <w:noProof/>
            <w:webHidden/>
            <w:color w:val="7030A0"/>
          </w:rPr>
          <w:fldChar w:fldCharType="end"/>
        </w:r>
      </w:hyperlink>
    </w:p>
    <w:p w:rsidR="0063790F" w:rsidRPr="0063790F" w:rsidRDefault="00723597">
      <w:pPr>
        <w:pStyle w:val="TM1"/>
        <w:tabs>
          <w:tab w:val="right" w:leader="dot" w:pos="9062"/>
        </w:tabs>
        <w:rPr>
          <w:rFonts w:asciiTheme="minorHAnsi" w:eastAsiaTheme="minorEastAsia" w:hAnsiTheme="minorHAnsi" w:cstheme="minorBidi"/>
          <w:noProof/>
          <w:color w:val="7030A0"/>
        </w:rPr>
      </w:pPr>
      <w:hyperlink w:anchor="_Toc496529728" w:history="1">
        <w:r w:rsidR="0063790F" w:rsidRPr="0063790F">
          <w:rPr>
            <w:rStyle w:val="Lienhypertexte"/>
            <w:rFonts w:ascii="HP Simplified" w:eastAsia="Calibri" w:hAnsi="HP Simplified" w:cstheme="minorHAnsi"/>
            <w:noProof/>
            <w:color w:val="7030A0"/>
          </w:rPr>
          <w:t>ANALYSE ET DISCUSSION</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_Toc496529728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16</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29" w:history="1">
        <w:r w:rsidR="0063790F" w:rsidRPr="0063790F">
          <w:rPr>
            <w:rStyle w:val="Lienhypertexte"/>
            <w:rFonts w:ascii="HP Simplified" w:hAnsi="HP Simplified" w:cstheme="minorHAnsi"/>
            <w:noProof/>
            <w:color w:val="7030A0"/>
          </w:rPr>
          <w:t>Perception de la lutte contre l’extrémisme violent dans le djelgodji</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_Toc496529729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16</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30" w:history="1">
        <w:r w:rsidR="0063790F" w:rsidRPr="0063790F">
          <w:rPr>
            <w:rStyle w:val="Lienhypertexte"/>
            <w:rFonts w:ascii="HP Simplified" w:hAnsi="HP Simplified" w:cstheme="minorHAnsi"/>
            <w:noProof/>
            <w:color w:val="7030A0"/>
          </w:rPr>
          <w:t>L’autorité centrale, une entité étrangère</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_Toc496529730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17</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31" w:history="1">
        <w:r w:rsidR="0063790F" w:rsidRPr="0063790F">
          <w:rPr>
            <w:rStyle w:val="Lienhypertexte"/>
            <w:rFonts w:ascii="HP Simplified" w:hAnsi="HP Simplified" w:cstheme="minorHAnsi"/>
            <w:noProof/>
            <w:color w:val="7030A0"/>
          </w:rPr>
          <w:t>L’économie criminelle, une source de financement des extrémistes</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_Toc496529731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18</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32" w:history="1">
        <w:r w:rsidR="0063790F" w:rsidRPr="0063790F">
          <w:rPr>
            <w:rStyle w:val="Lienhypertexte"/>
            <w:rFonts w:ascii="HP Simplified" w:hAnsi="HP Simplified" w:cstheme="minorHAnsi"/>
            <w:noProof/>
            <w:color w:val="7030A0"/>
          </w:rPr>
          <w:t>Facteurs associés à l’extrémisme violent dans le djelgodji</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_Toc496529732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18</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33" w:history="1">
        <w:r w:rsidR="0063790F" w:rsidRPr="0063790F">
          <w:rPr>
            <w:rStyle w:val="Lienhypertexte"/>
            <w:rFonts w:ascii="HP Simplified" w:hAnsi="HP Simplified" w:cstheme="minorHAnsi"/>
            <w:noProof/>
            <w:color w:val="7030A0"/>
          </w:rPr>
          <w:t>Acteurs de l’extrémisme violent  dans le djelgodji</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_Toc496529733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23</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34" w:history="1">
        <w:r w:rsidR="0063790F" w:rsidRPr="0063790F">
          <w:rPr>
            <w:rStyle w:val="Lienhypertexte"/>
            <w:rFonts w:ascii="HP Simplified" w:hAnsi="HP Simplified"/>
            <w:noProof/>
            <w:color w:val="7030A0"/>
          </w:rPr>
          <w:t>Ampleur  du phénomène l’extrémisme violent  dans le djelgodji</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_Toc496529734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24</w:t>
        </w:r>
        <w:r w:rsidR="0063790F" w:rsidRPr="0063790F">
          <w:rPr>
            <w:noProof/>
            <w:webHidden/>
            <w:color w:val="7030A0"/>
          </w:rPr>
          <w:fldChar w:fldCharType="end"/>
        </w:r>
      </w:hyperlink>
    </w:p>
    <w:p w:rsidR="0063790F" w:rsidRPr="0063790F" w:rsidRDefault="00723597">
      <w:pPr>
        <w:pStyle w:val="TM3"/>
        <w:tabs>
          <w:tab w:val="right" w:leader="dot" w:pos="9062"/>
        </w:tabs>
        <w:rPr>
          <w:rFonts w:asciiTheme="minorHAnsi" w:eastAsiaTheme="minorEastAsia" w:hAnsiTheme="minorHAnsi" w:cstheme="minorBidi"/>
          <w:noProof/>
          <w:color w:val="7030A0"/>
        </w:rPr>
      </w:pPr>
      <w:hyperlink w:anchor="_Toc496529735" w:history="1">
        <w:r w:rsidR="0063790F" w:rsidRPr="0063790F">
          <w:rPr>
            <w:rStyle w:val="Lienhypertexte"/>
            <w:rFonts w:ascii="HP Simplified" w:eastAsia="Calibri" w:hAnsi="HP Simplified"/>
            <w:noProof/>
            <w:color w:val="7030A0"/>
          </w:rPr>
          <w:t>Les exilés de la crise</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_Toc496529735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25</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36" w:history="1">
        <w:r w:rsidR="0063790F" w:rsidRPr="0063790F">
          <w:rPr>
            <w:rStyle w:val="Lienhypertexte"/>
            <w:rFonts w:ascii="HP Simplified" w:hAnsi="HP Simplified" w:cstheme="minorHAnsi"/>
            <w:noProof/>
            <w:color w:val="7030A0"/>
          </w:rPr>
          <w:t>Cibles de  l’extrémisme violent dans le djelgodji</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_Toc496529736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25</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37" w:history="1">
        <w:r w:rsidR="0063790F" w:rsidRPr="0063790F">
          <w:rPr>
            <w:rStyle w:val="Lienhypertexte"/>
            <w:rFonts w:ascii="HP Simplified" w:hAnsi="HP Simplified" w:cstheme="minorHAnsi"/>
            <w:noProof/>
            <w:color w:val="7030A0"/>
          </w:rPr>
          <w:t>Modalités de mitigation de l’extrémisme violent dans le djelgodji</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_Toc496529737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26</w:t>
        </w:r>
        <w:r w:rsidR="0063790F" w:rsidRPr="0063790F">
          <w:rPr>
            <w:noProof/>
            <w:webHidden/>
            <w:color w:val="7030A0"/>
          </w:rPr>
          <w:fldChar w:fldCharType="end"/>
        </w:r>
      </w:hyperlink>
    </w:p>
    <w:p w:rsidR="0063790F" w:rsidRPr="0063790F" w:rsidRDefault="00723597">
      <w:pPr>
        <w:pStyle w:val="TM3"/>
        <w:tabs>
          <w:tab w:val="right" w:leader="dot" w:pos="9062"/>
        </w:tabs>
        <w:rPr>
          <w:rFonts w:asciiTheme="minorHAnsi" w:eastAsiaTheme="minorEastAsia" w:hAnsiTheme="minorHAnsi" w:cstheme="minorBidi"/>
          <w:noProof/>
          <w:color w:val="7030A0"/>
        </w:rPr>
      </w:pPr>
      <w:hyperlink w:anchor="_Toc496529738" w:history="1">
        <w:r w:rsidR="0063790F" w:rsidRPr="0063790F">
          <w:rPr>
            <w:rStyle w:val="Lienhypertexte"/>
            <w:rFonts w:ascii="HP Simplified" w:hAnsi="HP Simplified" w:cstheme="minorHAnsi"/>
            <w:noProof/>
            <w:color w:val="7030A0"/>
          </w:rPr>
          <w:t>A court terme</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_Toc496529738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27</w:t>
        </w:r>
        <w:r w:rsidR="0063790F" w:rsidRPr="0063790F">
          <w:rPr>
            <w:noProof/>
            <w:webHidden/>
            <w:color w:val="7030A0"/>
          </w:rPr>
          <w:fldChar w:fldCharType="end"/>
        </w:r>
      </w:hyperlink>
    </w:p>
    <w:p w:rsidR="0063790F" w:rsidRPr="0063790F" w:rsidRDefault="00723597">
      <w:pPr>
        <w:pStyle w:val="TM3"/>
        <w:tabs>
          <w:tab w:val="right" w:leader="dot" w:pos="9062"/>
        </w:tabs>
        <w:rPr>
          <w:rFonts w:asciiTheme="minorHAnsi" w:eastAsiaTheme="minorEastAsia" w:hAnsiTheme="minorHAnsi" w:cstheme="minorBidi"/>
          <w:noProof/>
          <w:color w:val="7030A0"/>
        </w:rPr>
      </w:pPr>
      <w:hyperlink w:anchor="_Toc496529739" w:history="1">
        <w:r w:rsidR="0063790F" w:rsidRPr="0063790F">
          <w:rPr>
            <w:rStyle w:val="Lienhypertexte"/>
            <w:rFonts w:ascii="HP Simplified" w:hAnsi="HP Simplified" w:cstheme="minorHAnsi"/>
            <w:noProof/>
            <w:color w:val="7030A0"/>
          </w:rPr>
          <w:t>A long terme</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_Toc496529739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27</w:t>
        </w:r>
        <w:r w:rsidR="0063790F" w:rsidRPr="0063790F">
          <w:rPr>
            <w:noProof/>
            <w:webHidden/>
            <w:color w:val="7030A0"/>
          </w:rPr>
          <w:fldChar w:fldCharType="end"/>
        </w:r>
      </w:hyperlink>
    </w:p>
    <w:p w:rsidR="0063790F" w:rsidRPr="0063790F" w:rsidRDefault="00723597">
      <w:pPr>
        <w:pStyle w:val="TM1"/>
        <w:tabs>
          <w:tab w:val="right" w:leader="dot" w:pos="9062"/>
        </w:tabs>
        <w:rPr>
          <w:rFonts w:asciiTheme="minorHAnsi" w:eastAsiaTheme="minorEastAsia" w:hAnsiTheme="minorHAnsi" w:cstheme="minorBidi"/>
          <w:noProof/>
          <w:color w:val="7030A0"/>
        </w:rPr>
      </w:pPr>
      <w:hyperlink w:anchor="_Toc496529740" w:history="1">
        <w:r w:rsidR="0063790F" w:rsidRPr="0063790F">
          <w:rPr>
            <w:rStyle w:val="Lienhypertexte"/>
            <w:rFonts w:ascii="HP Simplified" w:hAnsi="HP Simplified" w:cstheme="minorHAnsi"/>
            <w:noProof/>
            <w:color w:val="7030A0"/>
          </w:rPr>
          <w:t>CONCLUSION GENERALE ET RECOMMANDATIONS</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_Toc496529740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27</w:t>
        </w:r>
        <w:r w:rsidR="0063790F" w:rsidRPr="0063790F">
          <w:rPr>
            <w:noProof/>
            <w:webHidden/>
            <w:color w:val="7030A0"/>
          </w:rPr>
          <w:fldChar w:fldCharType="end"/>
        </w:r>
      </w:hyperlink>
    </w:p>
    <w:p w:rsidR="0063790F" w:rsidRPr="0063790F" w:rsidRDefault="00723597">
      <w:pPr>
        <w:pStyle w:val="TM2"/>
        <w:tabs>
          <w:tab w:val="right" w:leader="dot" w:pos="9062"/>
        </w:tabs>
        <w:rPr>
          <w:rFonts w:asciiTheme="minorHAnsi" w:eastAsiaTheme="minorEastAsia" w:hAnsiTheme="minorHAnsi" w:cstheme="minorBidi"/>
          <w:noProof/>
          <w:color w:val="7030A0"/>
        </w:rPr>
      </w:pPr>
      <w:hyperlink w:anchor="_Toc496529741" w:history="1">
        <w:r w:rsidR="0063790F" w:rsidRPr="0063790F">
          <w:rPr>
            <w:rStyle w:val="Lienhypertexte"/>
            <w:rFonts w:ascii="HP Simplified" w:hAnsi="HP Simplified" w:cstheme="minorHAnsi"/>
            <w:noProof/>
            <w:color w:val="7030A0"/>
          </w:rPr>
          <w:t>RECOMMANDATIONS</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_Toc496529741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28</w:t>
        </w:r>
        <w:r w:rsidR="0063790F" w:rsidRPr="0063790F">
          <w:rPr>
            <w:noProof/>
            <w:webHidden/>
            <w:color w:val="7030A0"/>
          </w:rPr>
          <w:fldChar w:fldCharType="end"/>
        </w:r>
      </w:hyperlink>
    </w:p>
    <w:p w:rsidR="0063790F" w:rsidRPr="0063790F" w:rsidRDefault="00723597">
      <w:pPr>
        <w:pStyle w:val="TM3"/>
        <w:tabs>
          <w:tab w:val="right" w:leader="dot" w:pos="9062"/>
        </w:tabs>
        <w:rPr>
          <w:rFonts w:asciiTheme="minorHAnsi" w:eastAsiaTheme="minorEastAsia" w:hAnsiTheme="minorHAnsi" w:cstheme="minorBidi"/>
          <w:noProof/>
          <w:color w:val="7030A0"/>
        </w:rPr>
      </w:pPr>
      <w:hyperlink w:anchor="_Toc496529742" w:history="1">
        <w:r w:rsidR="0063790F" w:rsidRPr="0063790F">
          <w:rPr>
            <w:rStyle w:val="Lienhypertexte"/>
            <w:rFonts w:ascii="HP Simplified" w:hAnsi="HP Simplified" w:cstheme="minorHAnsi"/>
            <w:noProof/>
            <w:color w:val="7030A0"/>
          </w:rPr>
          <w:t>AU PRESIDENT DU FASO</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_Toc496529742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28</w:t>
        </w:r>
        <w:r w:rsidR="0063790F" w:rsidRPr="0063790F">
          <w:rPr>
            <w:noProof/>
            <w:webHidden/>
            <w:color w:val="7030A0"/>
          </w:rPr>
          <w:fldChar w:fldCharType="end"/>
        </w:r>
      </w:hyperlink>
    </w:p>
    <w:p w:rsidR="0063790F" w:rsidRPr="0063790F" w:rsidRDefault="00723597">
      <w:pPr>
        <w:pStyle w:val="TM3"/>
        <w:tabs>
          <w:tab w:val="right" w:leader="dot" w:pos="9062"/>
        </w:tabs>
        <w:rPr>
          <w:rFonts w:asciiTheme="minorHAnsi" w:eastAsiaTheme="minorEastAsia" w:hAnsiTheme="minorHAnsi" w:cstheme="minorBidi"/>
          <w:noProof/>
          <w:color w:val="7030A0"/>
        </w:rPr>
      </w:pPr>
      <w:hyperlink w:anchor="_Toc496529743" w:history="1">
        <w:r w:rsidR="0063790F" w:rsidRPr="0063790F">
          <w:rPr>
            <w:rStyle w:val="Lienhypertexte"/>
            <w:rFonts w:ascii="HP Simplified" w:hAnsi="HP Simplified" w:cstheme="minorHAnsi"/>
            <w:noProof/>
            <w:color w:val="7030A0"/>
          </w:rPr>
          <w:t>Communauté musulmane</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_Toc496529743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29</w:t>
        </w:r>
        <w:r w:rsidR="0063790F" w:rsidRPr="0063790F">
          <w:rPr>
            <w:noProof/>
            <w:webHidden/>
            <w:color w:val="7030A0"/>
          </w:rPr>
          <w:fldChar w:fldCharType="end"/>
        </w:r>
      </w:hyperlink>
    </w:p>
    <w:p w:rsidR="0063790F" w:rsidRPr="0063790F" w:rsidRDefault="00723597">
      <w:pPr>
        <w:pStyle w:val="TM3"/>
        <w:tabs>
          <w:tab w:val="right" w:leader="dot" w:pos="9062"/>
        </w:tabs>
        <w:rPr>
          <w:rFonts w:asciiTheme="minorHAnsi" w:eastAsiaTheme="minorEastAsia" w:hAnsiTheme="minorHAnsi" w:cstheme="minorBidi"/>
          <w:noProof/>
          <w:color w:val="7030A0"/>
        </w:rPr>
      </w:pPr>
      <w:hyperlink w:anchor="_Toc496529744" w:history="1">
        <w:r w:rsidR="0063790F" w:rsidRPr="0063790F">
          <w:rPr>
            <w:rStyle w:val="Lienhypertexte"/>
            <w:rFonts w:ascii="HP Simplified" w:hAnsi="HP Simplified" w:cstheme="minorHAnsi"/>
            <w:noProof/>
            <w:color w:val="7030A0"/>
          </w:rPr>
          <w:t>Aux forces de défense et de sécurité</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_Toc496529744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29</w:t>
        </w:r>
        <w:r w:rsidR="0063790F" w:rsidRPr="0063790F">
          <w:rPr>
            <w:noProof/>
            <w:webHidden/>
            <w:color w:val="7030A0"/>
          </w:rPr>
          <w:fldChar w:fldCharType="end"/>
        </w:r>
      </w:hyperlink>
    </w:p>
    <w:p w:rsidR="0063790F" w:rsidRPr="0063790F" w:rsidRDefault="00723597">
      <w:pPr>
        <w:pStyle w:val="TM3"/>
        <w:tabs>
          <w:tab w:val="right" w:leader="dot" w:pos="9062"/>
        </w:tabs>
        <w:rPr>
          <w:rFonts w:asciiTheme="minorHAnsi" w:eastAsiaTheme="minorEastAsia" w:hAnsiTheme="minorHAnsi" w:cstheme="minorBidi"/>
          <w:noProof/>
          <w:color w:val="7030A0"/>
        </w:rPr>
      </w:pPr>
      <w:hyperlink w:anchor="_Toc496529745" w:history="1">
        <w:r w:rsidR="0063790F" w:rsidRPr="0063790F">
          <w:rPr>
            <w:rStyle w:val="Lienhypertexte"/>
            <w:rFonts w:ascii="HP Simplified" w:hAnsi="HP Simplified" w:cstheme="minorHAnsi"/>
            <w:noProof/>
            <w:color w:val="7030A0"/>
          </w:rPr>
          <w:t>A l'administration locale</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_Toc496529745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29</w:t>
        </w:r>
        <w:r w:rsidR="0063790F" w:rsidRPr="0063790F">
          <w:rPr>
            <w:noProof/>
            <w:webHidden/>
            <w:color w:val="7030A0"/>
          </w:rPr>
          <w:fldChar w:fldCharType="end"/>
        </w:r>
      </w:hyperlink>
    </w:p>
    <w:p w:rsidR="0063790F" w:rsidRPr="0063790F" w:rsidRDefault="00723597">
      <w:pPr>
        <w:pStyle w:val="TM3"/>
        <w:tabs>
          <w:tab w:val="right" w:leader="dot" w:pos="9062"/>
        </w:tabs>
        <w:rPr>
          <w:rFonts w:asciiTheme="minorHAnsi" w:eastAsiaTheme="minorEastAsia" w:hAnsiTheme="minorHAnsi" w:cstheme="minorBidi"/>
          <w:noProof/>
          <w:color w:val="7030A0"/>
        </w:rPr>
      </w:pPr>
      <w:hyperlink w:anchor="_Toc496529746" w:history="1">
        <w:r w:rsidR="0063790F" w:rsidRPr="0063790F">
          <w:rPr>
            <w:rStyle w:val="Lienhypertexte"/>
            <w:rFonts w:ascii="HP Simplified" w:hAnsi="HP Simplified" w:cstheme="minorHAnsi"/>
            <w:noProof/>
            <w:color w:val="7030A0"/>
          </w:rPr>
          <w:t>Au gouvernement du Burkina Faso</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_Toc496529746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30</w:t>
        </w:r>
        <w:r w:rsidR="0063790F" w:rsidRPr="0063790F">
          <w:rPr>
            <w:noProof/>
            <w:webHidden/>
            <w:color w:val="7030A0"/>
          </w:rPr>
          <w:fldChar w:fldCharType="end"/>
        </w:r>
      </w:hyperlink>
    </w:p>
    <w:p w:rsidR="0063790F" w:rsidRPr="0063790F" w:rsidRDefault="00723597">
      <w:pPr>
        <w:pStyle w:val="TM3"/>
        <w:tabs>
          <w:tab w:val="right" w:leader="dot" w:pos="9062"/>
        </w:tabs>
        <w:rPr>
          <w:rFonts w:asciiTheme="minorHAnsi" w:eastAsiaTheme="minorEastAsia" w:hAnsiTheme="minorHAnsi" w:cstheme="minorBidi"/>
          <w:noProof/>
          <w:color w:val="7030A0"/>
        </w:rPr>
      </w:pPr>
      <w:hyperlink w:anchor="_Toc496529747" w:history="1">
        <w:r w:rsidR="0063790F" w:rsidRPr="0063790F">
          <w:rPr>
            <w:rStyle w:val="Lienhypertexte"/>
            <w:rFonts w:ascii="HP Simplified" w:hAnsi="HP Simplified" w:cstheme="minorHAnsi"/>
            <w:noProof/>
            <w:color w:val="7030A0"/>
          </w:rPr>
          <w:t>Aux organisations de la société civile</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_Toc496529747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31</w:t>
        </w:r>
        <w:r w:rsidR="0063790F" w:rsidRPr="0063790F">
          <w:rPr>
            <w:noProof/>
            <w:webHidden/>
            <w:color w:val="7030A0"/>
          </w:rPr>
          <w:fldChar w:fldCharType="end"/>
        </w:r>
      </w:hyperlink>
    </w:p>
    <w:p w:rsidR="0063790F" w:rsidRPr="0063790F" w:rsidRDefault="00723597">
      <w:pPr>
        <w:pStyle w:val="TM3"/>
        <w:tabs>
          <w:tab w:val="right" w:leader="dot" w:pos="9062"/>
        </w:tabs>
        <w:rPr>
          <w:rFonts w:asciiTheme="minorHAnsi" w:eastAsiaTheme="minorEastAsia" w:hAnsiTheme="minorHAnsi" w:cstheme="minorBidi"/>
          <w:noProof/>
          <w:color w:val="7030A0"/>
        </w:rPr>
      </w:pPr>
      <w:hyperlink w:anchor="_Toc496529748" w:history="1">
        <w:r w:rsidR="0063790F" w:rsidRPr="0063790F">
          <w:rPr>
            <w:rStyle w:val="Lienhypertexte"/>
            <w:rFonts w:ascii="HP Simplified" w:hAnsi="HP Simplified" w:cstheme="minorHAnsi"/>
            <w:noProof/>
            <w:color w:val="7030A0"/>
          </w:rPr>
          <w:t>Perspectives</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_Toc496529748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32</w:t>
        </w:r>
        <w:r w:rsidR="0063790F" w:rsidRPr="0063790F">
          <w:rPr>
            <w:noProof/>
            <w:webHidden/>
            <w:color w:val="7030A0"/>
          </w:rPr>
          <w:fldChar w:fldCharType="end"/>
        </w:r>
      </w:hyperlink>
    </w:p>
    <w:p w:rsidR="0063790F" w:rsidRPr="0063790F" w:rsidRDefault="00723597">
      <w:pPr>
        <w:pStyle w:val="TM3"/>
        <w:tabs>
          <w:tab w:val="right" w:leader="dot" w:pos="9062"/>
        </w:tabs>
        <w:rPr>
          <w:rFonts w:asciiTheme="minorHAnsi" w:eastAsiaTheme="minorEastAsia" w:hAnsiTheme="minorHAnsi" w:cstheme="minorBidi"/>
          <w:noProof/>
          <w:color w:val="7030A0"/>
        </w:rPr>
      </w:pPr>
      <w:hyperlink w:anchor="_Toc496529749" w:history="1">
        <w:r w:rsidR="0063790F" w:rsidRPr="0063790F">
          <w:rPr>
            <w:rStyle w:val="Lienhypertexte"/>
            <w:rFonts w:ascii="HP Simplified" w:hAnsi="HP Simplified" w:cstheme="minorHAnsi"/>
            <w:noProof/>
            <w:color w:val="7030A0"/>
          </w:rPr>
          <w:t>Ce qu'il faut retenir</w:t>
        </w:r>
        <w:r w:rsidR="0063790F" w:rsidRPr="0063790F">
          <w:rPr>
            <w:noProof/>
            <w:webHidden/>
            <w:color w:val="7030A0"/>
          </w:rPr>
          <w:tab/>
        </w:r>
        <w:r w:rsidR="0063790F" w:rsidRPr="0063790F">
          <w:rPr>
            <w:noProof/>
            <w:webHidden/>
            <w:color w:val="7030A0"/>
          </w:rPr>
          <w:fldChar w:fldCharType="begin"/>
        </w:r>
        <w:r w:rsidR="0063790F" w:rsidRPr="0063790F">
          <w:rPr>
            <w:noProof/>
            <w:webHidden/>
            <w:color w:val="7030A0"/>
          </w:rPr>
          <w:instrText xml:space="preserve"> PAGEREF _Toc496529749 \h </w:instrText>
        </w:r>
        <w:r w:rsidR="0063790F" w:rsidRPr="0063790F">
          <w:rPr>
            <w:noProof/>
            <w:webHidden/>
            <w:color w:val="7030A0"/>
          </w:rPr>
        </w:r>
        <w:r w:rsidR="0063790F" w:rsidRPr="0063790F">
          <w:rPr>
            <w:noProof/>
            <w:webHidden/>
            <w:color w:val="7030A0"/>
          </w:rPr>
          <w:fldChar w:fldCharType="separate"/>
        </w:r>
        <w:r w:rsidR="0063790F" w:rsidRPr="0063790F">
          <w:rPr>
            <w:noProof/>
            <w:webHidden/>
            <w:color w:val="7030A0"/>
          </w:rPr>
          <w:t>32</w:t>
        </w:r>
        <w:r w:rsidR="0063790F" w:rsidRPr="0063790F">
          <w:rPr>
            <w:noProof/>
            <w:webHidden/>
            <w:color w:val="7030A0"/>
          </w:rPr>
          <w:fldChar w:fldCharType="end"/>
        </w:r>
      </w:hyperlink>
    </w:p>
    <w:p w:rsidR="0044209D" w:rsidRPr="0063790F" w:rsidRDefault="0044209D" w:rsidP="00392DAC">
      <w:pPr>
        <w:spacing w:line="360" w:lineRule="auto"/>
        <w:rPr>
          <w:rFonts w:ascii="HP Simplified" w:hAnsi="HP Simplified" w:cstheme="minorHAnsi"/>
          <w:i/>
          <w:color w:val="7030A0"/>
          <w:sz w:val="28"/>
          <w:szCs w:val="28"/>
        </w:rPr>
      </w:pPr>
      <w:r w:rsidRPr="0063790F">
        <w:rPr>
          <w:rFonts w:ascii="HP Simplified" w:hAnsi="HP Simplified" w:cstheme="minorHAnsi"/>
          <w:b/>
          <w:bCs/>
          <w:i/>
          <w:color w:val="7030A0"/>
          <w:sz w:val="28"/>
          <w:szCs w:val="28"/>
        </w:rPr>
        <w:fldChar w:fldCharType="end"/>
      </w:r>
    </w:p>
    <w:p w:rsidR="004D1559" w:rsidRPr="00B6356F" w:rsidRDefault="004D1559" w:rsidP="003017CB">
      <w:pPr>
        <w:pStyle w:val="Titre1"/>
        <w:spacing w:line="360" w:lineRule="auto"/>
        <w:rPr>
          <w:rFonts w:ascii="HP Simplified" w:hAnsi="HP Simplified" w:cstheme="minorHAnsi"/>
          <w:color w:val="002060"/>
        </w:rPr>
      </w:pPr>
    </w:p>
    <w:p w:rsidR="004D1559" w:rsidRPr="00B6356F" w:rsidRDefault="004D1559" w:rsidP="003017CB">
      <w:pPr>
        <w:pStyle w:val="Titre1"/>
        <w:spacing w:line="360" w:lineRule="auto"/>
        <w:rPr>
          <w:rFonts w:ascii="HP Simplified" w:hAnsi="HP Simplified" w:cstheme="minorHAnsi"/>
          <w:color w:val="002060"/>
        </w:rPr>
      </w:pPr>
    </w:p>
    <w:p w:rsidR="008255C8" w:rsidRPr="00F118C5" w:rsidRDefault="008255C8" w:rsidP="003017CB">
      <w:pPr>
        <w:pStyle w:val="Titre1"/>
        <w:spacing w:line="360" w:lineRule="auto"/>
        <w:rPr>
          <w:rFonts w:ascii="HP Simplified" w:hAnsi="HP Simplified" w:cstheme="minorHAnsi"/>
          <w:color w:val="7030A0"/>
          <w:u w:val="single"/>
        </w:rPr>
      </w:pPr>
      <w:bookmarkStart w:id="0" w:name="_Toc496529708"/>
      <w:r w:rsidRPr="00F118C5">
        <w:rPr>
          <w:rFonts w:ascii="HP Simplified" w:hAnsi="HP Simplified" w:cstheme="minorHAnsi"/>
          <w:color w:val="7030A0"/>
          <w:u w:val="single"/>
        </w:rPr>
        <w:t>Lexique</w:t>
      </w:r>
      <w:bookmarkEnd w:id="0"/>
    </w:p>
    <w:p w:rsidR="008255C8" w:rsidRPr="00B6356F" w:rsidRDefault="008255C8" w:rsidP="003017CB">
      <w:pPr>
        <w:pStyle w:val="Titre1"/>
        <w:spacing w:line="360" w:lineRule="auto"/>
        <w:rPr>
          <w:rFonts w:ascii="HP Simplified" w:hAnsi="HP Simplified" w:cstheme="minorHAnsi"/>
          <w:color w:val="7030A0"/>
        </w:rPr>
      </w:pPr>
    </w:p>
    <w:p w:rsidR="008255C8" w:rsidRPr="00782548" w:rsidRDefault="008255C8" w:rsidP="00782548">
      <w:pPr>
        <w:rPr>
          <w:rFonts w:ascii="HP Simplified" w:hAnsi="HP Simplified"/>
          <w:color w:val="7030A0"/>
          <w:sz w:val="28"/>
          <w:szCs w:val="28"/>
        </w:rPr>
      </w:pPr>
      <w:r w:rsidRPr="00782548">
        <w:rPr>
          <w:rFonts w:ascii="HP Simplified" w:hAnsi="HP Simplified"/>
          <w:b/>
          <w:color w:val="7030A0"/>
          <w:sz w:val="28"/>
          <w:szCs w:val="28"/>
        </w:rPr>
        <w:t>Extrémisme violent</w:t>
      </w:r>
      <w:r w:rsidRPr="00782548">
        <w:rPr>
          <w:rFonts w:ascii="HP Simplified" w:hAnsi="HP Simplified"/>
          <w:color w:val="7030A0"/>
          <w:sz w:val="28"/>
          <w:szCs w:val="28"/>
        </w:rPr>
        <w:t> : processus selon lequel une personne adopte des points de vue radicaux qui se traduisent par des comportements violents.</w:t>
      </w:r>
    </w:p>
    <w:p w:rsidR="00361C58" w:rsidRPr="00782548" w:rsidRDefault="00361C58" w:rsidP="008255C8">
      <w:pPr>
        <w:autoSpaceDE w:val="0"/>
        <w:autoSpaceDN w:val="0"/>
        <w:adjustRightInd w:val="0"/>
        <w:spacing w:after="0" w:line="240" w:lineRule="auto"/>
        <w:rPr>
          <w:rFonts w:ascii="HP Simplified" w:hAnsi="HP Simplified" w:cstheme="minorHAnsi"/>
          <w:color w:val="7030A0"/>
          <w:sz w:val="28"/>
          <w:szCs w:val="28"/>
        </w:rPr>
      </w:pPr>
    </w:p>
    <w:p w:rsidR="008255C8" w:rsidRPr="00782548" w:rsidRDefault="008255C8" w:rsidP="00782548">
      <w:pPr>
        <w:rPr>
          <w:rFonts w:ascii="HP Simplified" w:hAnsi="HP Simplified"/>
          <w:color w:val="7030A0"/>
          <w:sz w:val="28"/>
          <w:szCs w:val="28"/>
        </w:rPr>
      </w:pPr>
      <w:r w:rsidRPr="00782548">
        <w:rPr>
          <w:rFonts w:ascii="HP Simplified" w:hAnsi="HP Simplified"/>
          <w:b/>
          <w:color w:val="7030A0"/>
          <w:sz w:val="28"/>
          <w:szCs w:val="28"/>
        </w:rPr>
        <w:t>Radicalisation </w:t>
      </w:r>
      <w:r w:rsidRPr="00782548">
        <w:rPr>
          <w:rFonts w:ascii="HP Simplified" w:hAnsi="HP Simplified"/>
          <w:color w:val="7030A0"/>
          <w:sz w:val="28"/>
          <w:szCs w:val="28"/>
        </w:rPr>
        <w:t>: Phénomène par lequel des personnes adhèrent à des opinions, points de vue et idées d’intolérance, pouvant aboutir à un</w:t>
      </w:r>
    </w:p>
    <w:p w:rsidR="008255C8" w:rsidRPr="00782548" w:rsidRDefault="001A2CE0" w:rsidP="00782548">
      <w:pPr>
        <w:rPr>
          <w:rFonts w:ascii="HP Simplified" w:hAnsi="HP Simplified"/>
          <w:color w:val="7030A0"/>
          <w:sz w:val="28"/>
          <w:szCs w:val="28"/>
        </w:rPr>
      </w:pPr>
      <w:r w:rsidRPr="00782548">
        <w:rPr>
          <w:rFonts w:ascii="HP Simplified" w:hAnsi="HP Simplified"/>
          <w:color w:val="7030A0"/>
          <w:sz w:val="28"/>
          <w:szCs w:val="28"/>
        </w:rPr>
        <w:lastRenderedPageBreak/>
        <w:t>Extrémisme</w:t>
      </w:r>
      <w:r w:rsidR="008255C8" w:rsidRPr="00782548">
        <w:rPr>
          <w:rFonts w:ascii="HP Simplified" w:hAnsi="HP Simplified"/>
          <w:color w:val="7030A0"/>
          <w:sz w:val="28"/>
          <w:szCs w:val="28"/>
        </w:rPr>
        <w:t xml:space="preserve"> violent. </w:t>
      </w:r>
      <w:r w:rsidR="008F5ED7" w:rsidRPr="00782548">
        <w:rPr>
          <w:rFonts w:ascii="HP Simplified" w:hAnsi="HP Simplified"/>
          <w:color w:val="7030A0"/>
          <w:sz w:val="28"/>
          <w:szCs w:val="28"/>
        </w:rPr>
        <w:t>On distingue  la radicalisation cognitive et la radica</w:t>
      </w:r>
      <w:r w:rsidR="00EA54D7" w:rsidRPr="00782548">
        <w:rPr>
          <w:rFonts w:ascii="HP Simplified" w:hAnsi="HP Simplified"/>
          <w:color w:val="7030A0"/>
          <w:sz w:val="28"/>
          <w:szCs w:val="28"/>
        </w:rPr>
        <w:t>lisa</w:t>
      </w:r>
      <w:r w:rsidR="008F5ED7" w:rsidRPr="00782548">
        <w:rPr>
          <w:rFonts w:ascii="HP Simplified" w:hAnsi="HP Simplified"/>
          <w:color w:val="7030A0"/>
          <w:sz w:val="28"/>
          <w:szCs w:val="28"/>
        </w:rPr>
        <w:t xml:space="preserve">tion  comportementale </w:t>
      </w:r>
    </w:p>
    <w:p w:rsidR="008255C8" w:rsidRPr="00E51580" w:rsidRDefault="008255C8" w:rsidP="00E51580">
      <w:pPr>
        <w:autoSpaceDE w:val="0"/>
        <w:autoSpaceDN w:val="0"/>
        <w:adjustRightInd w:val="0"/>
        <w:spacing w:after="0" w:line="240" w:lineRule="auto"/>
        <w:rPr>
          <w:rFonts w:ascii="HP Simplified" w:hAnsi="HP Simplified" w:cstheme="minorHAnsi"/>
          <w:color w:val="FFFFFF"/>
          <w:sz w:val="28"/>
          <w:szCs w:val="28"/>
        </w:rPr>
      </w:pPr>
      <w:r w:rsidRPr="00B6356F">
        <w:rPr>
          <w:rFonts w:ascii="HP Simplified" w:hAnsi="HP Simplified" w:cstheme="minorHAnsi"/>
          <w:color w:val="FFFFFF"/>
          <w:sz w:val="28"/>
          <w:szCs w:val="28"/>
        </w:rPr>
        <w:t>lequel une personne adopte des points de vue radic</w:t>
      </w:r>
      <w:r w:rsidR="00E51580">
        <w:rPr>
          <w:rFonts w:ascii="HP Simplified" w:hAnsi="HP Simplified" w:cstheme="minorHAnsi"/>
          <w:color w:val="FFFFFF"/>
          <w:sz w:val="28"/>
          <w:szCs w:val="28"/>
        </w:rPr>
        <w:t>aux qui se traduisen</w:t>
      </w:r>
    </w:p>
    <w:p w:rsidR="003017CB" w:rsidRPr="00F118C5" w:rsidRDefault="003017CB" w:rsidP="003017CB">
      <w:pPr>
        <w:pStyle w:val="Titre1"/>
        <w:spacing w:line="360" w:lineRule="auto"/>
        <w:rPr>
          <w:rFonts w:ascii="HP Simplified" w:hAnsi="HP Simplified" w:cstheme="minorHAnsi"/>
          <w:color w:val="7030A0"/>
          <w:u w:val="single"/>
        </w:rPr>
      </w:pPr>
      <w:bookmarkStart w:id="1" w:name="_Toc496529709"/>
      <w:r w:rsidRPr="00F118C5">
        <w:rPr>
          <w:rFonts w:ascii="HP Simplified" w:hAnsi="HP Simplified" w:cstheme="minorHAnsi"/>
          <w:color w:val="7030A0"/>
          <w:u w:val="single"/>
        </w:rPr>
        <w:t>Résumé</w:t>
      </w:r>
      <w:bookmarkEnd w:id="1"/>
    </w:p>
    <w:p w:rsidR="00C60461" w:rsidRPr="00355A13" w:rsidRDefault="003017CB" w:rsidP="00C60461">
      <w:pPr>
        <w:pStyle w:val="Paragraphedeliste"/>
        <w:numPr>
          <w:ilvl w:val="0"/>
          <w:numId w:val="17"/>
        </w:numPr>
        <w:spacing w:line="360" w:lineRule="auto"/>
        <w:jc w:val="both"/>
        <w:rPr>
          <w:rFonts w:ascii="HP Simplified" w:hAnsi="HP Simplified" w:cstheme="minorHAnsi"/>
          <w:color w:val="7030A0"/>
          <w:sz w:val="28"/>
          <w:szCs w:val="28"/>
        </w:rPr>
      </w:pPr>
      <w:r w:rsidRPr="00B6356F">
        <w:rPr>
          <w:rFonts w:ascii="HP Simplified" w:hAnsi="HP Simplified" w:cstheme="minorHAnsi"/>
          <w:color w:val="7030A0"/>
          <w:sz w:val="28"/>
          <w:szCs w:val="28"/>
        </w:rPr>
        <w:t>Le rapport Honko est un projet de recherch</w:t>
      </w:r>
      <w:r w:rsidR="0009380E" w:rsidRPr="00B6356F">
        <w:rPr>
          <w:rFonts w:ascii="HP Simplified" w:hAnsi="HP Simplified" w:cstheme="minorHAnsi"/>
          <w:color w:val="7030A0"/>
          <w:sz w:val="28"/>
          <w:szCs w:val="28"/>
        </w:rPr>
        <w:t>e</w:t>
      </w:r>
      <w:r w:rsidR="00E27577" w:rsidRPr="00B6356F">
        <w:rPr>
          <w:rFonts w:ascii="HP Simplified" w:hAnsi="HP Simplified" w:cstheme="minorHAnsi"/>
          <w:color w:val="7030A0"/>
          <w:sz w:val="28"/>
          <w:szCs w:val="28"/>
        </w:rPr>
        <w:t xml:space="preserve"> </w:t>
      </w:r>
      <w:r w:rsidRPr="00B6356F">
        <w:rPr>
          <w:rFonts w:ascii="HP Simplified" w:hAnsi="HP Simplified" w:cstheme="minorHAnsi"/>
          <w:color w:val="7030A0"/>
          <w:sz w:val="28"/>
          <w:szCs w:val="28"/>
        </w:rPr>
        <w:t xml:space="preserve"> initié</w:t>
      </w:r>
      <w:r w:rsidR="00E27577" w:rsidRPr="00B6356F">
        <w:rPr>
          <w:rFonts w:ascii="HP Simplified" w:hAnsi="HP Simplified" w:cstheme="minorHAnsi"/>
          <w:color w:val="7030A0"/>
          <w:sz w:val="28"/>
          <w:szCs w:val="28"/>
        </w:rPr>
        <w:t xml:space="preserve"> par </w:t>
      </w:r>
      <w:r w:rsidR="0072744D">
        <w:rPr>
          <w:rFonts w:ascii="HP Simplified" w:hAnsi="HP Simplified" w:cstheme="minorHAnsi"/>
          <w:color w:val="7030A0"/>
          <w:sz w:val="28"/>
          <w:szCs w:val="28"/>
        </w:rPr>
        <w:t>l</w:t>
      </w:r>
      <w:r w:rsidR="00E27577" w:rsidRPr="00B6356F">
        <w:rPr>
          <w:rFonts w:ascii="HP Simplified" w:hAnsi="HP Simplified" w:cstheme="minorHAnsi"/>
          <w:color w:val="7030A0"/>
          <w:sz w:val="28"/>
          <w:szCs w:val="28"/>
        </w:rPr>
        <w:t xml:space="preserve">’Institut de </w:t>
      </w:r>
      <w:r w:rsidR="009907DD" w:rsidRPr="00B6356F">
        <w:rPr>
          <w:rFonts w:ascii="HP Simplified" w:hAnsi="HP Simplified" w:cstheme="minorHAnsi"/>
          <w:color w:val="7030A0"/>
          <w:sz w:val="28"/>
          <w:szCs w:val="28"/>
        </w:rPr>
        <w:t xml:space="preserve">recherche et de </w:t>
      </w:r>
      <w:r w:rsidR="00E27577" w:rsidRPr="00B6356F">
        <w:rPr>
          <w:rFonts w:ascii="HP Simplified" w:hAnsi="HP Simplified" w:cstheme="minorHAnsi"/>
          <w:color w:val="7030A0"/>
          <w:sz w:val="28"/>
          <w:szCs w:val="28"/>
        </w:rPr>
        <w:t xml:space="preserve">sondage </w:t>
      </w:r>
      <w:r w:rsidR="00EA78A0" w:rsidRPr="00B6356F">
        <w:rPr>
          <w:rFonts w:ascii="HP Simplified" w:hAnsi="HP Simplified" w:cstheme="minorHAnsi"/>
          <w:color w:val="7030A0"/>
          <w:sz w:val="28"/>
          <w:szCs w:val="28"/>
        </w:rPr>
        <w:t xml:space="preserve"> </w:t>
      </w:r>
      <w:r w:rsidR="00E27577" w:rsidRPr="00B6356F">
        <w:rPr>
          <w:rFonts w:ascii="HP Simplified" w:hAnsi="HP Simplified" w:cstheme="minorHAnsi"/>
          <w:color w:val="7030A0"/>
          <w:sz w:val="28"/>
          <w:szCs w:val="28"/>
        </w:rPr>
        <w:t>IPERSO (Institut panafricain d'Étude de recherche et de sondage d’opinions)</w:t>
      </w:r>
      <w:r w:rsidRPr="00B6356F">
        <w:rPr>
          <w:rFonts w:ascii="HP Simplified" w:hAnsi="HP Simplified" w:cstheme="minorHAnsi"/>
          <w:color w:val="7030A0"/>
          <w:sz w:val="28"/>
          <w:szCs w:val="28"/>
        </w:rPr>
        <w:t xml:space="preserve"> et </w:t>
      </w:r>
      <w:r w:rsidR="00215EA5" w:rsidRPr="00B6356F">
        <w:rPr>
          <w:rFonts w:ascii="HP Simplified" w:hAnsi="HP Simplified" w:cstheme="minorHAnsi"/>
          <w:color w:val="7030A0"/>
          <w:sz w:val="28"/>
          <w:szCs w:val="28"/>
        </w:rPr>
        <w:t xml:space="preserve">opérationnalisé  </w:t>
      </w:r>
      <w:r w:rsidRPr="00B6356F">
        <w:rPr>
          <w:rFonts w:ascii="HP Simplified" w:hAnsi="HP Simplified" w:cstheme="minorHAnsi"/>
          <w:color w:val="7030A0"/>
          <w:sz w:val="28"/>
          <w:szCs w:val="28"/>
        </w:rPr>
        <w:t xml:space="preserve">par BEMAHOUN Honko Roger Judicaël, statisticien économiste, doctorant en économie à la prestigieuse école africaine d’économie </w:t>
      </w:r>
      <w:r w:rsidR="00821CF6" w:rsidRPr="00B6356F">
        <w:rPr>
          <w:rFonts w:ascii="HP Simplified" w:hAnsi="HP Simplified" w:cstheme="minorHAnsi"/>
          <w:color w:val="7030A0"/>
          <w:sz w:val="28"/>
          <w:szCs w:val="28"/>
        </w:rPr>
        <w:t>african</w:t>
      </w:r>
      <w:r w:rsidRPr="00B6356F">
        <w:rPr>
          <w:rFonts w:ascii="HP Simplified" w:hAnsi="HP Simplified" w:cstheme="minorHAnsi"/>
          <w:color w:val="7030A0"/>
          <w:sz w:val="28"/>
          <w:szCs w:val="28"/>
        </w:rPr>
        <w:t xml:space="preserve"> school of economics(ASE)</w:t>
      </w:r>
      <w:r w:rsidR="00C60461">
        <w:rPr>
          <w:rFonts w:ascii="HP Simplified" w:hAnsi="HP Simplified" w:cstheme="minorHAnsi"/>
          <w:color w:val="7030A0"/>
          <w:sz w:val="28"/>
          <w:szCs w:val="28"/>
        </w:rPr>
        <w:t>, il est très interessé par les</w:t>
      </w:r>
      <w:r w:rsidR="00347973">
        <w:rPr>
          <w:rFonts w:ascii="HP Simplified" w:hAnsi="HP Simplified" w:cstheme="minorHAnsi"/>
          <w:color w:val="7030A0"/>
          <w:sz w:val="28"/>
          <w:szCs w:val="28"/>
        </w:rPr>
        <w:t xml:space="preserve"> s</w:t>
      </w:r>
      <w:r w:rsidRPr="00B6356F">
        <w:rPr>
          <w:rFonts w:ascii="HP Simplified" w:hAnsi="HP Simplified" w:cstheme="minorHAnsi"/>
          <w:color w:val="7030A0"/>
          <w:sz w:val="28"/>
          <w:szCs w:val="28"/>
        </w:rPr>
        <w:t>ciences</w:t>
      </w:r>
      <w:r w:rsidR="00E26A7D" w:rsidRPr="00B6356F">
        <w:rPr>
          <w:rFonts w:ascii="HP Simplified" w:hAnsi="HP Simplified" w:cstheme="minorHAnsi"/>
          <w:color w:val="7030A0"/>
          <w:sz w:val="28"/>
          <w:szCs w:val="28"/>
        </w:rPr>
        <w:t xml:space="preserve"> </w:t>
      </w:r>
      <w:r w:rsidRPr="00B6356F">
        <w:rPr>
          <w:rFonts w:ascii="HP Simplified" w:hAnsi="HP Simplified" w:cstheme="minorHAnsi"/>
          <w:color w:val="7030A0"/>
          <w:sz w:val="28"/>
          <w:szCs w:val="28"/>
        </w:rPr>
        <w:t xml:space="preserve"> politiques</w:t>
      </w:r>
      <w:r w:rsidR="00944426" w:rsidRPr="00B6356F">
        <w:rPr>
          <w:rFonts w:ascii="HP Simplified" w:hAnsi="HP Simplified" w:cstheme="minorHAnsi"/>
          <w:color w:val="7030A0"/>
          <w:sz w:val="28"/>
          <w:szCs w:val="28"/>
        </w:rPr>
        <w:t xml:space="preserve"> avec pour centre</w:t>
      </w:r>
      <w:r w:rsidR="0098551A" w:rsidRPr="00B6356F">
        <w:rPr>
          <w:rFonts w:ascii="HP Simplified" w:hAnsi="HP Simplified" w:cstheme="minorHAnsi"/>
          <w:color w:val="7030A0"/>
          <w:sz w:val="28"/>
          <w:szCs w:val="28"/>
        </w:rPr>
        <w:t>s</w:t>
      </w:r>
      <w:r w:rsidR="00944426" w:rsidRPr="00B6356F">
        <w:rPr>
          <w:rFonts w:ascii="HP Simplified" w:hAnsi="HP Simplified" w:cstheme="minorHAnsi"/>
          <w:color w:val="7030A0"/>
          <w:sz w:val="28"/>
          <w:szCs w:val="28"/>
        </w:rPr>
        <w:t xml:space="preserve"> d’intérêts : les politiques publiques, la participation politiques des jeunes.</w:t>
      </w:r>
      <w:r w:rsidR="00D16CF8" w:rsidRPr="00B6356F">
        <w:rPr>
          <w:rFonts w:ascii="HP Simplified" w:hAnsi="HP Simplified" w:cstheme="minorHAnsi"/>
          <w:color w:val="7030A0"/>
          <w:sz w:val="28"/>
          <w:szCs w:val="28"/>
        </w:rPr>
        <w:t xml:space="preserve"> Par ailleurs,</w:t>
      </w:r>
      <w:r w:rsidR="00944426" w:rsidRPr="00B6356F">
        <w:rPr>
          <w:rFonts w:ascii="HP Simplified" w:hAnsi="HP Simplified" w:cstheme="minorHAnsi"/>
          <w:color w:val="7030A0"/>
          <w:sz w:val="28"/>
          <w:szCs w:val="28"/>
        </w:rPr>
        <w:t xml:space="preserve"> </w:t>
      </w:r>
      <w:r w:rsidR="00D16CF8" w:rsidRPr="00B6356F">
        <w:rPr>
          <w:rFonts w:ascii="HP Simplified" w:hAnsi="HP Simplified" w:cstheme="minorHAnsi"/>
          <w:color w:val="7030A0"/>
          <w:sz w:val="28"/>
          <w:szCs w:val="28"/>
        </w:rPr>
        <w:t xml:space="preserve">Il </w:t>
      </w:r>
      <w:r w:rsidR="00944426" w:rsidRPr="00B6356F">
        <w:rPr>
          <w:rFonts w:ascii="HP Simplified" w:hAnsi="HP Simplified" w:cstheme="minorHAnsi"/>
          <w:color w:val="7030A0"/>
          <w:sz w:val="28"/>
          <w:szCs w:val="28"/>
        </w:rPr>
        <w:t>est</w:t>
      </w:r>
      <w:r w:rsidR="0021245B" w:rsidRPr="00B6356F">
        <w:rPr>
          <w:rFonts w:ascii="HP Simplified" w:hAnsi="HP Simplified" w:cstheme="minorHAnsi"/>
          <w:color w:val="7030A0"/>
          <w:sz w:val="28"/>
          <w:szCs w:val="28"/>
        </w:rPr>
        <w:t xml:space="preserve"> le </w:t>
      </w:r>
      <w:r w:rsidR="00FB75BA" w:rsidRPr="00B6356F">
        <w:rPr>
          <w:rFonts w:ascii="HP Simplified" w:hAnsi="HP Simplified" w:cstheme="minorHAnsi"/>
          <w:color w:val="7030A0"/>
          <w:sz w:val="28"/>
          <w:szCs w:val="28"/>
        </w:rPr>
        <w:t>fondateur</w:t>
      </w:r>
      <w:r w:rsidR="00416E36" w:rsidRPr="00B6356F">
        <w:rPr>
          <w:rFonts w:ascii="HP Simplified" w:hAnsi="HP Simplified" w:cstheme="minorHAnsi"/>
          <w:color w:val="7030A0"/>
          <w:sz w:val="28"/>
          <w:szCs w:val="28"/>
        </w:rPr>
        <w:t xml:space="preserve"> </w:t>
      </w:r>
      <w:r w:rsidR="00DB44C6" w:rsidRPr="00B6356F">
        <w:rPr>
          <w:rFonts w:ascii="HP Simplified" w:hAnsi="HP Simplified" w:cstheme="minorHAnsi"/>
          <w:color w:val="7030A0"/>
          <w:sz w:val="28"/>
          <w:szCs w:val="28"/>
        </w:rPr>
        <w:t xml:space="preserve">de L’Institut </w:t>
      </w:r>
      <w:r w:rsidR="00416E36" w:rsidRPr="00B6356F">
        <w:rPr>
          <w:rFonts w:ascii="HP Simplified" w:hAnsi="HP Simplified" w:cstheme="minorHAnsi"/>
          <w:color w:val="7030A0"/>
          <w:sz w:val="28"/>
          <w:szCs w:val="28"/>
        </w:rPr>
        <w:t>de</w:t>
      </w:r>
      <w:r w:rsidR="004D1559" w:rsidRPr="00B6356F">
        <w:rPr>
          <w:rFonts w:ascii="HP Simplified" w:hAnsi="HP Simplified" w:cstheme="minorHAnsi"/>
          <w:color w:val="7030A0"/>
          <w:sz w:val="28"/>
          <w:szCs w:val="28"/>
        </w:rPr>
        <w:t xml:space="preserve"> recherche et </w:t>
      </w:r>
      <w:r w:rsidR="0021245B" w:rsidRPr="00B6356F">
        <w:rPr>
          <w:rFonts w:ascii="HP Simplified" w:hAnsi="HP Simplified" w:cstheme="minorHAnsi"/>
          <w:color w:val="7030A0"/>
          <w:sz w:val="28"/>
          <w:szCs w:val="28"/>
        </w:rPr>
        <w:t xml:space="preserve"> </w:t>
      </w:r>
      <w:r w:rsidR="00F615D2" w:rsidRPr="00B6356F">
        <w:rPr>
          <w:rFonts w:ascii="HP Simplified" w:hAnsi="HP Simplified" w:cstheme="minorHAnsi"/>
          <w:color w:val="7030A0"/>
          <w:sz w:val="28"/>
          <w:szCs w:val="28"/>
        </w:rPr>
        <w:t xml:space="preserve">sondage </w:t>
      </w:r>
      <w:r w:rsidR="00DB44C6" w:rsidRPr="00B6356F">
        <w:rPr>
          <w:rFonts w:ascii="HP Simplified" w:hAnsi="HP Simplified" w:cstheme="minorHAnsi"/>
          <w:color w:val="7030A0"/>
          <w:sz w:val="28"/>
          <w:szCs w:val="28"/>
        </w:rPr>
        <w:t>IPERSO (Institut panafricain d'Étude de recherche et de sondage d’opinions</w:t>
      </w:r>
      <w:r w:rsidR="00997234" w:rsidRPr="00B6356F">
        <w:rPr>
          <w:rFonts w:ascii="HP Simplified" w:hAnsi="HP Simplified" w:cstheme="minorHAnsi"/>
          <w:color w:val="7030A0"/>
          <w:sz w:val="28"/>
          <w:szCs w:val="28"/>
        </w:rPr>
        <w:t xml:space="preserve">. </w:t>
      </w:r>
      <w:r w:rsidR="00215EA5" w:rsidRPr="00B6356F">
        <w:rPr>
          <w:rFonts w:ascii="HP Simplified" w:hAnsi="HP Simplified" w:cstheme="minorHAnsi"/>
          <w:color w:val="7030A0"/>
          <w:sz w:val="28"/>
          <w:szCs w:val="28"/>
        </w:rPr>
        <w:t xml:space="preserve"> </w:t>
      </w:r>
      <w:r w:rsidR="00F118C5" w:rsidRPr="00B6356F">
        <w:rPr>
          <w:rFonts w:ascii="HP Simplified" w:hAnsi="HP Simplified" w:cstheme="minorHAnsi"/>
          <w:color w:val="7030A0"/>
          <w:sz w:val="28"/>
          <w:szCs w:val="28"/>
        </w:rPr>
        <w:t>Ce</w:t>
      </w:r>
      <w:r w:rsidR="00215EA5" w:rsidRPr="00B6356F">
        <w:rPr>
          <w:rFonts w:ascii="HP Simplified" w:hAnsi="HP Simplified" w:cstheme="minorHAnsi"/>
          <w:color w:val="7030A0"/>
          <w:sz w:val="28"/>
          <w:szCs w:val="28"/>
        </w:rPr>
        <w:t xml:space="preserve"> projet de recherche  </w:t>
      </w:r>
      <w:r w:rsidR="0021245B" w:rsidRPr="00B6356F">
        <w:rPr>
          <w:rFonts w:ascii="HP Simplified" w:hAnsi="HP Simplified" w:cstheme="minorHAnsi"/>
          <w:color w:val="7030A0"/>
          <w:sz w:val="28"/>
          <w:szCs w:val="28"/>
        </w:rPr>
        <w:t xml:space="preserve">est </w:t>
      </w:r>
      <w:r w:rsidRPr="00B6356F">
        <w:rPr>
          <w:rFonts w:ascii="HP Simplified" w:hAnsi="HP Simplified" w:cstheme="minorHAnsi"/>
          <w:color w:val="7030A0"/>
          <w:sz w:val="28"/>
          <w:szCs w:val="28"/>
        </w:rPr>
        <w:t xml:space="preserve">parti du constat que les </w:t>
      </w:r>
      <w:r w:rsidR="00215EA5" w:rsidRPr="00B6356F">
        <w:rPr>
          <w:rFonts w:ascii="HP Simplified" w:hAnsi="HP Simplified" w:cstheme="minorHAnsi"/>
          <w:color w:val="7030A0"/>
          <w:sz w:val="28"/>
          <w:szCs w:val="28"/>
        </w:rPr>
        <w:t>recherches du genre</w:t>
      </w:r>
      <w:r w:rsidRPr="00B6356F">
        <w:rPr>
          <w:rFonts w:ascii="HP Simplified" w:hAnsi="HP Simplified" w:cstheme="minorHAnsi"/>
          <w:color w:val="7030A0"/>
          <w:sz w:val="28"/>
          <w:szCs w:val="28"/>
        </w:rPr>
        <w:t xml:space="preserve"> sur </w:t>
      </w:r>
      <w:r w:rsidR="0098551A" w:rsidRPr="00B6356F">
        <w:rPr>
          <w:rFonts w:ascii="HP Simplified" w:hAnsi="HP Simplified" w:cstheme="minorHAnsi"/>
          <w:color w:val="7030A0"/>
          <w:sz w:val="28"/>
          <w:szCs w:val="28"/>
        </w:rPr>
        <w:t xml:space="preserve">l’extrémisme violent </w:t>
      </w:r>
      <w:r w:rsidRPr="00B6356F">
        <w:rPr>
          <w:rFonts w:ascii="HP Simplified" w:hAnsi="HP Simplified" w:cstheme="minorHAnsi"/>
          <w:color w:val="7030A0"/>
          <w:sz w:val="28"/>
          <w:szCs w:val="28"/>
        </w:rPr>
        <w:t xml:space="preserve"> couvrent en général, un espace géographique étendu, ce qui </w:t>
      </w:r>
      <w:r w:rsidR="00801BD9" w:rsidRPr="00B6356F">
        <w:rPr>
          <w:rFonts w:ascii="HP Simplified" w:hAnsi="HP Simplified" w:cstheme="minorHAnsi"/>
          <w:color w:val="7030A0"/>
          <w:sz w:val="28"/>
          <w:szCs w:val="28"/>
        </w:rPr>
        <w:t>a</w:t>
      </w:r>
      <w:r w:rsidRPr="00B6356F">
        <w:rPr>
          <w:rFonts w:ascii="HP Simplified" w:hAnsi="HP Simplified" w:cstheme="minorHAnsi"/>
          <w:color w:val="7030A0"/>
          <w:sz w:val="28"/>
          <w:szCs w:val="28"/>
        </w:rPr>
        <w:t xml:space="preserve"> la faiblesse de </w:t>
      </w:r>
      <w:r w:rsidR="0021245B" w:rsidRPr="00B6356F">
        <w:rPr>
          <w:rFonts w:ascii="HP Simplified" w:hAnsi="HP Simplified" w:cstheme="minorHAnsi"/>
          <w:color w:val="7030A0"/>
          <w:sz w:val="28"/>
          <w:szCs w:val="28"/>
        </w:rPr>
        <w:t xml:space="preserve">postuler </w:t>
      </w:r>
      <w:r w:rsidRPr="00B6356F">
        <w:rPr>
          <w:rFonts w:ascii="HP Simplified" w:hAnsi="HP Simplified" w:cstheme="minorHAnsi"/>
          <w:color w:val="7030A0"/>
          <w:sz w:val="28"/>
          <w:szCs w:val="28"/>
        </w:rPr>
        <w:t xml:space="preserve">une hypothèse forte </w:t>
      </w:r>
      <w:r w:rsidR="00801BD9" w:rsidRPr="00B6356F">
        <w:rPr>
          <w:rFonts w:ascii="HP Simplified" w:hAnsi="HP Simplified" w:cstheme="minorHAnsi"/>
          <w:color w:val="7030A0"/>
          <w:sz w:val="28"/>
          <w:szCs w:val="28"/>
        </w:rPr>
        <w:t>d’</w:t>
      </w:r>
      <w:r w:rsidRPr="00B6356F">
        <w:rPr>
          <w:rFonts w:ascii="HP Simplified" w:hAnsi="HP Simplified" w:cstheme="minorHAnsi"/>
          <w:color w:val="7030A0"/>
          <w:sz w:val="28"/>
          <w:szCs w:val="28"/>
        </w:rPr>
        <w:t xml:space="preserve">uniformité des </w:t>
      </w:r>
      <w:r w:rsidR="00F615D2" w:rsidRPr="00B6356F">
        <w:rPr>
          <w:rFonts w:ascii="HP Simplified" w:hAnsi="HP Simplified" w:cstheme="minorHAnsi"/>
          <w:color w:val="7030A0"/>
          <w:sz w:val="28"/>
          <w:szCs w:val="28"/>
        </w:rPr>
        <w:t xml:space="preserve">contextes (culturel, </w:t>
      </w:r>
      <w:r w:rsidR="008C21B6" w:rsidRPr="00B6356F">
        <w:rPr>
          <w:rFonts w:ascii="HP Simplified" w:hAnsi="HP Simplified" w:cstheme="minorHAnsi"/>
          <w:color w:val="7030A0"/>
          <w:sz w:val="28"/>
          <w:szCs w:val="28"/>
        </w:rPr>
        <w:t>économique, historique</w:t>
      </w:r>
      <w:r w:rsidR="008434A1" w:rsidRPr="00B6356F">
        <w:rPr>
          <w:rFonts w:ascii="HP Simplified" w:hAnsi="HP Simplified" w:cstheme="minorHAnsi"/>
          <w:color w:val="7030A0"/>
          <w:sz w:val="28"/>
          <w:szCs w:val="28"/>
        </w:rPr>
        <w:t>,</w:t>
      </w:r>
      <w:r w:rsidR="00F615D2" w:rsidRPr="00B6356F">
        <w:rPr>
          <w:rFonts w:ascii="HP Simplified" w:hAnsi="HP Simplified" w:cstheme="minorHAnsi"/>
          <w:color w:val="7030A0"/>
          <w:sz w:val="28"/>
          <w:szCs w:val="28"/>
        </w:rPr>
        <w:t xml:space="preserve"> politique, social)</w:t>
      </w:r>
      <w:r w:rsidRPr="00B6356F">
        <w:rPr>
          <w:rFonts w:ascii="HP Simplified" w:hAnsi="HP Simplified" w:cstheme="minorHAnsi"/>
          <w:color w:val="7030A0"/>
          <w:sz w:val="28"/>
          <w:szCs w:val="28"/>
        </w:rPr>
        <w:t xml:space="preserve"> sur chaque sous territoires</w:t>
      </w:r>
      <w:r w:rsidR="00F118C5">
        <w:rPr>
          <w:rFonts w:ascii="HP Simplified" w:hAnsi="HP Simplified" w:cstheme="minorHAnsi"/>
          <w:color w:val="7030A0"/>
          <w:sz w:val="28"/>
          <w:szCs w:val="28"/>
        </w:rPr>
        <w:t> ; e</w:t>
      </w:r>
      <w:r w:rsidRPr="00B6356F">
        <w:rPr>
          <w:rFonts w:ascii="HP Simplified" w:hAnsi="HP Simplified" w:cstheme="minorHAnsi"/>
          <w:color w:val="7030A0"/>
          <w:sz w:val="28"/>
          <w:szCs w:val="28"/>
        </w:rPr>
        <w:t>t par la suite</w:t>
      </w:r>
      <w:r w:rsidR="0098551A" w:rsidRPr="00B6356F">
        <w:rPr>
          <w:rFonts w:ascii="HP Simplified" w:hAnsi="HP Simplified" w:cstheme="minorHAnsi"/>
          <w:color w:val="7030A0"/>
          <w:sz w:val="28"/>
          <w:szCs w:val="28"/>
        </w:rPr>
        <w:t>, les auteurs</w:t>
      </w:r>
      <w:r w:rsidR="00E8218D" w:rsidRPr="00B6356F">
        <w:rPr>
          <w:rFonts w:ascii="HP Simplified" w:hAnsi="HP Simplified" w:cstheme="minorHAnsi"/>
          <w:color w:val="7030A0"/>
          <w:sz w:val="28"/>
          <w:szCs w:val="28"/>
        </w:rPr>
        <w:t xml:space="preserve"> </w:t>
      </w:r>
      <w:r w:rsidR="0098551A" w:rsidRPr="00B6356F">
        <w:rPr>
          <w:rFonts w:ascii="HP Simplified" w:hAnsi="HP Simplified" w:cstheme="minorHAnsi"/>
          <w:color w:val="7030A0"/>
          <w:sz w:val="28"/>
          <w:szCs w:val="28"/>
        </w:rPr>
        <w:t xml:space="preserve">procèdent </w:t>
      </w:r>
      <w:r w:rsidRPr="00B6356F">
        <w:rPr>
          <w:rFonts w:ascii="HP Simplified" w:hAnsi="HP Simplified" w:cstheme="minorHAnsi"/>
          <w:color w:val="7030A0"/>
          <w:sz w:val="28"/>
          <w:szCs w:val="28"/>
        </w:rPr>
        <w:t xml:space="preserve"> à des </w:t>
      </w:r>
      <w:r w:rsidR="00EE6BAE" w:rsidRPr="00B6356F">
        <w:rPr>
          <w:rFonts w:ascii="HP Simplified" w:hAnsi="HP Simplified" w:cstheme="minorHAnsi"/>
          <w:color w:val="7030A0"/>
          <w:sz w:val="28"/>
          <w:szCs w:val="28"/>
        </w:rPr>
        <w:t>extrapolations</w:t>
      </w:r>
      <w:r w:rsidR="008434A1" w:rsidRPr="00B6356F">
        <w:rPr>
          <w:rFonts w:ascii="HP Simplified" w:hAnsi="HP Simplified" w:cstheme="minorHAnsi"/>
          <w:color w:val="7030A0"/>
          <w:sz w:val="28"/>
          <w:szCs w:val="28"/>
        </w:rPr>
        <w:t xml:space="preserve">  </w:t>
      </w:r>
      <w:r w:rsidR="00E229A6" w:rsidRPr="00B6356F">
        <w:rPr>
          <w:rFonts w:ascii="HP Simplified" w:hAnsi="HP Simplified" w:cstheme="minorHAnsi"/>
          <w:color w:val="7030A0"/>
          <w:sz w:val="28"/>
          <w:szCs w:val="28"/>
        </w:rPr>
        <w:t xml:space="preserve">dont la validité </w:t>
      </w:r>
      <w:r w:rsidR="00BF71C4" w:rsidRPr="00B6356F">
        <w:rPr>
          <w:rFonts w:ascii="HP Simplified" w:hAnsi="HP Simplified" w:cstheme="minorHAnsi"/>
          <w:color w:val="7030A0"/>
          <w:sz w:val="28"/>
          <w:szCs w:val="28"/>
        </w:rPr>
        <w:t>interne</w:t>
      </w:r>
      <w:r w:rsidR="00E229A6" w:rsidRPr="00B6356F">
        <w:rPr>
          <w:rFonts w:ascii="HP Simplified" w:hAnsi="HP Simplified" w:cstheme="minorHAnsi"/>
          <w:color w:val="7030A0"/>
          <w:sz w:val="28"/>
          <w:szCs w:val="28"/>
        </w:rPr>
        <w:t xml:space="preserve"> est </w:t>
      </w:r>
      <w:r w:rsidR="004D1559" w:rsidRPr="00B6356F">
        <w:rPr>
          <w:rFonts w:ascii="HP Simplified" w:hAnsi="HP Simplified" w:cstheme="minorHAnsi"/>
          <w:color w:val="7030A0"/>
          <w:sz w:val="28"/>
          <w:szCs w:val="28"/>
        </w:rPr>
        <w:t>discutable.</w:t>
      </w:r>
      <w:r w:rsidR="00C60461">
        <w:rPr>
          <w:rFonts w:ascii="HP Simplified" w:hAnsi="HP Simplified" w:cstheme="minorHAnsi"/>
          <w:color w:val="7030A0"/>
          <w:sz w:val="28"/>
          <w:szCs w:val="28"/>
        </w:rPr>
        <w:t xml:space="preserve">  cette recherche concerne le </w:t>
      </w:r>
      <w:r w:rsidR="0072744D">
        <w:rPr>
          <w:rFonts w:ascii="HP Simplified" w:hAnsi="HP Simplified" w:cstheme="minorHAnsi"/>
          <w:color w:val="7030A0"/>
          <w:sz w:val="28"/>
          <w:szCs w:val="28"/>
        </w:rPr>
        <w:t xml:space="preserve">djelgodji. </w:t>
      </w:r>
      <w:r w:rsidR="00C60461" w:rsidRPr="00355A13">
        <w:rPr>
          <w:rFonts w:ascii="HP Simplified" w:hAnsi="HP Simplified" w:cstheme="minorHAnsi"/>
          <w:color w:val="7030A0"/>
          <w:sz w:val="28"/>
          <w:szCs w:val="28"/>
        </w:rPr>
        <w:t>Pourquoi? En effet, 62, 48 % des attaques extrémistes</w:t>
      </w:r>
      <w:r w:rsidR="0072744D">
        <w:rPr>
          <w:rFonts w:ascii="HP Simplified" w:hAnsi="HP Simplified" w:cstheme="minorHAnsi"/>
          <w:color w:val="7030A0"/>
          <w:sz w:val="28"/>
          <w:szCs w:val="28"/>
        </w:rPr>
        <w:t>,</w:t>
      </w:r>
      <w:r w:rsidR="0072744D" w:rsidRPr="00355A13">
        <w:rPr>
          <w:rFonts w:ascii="HP Simplified" w:hAnsi="HP Simplified" w:cstheme="minorHAnsi"/>
          <w:color w:val="7030A0"/>
          <w:sz w:val="28"/>
          <w:szCs w:val="28"/>
        </w:rPr>
        <w:t xml:space="preserve"> frontalière</w:t>
      </w:r>
      <w:r w:rsidR="00C60461" w:rsidRPr="00355A13">
        <w:rPr>
          <w:rFonts w:ascii="HP Simplified" w:hAnsi="HP Simplified" w:cstheme="minorHAnsi"/>
          <w:color w:val="7030A0"/>
          <w:sz w:val="28"/>
          <w:szCs w:val="28"/>
        </w:rPr>
        <w:t xml:space="preserve"> au nord du </w:t>
      </w:r>
      <w:r w:rsidR="0072744D" w:rsidRPr="00355A13">
        <w:rPr>
          <w:rFonts w:ascii="HP Simplified" w:hAnsi="HP Simplified" w:cstheme="minorHAnsi"/>
          <w:color w:val="7030A0"/>
          <w:sz w:val="28"/>
          <w:szCs w:val="28"/>
        </w:rPr>
        <w:t>Mali</w:t>
      </w:r>
      <w:r w:rsidR="00C60461" w:rsidRPr="00355A13">
        <w:rPr>
          <w:rFonts w:ascii="HP Simplified" w:hAnsi="HP Simplified" w:cstheme="minorHAnsi"/>
          <w:color w:val="7030A0"/>
          <w:sz w:val="28"/>
          <w:szCs w:val="28"/>
        </w:rPr>
        <w:t xml:space="preserve">. Ensuite, à l’analyse des attaques, il n’est pas superflu d’affirmer que  le djelgodji  est  devenu un enjeu géostratégique pour les  </w:t>
      </w:r>
      <w:r w:rsidR="00207974" w:rsidRPr="00355A13">
        <w:rPr>
          <w:rFonts w:ascii="HP Simplified" w:hAnsi="HP Simplified" w:cstheme="minorHAnsi"/>
          <w:color w:val="7030A0"/>
          <w:sz w:val="28"/>
          <w:szCs w:val="28"/>
        </w:rPr>
        <w:t>extrémistes qui entendent en faire un califat. une fois, le dje</w:t>
      </w:r>
      <w:r w:rsidR="0072744D">
        <w:rPr>
          <w:rFonts w:ascii="HP Simplified" w:hAnsi="HP Simplified" w:cstheme="minorHAnsi"/>
          <w:color w:val="7030A0"/>
          <w:sz w:val="28"/>
          <w:szCs w:val="28"/>
        </w:rPr>
        <w:t>l</w:t>
      </w:r>
      <w:r w:rsidR="00207974" w:rsidRPr="00355A13">
        <w:rPr>
          <w:rFonts w:ascii="HP Simplified" w:hAnsi="HP Simplified" w:cstheme="minorHAnsi"/>
          <w:color w:val="7030A0"/>
          <w:sz w:val="28"/>
          <w:szCs w:val="28"/>
        </w:rPr>
        <w:t xml:space="preserve">godji sous contrôle, la  jonction avec les extrémistes de boko  haram opérant </w:t>
      </w:r>
      <w:r w:rsidR="00207974" w:rsidRPr="00355A13">
        <w:rPr>
          <w:rFonts w:ascii="HP Simplified" w:hAnsi="HP Simplified" w:cstheme="minorHAnsi"/>
          <w:color w:val="7030A0"/>
          <w:sz w:val="28"/>
          <w:szCs w:val="28"/>
        </w:rPr>
        <w:lastRenderedPageBreak/>
        <w:t xml:space="preserve">au </w:t>
      </w:r>
      <w:r w:rsidR="00C60461" w:rsidRPr="00355A13">
        <w:rPr>
          <w:rFonts w:ascii="HP Simplified" w:hAnsi="HP Simplified" w:cstheme="minorHAnsi"/>
          <w:color w:val="7030A0"/>
          <w:sz w:val="28"/>
          <w:szCs w:val="28"/>
        </w:rPr>
        <w:t>Niger est faite</w:t>
      </w:r>
      <w:r w:rsidR="00C60461">
        <w:rPr>
          <w:rFonts w:ascii="HP Simplified" w:hAnsi="HP Simplified" w:cstheme="minorHAnsi"/>
          <w:color w:val="7030A0"/>
          <w:sz w:val="28"/>
          <w:szCs w:val="28"/>
        </w:rPr>
        <w:t xml:space="preserve"> </w:t>
      </w:r>
      <w:r w:rsidR="00C60461" w:rsidRPr="00355A13">
        <w:rPr>
          <w:rFonts w:ascii="HP Simplified" w:hAnsi="HP Simplified" w:cstheme="minorHAnsi"/>
          <w:color w:val="7030A0"/>
          <w:sz w:val="28"/>
          <w:szCs w:val="28"/>
        </w:rPr>
        <w:t xml:space="preserve">d’une part,  </w:t>
      </w:r>
      <w:r w:rsidR="00207974">
        <w:rPr>
          <w:rFonts w:ascii="HP Simplified" w:hAnsi="HP Simplified" w:cstheme="minorHAnsi"/>
          <w:color w:val="7030A0"/>
          <w:sz w:val="28"/>
          <w:szCs w:val="28"/>
        </w:rPr>
        <w:t xml:space="preserve">ainsi </w:t>
      </w:r>
      <w:r w:rsidR="00C60461" w:rsidRPr="00355A13">
        <w:rPr>
          <w:rFonts w:ascii="HP Simplified" w:hAnsi="HP Simplified" w:cstheme="minorHAnsi"/>
          <w:color w:val="7030A0"/>
          <w:sz w:val="28"/>
          <w:szCs w:val="28"/>
        </w:rPr>
        <w:t xml:space="preserve">la route est désormais </w:t>
      </w:r>
      <w:r w:rsidR="00C60461">
        <w:rPr>
          <w:rFonts w:ascii="HP Simplified" w:hAnsi="HP Simplified" w:cstheme="minorHAnsi"/>
          <w:color w:val="7030A0"/>
          <w:sz w:val="28"/>
          <w:szCs w:val="28"/>
        </w:rPr>
        <w:t xml:space="preserve">bien </w:t>
      </w:r>
      <w:r w:rsidR="00207974">
        <w:rPr>
          <w:rFonts w:ascii="HP Simplified" w:hAnsi="HP Simplified" w:cstheme="minorHAnsi"/>
          <w:color w:val="7030A0"/>
          <w:sz w:val="28"/>
          <w:szCs w:val="28"/>
        </w:rPr>
        <w:t>dégagée</w:t>
      </w:r>
      <w:r w:rsidR="00C60461" w:rsidRPr="00355A13">
        <w:rPr>
          <w:rFonts w:ascii="HP Simplified" w:hAnsi="HP Simplified" w:cstheme="minorHAnsi"/>
          <w:color w:val="7030A0"/>
          <w:sz w:val="28"/>
          <w:szCs w:val="28"/>
        </w:rPr>
        <w:t xml:space="preserve"> pour les narcotrafiquants de  partir du  nord mali  pour  rejoindre Ouagadougou en passant par Kaya dans la région du </w:t>
      </w:r>
      <w:r w:rsidR="00207974">
        <w:rPr>
          <w:rFonts w:ascii="HP Simplified" w:hAnsi="HP Simplified" w:cstheme="minorHAnsi"/>
          <w:color w:val="7030A0"/>
          <w:sz w:val="28"/>
          <w:szCs w:val="28"/>
        </w:rPr>
        <w:t>C</w:t>
      </w:r>
      <w:r w:rsidR="00C60461" w:rsidRPr="00355A13">
        <w:rPr>
          <w:rFonts w:ascii="HP Simplified" w:hAnsi="HP Simplified" w:cstheme="minorHAnsi"/>
          <w:color w:val="7030A0"/>
          <w:sz w:val="28"/>
          <w:szCs w:val="28"/>
        </w:rPr>
        <w:t>entre nord d’autre part. le djelgodji est un espace culturel de la province du soum qui couvre territorialement les dép</w:t>
      </w:r>
      <w:r w:rsidR="00BC1EA8">
        <w:rPr>
          <w:rFonts w:ascii="HP Simplified" w:hAnsi="HP Simplified" w:cstheme="minorHAnsi"/>
          <w:color w:val="7030A0"/>
          <w:sz w:val="28"/>
          <w:szCs w:val="28"/>
        </w:rPr>
        <w:t>artements de Diguel, Baraboulé D</w:t>
      </w:r>
      <w:r w:rsidR="00C60461" w:rsidRPr="00355A13">
        <w:rPr>
          <w:rFonts w:ascii="HP Simplified" w:hAnsi="HP Simplified" w:cstheme="minorHAnsi"/>
          <w:color w:val="7030A0"/>
          <w:sz w:val="28"/>
          <w:szCs w:val="28"/>
        </w:rPr>
        <w:t xml:space="preserve">jibo, Tongomayel et de Nassoumbou. Cette recherche postule quatre hypothèses et procède par une analyse  hypothético-déductive pour les tester sur la base de la triangulation  d’entretiens semis-directifs réalisés </w:t>
      </w:r>
      <w:r w:rsidR="00207974">
        <w:rPr>
          <w:rFonts w:ascii="HP Simplified" w:hAnsi="HP Simplified" w:cstheme="minorHAnsi"/>
          <w:color w:val="7030A0"/>
          <w:sz w:val="28"/>
          <w:szCs w:val="28"/>
        </w:rPr>
        <w:t xml:space="preserve">à </w:t>
      </w:r>
      <w:r w:rsidR="0072744D">
        <w:rPr>
          <w:rFonts w:ascii="HP Simplified" w:hAnsi="HP Simplified" w:cstheme="minorHAnsi"/>
          <w:color w:val="7030A0"/>
          <w:sz w:val="28"/>
          <w:szCs w:val="28"/>
        </w:rPr>
        <w:t>D</w:t>
      </w:r>
      <w:r w:rsidR="00207974">
        <w:rPr>
          <w:rFonts w:ascii="HP Simplified" w:hAnsi="HP Simplified" w:cstheme="minorHAnsi"/>
          <w:color w:val="7030A0"/>
          <w:sz w:val="28"/>
          <w:szCs w:val="28"/>
        </w:rPr>
        <w:t xml:space="preserve">jibo et à </w:t>
      </w:r>
      <w:r w:rsidR="0072744D">
        <w:rPr>
          <w:rFonts w:ascii="HP Simplified" w:hAnsi="HP Simplified" w:cstheme="minorHAnsi"/>
          <w:color w:val="7030A0"/>
          <w:sz w:val="28"/>
          <w:szCs w:val="28"/>
        </w:rPr>
        <w:t>O</w:t>
      </w:r>
      <w:r w:rsidR="00207974">
        <w:rPr>
          <w:rFonts w:ascii="HP Simplified" w:hAnsi="HP Simplified" w:cstheme="minorHAnsi"/>
          <w:color w:val="7030A0"/>
          <w:sz w:val="28"/>
          <w:szCs w:val="28"/>
        </w:rPr>
        <w:t>uagadougou</w:t>
      </w:r>
      <w:r w:rsidR="00C60461" w:rsidRPr="00355A13">
        <w:rPr>
          <w:rFonts w:ascii="HP Simplified" w:hAnsi="HP Simplified" w:cstheme="minorHAnsi"/>
          <w:color w:val="7030A0"/>
          <w:sz w:val="28"/>
          <w:szCs w:val="28"/>
        </w:rPr>
        <w:t xml:space="preserve">. On peut  affirmer sans risque de se tromper  que les groupes extrémistes bénéficient de complicités au niveau local  voire  des complices de prestiges : chefs coutumiers, chefs religieux, conseillers municipaux. Le système sécuritaire est inefficace compte tenu de la faiblesse de la  dotation logistique en armement et en matériels roulants  A cela s’ajoute les maladresses commises par les forces de défenses et de sécurité qui n’encouragent pas la collaboration des populations. Les opérations militaires conjointes PANGA ont certes affaibli les extrémistes. Mais Force, est de  reconnaitre que ces derniers n’en démordent pas et tentent toujours un baroud d’honneur. C’est une bataille </w:t>
      </w:r>
      <w:r w:rsidR="00207974">
        <w:rPr>
          <w:rFonts w:ascii="HP Simplified" w:hAnsi="HP Simplified" w:cstheme="minorHAnsi"/>
          <w:color w:val="7030A0"/>
          <w:sz w:val="28"/>
          <w:szCs w:val="28"/>
        </w:rPr>
        <w:t xml:space="preserve"> </w:t>
      </w:r>
      <w:r w:rsidR="00C60461" w:rsidRPr="00355A13">
        <w:rPr>
          <w:rFonts w:ascii="HP Simplified" w:hAnsi="HP Simplified" w:cstheme="minorHAnsi"/>
          <w:color w:val="7030A0"/>
          <w:sz w:val="28"/>
          <w:szCs w:val="28"/>
        </w:rPr>
        <w:t>de gagner mais pas la guerre. Ainsi proposons- nous un modèle de mitigation multi-niveau (gouvernement du Burkina Faso, l’administration locale, organisations de la société civile, forces de défense et de sécurité) les femmes</w:t>
      </w:r>
      <w:r w:rsidR="00207974">
        <w:rPr>
          <w:rFonts w:ascii="HP Simplified" w:hAnsi="HP Simplified" w:cstheme="minorHAnsi"/>
          <w:color w:val="7030A0"/>
          <w:sz w:val="28"/>
          <w:szCs w:val="28"/>
        </w:rPr>
        <w:t xml:space="preserve"> devraient</w:t>
      </w:r>
      <w:r w:rsidR="0072744D">
        <w:rPr>
          <w:rFonts w:ascii="HP Simplified" w:hAnsi="HP Simplified" w:cstheme="minorHAnsi"/>
          <w:color w:val="7030A0"/>
          <w:sz w:val="28"/>
          <w:szCs w:val="28"/>
        </w:rPr>
        <w:t xml:space="preserve"> être</w:t>
      </w:r>
      <w:r w:rsidR="00207974">
        <w:rPr>
          <w:rFonts w:ascii="HP Simplified" w:hAnsi="HP Simplified" w:cstheme="minorHAnsi"/>
          <w:color w:val="7030A0"/>
          <w:sz w:val="28"/>
          <w:szCs w:val="28"/>
        </w:rPr>
        <w:t xml:space="preserve"> en avant-poste </w:t>
      </w:r>
      <w:r w:rsidR="00C60461" w:rsidRPr="00355A13">
        <w:rPr>
          <w:rFonts w:ascii="HP Simplified" w:hAnsi="HP Simplified" w:cstheme="minorHAnsi"/>
          <w:color w:val="7030A0"/>
          <w:sz w:val="28"/>
          <w:szCs w:val="28"/>
        </w:rPr>
        <w:t xml:space="preserve"> et les jeunes en appoint avec leur organisations respectives. C’est dire que des sources de résilience existent qu’il faille explorer en lieu de l’option  du tout militaire. </w:t>
      </w:r>
    </w:p>
    <w:p w:rsidR="00C60461" w:rsidRPr="00B6356F" w:rsidRDefault="00C60461" w:rsidP="00C60461">
      <w:pPr>
        <w:spacing w:line="360" w:lineRule="auto"/>
        <w:rPr>
          <w:rFonts w:ascii="HP Simplified" w:hAnsi="HP Simplified" w:cstheme="minorHAnsi"/>
          <w:color w:val="7030A0"/>
          <w:sz w:val="28"/>
          <w:szCs w:val="28"/>
        </w:rPr>
      </w:pPr>
      <w:r w:rsidRPr="00B6356F">
        <w:rPr>
          <w:rFonts w:ascii="HP Simplified" w:hAnsi="HP Simplified" w:cstheme="minorHAnsi"/>
          <w:color w:val="7030A0"/>
          <w:sz w:val="28"/>
          <w:szCs w:val="28"/>
        </w:rPr>
        <w:lastRenderedPageBreak/>
        <w:t>Si Malam</w:t>
      </w:r>
      <w:r>
        <w:rPr>
          <w:rFonts w:ascii="HP Simplified" w:hAnsi="HP Simplified" w:cstheme="minorHAnsi"/>
          <w:color w:val="7030A0"/>
          <w:sz w:val="28"/>
          <w:szCs w:val="28"/>
        </w:rPr>
        <w:t xml:space="preserve"> Ibrahim </w:t>
      </w:r>
      <w:r w:rsidRPr="00B6356F">
        <w:rPr>
          <w:rFonts w:ascii="HP Simplified" w:hAnsi="HP Simplified" w:cstheme="minorHAnsi"/>
          <w:color w:val="7030A0"/>
          <w:sz w:val="28"/>
          <w:szCs w:val="28"/>
        </w:rPr>
        <w:t xml:space="preserve"> Dicko  et sa bande. Continuent s’endeuiller des familles  c’est parce que </w:t>
      </w:r>
      <w:r w:rsidR="00E84B7E">
        <w:rPr>
          <w:rFonts w:ascii="HP Simplified" w:hAnsi="HP Simplified" w:cstheme="minorHAnsi"/>
          <w:color w:val="7030A0"/>
          <w:sz w:val="28"/>
          <w:szCs w:val="28"/>
        </w:rPr>
        <w:t xml:space="preserve">ce sont des </w:t>
      </w:r>
      <w:r w:rsidRPr="00B6356F">
        <w:rPr>
          <w:rFonts w:ascii="HP Simplified" w:hAnsi="HP Simplified" w:cstheme="minorHAnsi"/>
          <w:color w:val="7030A0"/>
          <w:sz w:val="28"/>
          <w:szCs w:val="28"/>
        </w:rPr>
        <w:t xml:space="preserve">  natif</w:t>
      </w:r>
      <w:r w:rsidR="00E84B7E">
        <w:rPr>
          <w:rFonts w:ascii="HP Simplified" w:hAnsi="HP Simplified" w:cstheme="minorHAnsi"/>
          <w:color w:val="7030A0"/>
          <w:sz w:val="28"/>
          <w:szCs w:val="28"/>
        </w:rPr>
        <w:t>s</w:t>
      </w:r>
      <w:r w:rsidRPr="00B6356F">
        <w:rPr>
          <w:rFonts w:ascii="HP Simplified" w:hAnsi="HP Simplified" w:cstheme="minorHAnsi"/>
          <w:color w:val="7030A0"/>
          <w:sz w:val="28"/>
          <w:szCs w:val="28"/>
        </w:rPr>
        <w:t xml:space="preserve"> du djelgodji et qu’il</w:t>
      </w:r>
      <w:r w:rsidR="0072744D">
        <w:rPr>
          <w:rFonts w:ascii="HP Simplified" w:hAnsi="HP Simplified" w:cstheme="minorHAnsi"/>
          <w:color w:val="7030A0"/>
          <w:sz w:val="28"/>
          <w:szCs w:val="28"/>
        </w:rPr>
        <w:t>s</w:t>
      </w:r>
      <w:r w:rsidRPr="00B6356F">
        <w:rPr>
          <w:rFonts w:ascii="HP Simplified" w:hAnsi="HP Simplified" w:cstheme="minorHAnsi"/>
          <w:color w:val="7030A0"/>
          <w:sz w:val="28"/>
          <w:szCs w:val="28"/>
        </w:rPr>
        <w:t xml:space="preserve"> </w:t>
      </w:r>
      <w:r w:rsidR="00E84B7E">
        <w:rPr>
          <w:rFonts w:ascii="HP Simplified" w:hAnsi="HP Simplified" w:cstheme="minorHAnsi"/>
          <w:color w:val="7030A0"/>
          <w:sz w:val="28"/>
          <w:szCs w:val="28"/>
        </w:rPr>
        <w:t xml:space="preserve">ont </w:t>
      </w:r>
      <w:r w:rsidRPr="00B6356F">
        <w:rPr>
          <w:rFonts w:ascii="HP Simplified" w:hAnsi="HP Simplified" w:cstheme="minorHAnsi"/>
          <w:color w:val="7030A0"/>
          <w:sz w:val="28"/>
          <w:szCs w:val="28"/>
        </w:rPr>
        <w:t xml:space="preserve">la baraka  de  certaines notabilités coutumières et religieuses notamment en milieu rural.  </w:t>
      </w:r>
      <w:r w:rsidR="0072744D">
        <w:rPr>
          <w:rFonts w:ascii="HP Simplified" w:hAnsi="HP Simplified" w:cstheme="minorHAnsi"/>
          <w:color w:val="7030A0"/>
          <w:sz w:val="28"/>
          <w:szCs w:val="28"/>
        </w:rPr>
        <w:t>L</w:t>
      </w:r>
      <w:r w:rsidRPr="00B6356F">
        <w:rPr>
          <w:rFonts w:ascii="HP Simplified" w:hAnsi="HP Simplified" w:cstheme="minorHAnsi"/>
          <w:color w:val="7030A0"/>
          <w:sz w:val="28"/>
          <w:szCs w:val="28"/>
        </w:rPr>
        <w:t xml:space="preserve">es  villages de firguindi,de </w:t>
      </w:r>
      <w:r w:rsidR="00207974">
        <w:rPr>
          <w:rFonts w:ascii="HP Simplified" w:hAnsi="HP Simplified" w:cstheme="minorHAnsi"/>
          <w:color w:val="7030A0"/>
          <w:sz w:val="28"/>
          <w:szCs w:val="28"/>
        </w:rPr>
        <w:t xml:space="preserve"> </w:t>
      </w:r>
      <w:r w:rsidRPr="00B6356F">
        <w:rPr>
          <w:rFonts w:ascii="HP Simplified" w:hAnsi="HP Simplified" w:cstheme="minorHAnsi"/>
          <w:color w:val="7030A0"/>
          <w:sz w:val="28"/>
          <w:szCs w:val="28"/>
        </w:rPr>
        <w:t>kourfayel et</w:t>
      </w:r>
      <w:r w:rsidR="0072744D">
        <w:rPr>
          <w:rFonts w:ascii="HP Simplified" w:hAnsi="HP Simplified" w:cstheme="minorHAnsi"/>
          <w:color w:val="7030A0"/>
          <w:sz w:val="28"/>
          <w:szCs w:val="28"/>
        </w:rPr>
        <w:t xml:space="preserve"> toute</w:t>
      </w:r>
      <w:r w:rsidRPr="00B6356F">
        <w:rPr>
          <w:rFonts w:ascii="HP Simplified" w:hAnsi="HP Simplified" w:cstheme="minorHAnsi"/>
          <w:color w:val="7030A0"/>
          <w:sz w:val="28"/>
          <w:szCs w:val="28"/>
        </w:rPr>
        <w:t xml:space="preserve"> la commune de nassoumbou  constituent de véritables bastions </w:t>
      </w:r>
      <w:r w:rsidR="00BC1EA8">
        <w:rPr>
          <w:rFonts w:ascii="HP Simplified" w:hAnsi="HP Simplified" w:cstheme="minorHAnsi"/>
          <w:color w:val="7030A0"/>
          <w:sz w:val="28"/>
          <w:szCs w:val="28"/>
        </w:rPr>
        <w:t>des extrémistes, lesquels, ont r</w:t>
      </w:r>
      <w:r w:rsidRPr="00B6356F">
        <w:rPr>
          <w:rFonts w:ascii="HP Simplified" w:hAnsi="HP Simplified" w:cstheme="minorHAnsi"/>
          <w:color w:val="7030A0"/>
          <w:sz w:val="28"/>
          <w:szCs w:val="28"/>
        </w:rPr>
        <w:t xml:space="preserve">éussi à  enrôler dans leur rang la quasi-totalité des jeunes de ces localités. </w:t>
      </w:r>
    </w:p>
    <w:p w:rsidR="003A37EE" w:rsidRDefault="00C5030B" w:rsidP="003017CB">
      <w:pPr>
        <w:spacing w:line="360" w:lineRule="auto"/>
        <w:jc w:val="both"/>
        <w:rPr>
          <w:rFonts w:ascii="HP Simplified" w:hAnsi="HP Simplified" w:cstheme="minorHAnsi"/>
          <w:color w:val="7030A0"/>
          <w:sz w:val="28"/>
          <w:szCs w:val="28"/>
        </w:rPr>
      </w:pPr>
      <w:r>
        <w:rPr>
          <w:rFonts w:ascii="HP Simplified" w:hAnsi="HP Simplified" w:cstheme="minorHAnsi"/>
          <w:color w:val="7030A0"/>
          <w:sz w:val="28"/>
          <w:szCs w:val="28"/>
        </w:rPr>
        <w:t xml:space="preserve">Nous recommandons la prise la   prise en compte   des éléments  ci-après :  </w:t>
      </w:r>
    </w:p>
    <w:p w:rsidR="003A37EE" w:rsidRDefault="003A37EE" w:rsidP="003017CB">
      <w:pPr>
        <w:pStyle w:val="Paragraphedeliste"/>
        <w:numPr>
          <w:ilvl w:val="0"/>
          <w:numId w:val="17"/>
        </w:numPr>
        <w:spacing w:line="360" w:lineRule="auto"/>
        <w:jc w:val="both"/>
        <w:rPr>
          <w:rFonts w:ascii="HP Simplified" w:hAnsi="HP Simplified" w:cstheme="minorHAnsi"/>
          <w:color w:val="7030A0"/>
          <w:sz w:val="28"/>
          <w:szCs w:val="28"/>
        </w:rPr>
      </w:pPr>
      <w:r w:rsidRPr="00980131">
        <w:rPr>
          <w:rFonts w:ascii="HP Simplified" w:hAnsi="HP Simplified" w:cstheme="minorHAnsi"/>
          <w:b/>
          <w:color w:val="7030A0"/>
          <w:sz w:val="28"/>
          <w:szCs w:val="28"/>
        </w:rPr>
        <w:t>Clarifi</w:t>
      </w:r>
      <w:r w:rsidR="00B160F0">
        <w:rPr>
          <w:rFonts w:ascii="HP Simplified" w:hAnsi="HP Simplified" w:cstheme="minorHAnsi"/>
          <w:b/>
          <w:color w:val="7030A0"/>
          <w:sz w:val="28"/>
          <w:szCs w:val="28"/>
        </w:rPr>
        <w:t>er</w:t>
      </w:r>
      <w:r w:rsidRPr="00980131">
        <w:rPr>
          <w:rFonts w:ascii="HP Simplified" w:hAnsi="HP Simplified" w:cstheme="minorHAnsi"/>
          <w:b/>
          <w:color w:val="7030A0"/>
          <w:sz w:val="28"/>
          <w:szCs w:val="28"/>
        </w:rPr>
        <w:t xml:space="preserve"> </w:t>
      </w:r>
      <w:r w:rsidR="00C5030B">
        <w:rPr>
          <w:rFonts w:ascii="HP Simplified" w:hAnsi="HP Simplified" w:cstheme="minorHAnsi"/>
          <w:b/>
          <w:color w:val="7030A0"/>
          <w:sz w:val="28"/>
          <w:szCs w:val="28"/>
        </w:rPr>
        <w:t>l</w:t>
      </w:r>
      <w:r w:rsidRPr="00980131">
        <w:rPr>
          <w:rFonts w:ascii="HP Simplified" w:hAnsi="HP Simplified" w:cstheme="minorHAnsi"/>
          <w:b/>
          <w:color w:val="7030A0"/>
          <w:sz w:val="28"/>
          <w:szCs w:val="28"/>
        </w:rPr>
        <w:t xml:space="preserve">es concepts : </w:t>
      </w:r>
      <w:r w:rsidRPr="00112346">
        <w:rPr>
          <w:rFonts w:ascii="HP Simplified" w:hAnsi="HP Simplified" w:cstheme="minorHAnsi"/>
          <w:color w:val="7030A0"/>
          <w:sz w:val="28"/>
          <w:szCs w:val="28"/>
        </w:rPr>
        <w:t xml:space="preserve">la pacification de la situation  dans le djelgodji  passe  </w:t>
      </w:r>
      <w:r w:rsidR="009A66C0">
        <w:rPr>
          <w:rFonts w:ascii="HP Simplified" w:hAnsi="HP Simplified" w:cstheme="minorHAnsi"/>
          <w:color w:val="7030A0"/>
          <w:sz w:val="28"/>
          <w:szCs w:val="28"/>
        </w:rPr>
        <w:t xml:space="preserve">aussi </w:t>
      </w:r>
      <w:r w:rsidRPr="00112346">
        <w:rPr>
          <w:rFonts w:ascii="HP Simplified" w:hAnsi="HP Simplified" w:cstheme="minorHAnsi"/>
          <w:color w:val="7030A0"/>
          <w:sz w:val="28"/>
          <w:szCs w:val="28"/>
        </w:rPr>
        <w:t xml:space="preserve">  </w:t>
      </w:r>
      <w:r w:rsidR="00980131" w:rsidRPr="00112346">
        <w:rPr>
          <w:rFonts w:ascii="HP Simplified" w:hAnsi="HP Simplified" w:cstheme="minorHAnsi"/>
          <w:color w:val="7030A0"/>
          <w:sz w:val="28"/>
          <w:szCs w:val="28"/>
        </w:rPr>
        <w:t xml:space="preserve"> par </w:t>
      </w:r>
      <w:r w:rsidR="00BC1EA8" w:rsidRPr="00112346">
        <w:rPr>
          <w:rFonts w:ascii="HP Simplified" w:hAnsi="HP Simplified" w:cstheme="minorHAnsi"/>
          <w:color w:val="7030A0"/>
          <w:sz w:val="28"/>
          <w:szCs w:val="28"/>
        </w:rPr>
        <w:t>la clarification sémantique</w:t>
      </w:r>
      <w:r w:rsidRPr="00112346">
        <w:rPr>
          <w:rFonts w:ascii="HP Simplified" w:hAnsi="HP Simplified" w:cstheme="minorHAnsi"/>
          <w:color w:val="7030A0"/>
          <w:sz w:val="28"/>
          <w:szCs w:val="28"/>
        </w:rPr>
        <w:t xml:space="preserve"> </w:t>
      </w:r>
      <w:r w:rsidR="009A66C0">
        <w:rPr>
          <w:rFonts w:ascii="HP Simplified" w:hAnsi="HP Simplified" w:cstheme="minorHAnsi"/>
          <w:color w:val="7030A0"/>
          <w:sz w:val="28"/>
          <w:szCs w:val="28"/>
        </w:rPr>
        <w:t xml:space="preserve">des </w:t>
      </w:r>
      <w:r w:rsidRPr="00112346">
        <w:rPr>
          <w:rFonts w:ascii="HP Simplified" w:hAnsi="HP Simplified" w:cstheme="minorHAnsi"/>
          <w:color w:val="7030A0"/>
          <w:sz w:val="28"/>
          <w:szCs w:val="28"/>
        </w:rPr>
        <w:t>concepts et de leur usage : radicalisme, djihadisme, terrorisme. De quoi parle-t-on ?</w:t>
      </w:r>
      <w:r w:rsidR="00980131" w:rsidRPr="00112346">
        <w:rPr>
          <w:rFonts w:ascii="HP Simplified" w:hAnsi="HP Simplified" w:cstheme="minorHAnsi"/>
          <w:color w:val="7030A0"/>
          <w:sz w:val="28"/>
          <w:szCs w:val="28"/>
        </w:rPr>
        <w:t xml:space="preserve"> il est clair que ces termes sont rébarbatifs, péjoratifs. Les utilis</w:t>
      </w:r>
      <w:r w:rsidR="00355A13" w:rsidRPr="00112346">
        <w:rPr>
          <w:rFonts w:ascii="HP Simplified" w:hAnsi="HP Simplified" w:cstheme="minorHAnsi"/>
          <w:color w:val="7030A0"/>
          <w:sz w:val="28"/>
          <w:szCs w:val="28"/>
        </w:rPr>
        <w:t xml:space="preserve">er </w:t>
      </w:r>
      <w:r w:rsidR="00980131" w:rsidRPr="00112346">
        <w:rPr>
          <w:rFonts w:ascii="HP Simplified" w:hAnsi="HP Simplified" w:cstheme="minorHAnsi"/>
          <w:color w:val="7030A0"/>
          <w:sz w:val="28"/>
          <w:szCs w:val="28"/>
        </w:rPr>
        <w:t xml:space="preserve">  </w:t>
      </w:r>
      <w:r w:rsidR="00355A13" w:rsidRPr="00112346">
        <w:rPr>
          <w:rFonts w:ascii="HP Simplified" w:hAnsi="HP Simplified" w:cstheme="minorHAnsi"/>
          <w:color w:val="7030A0"/>
          <w:sz w:val="28"/>
          <w:szCs w:val="28"/>
        </w:rPr>
        <w:t xml:space="preserve">en </w:t>
      </w:r>
      <w:r w:rsidR="00980131" w:rsidRPr="00112346">
        <w:rPr>
          <w:rFonts w:ascii="HP Simplified" w:hAnsi="HP Simplified" w:cstheme="minorHAnsi"/>
          <w:color w:val="7030A0"/>
          <w:sz w:val="28"/>
          <w:szCs w:val="28"/>
        </w:rPr>
        <w:t xml:space="preserve">  parl</w:t>
      </w:r>
      <w:r w:rsidR="00355A13" w:rsidRPr="00112346">
        <w:rPr>
          <w:rFonts w:ascii="HP Simplified" w:hAnsi="HP Simplified" w:cstheme="minorHAnsi"/>
          <w:color w:val="7030A0"/>
          <w:sz w:val="28"/>
          <w:szCs w:val="28"/>
        </w:rPr>
        <w:t xml:space="preserve">ant de </w:t>
      </w:r>
      <w:r w:rsidR="00980131" w:rsidRPr="00112346">
        <w:rPr>
          <w:rFonts w:ascii="HP Simplified" w:hAnsi="HP Simplified" w:cstheme="minorHAnsi"/>
          <w:color w:val="7030A0"/>
          <w:sz w:val="28"/>
          <w:szCs w:val="28"/>
        </w:rPr>
        <w:t xml:space="preserve"> la situation dans le djelgodji participe à une stigmatisation outrancière des principaux acteurs du phénomène.</w:t>
      </w:r>
      <w:r w:rsidR="009A66C0">
        <w:rPr>
          <w:rFonts w:ascii="HP Simplified" w:hAnsi="HP Simplified" w:cstheme="minorHAnsi"/>
          <w:color w:val="7030A0"/>
          <w:sz w:val="28"/>
          <w:szCs w:val="28"/>
        </w:rPr>
        <w:t xml:space="preserve"> N’oublions pas que ces extrémistes  </w:t>
      </w:r>
      <w:r w:rsidR="00E84B7E">
        <w:rPr>
          <w:rFonts w:ascii="HP Simplified" w:hAnsi="HP Simplified" w:cstheme="minorHAnsi"/>
          <w:color w:val="7030A0"/>
          <w:sz w:val="28"/>
          <w:szCs w:val="28"/>
        </w:rPr>
        <w:t>agissent</w:t>
      </w:r>
      <w:r w:rsidR="009A66C0">
        <w:rPr>
          <w:rFonts w:ascii="HP Simplified" w:hAnsi="HP Simplified" w:cstheme="minorHAnsi"/>
          <w:color w:val="7030A0"/>
          <w:sz w:val="28"/>
          <w:szCs w:val="28"/>
        </w:rPr>
        <w:t xml:space="preserve"> comme le «  fou  du roi » en soulevant </w:t>
      </w:r>
      <w:r w:rsidR="009A66C0" w:rsidRPr="00112346">
        <w:rPr>
          <w:rFonts w:ascii="HP Simplified" w:hAnsi="HP Simplified" w:cstheme="minorHAnsi"/>
          <w:color w:val="7030A0"/>
          <w:sz w:val="28"/>
          <w:szCs w:val="28"/>
        </w:rPr>
        <w:t xml:space="preserve"> </w:t>
      </w:r>
      <w:r w:rsidR="009A66C0">
        <w:rPr>
          <w:rFonts w:ascii="HP Simplified" w:hAnsi="HP Simplified" w:cstheme="minorHAnsi"/>
          <w:color w:val="7030A0"/>
          <w:sz w:val="28"/>
          <w:szCs w:val="28"/>
        </w:rPr>
        <w:t>des faits sociaux restés  tabou.</w:t>
      </w:r>
      <w:r w:rsidR="00980131" w:rsidRPr="00112346">
        <w:rPr>
          <w:rFonts w:ascii="HP Simplified" w:hAnsi="HP Simplified" w:cstheme="minorHAnsi"/>
          <w:color w:val="7030A0"/>
          <w:sz w:val="28"/>
          <w:szCs w:val="28"/>
        </w:rPr>
        <w:t xml:space="preserve">  </w:t>
      </w:r>
    </w:p>
    <w:p w:rsidR="00C5030B" w:rsidRDefault="00C5030B" w:rsidP="003017CB">
      <w:pPr>
        <w:pStyle w:val="Paragraphedeliste"/>
        <w:numPr>
          <w:ilvl w:val="0"/>
          <w:numId w:val="17"/>
        </w:numPr>
        <w:spacing w:line="360" w:lineRule="auto"/>
        <w:jc w:val="both"/>
        <w:rPr>
          <w:rFonts w:ascii="HP Simplified" w:hAnsi="HP Simplified" w:cstheme="minorHAnsi"/>
          <w:color w:val="7030A0"/>
          <w:sz w:val="28"/>
          <w:szCs w:val="28"/>
        </w:rPr>
      </w:pPr>
      <w:r>
        <w:rPr>
          <w:rFonts w:ascii="HP Simplified" w:hAnsi="HP Simplified" w:cstheme="minorHAnsi"/>
          <w:b/>
          <w:color w:val="7030A0"/>
          <w:sz w:val="28"/>
          <w:szCs w:val="28"/>
        </w:rPr>
        <w:t xml:space="preserve">Le  retour des partenaires techniques et financier :   </w:t>
      </w:r>
      <w:r w:rsidRPr="00C5030B">
        <w:rPr>
          <w:rFonts w:ascii="HP Simplified" w:hAnsi="HP Simplified" w:cstheme="minorHAnsi"/>
          <w:color w:val="7030A0"/>
          <w:sz w:val="28"/>
          <w:szCs w:val="28"/>
        </w:rPr>
        <w:t xml:space="preserve">si tant il est vrai que les attaques </w:t>
      </w:r>
      <w:r w:rsidR="001E38DB" w:rsidRPr="00C5030B">
        <w:rPr>
          <w:rFonts w:ascii="HP Simplified" w:hAnsi="HP Simplified" w:cstheme="minorHAnsi"/>
          <w:color w:val="7030A0"/>
          <w:sz w:val="28"/>
          <w:szCs w:val="28"/>
        </w:rPr>
        <w:t>sont légions</w:t>
      </w:r>
      <w:r w:rsidRPr="00C5030B">
        <w:rPr>
          <w:rFonts w:ascii="HP Simplified" w:hAnsi="HP Simplified" w:cstheme="minorHAnsi"/>
          <w:color w:val="7030A0"/>
          <w:sz w:val="28"/>
          <w:szCs w:val="28"/>
        </w:rPr>
        <w:t xml:space="preserve"> dans la zone ; force </w:t>
      </w:r>
      <w:r>
        <w:rPr>
          <w:rFonts w:ascii="HP Simplified" w:hAnsi="HP Simplified" w:cstheme="minorHAnsi"/>
          <w:color w:val="7030A0"/>
          <w:sz w:val="28"/>
          <w:szCs w:val="28"/>
        </w:rPr>
        <w:t>e</w:t>
      </w:r>
      <w:r w:rsidRPr="00C5030B">
        <w:rPr>
          <w:rFonts w:ascii="HP Simplified" w:hAnsi="HP Simplified" w:cstheme="minorHAnsi"/>
          <w:color w:val="7030A0"/>
          <w:sz w:val="28"/>
          <w:szCs w:val="28"/>
        </w:rPr>
        <w:t xml:space="preserve">st de constater  que les </w:t>
      </w:r>
      <w:r w:rsidR="00AA315D" w:rsidRPr="00C5030B">
        <w:rPr>
          <w:rFonts w:ascii="HP Simplified" w:hAnsi="HP Simplified" w:cstheme="minorHAnsi"/>
          <w:color w:val="7030A0"/>
          <w:sz w:val="28"/>
          <w:szCs w:val="28"/>
        </w:rPr>
        <w:t>extrémistes</w:t>
      </w:r>
      <w:r w:rsidRPr="00C5030B">
        <w:rPr>
          <w:rFonts w:ascii="HP Simplified" w:hAnsi="HP Simplified" w:cstheme="minorHAnsi"/>
          <w:color w:val="7030A0"/>
          <w:sz w:val="28"/>
          <w:szCs w:val="28"/>
        </w:rPr>
        <w:t xml:space="preserve"> ne s’en prennent  pas à tout le monde.  Quitter la province serait créer</w:t>
      </w:r>
      <w:r w:rsidR="006D445E">
        <w:rPr>
          <w:rFonts w:ascii="HP Simplified" w:hAnsi="HP Simplified" w:cstheme="minorHAnsi"/>
          <w:color w:val="7030A0"/>
          <w:sz w:val="28"/>
          <w:szCs w:val="28"/>
        </w:rPr>
        <w:t xml:space="preserve"> davantage</w:t>
      </w:r>
      <w:r w:rsidRPr="00C5030B">
        <w:rPr>
          <w:rFonts w:ascii="HP Simplified" w:hAnsi="HP Simplified" w:cstheme="minorHAnsi"/>
          <w:color w:val="7030A0"/>
          <w:sz w:val="28"/>
          <w:szCs w:val="28"/>
        </w:rPr>
        <w:t xml:space="preserve"> des conditions de vulnérabilités  aux populations face à ce </w:t>
      </w:r>
      <w:r w:rsidR="00AA315D" w:rsidRPr="00C5030B">
        <w:rPr>
          <w:rFonts w:ascii="HP Simplified" w:hAnsi="HP Simplified" w:cstheme="minorHAnsi"/>
          <w:color w:val="7030A0"/>
          <w:sz w:val="28"/>
          <w:szCs w:val="28"/>
        </w:rPr>
        <w:t>fléau</w:t>
      </w:r>
      <w:r>
        <w:rPr>
          <w:rFonts w:ascii="HP Simplified" w:hAnsi="HP Simplified" w:cstheme="minorHAnsi"/>
          <w:color w:val="7030A0"/>
          <w:sz w:val="28"/>
          <w:szCs w:val="28"/>
        </w:rPr>
        <w:t> ;</w:t>
      </w:r>
    </w:p>
    <w:p w:rsidR="00C5030B" w:rsidRPr="00C5030B" w:rsidRDefault="00C5030B" w:rsidP="003017CB">
      <w:pPr>
        <w:pStyle w:val="Paragraphedeliste"/>
        <w:numPr>
          <w:ilvl w:val="0"/>
          <w:numId w:val="17"/>
        </w:numPr>
        <w:spacing w:line="360" w:lineRule="auto"/>
        <w:jc w:val="both"/>
        <w:rPr>
          <w:rFonts w:ascii="HP Simplified" w:hAnsi="HP Simplified" w:cstheme="minorHAnsi"/>
          <w:color w:val="7030A0"/>
          <w:sz w:val="28"/>
          <w:szCs w:val="28"/>
        </w:rPr>
      </w:pPr>
      <w:r>
        <w:rPr>
          <w:rFonts w:ascii="HP Simplified" w:hAnsi="HP Simplified" w:cstheme="minorHAnsi"/>
          <w:b/>
          <w:color w:val="7030A0"/>
          <w:sz w:val="28"/>
          <w:szCs w:val="28"/>
        </w:rPr>
        <w:t xml:space="preserve"> Professionnaliser l’</w:t>
      </w:r>
      <w:r w:rsidR="00907FC5">
        <w:rPr>
          <w:rFonts w:ascii="HP Simplified" w:hAnsi="HP Simplified" w:cstheme="minorHAnsi"/>
          <w:b/>
          <w:color w:val="7030A0"/>
          <w:sz w:val="28"/>
          <w:szCs w:val="28"/>
        </w:rPr>
        <w:t>élevage</w:t>
      </w:r>
      <w:r>
        <w:rPr>
          <w:rFonts w:ascii="HP Simplified" w:hAnsi="HP Simplified" w:cstheme="minorHAnsi"/>
          <w:b/>
          <w:color w:val="7030A0"/>
          <w:sz w:val="28"/>
          <w:szCs w:val="28"/>
        </w:rPr>
        <w:t xml:space="preserve"> et subventionner  les </w:t>
      </w:r>
      <w:r w:rsidR="00907FC5">
        <w:rPr>
          <w:rFonts w:ascii="HP Simplified" w:hAnsi="HP Simplified" w:cstheme="minorHAnsi"/>
          <w:b/>
          <w:color w:val="7030A0"/>
          <w:sz w:val="28"/>
          <w:szCs w:val="28"/>
        </w:rPr>
        <w:t>céréales</w:t>
      </w:r>
      <w:r>
        <w:rPr>
          <w:rFonts w:ascii="HP Simplified" w:hAnsi="HP Simplified" w:cstheme="minorHAnsi"/>
          <w:b/>
          <w:color w:val="7030A0"/>
          <w:sz w:val="28"/>
          <w:szCs w:val="28"/>
        </w:rPr>
        <w:t> :</w:t>
      </w:r>
      <w:r>
        <w:rPr>
          <w:rFonts w:ascii="HP Simplified" w:hAnsi="HP Simplified" w:cstheme="minorHAnsi"/>
          <w:color w:val="7030A0"/>
          <w:sz w:val="28"/>
          <w:szCs w:val="28"/>
        </w:rPr>
        <w:t xml:space="preserve"> le programme  d’urgence  du sahel</w:t>
      </w:r>
      <w:r w:rsidR="006D445E">
        <w:rPr>
          <w:rFonts w:ascii="HP Simplified" w:hAnsi="HP Simplified" w:cstheme="minorHAnsi"/>
          <w:color w:val="7030A0"/>
          <w:sz w:val="28"/>
          <w:szCs w:val="28"/>
        </w:rPr>
        <w:t xml:space="preserve">(PUS) </w:t>
      </w:r>
      <w:r>
        <w:rPr>
          <w:rFonts w:ascii="HP Simplified" w:hAnsi="HP Simplified" w:cstheme="minorHAnsi"/>
          <w:color w:val="7030A0"/>
          <w:sz w:val="28"/>
          <w:szCs w:val="28"/>
        </w:rPr>
        <w:t xml:space="preserve">  devrait mettre  un accent </w:t>
      </w:r>
      <w:r w:rsidR="009A66C0">
        <w:rPr>
          <w:rFonts w:ascii="HP Simplified" w:hAnsi="HP Simplified" w:cstheme="minorHAnsi"/>
          <w:color w:val="7030A0"/>
          <w:sz w:val="28"/>
          <w:szCs w:val="28"/>
        </w:rPr>
        <w:t>sur</w:t>
      </w:r>
      <w:r>
        <w:rPr>
          <w:rFonts w:ascii="HP Simplified" w:hAnsi="HP Simplified" w:cstheme="minorHAnsi"/>
          <w:color w:val="7030A0"/>
          <w:sz w:val="28"/>
          <w:szCs w:val="28"/>
        </w:rPr>
        <w:t xml:space="preserve">  le </w:t>
      </w:r>
      <w:r w:rsidR="00907FC5">
        <w:rPr>
          <w:rFonts w:ascii="HP Simplified" w:hAnsi="HP Simplified" w:cstheme="minorHAnsi"/>
          <w:color w:val="7030A0"/>
          <w:sz w:val="28"/>
          <w:szCs w:val="28"/>
        </w:rPr>
        <w:t>développement</w:t>
      </w:r>
      <w:r>
        <w:rPr>
          <w:rFonts w:ascii="HP Simplified" w:hAnsi="HP Simplified" w:cstheme="minorHAnsi"/>
          <w:color w:val="7030A0"/>
          <w:sz w:val="28"/>
          <w:szCs w:val="28"/>
        </w:rPr>
        <w:t xml:space="preserve">   de l’élevage </w:t>
      </w:r>
      <w:r w:rsidR="009A66C0">
        <w:rPr>
          <w:rFonts w:ascii="HP Simplified" w:hAnsi="HP Simplified" w:cstheme="minorHAnsi"/>
          <w:color w:val="7030A0"/>
          <w:sz w:val="28"/>
          <w:szCs w:val="28"/>
        </w:rPr>
        <w:t>en capitalisant   sur</w:t>
      </w:r>
      <w:r>
        <w:rPr>
          <w:rFonts w:ascii="HP Simplified" w:hAnsi="HP Simplified" w:cstheme="minorHAnsi"/>
          <w:color w:val="7030A0"/>
          <w:sz w:val="28"/>
          <w:szCs w:val="28"/>
        </w:rPr>
        <w:t xml:space="preserve"> </w:t>
      </w:r>
      <w:r w:rsidR="006D445E">
        <w:rPr>
          <w:rFonts w:ascii="HP Simplified" w:hAnsi="HP Simplified" w:cstheme="minorHAnsi"/>
          <w:color w:val="7030A0"/>
          <w:sz w:val="28"/>
          <w:szCs w:val="28"/>
        </w:rPr>
        <w:t xml:space="preserve"> l’expérience du </w:t>
      </w:r>
      <w:r>
        <w:rPr>
          <w:rFonts w:ascii="HP Simplified" w:hAnsi="HP Simplified" w:cstheme="minorHAnsi"/>
          <w:color w:val="7030A0"/>
          <w:sz w:val="28"/>
          <w:szCs w:val="28"/>
        </w:rPr>
        <w:t xml:space="preserve">projet de développement  de l’élevage du Soum(PDES) </w:t>
      </w:r>
      <w:r w:rsidR="009A66C0">
        <w:rPr>
          <w:rFonts w:ascii="HP Simplified" w:hAnsi="HP Simplified" w:cstheme="minorHAnsi"/>
          <w:color w:val="7030A0"/>
          <w:sz w:val="28"/>
          <w:szCs w:val="28"/>
        </w:rPr>
        <w:t>par</w:t>
      </w:r>
      <w:r>
        <w:rPr>
          <w:rFonts w:ascii="HP Simplified" w:hAnsi="HP Simplified" w:cstheme="minorHAnsi"/>
          <w:color w:val="7030A0"/>
          <w:sz w:val="28"/>
          <w:szCs w:val="28"/>
        </w:rPr>
        <w:t xml:space="preserve"> la </w:t>
      </w:r>
      <w:r w:rsidR="00907FC5">
        <w:rPr>
          <w:rFonts w:ascii="HP Simplified" w:hAnsi="HP Simplified" w:cstheme="minorHAnsi"/>
          <w:color w:val="7030A0"/>
          <w:sz w:val="28"/>
          <w:szCs w:val="28"/>
        </w:rPr>
        <w:t>création</w:t>
      </w:r>
      <w:r>
        <w:rPr>
          <w:rFonts w:ascii="HP Simplified" w:hAnsi="HP Simplified" w:cstheme="minorHAnsi"/>
          <w:color w:val="7030A0"/>
          <w:sz w:val="28"/>
          <w:szCs w:val="28"/>
        </w:rPr>
        <w:t xml:space="preserve">  d’un </w:t>
      </w:r>
      <w:r>
        <w:rPr>
          <w:rFonts w:ascii="HP Simplified" w:hAnsi="HP Simplified" w:cstheme="minorHAnsi"/>
          <w:color w:val="7030A0"/>
          <w:sz w:val="28"/>
          <w:szCs w:val="28"/>
        </w:rPr>
        <w:lastRenderedPageBreak/>
        <w:t>centre de formation</w:t>
      </w:r>
      <w:r w:rsidR="00907FC5">
        <w:rPr>
          <w:rFonts w:ascii="HP Simplified" w:hAnsi="HP Simplified" w:cstheme="minorHAnsi"/>
          <w:color w:val="7030A0"/>
          <w:sz w:val="28"/>
          <w:szCs w:val="28"/>
        </w:rPr>
        <w:t xml:space="preserve"> professionnelle</w:t>
      </w:r>
      <w:r>
        <w:rPr>
          <w:rFonts w:ascii="HP Simplified" w:hAnsi="HP Simplified" w:cstheme="minorHAnsi"/>
          <w:color w:val="7030A0"/>
          <w:sz w:val="28"/>
          <w:szCs w:val="28"/>
        </w:rPr>
        <w:t xml:space="preserve">  aux </w:t>
      </w:r>
      <w:r w:rsidR="00907FC5">
        <w:rPr>
          <w:rFonts w:ascii="HP Simplified" w:hAnsi="HP Simplified" w:cstheme="minorHAnsi"/>
          <w:color w:val="7030A0"/>
          <w:sz w:val="28"/>
          <w:szCs w:val="28"/>
        </w:rPr>
        <w:t>métiers</w:t>
      </w:r>
      <w:r>
        <w:rPr>
          <w:rFonts w:ascii="HP Simplified" w:hAnsi="HP Simplified" w:cstheme="minorHAnsi"/>
          <w:color w:val="7030A0"/>
          <w:sz w:val="28"/>
          <w:szCs w:val="28"/>
        </w:rPr>
        <w:t xml:space="preserve"> de l’</w:t>
      </w:r>
      <w:r w:rsidR="00907FC5">
        <w:rPr>
          <w:rFonts w:ascii="HP Simplified" w:hAnsi="HP Simplified" w:cstheme="minorHAnsi"/>
          <w:color w:val="7030A0"/>
          <w:sz w:val="28"/>
          <w:szCs w:val="28"/>
        </w:rPr>
        <w:t>élevage</w:t>
      </w:r>
      <w:r w:rsidR="009A66C0">
        <w:rPr>
          <w:rFonts w:ascii="HP Simplified" w:hAnsi="HP Simplified" w:cstheme="minorHAnsi"/>
          <w:color w:val="7030A0"/>
          <w:sz w:val="28"/>
          <w:szCs w:val="28"/>
        </w:rPr>
        <w:t xml:space="preserve"> et de l’agriculture.</w:t>
      </w:r>
    </w:p>
    <w:p w:rsidR="00355A13" w:rsidRDefault="003A37EE" w:rsidP="003017CB">
      <w:pPr>
        <w:pStyle w:val="Paragraphedeliste"/>
        <w:numPr>
          <w:ilvl w:val="0"/>
          <w:numId w:val="17"/>
        </w:numPr>
        <w:spacing w:line="360" w:lineRule="auto"/>
        <w:jc w:val="both"/>
        <w:rPr>
          <w:rFonts w:ascii="HP Simplified" w:hAnsi="HP Simplified" w:cstheme="minorHAnsi"/>
          <w:color w:val="7030A0"/>
          <w:sz w:val="28"/>
          <w:szCs w:val="28"/>
        </w:rPr>
      </w:pPr>
      <w:r w:rsidRPr="00355A13">
        <w:rPr>
          <w:rFonts w:ascii="HP Simplified" w:hAnsi="HP Simplified" w:cstheme="minorHAnsi"/>
          <w:b/>
          <w:color w:val="7030A0"/>
          <w:sz w:val="28"/>
          <w:szCs w:val="28"/>
        </w:rPr>
        <w:t xml:space="preserve">Lutter  contre le délit d’apparence : </w:t>
      </w:r>
      <w:r w:rsidR="00355A13" w:rsidRPr="00355A13">
        <w:rPr>
          <w:rFonts w:ascii="HP Simplified" w:hAnsi="HP Simplified" w:cstheme="minorHAnsi"/>
          <w:b/>
          <w:color w:val="7030A0"/>
          <w:sz w:val="28"/>
          <w:szCs w:val="28"/>
        </w:rPr>
        <w:t xml:space="preserve">«  </w:t>
      </w:r>
      <w:r w:rsidR="00355A13" w:rsidRPr="00355A13">
        <w:rPr>
          <w:rFonts w:ascii="HP Simplified" w:hAnsi="HP Simplified" w:cstheme="minorHAnsi"/>
          <w:color w:val="7030A0"/>
          <w:sz w:val="28"/>
          <w:szCs w:val="28"/>
        </w:rPr>
        <w:t xml:space="preserve">comment peux-tu expliquer  qu’  un agent de l’administration publique </w:t>
      </w:r>
      <w:r w:rsidR="00355A13">
        <w:rPr>
          <w:rFonts w:ascii="HP Simplified" w:hAnsi="HP Simplified" w:cstheme="minorHAnsi"/>
          <w:color w:val="7030A0"/>
          <w:sz w:val="28"/>
          <w:szCs w:val="28"/>
        </w:rPr>
        <w:t xml:space="preserve"> de</w:t>
      </w:r>
      <w:r w:rsidR="00355A13" w:rsidRPr="00355A13">
        <w:rPr>
          <w:rFonts w:ascii="HP Simplified" w:hAnsi="HP Simplified" w:cstheme="minorHAnsi"/>
          <w:color w:val="7030A0"/>
          <w:sz w:val="28"/>
          <w:szCs w:val="28"/>
        </w:rPr>
        <w:t xml:space="preserve"> la catégorie E  construi</w:t>
      </w:r>
      <w:r w:rsidR="00907FC5">
        <w:rPr>
          <w:rFonts w:ascii="HP Simplified" w:hAnsi="HP Simplified" w:cstheme="minorHAnsi"/>
          <w:color w:val="7030A0"/>
          <w:sz w:val="28"/>
          <w:szCs w:val="28"/>
        </w:rPr>
        <w:t>s</w:t>
      </w:r>
      <w:r w:rsidR="00355A13" w:rsidRPr="00355A13">
        <w:rPr>
          <w:rFonts w:ascii="HP Simplified" w:hAnsi="HP Simplified" w:cstheme="minorHAnsi"/>
          <w:color w:val="7030A0"/>
          <w:sz w:val="28"/>
          <w:szCs w:val="28"/>
        </w:rPr>
        <w:t>e  une villa cossu</w:t>
      </w:r>
      <w:r w:rsidR="009A66C0">
        <w:rPr>
          <w:rFonts w:ascii="HP Simplified" w:hAnsi="HP Simplified" w:cstheme="minorHAnsi"/>
          <w:color w:val="7030A0"/>
          <w:sz w:val="28"/>
          <w:szCs w:val="28"/>
        </w:rPr>
        <w:t>e</w:t>
      </w:r>
      <w:r w:rsidR="00355A13" w:rsidRPr="00355A13">
        <w:rPr>
          <w:rFonts w:ascii="HP Simplified" w:hAnsi="HP Simplified" w:cstheme="minorHAnsi"/>
          <w:color w:val="7030A0"/>
          <w:sz w:val="28"/>
          <w:szCs w:val="28"/>
        </w:rPr>
        <w:t> ? </w:t>
      </w:r>
      <w:r w:rsidR="00355A13" w:rsidRPr="00355A13">
        <w:rPr>
          <w:rFonts w:ascii="HP Simplified" w:hAnsi="HP Simplified" w:cstheme="minorHAnsi"/>
          <w:b/>
          <w:color w:val="7030A0"/>
          <w:sz w:val="28"/>
          <w:szCs w:val="28"/>
        </w:rPr>
        <w:t xml:space="preserve">».  </w:t>
      </w:r>
      <w:r w:rsidR="00355A13" w:rsidRPr="00355A13">
        <w:rPr>
          <w:rFonts w:ascii="HP Simplified" w:hAnsi="HP Simplified" w:cstheme="minorHAnsi"/>
          <w:color w:val="7030A0"/>
          <w:sz w:val="28"/>
          <w:szCs w:val="28"/>
        </w:rPr>
        <w:t xml:space="preserve">.  les cas de corruption  d’agents des collectivités territoriales  sont légions. </w:t>
      </w:r>
    </w:p>
    <w:p w:rsidR="00367AEF" w:rsidRDefault="00316720" w:rsidP="003017CB">
      <w:pPr>
        <w:pStyle w:val="Paragraphedeliste"/>
        <w:numPr>
          <w:ilvl w:val="0"/>
          <w:numId w:val="17"/>
        </w:numPr>
        <w:spacing w:line="360" w:lineRule="auto"/>
        <w:jc w:val="both"/>
        <w:rPr>
          <w:rFonts w:ascii="HP Simplified" w:hAnsi="HP Simplified" w:cstheme="minorHAnsi"/>
          <w:color w:val="7030A0"/>
          <w:sz w:val="28"/>
          <w:szCs w:val="28"/>
        </w:rPr>
      </w:pPr>
      <w:r>
        <w:rPr>
          <w:rFonts w:ascii="HP Simplified" w:hAnsi="HP Simplified" w:cstheme="minorHAnsi"/>
          <w:b/>
          <w:color w:val="7030A0"/>
          <w:sz w:val="28"/>
          <w:szCs w:val="28"/>
        </w:rPr>
        <w:t xml:space="preserve"> </w:t>
      </w:r>
      <w:r w:rsidRPr="00316720">
        <w:rPr>
          <w:rFonts w:ascii="HP Simplified" w:hAnsi="HP Simplified" w:cstheme="minorHAnsi"/>
          <w:b/>
          <w:color w:val="7030A0"/>
          <w:sz w:val="28"/>
          <w:szCs w:val="28"/>
        </w:rPr>
        <w:t>Décourager le désengagement et encourager la d</w:t>
      </w:r>
      <w:r w:rsidR="006D445E">
        <w:rPr>
          <w:rFonts w:ascii="HP Simplified" w:hAnsi="HP Simplified" w:cstheme="minorHAnsi"/>
          <w:b/>
          <w:color w:val="7030A0"/>
          <w:sz w:val="28"/>
          <w:szCs w:val="28"/>
        </w:rPr>
        <w:t xml:space="preserve">éradicalisation </w:t>
      </w:r>
      <w:r>
        <w:rPr>
          <w:rFonts w:ascii="HP Simplified" w:hAnsi="HP Simplified" w:cstheme="minorHAnsi"/>
          <w:b/>
          <w:color w:val="7030A0"/>
          <w:sz w:val="28"/>
          <w:szCs w:val="28"/>
        </w:rPr>
        <w:t xml:space="preserve">: </w:t>
      </w:r>
      <w:r w:rsidR="00DD10C5">
        <w:rPr>
          <w:rFonts w:ascii="HP Simplified" w:hAnsi="HP Simplified" w:cstheme="minorHAnsi"/>
          <w:b/>
          <w:color w:val="7030A0"/>
          <w:sz w:val="28"/>
          <w:szCs w:val="28"/>
        </w:rPr>
        <w:t>L</w:t>
      </w:r>
      <w:r w:rsidRPr="00316720">
        <w:rPr>
          <w:rFonts w:ascii="HP Simplified" w:hAnsi="HP Simplified" w:cstheme="minorHAnsi"/>
          <w:color w:val="7030A0"/>
          <w:sz w:val="28"/>
          <w:szCs w:val="28"/>
        </w:rPr>
        <w:t xml:space="preserve">es assassinats ciblés participent  à  </w:t>
      </w:r>
      <w:r w:rsidR="009A66C0">
        <w:rPr>
          <w:rFonts w:ascii="HP Simplified" w:hAnsi="HP Simplified" w:cstheme="minorHAnsi"/>
          <w:color w:val="7030A0"/>
          <w:sz w:val="28"/>
          <w:szCs w:val="28"/>
        </w:rPr>
        <w:t>l’</w:t>
      </w:r>
      <w:r w:rsidRPr="00316720">
        <w:rPr>
          <w:rFonts w:ascii="HP Simplified" w:hAnsi="HP Simplified" w:cstheme="minorHAnsi"/>
          <w:color w:val="7030A0"/>
          <w:sz w:val="28"/>
          <w:szCs w:val="28"/>
        </w:rPr>
        <w:t>intimid</w:t>
      </w:r>
      <w:r w:rsidR="009A66C0">
        <w:rPr>
          <w:rFonts w:ascii="HP Simplified" w:hAnsi="HP Simplified" w:cstheme="minorHAnsi"/>
          <w:color w:val="7030A0"/>
          <w:sz w:val="28"/>
          <w:szCs w:val="28"/>
        </w:rPr>
        <w:t>ation</w:t>
      </w:r>
      <w:r>
        <w:rPr>
          <w:rFonts w:ascii="HP Simplified" w:hAnsi="HP Simplified" w:cstheme="minorHAnsi"/>
          <w:color w:val="7030A0"/>
          <w:sz w:val="28"/>
          <w:szCs w:val="28"/>
        </w:rPr>
        <w:t xml:space="preserve"> et à  éviter </w:t>
      </w:r>
      <w:r w:rsidRPr="00316720">
        <w:rPr>
          <w:rFonts w:ascii="HP Simplified" w:hAnsi="HP Simplified" w:cstheme="minorHAnsi"/>
          <w:color w:val="7030A0"/>
          <w:sz w:val="28"/>
          <w:szCs w:val="28"/>
        </w:rPr>
        <w:t xml:space="preserve">  que des compagnons d’hier   </w:t>
      </w:r>
      <w:r w:rsidR="00907FC5" w:rsidRPr="00316720">
        <w:rPr>
          <w:rFonts w:ascii="HP Simplified" w:hAnsi="HP Simplified" w:cstheme="minorHAnsi"/>
          <w:color w:val="7030A0"/>
          <w:sz w:val="28"/>
          <w:szCs w:val="28"/>
        </w:rPr>
        <w:t xml:space="preserve">en rupture </w:t>
      </w:r>
      <w:r w:rsidRPr="00316720">
        <w:rPr>
          <w:rFonts w:ascii="HP Simplified" w:hAnsi="HP Simplified" w:cstheme="minorHAnsi"/>
          <w:color w:val="7030A0"/>
          <w:sz w:val="28"/>
          <w:szCs w:val="28"/>
        </w:rPr>
        <w:t>de ban</w:t>
      </w:r>
      <w:r>
        <w:rPr>
          <w:rFonts w:ascii="HP Simplified" w:hAnsi="HP Simplified" w:cstheme="minorHAnsi"/>
          <w:color w:val="7030A0"/>
          <w:sz w:val="28"/>
          <w:szCs w:val="28"/>
        </w:rPr>
        <w:t xml:space="preserve"> ne participent au démantèlement du groupe </w:t>
      </w:r>
      <w:r w:rsidRPr="00316720">
        <w:rPr>
          <w:rFonts w:ascii="HP Simplified" w:hAnsi="HP Simplified" w:cstheme="minorHAnsi"/>
          <w:color w:val="7030A0"/>
          <w:sz w:val="28"/>
          <w:szCs w:val="28"/>
        </w:rPr>
        <w:t xml:space="preserve"> </w:t>
      </w:r>
      <w:r w:rsidR="009A66C0">
        <w:rPr>
          <w:rFonts w:ascii="HP Simplified" w:hAnsi="HP Simplified" w:cstheme="minorHAnsi"/>
          <w:color w:val="7030A0"/>
          <w:sz w:val="28"/>
          <w:szCs w:val="28"/>
        </w:rPr>
        <w:t xml:space="preserve">par la </w:t>
      </w:r>
      <w:r w:rsidRPr="00316720">
        <w:rPr>
          <w:rFonts w:ascii="HP Simplified" w:hAnsi="HP Simplified" w:cstheme="minorHAnsi"/>
          <w:color w:val="7030A0"/>
          <w:sz w:val="28"/>
          <w:szCs w:val="28"/>
        </w:rPr>
        <w:t xml:space="preserve">  dénonc</w:t>
      </w:r>
      <w:r w:rsidR="009A66C0">
        <w:rPr>
          <w:rFonts w:ascii="HP Simplified" w:hAnsi="HP Simplified" w:cstheme="minorHAnsi"/>
          <w:color w:val="7030A0"/>
          <w:sz w:val="28"/>
          <w:szCs w:val="28"/>
        </w:rPr>
        <w:t>iation d</w:t>
      </w:r>
      <w:r w:rsidRPr="00316720">
        <w:rPr>
          <w:rFonts w:ascii="HP Simplified" w:hAnsi="HP Simplified" w:cstheme="minorHAnsi"/>
          <w:color w:val="7030A0"/>
          <w:sz w:val="28"/>
          <w:szCs w:val="28"/>
        </w:rPr>
        <w:t>e</w:t>
      </w:r>
      <w:r w:rsidR="006D445E">
        <w:rPr>
          <w:rFonts w:ascii="HP Simplified" w:hAnsi="HP Simplified" w:cstheme="minorHAnsi"/>
          <w:color w:val="7030A0"/>
          <w:sz w:val="28"/>
          <w:szCs w:val="28"/>
        </w:rPr>
        <w:t xml:space="preserve"> se</w:t>
      </w:r>
      <w:r w:rsidRPr="00316720">
        <w:rPr>
          <w:rFonts w:ascii="HP Simplified" w:hAnsi="HP Simplified" w:cstheme="minorHAnsi"/>
          <w:color w:val="7030A0"/>
          <w:sz w:val="28"/>
          <w:szCs w:val="28"/>
        </w:rPr>
        <w:t xml:space="preserve">s  membres du groupe. </w:t>
      </w:r>
      <w:r>
        <w:rPr>
          <w:rFonts w:ascii="HP Simplified" w:hAnsi="HP Simplified" w:cstheme="minorHAnsi"/>
          <w:color w:val="7030A0"/>
          <w:sz w:val="28"/>
          <w:szCs w:val="28"/>
        </w:rPr>
        <w:t xml:space="preserve"> Le désengagement  est l’option de long terme ; à court terme, il faille   deradicaliser  les populations qui en ont gros sur le  cœur   en apportant des réponses tangibles à leurs attentes</w:t>
      </w:r>
    </w:p>
    <w:p w:rsidR="00316720" w:rsidRDefault="00643AA1" w:rsidP="003017CB">
      <w:pPr>
        <w:pStyle w:val="Paragraphedeliste"/>
        <w:numPr>
          <w:ilvl w:val="0"/>
          <w:numId w:val="17"/>
        </w:numPr>
        <w:spacing w:line="360" w:lineRule="auto"/>
        <w:jc w:val="both"/>
        <w:rPr>
          <w:rFonts w:ascii="HP Simplified" w:hAnsi="HP Simplified" w:cstheme="minorHAnsi"/>
          <w:color w:val="7030A0"/>
          <w:sz w:val="28"/>
          <w:szCs w:val="28"/>
        </w:rPr>
      </w:pPr>
      <w:r w:rsidRPr="00643AA1">
        <w:rPr>
          <w:rFonts w:ascii="HP Simplified" w:hAnsi="HP Simplified" w:cstheme="minorHAnsi"/>
          <w:b/>
          <w:color w:val="7030A0"/>
          <w:sz w:val="28"/>
          <w:szCs w:val="28"/>
        </w:rPr>
        <w:t>mettre</w:t>
      </w:r>
      <w:r w:rsidR="00316720" w:rsidRPr="00643AA1">
        <w:rPr>
          <w:rFonts w:ascii="HP Simplified" w:hAnsi="HP Simplified" w:cstheme="minorHAnsi"/>
          <w:b/>
          <w:color w:val="7030A0"/>
          <w:sz w:val="28"/>
          <w:szCs w:val="28"/>
        </w:rPr>
        <w:t xml:space="preserve"> </w:t>
      </w:r>
      <w:r w:rsidR="00367AEF" w:rsidRPr="00643AA1">
        <w:rPr>
          <w:rFonts w:ascii="HP Simplified" w:hAnsi="HP Simplified" w:cstheme="minorHAnsi"/>
          <w:b/>
          <w:color w:val="7030A0"/>
          <w:sz w:val="28"/>
          <w:szCs w:val="28"/>
        </w:rPr>
        <w:t xml:space="preserve"> les femmes  </w:t>
      </w:r>
      <w:r w:rsidRPr="00643AA1">
        <w:rPr>
          <w:rFonts w:ascii="HP Simplified" w:hAnsi="HP Simplified" w:cstheme="minorHAnsi"/>
          <w:b/>
          <w:color w:val="7030A0"/>
          <w:sz w:val="28"/>
          <w:szCs w:val="28"/>
        </w:rPr>
        <w:t xml:space="preserve"> en avant- poste  et </w:t>
      </w:r>
      <w:r w:rsidR="00367AEF" w:rsidRPr="00643AA1">
        <w:rPr>
          <w:rFonts w:ascii="HP Simplified" w:hAnsi="HP Simplified" w:cstheme="minorHAnsi"/>
          <w:b/>
          <w:color w:val="7030A0"/>
          <w:sz w:val="28"/>
          <w:szCs w:val="28"/>
        </w:rPr>
        <w:t xml:space="preserve"> les </w:t>
      </w:r>
      <w:r w:rsidRPr="00643AA1">
        <w:rPr>
          <w:rFonts w:ascii="HP Simplified" w:hAnsi="HP Simplified" w:cstheme="minorHAnsi"/>
          <w:b/>
          <w:color w:val="7030A0"/>
          <w:sz w:val="28"/>
          <w:szCs w:val="28"/>
        </w:rPr>
        <w:t xml:space="preserve"> jeunes  en appoint  en vue de la mitigation de l’extrémisme violent dans le djelgodji :</w:t>
      </w:r>
      <w:r w:rsidRPr="00643AA1">
        <w:rPr>
          <w:rFonts w:ascii="HP Simplified" w:hAnsi="HP Simplified" w:cstheme="minorHAnsi"/>
          <w:color w:val="7030A0"/>
          <w:sz w:val="28"/>
          <w:szCs w:val="28"/>
        </w:rPr>
        <w:t xml:space="preserve"> </w:t>
      </w:r>
      <w:r>
        <w:rPr>
          <w:rFonts w:ascii="HP Simplified" w:hAnsi="HP Simplified" w:cstheme="minorHAnsi"/>
          <w:color w:val="7030A0"/>
          <w:sz w:val="28"/>
          <w:szCs w:val="28"/>
        </w:rPr>
        <w:t xml:space="preserve"> le choix de ces  deux couches sociales  s’expliquent par leurs vulnérabilités  actuelles.   IL faut noter  que les  extrémistes  ne s’en  prennent</w:t>
      </w:r>
      <w:r w:rsidR="0039648D">
        <w:rPr>
          <w:rFonts w:ascii="HP Simplified" w:hAnsi="HP Simplified" w:cstheme="minorHAnsi"/>
          <w:color w:val="7030A0"/>
          <w:sz w:val="28"/>
          <w:szCs w:val="28"/>
        </w:rPr>
        <w:t xml:space="preserve"> pas </w:t>
      </w:r>
      <w:r>
        <w:rPr>
          <w:rFonts w:ascii="HP Simplified" w:hAnsi="HP Simplified" w:cstheme="minorHAnsi"/>
          <w:color w:val="7030A0"/>
          <w:sz w:val="28"/>
          <w:szCs w:val="28"/>
        </w:rPr>
        <w:t xml:space="preserve"> aux femmes et cadets sociaux.  </w:t>
      </w:r>
      <w:r w:rsidR="00DD10C5">
        <w:rPr>
          <w:rFonts w:ascii="HP Simplified" w:hAnsi="HP Simplified" w:cstheme="minorHAnsi"/>
          <w:color w:val="7030A0"/>
          <w:sz w:val="28"/>
          <w:szCs w:val="28"/>
        </w:rPr>
        <w:t>C</w:t>
      </w:r>
      <w:r>
        <w:rPr>
          <w:rFonts w:ascii="HP Simplified" w:hAnsi="HP Simplified" w:cstheme="minorHAnsi"/>
          <w:color w:val="7030A0"/>
          <w:sz w:val="28"/>
          <w:szCs w:val="28"/>
        </w:rPr>
        <w:t xml:space="preserve">eci   à un caractère stratégique  </w:t>
      </w:r>
    </w:p>
    <w:p w:rsidR="00643AA1" w:rsidRDefault="00643AA1" w:rsidP="003017CB">
      <w:pPr>
        <w:pStyle w:val="Paragraphedeliste"/>
        <w:numPr>
          <w:ilvl w:val="0"/>
          <w:numId w:val="17"/>
        </w:numPr>
        <w:spacing w:line="360" w:lineRule="auto"/>
        <w:jc w:val="both"/>
        <w:rPr>
          <w:rFonts w:ascii="HP Simplified" w:hAnsi="HP Simplified" w:cstheme="minorHAnsi"/>
          <w:color w:val="7030A0"/>
          <w:sz w:val="28"/>
          <w:szCs w:val="28"/>
        </w:rPr>
      </w:pPr>
      <w:r>
        <w:rPr>
          <w:rFonts w:ascii="HP Simplified" w:hAnsi="HP Simplified" w:cstheme="minorHAnsi"/>
          <w:b/>
          <w:color w:val="7030A0"/>
          <w:sz w:val="28"/>
          <w:szCs w:val="28"/>
        </w:rPr>
        <w:t>repenser le dispositif sécuritaire </w:t>
      </w:r>
      <w:r w:rsidR="00C82F16">
        <w:rPr>
          <w:rFonts w:ascii="HP Simplified" w:hAnsi="HP Simplified" w:cstheme="minorHAnsi"/>
          <w:b/>
          <w:color w:val="7030A0"/>
          <w:sz w:val="28"/>
          <w:szCs w:val="28"/>
        </w:rPr>
        <w:t xml:space="preserve">: </w:t>
      </w:r>
      <w:r w:rsidR="00DD10C5">
        <w:rPr>
          <w:rFonts w:ascii="HP Simplified" w:hAnsi="HP Simplified" w:cstheme="minorHAnsi"/>
          <w:b/>
          <w:color w:val="7030A0"/>
          <w:sz w:val="28"/>
          <w:szCs w:val="28"/>
        </w:rPr>
        <w:t>C</w:t>
      </w:r>
      <w:r w:rsidR="00C82F16" w:rsidRPr="00C82F16">
        <w:rPr>
          <w:rFonts w:ascii="HP Simplified" w:hAnsi="HP Simplified" w:cstheme="minorHAnsi"/>
          <w:color w:val="7030A0"/>
          <w:sz w:val="28"/>
          <w:szCs w:val="28"/>
        </w:rPr>
        <w:t xml:space="preserve">’est peu de le </w:t>
      </w:r>
      <w:r w:rsidR="00C6236D" w:rsidRPr="00C82F16">
        <w:rPr>
          <w:rFonts w:ascii="HP Simplified" w:hAnsi="HP Simplified" w:cstheme="minorHAnsi"/>
          <w:color w:val="7030A0"/>
          <w:sz w:val="28"/>
          <w:szCs w:val="28"/>
        </w:rPr>
        <w:t>dire</w:t>
      </w:r>
      <w:r w:rsidR="00C6236D">
        <w:rPr>
          <w:rFonts w:ascii="HP Simplified" w:hAnsi="HP Simplified" w:cstheme="minorHAnsi"/>
          <w:color w:val="7030A0"/>
          <w:sz w:val="28"/>
          <w:szCs w:val="28"/>
        </w:rPr>
        <w:t>,</w:t>
      </w:r>
      <w:r w:rsidR="00C82F16" w:rsidRPr="00C82F16">
        <w:rPr>
          <w:rFonts w:ascii="HP Simplified" w:hAnsi="HP Simplified" w:cstheme="minorHAnsi"/>
          <w:color w:val="7030A0"/>
          <w:sz w:val="28"/>
          <w:szCs w:val="28"/>
        </w:rPr>
        <w:t xml:space="preserve"> le dispositif </w:t>
      </w:r>
      <w:r w:rsidR="00C82F16">
        <w:rPr>
          <w:rFonts w:ascii="HP Simplified" w:hAnsi="HP Simplified" w:cstheme="minorHAnsi"/>
          <w:color w:val="7030A0"/>
          <w:sz w:val="28"/>
          <w:szCs w:val="28"/>
        </w:rPr>
        <w:t xml:space="preserve"> sécuritaire </w:t>
      </w:r>
      <w:r w:rsidR="00C82F16" w:rsidRPr="00C82F16">
        <w:rPr>
          <w:rFonts w:ascii="HP Simplified" w:hAnsi="HP Simplified" w:cstheme="minorHAnsi"/>
          <w:color w:val="7030A0"/>
          <w:sz w:val="28"/>
          <w:szCs w:val="28"/>
        </w:rPr>
        <w:t xml:space="preserve">n’est pas à la hauteur  de l’enjeu. </w:t>
      </w:r>
      <w:r w:rsidR="00C6236D">
        <w:rPr>
          <w:rFonts w:ascii="HP Simplified" w:hAnsi="HP Simplified" w:cstheme="minorHAnsi"/>
          <w:color w:val="7030A0"/>
          <w:sz w:val="28"/>
          <w:szCs w:val="28"/>
        </w:rPr>
        <w:t>A</w:t>
      </w:r>
      <w:r w:rsidR="00C82F16" w:rsidRPr="00C82F16">
        <w:rPr>
          <w:rFonts w:ascii="HP Simplified" w:hAnsi="HP Simplified" w:cstheme="minorHAnsi"/>
          <w:color w:val="7030A0"/>
          <w:sz w:val="28"/>
          <w:szCs w:val="28"/>
        </w:rPr>
        <w:t xml:space="preserve">lors que les </w:t>
      </w:r>
      <w:r w:rsidR="00F343D4" w:rsidRPr="00C82F16">
        <w:rPr>
          <w:rFonts w:ascii="HP Simplified" w:hAnsi="HP Simplified" w:cstheme="minorHAnsi"/>
          <w:color w:val="7030A0"/>
          <w:sz w:val="28"/>
          <w:szCs w:val="28"/>
        </w:rPr>
        <w:t>extrémistes</w:t>
      </w:r>
      <w:r w:rsidR="00F343D4">
        <w:rPr>
          <w:rFonts w:ascii="HP Simplified" w:hAnsi="HP Simplified" w:cstheme="minorHAnsi"/>
          <w:color w:val="7030A0"/>
          <w:sz w:val="28"/>
          <w:szCs w:val="28"/>
        </w:rPr>
        <w:t xml:space="preserve"> violents </w:t>
      </w:r>
      <w:r w:rsidR="00C82F16" w:rsidRPr="00C82F16">
        <w:rPr>
          <w:rFonts w:ascii="HP Simplified" w:hAnsi="HP Simplified" w:cstheme="minorHAnsi"/>
          <w:color w:val="7030A0"/>
          <w:sz w:val="28"/>
          <w:szCs w:val="28"/>
        </w:rPr>
        <w:t xml:space="preserve"> sont </w:t>
      </w:r>
      <w:r w:rsidR="00F343D4" w:rsidRPr="00C82F16">
        <w:rPr>
          <w:rFonts w:ascii="HP Simplified" w:hAnsi="HP Simplified" w:cstheme="minorHAnsi"/>
          <w:color w:val="7030A0"/>
          <w:sz w:val="28"/>
          <w:szCs w:val="28"/>
        </w:rPr>
        <w:t>extrê</w:t>
      </w:r>
      <w:r w:rsidR="00F343D4">
        <w:rPr>
          <w:rFonts w:ascii="HP Simplified" w:hAnsi="HP Simplified" w:cstheme="minorHAnsi"/>
          <w:color w:val="7030A0"/>
          <w:sz w:val="28"/>
          <w:szCs w:val="28"/>
        </w:rPr>
        <w:t>me</w:t>
      </w:r>
      <w:r w:rsidR="00F343D4" w:rsidRPr="00C82F16">
        <w:rPr>
          <w:rFonts w:ascii="HP Simplified" w:hAnsi="HP Simplified" w:cstheme="minorHAnsi"/>
          <w:color w:val="7030A0"/>
          <w:sz w:val="28"/>
          <w:szCs w:val="28"/>
        </w:rPr>
        <w:t>ment</w:t>
      </w:r>
      <w:r w:rsidR="00C82F16" w:rsidRPr="00C82F16">
        <w:rPr>
          <w:rFonts w:ascii="HP Simplified" w:hAnsi="HP Simplified" w:cstheme="minorHAnsi"/>
          <w:color w:val="7030A0"/>
          <w:sz w:val="28"/>
          <w:szCs w:val="28"/>
        </w:rPr>
        <w:t xml:space="preserve"> mobiles</w:t>
      </w:r>
      <w:r w:rsidR="00C82F16">
        <w:rPr>
          <w:rFonts w:ascii="HP Simplified" w:hAnsi="HP Simplified" w:cstheme="minorHAnsi"/>
          <w:color w:val="7030A0"/>
          <w:sz w:val="28"/>
          <w:szCs w:val="28"/>
        </w:rPr>
        <w:t xml:space="preserve"> ; les  forces de défenses et sécuritaires brillent par leurs inamovibilités et leurs désœuvrement en logistique </w:t>
      </w:r>
      <w:r w:rsidR="00C82F16" w:rsidRPr="00C82F16">
        <w:rPr>
          <w:rFonts w:ascii="HP Simplified" w:hAnsi="HP Simplified" w:cstheme="minorHAnsi"/>
          <w:color w:val="7030A0"/>
          <w:sz w:val="28"/>
          <w:szCs w:val="28"/>
        </w:rPr>
        <w:t xml:space="preserve"> </w:t>
      </w:r>
    </w:p>
    <w:p w:rsidR="00F343D4" w:rsidRDefault="00E729BD" w:rsidP="003017CB">
      <w:pPr>
        <w:pStyle w:val="Paragraphedeliste"/>
        <w:numPr>
          <w:ilvl w:val="0"/>
          <w:numId w:val="17"/>
        </w:numPr>
        <w:spacing w:line="360" w:lineRule="auto"/>
        <w:jc w:val="both"/>
        <w:rPr>
          <w:rFonts w:ascii="HP Simplified" w:hAnsi="HP Simplified" w:cstheme="minorHAnsi"/>
          <w:color w:val="7030A0"/>
          <w:sz w:val="28"/>
          <w:szCs w:val="28"/>
        </w:rPr>
      </w:pPr>
      <w:r w:rsidRPr="00BD7B52">
        <w:rPr>
          <w:rFonts w:ascii="HP Simplified" w:hAnsi="HP Simplified" w:cstheme="minorHAnsi"/>
          <w:b/>
          <w:color w:val="7030A0"/>
          <w:sz w:val="28"/>
          <w:szCs w:val="28"/>
        </w:rPr>
        <w:t>prendre langue avec les extrémistes  violents notamment</w:t>
      </w:r>
      <w:r>
        <w:rPr>
          <w:rFonts w:ascii="HP Simplified" w:hAnsi="HP Simplified" w:cstheme="minorHAnsi"/>
          <w:b/>
          <w:color w:val="7030A0"/>
          <w:sz w:val="28"/>
          <w:szCs w:val="28"/>
        </w:rPr>
        <w:t xml:space="preserve"> avec </w:t>
      </w:r>
      <w:r w:rsidR="00BC1EA8">
        <w:rPr>
          <w:rFonts w:ascii="HP Simplified" w:hAnsi="HP Simplified" w:cstheme="minorHAnsi"/>
          <w:b/>
          <w:color w:val="7030A0"/>
          <w:sz w:val="28"/>
          <w:szCs w:val="28"/>
        </w:rPr>
        <w:t xml:space="preserve">  M</w:t>
      </w:r>
      <w:r w:rsidRPr="00BD7B52">
        <w:rPr>
          <w:rFonts w:ascii="HP Simplified" w:hAnsi="HP Simplified" w:cstheme="minorHAnsi"/>
          <w:b/>
          <w:color w:val="7030A0"/>
          <w:sz w:val="28"/>
          <w:szCs w:val="28"/>
        </w:rPr>
        <w:t xml:space="preserve">alam </w:t>
      </w:r>
      <w:r w:rsidR="00BC1EA8">
        <w:rPr>
          <w:rFonts w:ascii="HP Simplified" w:hAnsi="HP Simplified" w:cstheme="minorHAnsi"/>
          <w:b/>
          <w:color w:val="7030A0"/>
          <w:sz w:val="28"/>
          <w:szCs w:val="28"/>
        </w:rPr>
        <w:t xml:space="preserve"> D</w:t>
      </w:r>
      <w:r>
        <w:rPr>
          <w:rFonts w:ascii="HP Simplified" w:hAnsi="HP Simplified" w:cstheme="minorHAnsi"/>
          <w:b/>
          <w:color w:val="7030A0"/>
          <w:sz w:val="28"/>
          <w:szCs w:val="28"/>
        </w:rPr>
        <w:t xml:space="preserve">icko </w:t>
      </w:r>
      <w:r w:rsidRPr="00BD7B52">
        <w:rPr>
          <w:rFonts w:ascii="HP Simplified" w:hAnsi="HP Simplified" w:cstheme="minorHAnsi"/>
          <w:b/>
          <w:color w:val="7030A0"/>
          <w:sz w:val="28"/>
          <w:szCs w:val="28"/>
        </w:rPr>
        <w:t>et le</w:t>
      </w:r>
      <w:r w:rsidR="00C6236D">
        <w:rPr>
          <w:rFonts w:ascii="HP Simplified" w:hAnsi="HP Simplified" w:cstheme="minorHAnsi"/>
          <w:b/>
          <w:color w:val="7030A0"/>
          <w:sz w:val="28"/>
          <w:szCs w:val="28"/>
        </w:rPr>
        <w:t>s  acteurs de</w:t>
      </w:r>
      <w:r w:rsidR="00BC1EA8">
        <w:rPr>
          <w:rFonts w:ascii="HP Simplified" w:hAnsi="HP Simplified" w:cstheme="minorHAnsi"/>
          <w:b/>
          <w:color w:val="7030A0"/>
          <w:sz w:val="28"/>
          <w:szCs w:val="28"/>
        </w:rPr>
        <w:t xml:space="preserve"> </w:t>
      </w:r>
      <w:r w:rsidRPr="00BD7B52">
        <w:rPr>
          <w:rFonts w:ascii="HP Simplified" w:hAnsi="HP Simplified" w:cstheme="minorHAnsi"/>
          <w:b/>
          <w:color w:val="7030A0"/>
          <w:sz w:val="28"/>
          <w:szCs w:val="28"/>
        </w:rPr>
        <w:t>l’azawad : «</w:t>
      </w:r>
      <w:r w:rsidR="00C6236D">
        <w:rPr>
          <w:rFonts w:ascii="HP Simplified" w:hAnsi="HP Simplified" w:cstheme="minorHAnsi"/>
          <w:b/>
          <w:color w:val="7030A0"/>
          <w:sz w:val="28"/>
          <w:szCs w:val="28"/>
        </w:rPr>
        <w:t xml:space="preserve"> on ne sait pas ce </w:t>
      </w:r>
      <w:r w:rsidR="00C6236D">
        <w:rPr>
          <w:rFonts w:ascii="HP Simplified" w:hAnsi="HP Simplified" w:cstheme="minorHAnsi"/>
          <w:b/>
          <w:color w:val="7030A0"/>
          <w:sz w:val="28"/>
          <w:szCs w:val="28"/>
        </w:rPr>
        <w:lastRenderedPageBreak/>
        <w:t>qu’ils(</w:t>
      </w:r>
      <w:r w:rsidRPr="00BD7B52">
        <w:rPr>
          <w:rFonts w:ascii="HP Simplified" w:hAnsi="HP Simplified" w:cstheme="minorHAnsi"/>
          <w:b/>
          <w:color w:val="7030A0"/>
          <w:sz w:val="28"/>
          <w:szCs w:val="28"/>
        </w:rPr>
        <w:t xml:space="preserve">  </w:t>
      </w:r>
      <w:r w:rsidR="00C6236D">
        <w:rPr>
          <w:rFonts w:ascii="HP Simplified" w:hAnsi="HP Simplified" w:cstheme="minorHAnsi"/>
          <w:b/>
          <w:color w:val="7030A0"/>
          <w:sz w:val="28"/>
          <w:szCs w:val="28"/>
        </w:rPr>
        <w:t>MNLA et assimilés, Ansarul</w:t>
      </w:r>
      <w:r w:rsidRPr="00BD7B52">
        <w:rPr>
          <w:rFonts w:ascii="HP Simplified" w:hAnsi="HP Simplified" w:cstheme="minorHAnsi"/>
          <w:b/>
          <w:color w:val="7030A0"/>
          <w:sz w:val="28"/>
          <w:szCs w:val="28"/>
        </w:rPr>
        <w:t>) veulent »</w:t>
      </w:r>
      <w:r w:rsidR="00DD10C5">
        <w:rPr>
          <w:rFonts w:ascii="HP Simplified" w:hAnsi="HP Simplified" w:cstheme="minorHAnsi"/>
          <w:b/>
          <w:color w:val="7030A0"/>
          <w:sz w:val="28"/>
          <w:szCs w:val="28"/>
        </w:rPr>
        <w:t xml:space="preserve"> :  </w:t>
      </w:r>
      <w:r w:rsidRPr="00BD7B52">
        <w:rPr>
          <w:rFonts w:ascii="HP Simplified" w:hAnsi="HP Simplified" w:cstheme="minorHAnsi"/>
          <w:b/>
          <w:color w:val="7030A0"/>
          <w:sz w:val="28"/>
          <w:szCs w:val="28"/>
        </w:rPr>
        <w:t xml:space="preserve">  </w:t>
      </w:r>
      <w:r w:rsidR="00DD10C5">
        <w:rPr>
          <w:rFonts w:ascii="HP Simplified" w:hAnsi="HP Simplified" w:cstheme="minorHAnsi"/>
          <w:b/>
          <w:color w:val="7030A0"/>
          <w:sz w:val="28"/>
          <w:szCs w:val="28"/>
        </w:rPr>
        <w:t>E</w:t>
      </w:r>
      <w:r w:rsidRPr="00BD7B52">
        <w:rPr>
          <w:rFonts w:ascii="HP Simplified" w:hAnsi="HP Simplified" w:cstheme="minorHAnsi"/>
          <w:color w:val="7030A0"/>
          <w:sz w:val="28"/>
          <w:szCs w:val="28"/>
        </w:rPr>
        <w:t>ngager des pourparlers aurait l’avantage  de  connaitre  la motivation  profonde  des extrémistes  et gagner la confiance   de</w:t>
      </w:r>
      <w:r>
        <w:rPr>
          <w:rFonts w:ascii="HP Simplified" w:hAnsi="HP Simplified" w:cstheme="minorHAnsi"/>
          <w:color w:val="7030A0"/>
          <w:sz w:val="28"/>
          <w:szCs w:val="28"/>
        </w:rPr>
        <w:t xml:space="preserve"> la </w:t>
      </w:r>
      <w:r w:rsidRPr="00BD7B52">
        <w:rPr>
          <w:rFonts w:ascii="HP Simplified" w:hAnsi="HP Simplified" w:cstheme="minorHAnsi"/>
          <w:color w:val="7030A0"/>
          <w:sz w:val="28"/>
          <w:szCs w:val="28"/>
        </w:rPr>
        <w:t xml:space="preserve"> populations</w:t>
      </w:r>
      <w:r>
        <w:rPr>
          <w:rFonts w:ascii="HP Simplified" w:hAnsi="HP Simplified" w:cstheme="minorHAnsi"/>
          <w:color w:val="7030A0"/>
          <w:sz w:val="28"/>
          <w:szCs w:val="28"/>
        </w:rPr>
        <w:t xml:space="preserve"> qui   est manifestement prête </w:t>
      </w:r>
      <w:r w:rsidR="00DD10C5">
        <w:rPr>
          <w:rFonts w:ascii="HP Simplified" w:hAnsi="HP Simplified" w:cstheme="minorHAnsi"/>
          <w:color w:val="7030A0"/>
          <w:sz w:val="28"/>
          <w:szCs w:val="28"/>
        </w:rPr>
        <w:t>à</w:t>
      </w:r>
      <w:r>
        <w:rPr>
          <w:rFonts w:ascii="HP Simplified" w:hAnsi="HP Simplified" w:cstheme="minorHAnsi"/>
          <w:color w:val="7030A0"/>
          <w:sz w:val="28"/>
          <w:szCs w:val="28"/>
        </w:rPr>
        <w:t xml:space="preserve"> pactiser  avec le diable  afin que revienne la paix et la sécurité . </w:t>
      </w:r>
      <w:r w:rsidR="00DD10C5">
        <w:rPr>
          <w:rFonts w:ascii="HP Simplified" w:hAnsi="HP Simplified" w:cstheme="minorHAnsi"/>
          <w:color w:val="7030A0"/>
          <w:sz w:val="28"/>
          <w:szCs w:val="28"/>
        </w:rPr>
        <w:t>C</w:t>
      </w:r>
      <w:r>
        <w:rPr>
          <w:rFonts w:ascii="HP Simplified" w:hAnsi="HP Simplified" w:cstheme="minorHAnsi"/>
          <w:color w:val="7030A0"/>
          <w:sz w:val="28"/>
          <w:szCs w:val="28"/>
        </w:rPr>
        <w:t xml:space="preserve">ontrairement  au gouvernement du </w:t>
      </w:r>
      <w:r w:rsidR="00DD10C5">
        <w:rPr>
          <w:rFonts w:ascii="HP Simplified" w:hAnsi="HP Simplified" w:cstheme="minorHAnsi"/>
          <w:color w:val="7030A0"/>
          <w:sz w:val="28"/>
          <w:szCs w:val="28"/>
        </w:rPr>
        <w:t>M</w:t>
      </w:r>
      <w:r>
        <w:rPr>
          <w:rFonts w:ascii="HP Simplified" w:hAnsi="HP Simplified" w:cstheme="minorHAnsi"/>
          <w:color w:val="7030A0"/>
          <w:sz w:val="28"/>
          <w:szCs w:val="28"/>
        </w:rPr>
        <w:t xml:space="preserve">ali qui fait  dans la politique de l’autruche, les  revendications  des touaregs du MNLA et </w:t>
      </w:r>
      <w:r w:rsidR="00C6236D">
        <w:rPr>
          <w:rFonts w:ascii="HP Simplified" w:hAnsi="HP Simplified" w:cstheme="minorHAnsi"/>
          <w:color w:val="7030A0"/>
          <w:sz w:val="28"/>
          <w:szCs w:val="28"/>
        </w:rPr>
        <w:t>assimilés sont</w:t>
      </w:r>
      <w:r w:rsidR="00BD7B52">
        <w:rPr>
          <w:rFonts w:ascii="HP Simplified" w:hAnsi="HP Simplified" w:cstheme="minorHAnsi"/>
          <w:color w:val="7030A0"/>
          <w:sz w:val="28"/>
          <w:szCs w:val="28"/>
        </w:rPr>
        <w:t xml:space="preserve"> à </w:t>
      </w:r>
      <w:r>
        <w:rPr>
          <w:rFonts w:ascii="HP Simplified" w:hAnsi="HP Simplified" w:cstheme="minorHAnsi"/>
          <w:color w:val="7030A0"/>
          <w:sz w:val="28"/>
          <w:szCs w:val="28"/>
        </w:rPr>
        <w:t xml:space="preserve">examiner. </w:t>
      </w:r>
    </w:p>
    <w:p w:rsidR="00BD7B52" w:rsidRDefault="00BD7B52" w:rsidP="00BD7B52">
      <w:pPr>
        <w:spacing w:line="360" w:lineRule="auto"/>
        <w:jc w:val="both"/>
        <w:rPr>
          <w:rFonts w:ascii="HP Simplified" w:hAnsi="HP Simplified" w:cstheme="minorHAnsi"/>
          <w:color w:val="7030A0"/>
          <w:sz w:val="28"/>
          <w:szCs w:val="28"/>
        </w:rPr>
      </w:pPr>
    </w:p>
    <w:p w:rsidR="00C6236D" w:rsidRPr="00C6236D" w:rsidRDefault="00BD7B52" w:rsidP="003017CB">
      <w:pPr>
        <w:pStyle w:val="Paragraphedeliste"/>
        <w:numPr>
          <w:ilvl w:val="0"/>
          <w:numId w:val="17"/>
        </w:numPr>
        <w:spacing w:line="360" w:lineRule="auto"/>
        <w:jc w:val="both"/>
        <w:rPr>
          <w:rFonts w:ascii="HP Simplified" w:hAnsi="HP Simplified" w:cstheme="minorHAnsi"/>
          <w:color w:val="7030A0"/>
          <w:sz w:val="28"/>
          <w:szCs w:val="28"/>
        </w:rPr>
      </w:pPr>
      <w:r w:rsidRPr="00C6236D">
        <w:rPr>
          <w:rFonts w:ascii="HP Simplified" w:hAnsi="HP Simplified" w:cstheme="minorHAnsi"/>
          <w:b/>
          <w:color w:val="7030A0"/>
          <w:sz w:val="28"/>
          <w:szCs w:val="28"/>
        </w:rPr>
        <w:t xml:space="preserve">Elaborer une politique nationale des refugiés : </w:t>
      </w:r>
      <w:r w:rsidR="00632C77">
        <w:rPr>
          <w:rFonts w:ascii="HP Simplified" w:hAnsi="HP Simplified" w:cstheme="minorHAnsi"/>
          <w:b/>
          <w:color w:val="7030A0"/>
          <w:sz w:val="28"/>
          <w:szCs w:val="28"/>
        </w:rPr>
        <w:t xml:space="preserve">cette  </w:t>
      </w:r>
      <w:r w:rsidR="00C6236D">
        <w:rPr>
          <w:rFonts w:ascii="HP Simplified" w:hAnsi="HP Simplified" w:cstheme="minorHAnsi"/>
          <w:b/>
          <w:color w:val="7030A0"/>
          <w:sz w:val="28"/>
          <w:szCs w:val="28"/>
        </w:rPr>
        <w:t>politique devrait prendre  en  compte</w:t>
      </w:r>
      <w:r w:rsidR="00DD10C5">
        <w:rPr>
          <w:rFonts w:ascii="HP Simplified" w:hAnsi="HP Simplified" w:cstheme="minorHAnsi"/>
          <w:b/>
          <w:color w:val="7030A0"/>
          <w:sz w:val="28"/>
          <w:szCs w:val="28"/>
        </w:rPr>
        <w:t xml:space="preserve"> la situation d</w:t>
      </w:r>
      <w:r w:rsidR="00C6236D">
        <w:rPr>
          <w:rFonts w:ascii="HP Simplified" w:hAnsi="HP Simplified" w:cstheme="minorHAnsi"/>
          <w:b/>
          <w:color w:val="7030A0"/>
          <w:sz w:val="28"/>
          <w:szCs w:val="28"/>
        </w:rPr>
        <w:t xml:space="preserve">es populations hôtes : </w:t>
      </w:r>
      <w:r w:rsidR="00C6236D" w:rsidRPr="00764A1B">
        <w:rPr>
          <w:rFonts w:ascii="HP Simplified" w:hAnsi="HP Simplified" w:cstheme="minorHAnsi"/>
          <w:b/>
          <w:color w:val="7030A0"/>
          <w:sz w:val="28"/>
          <w:szCs w:val="28"/>
        </w:rPr>
        <w:t>« </w:t>
      </w:r>
      <w:r w:rsidR="00632C77" w:rsidRPr="00764A1B">
        <w:rPr>
          <w:rFonts w:ascii="HP Simplified" w:hAnsi="HP Simplified" w:cstheme="minorHAnsi"/>
          <w:b/>
          <w:color w:val="7030A0"/>
          <w:sz w:val="28"/>
          <w:szCs w:val="28"/>
        </w:rPr>
        <w:t>ils (</w:t>
      </w:r>
      <w:r w:rsidR="00764A1B" w:rsidRPr="00764A1B">
        <w:rPr>
          <w:rFonts w:ascii="HP Simplified" w:hAnsi="HP Simplified" w:cstheme="minorHAnsi"/>
          <w:b/>
          <w:color w:val="7030A0"/>
          <w:sz w:val="28"/>
          <w:szCs w:val="28"/>
        </w:rPr>
        <w:t>les réfugiés</w:t>
      </w:r>
      <w:r w:rsidR="00C6236D">
        <w:rPr>
          <w:rFonts w:ascii="HP Simplified" w:hAnsi="HP Simplified" w:cstheme="minorHAnsi"/>
          <w:b/>
          <w:color w:val="7030A0"/>
          <w:sz w:val="28"/>
          <w:szCs w:val="28"/>
        </w:rPr>
        <w:t xml:space="preserve"> ont tous </w:t>
      </w:r>
      <w:r w:rsidR="00632C77">
        <w:rPr>
          <w:rFonts w:ascii="HP Simplified" w:hAnsi="HP Simplified" w:cstheme="minorHAnsi"/>
          <w:b/>
          <w:color w:val="7030A0"/>
          <w:sz w:val="28"/>
          <w:szCs w:val="28"/>
        </w:rPr>
        <w:t>là-bas (</w:t>
      </w:r>
      <w:r w:rsidR="00C6236D">
        <w:rPr>
          <w:rFonts w:ascii="HP Simplified" w:hAnsi="HP Simplified" w:cstheme="minorHAnsi"/>
          <w:b/>
          <w:color w:val="7030A0"/>
          <w:sz w:val="28"/>
          <w:szCs w:val="28"/>
        </w:rPr>
        <w:t>site de mentao). »</w:t>
      </w:r>
      <w:r w:rsidR="002E5F1E">
        <w:rPr>
          <w:rFonts w:ascii="HP Simplified" w:hAnsi="HP Simplified" w:cstheme="minorHAnsi"/>
          <w:b/>
          <w:color w:val="7030A0"/>
          <w:sz w:val="28"/>
          <w:szCs w:val="28"/>
        </w:rPr>
        <w:t xml:space="preserve"> </w:t>
      </w:r>
    </w:p>
    <w:p w:rsidR="00C6236D" w:rsidRPr="00C6236D" w:rsidRDefault="00C6236D" w:rsidP="00C6236D">
      <w:pPr>
        <w:pStyle w:val="Paragraphedeliste"/>
        <w:rPr>
          <w:rFonts w:ascii="HP Simplified" w:hAnsi="HP Simplified" w:cstheme="minorHAnsi"/>
          <w:b/>
          <w:color w:val="7030A0"/>
          <w:sz w:val="28"/>
          <w:szCs w:val="28"/>
        </w:rPr>
      </w:pPr>
    </w:p>
    <w:p w:rsidR="008A1D19" w:rsidRPr="00632C77" w:rsidRDefault="008A1D19" w:rsidP="003017CB">
      <w:pPr>
        <w:pStyle w:val="Paragraphedeliste"/>
        <w:numPr>
          <w:ilvl w:val="0"/>
          <w:numId w:val="17"/>
        </w:numPr>
        <w:spacing w:line="360" w:lineRule="auto"/>
        <w:jc w:val="both"/>
        <w:rPr>
          <w:rFonts w:ascii="HP Simplified" w:hAnsi="HP Simplified" w:cstheme="minorHAnsi"/>
          <w:color w:val="7030A0"/>
          <w:sz w:val="28"/>
          <w:szCs w:val="28"/>
        </w:rPr>
      </w:pPr>
      <w:r w:rsidRPr="00632C77">
        <w:rPr>
          <w:rFonts w:ascii="HP Simplified" w:hAnsi="HP Simplified" w:cstheme="minorHAnsi"/>
          <w:b/>
          <w:color w:val="7030A0"/>
          <w:sz w:val="28"/>
          <w:szCs w:val="28"/>
        </w:rPr>
        <w:t>encourager le dialogue inter et intra religieux </w:t>
      </w:r>
      <w:r w:rsidR="00632C77" w:rsidRPr="00632C77">
        <w:rPr>
          <w:rFonts w:ascii="HP Simplified" w:hAnsi="HP Simplified" w:cstheme="minorHAnsi"/>
          <w:b/>
          <w:color w:val="7030A0"/>
          <w:sz w:val="28"/>
          <w:szCs w:val="28"/>
        </w:rPr>
        <w:t xml:space="preserve">: </w:t>
      </w:r>
      <w:r w:rsidR="00632C77" w:rsidRPr="00632C77">
        <w:rPr>
          <w:rFonts w:ascii="HP Simplified" w:hAnsi="HP Simplified" w:cstheme="minorHAnsi"/>
          <w:color w:val="7030A0"/>
          <w:sz w:val="28"/>
          <w:szCs w:val="28"/>
        </w:rPr>
        <w:t xml:space="preserve">dans le djelgodji, c’est  la </w:t>
      </w:r>
      <w:r w:rsidR="00BC1EA8" w:rsidRPr="00632C77">
        <w:rPr>
          <w:rFonts w:ascii="HP Simplified" w:hAnsi="HP Simplified" w:cstheme="minorHAnsi"/>
          <w:color w:val="7030A0"/>
          <w:sz w:val="28"/>
          <w:szCs w:val="28"/>
        </w:rPr>
        <w:t>confrérie</w:t>
      </w:r>
      <w:r w:rsidR="00632C77" w:rsidRPr="00632C77">
        <w:rPr>
          <w:rFonts w:ascii="HP Simplified" w:hAnsi="HP Simplified" w:cstheme="minorHAnsi"/>
          <w:color w:val="7030A0"/>
          <w:sz w:val="28"/>
          <w:szCs w:val="28"/>
        </w:rPr>
        <w:t xml:space="preserve">   tidi</w:t>
      </w:r>
      <w:r w:rsidR="00BC1EA8">
        <w:rPr>
          <w:rFonts w:ascii="HP Simplified" w:hAnsi="HP Simplified" w:cstheme="minorHAnsi"/>
          <w:color w:val="7030A0"/>
          <w:sz w:val="28"/>
          <w:szCs w:val="28"/>
        </w:rPr>
        <w:t>a</w:t>
      </w:r>
      <w:r w:rsidR="00632C77" w:rsidRPr="00632C77">
        <w:rPr>
          <w:rFonts w:ascii="HP Simplified" w:hAnsi="HP Simplified" w:cstheme="minorHAnsi"/>
          <w:color w:val="7030A0"/>
          <w:sz w:val="28"/>
          <w:szCs w:val="28"/>
        </w:rPr>
        <w:t xml:space="preserve">nya   qui  est majoritaire. Les sunnites sont de plus en plus nombreux mais  mal acceptés : «  c’est le muézin des gens </w:t>
      </w:r>
      <w:r w:rsidR="00BC1EA8" w:rsidRPr="00632C77">
        <w:rPr>
          <w:rFonts w:ascii="HP Simplified" w:hAnsi="HP Simplified" w:cstheme="minorHAnsi"/>
          <w:color w:val="7030A0"/>
          <w:sz w:val="28"/>
          <w:szCs w:val="28"/>
        </w:rPr>
        <w:t>(sunnites</w:t>
      </w:r>
      <w:r w:rsidR="00632C77" w:rsidRPr="00632C77">
        <w:rPr>
          <w:rFonts w:ascii="HP Simplified" w:hAnsi="HP Simplified" w:cstheme="minorHAnsi"/>
          <w:color w:val="7030A0"/>
          <w:sz w:val="28"/>
          <w:szCs w:val="28"/>
        </w:rPr>
        <w:t>) là qui convoque la prière ? »</w:t>
      </w:r>
      <w:r w:rsidR="00632C77">
        <w:rPr>
          <w:rFonts w:ascii="HP Simplified" w:hAnsi="HP Simplified" w:cstheme="minorHAnsi"/>
          <w:color w:val="7030A0"/>
          <w:sz w:val="28"/>
          <w:szCs w:val="28"/>
        </w:rPr>
        <w:t xml:space="preserve"> il faut </w:t>
      </w:r>
      <w:r w:rsidR="00DD10C5">
        <w:rPr>
          <w:rFonts w:ascii="HP Simplified" w:hAnsi="HP Simplified" w:cstheme="minorHAnsi"/>
          <w:color w:val="7030A0"/>
          <w:sz w:val="28"/>
          <w:szCs w:val="28"/>
        </w:rPr>
        <w:t xml:space="preserve"> noter </w:t>
      </w:r>
      <w:r w:rsidR="00632C77">
        <w:rPr>
          <w:rFonts w:ascii="HP Simplified" w:hAnsi="HP Simplified" w:cstheme="minorHAnsi"/>
          <w:color w:val="7030A0"/>
          <w:sz w:val="28"/>
          <w:szCs w:val="28"/>
        </w:rPr>
        <w:t xml:space="preserve"> que les jeunes  </w:t>
      </w:r>
      <w:r w:rsidR="00BC1EA8">
        <w:rPr>
          <w:rFonts w:ascii="HP Simplified" w:hAnsi="HP Simplified" w:cstheme="minorHAnsi"/>
          <w:color w:val="7030A0"/>
          <w:sz w:val="28"/>
          <w:szCs w:val="28"/>
        </w:rPr>
        <w:t>qui</w:t>
      </w:r>
      <w:r w:rsidR="00632C77">
        <w:rPr>
          <w:rFonts w:ascii="HP Simplified" w:hAnsi="HP Simplified" w:cstheme="minorHAnsi"/>
          <w:color w:val="7030A0"/>
          <w:sz w:val="28"/>
          <w:szCs w:val="28"/>
        </w:rPr>
        <w:t xml:space="preserve"> reviennent  de leurs </w:t>
      </w:r>
      <w:r w:rsidR="0074085C">
        <w:rPr>
          <w:rFonts w:ascii="HP Simplified" w:hAnsi="HP Simplified" w:cstheme="minorHAnsi"/>
          <w:color w:val="7030A0"/>
          <w:sz w:val="28"/>
          <w:szCs w:val="28"/>
        </w:rPr>
        <w:t>études</w:t>
      </w:r>
      <w:r w:rsidR="00632C77">
        <w:rPr>
          <w:rFonts w:ascii="HP Simplified" w:hAnsi="HP Simplified" w:cstheme="minorHAnsi"/>
          <w:color w:val="7030A0"/>
          <w:sz w:val="28"/>
          <w:szCs w:val="28"/>
        </w:rPr>
        <w:t xml:space="preserve"> de </w:t>
      </w:r>
      <w:r w:rsidR="0074085C">
        <w:rPr>
          <w:rFonts w:ascii="HP Simplified" w:hAnsi="HP Simplified" w:cstheme="minorHAnsi"/>
          <w:color w:val="7030A0"/>
          <w:sz w:val="28"/>
          <w:szCs w:val="28"/>
        </w:rPr>
        <w:t>l’Arabie</w:t>
      </w:r>
      <w:r w:rsidR="00632C77">
        <w:rPr>
          <w:rFonts w:ascii="HP Simplified" w:hAnsi="HP Simplified" w:cstheme="minorHAnsi"/>
          <w:color w:val="7030A0"/>
          <w:sz w:val="28"/>
          <w:szCs w:val="28"/>
        </w:rPr>
        <w:t xml:space="preserve"> saoudite ou de la  Turquie ont une approche  </w:t>
      </w:r>
      <w:r w:rsidR="0074085C">
        <w:rPr>
          <w:rFonts w:ascii="HP Simplified" w:hAnsi="HP Simplified" w:cstheme="minorHAnsi"/>
          <w:color w:val="7030A0"/>
          <w:sz w:val="28"/>
          <w:szCs w:val="28"/>
        </w:rPr>
        <w:t>différente</w:t>
      </w:r>
      <w:r w:rsidR="00632C77">
        <w:rPr>
          <w:rFonts w:ascii="HP Simplified" w:hAnsi="HP Simplified" w:cstheme="minorHAnsi"/>
          <w:color w:val="7030A0"/>
          <w:sz w:val="28"/>
          <w:szCs w:val="28"/>
        </w:rPr>
        <w:t xml:space="preserve">  de la pratique de l’islam.  Ce qui  s’apparente à un changement de paradigme ou à  un affront pour leurs maîtres d’hier. </w:t>
      </w:r>
    </w:p>
    <w:p w:rsidR="00643AA1" w:rsidRDefault="00643AA1" w:rsidP="00632C77">
      <w:pPr>
        <w:spacing w:line="360" w:lineRule="auto"/>
        <w:ind w:left="410"/>
        <w:jc w:val="both"/>
        <w:rPr>
          <w:rFonts w:ascii="HP Simplified" w:hAnsi="HP Simplified" w:cstheme="minorHAnsi"/>
          <w:color w:val="7030A0"/>
          <w:sz w:val="28"/>
          <w:szCs w:val="28"/>
        </w:rPr>
      </w:pPr>
    </w:p>
    <w:p w:rsidR="0074085C" w:rsidRPr="00632C77" w:rsidRDefault="0074085C" w:rsidP="00632C77">
      <w:pPr>
        <w:spacing w:line="360" w:lineRule="auto"/>
        <w:ind w:left="410"/>
        <w:jc w:val="both"/>
        <w:rPr>
          <w:rFonts w:ascii="HP Simplified" w:hAnsi="HP Simplified" w:cstheme="minorHAnsi"/>
          <w:color w:val="7030A0"/>
          <w:sz w:val="28"/>
          <w:szCs w:val="28"/>
        </w:rPr>
      </w:pPr>
    </w:p>
    <w:p w:rsidR="00316720" w:rsidRDefault="00643AA1" w:rsidP="00316720">
      <w:pPr>
        <w:spacing w:line="360" w:lineRule="auto"/>
        <w:jc w:val="both"/>
        <w:rPr>
          <w:rFonts w:ascii="HP Simplified" w:hAnsi="HP Simplified" w:cstheme="minorHAnsi"/>
          <w:color w:val="7030A0"/>
          <w:sz w:val="28"/>
          <w:szCs w:val="28"/>
        </w:rPr>
      </w:pPr>
      <w:r>
        <w:rPr>
          <w:rFonts w:ascii="HP Simplified" w:hAnsi="HP Simplified" w:cstheme="minorHAnsi"/>
          <w:color w:val="7030A0"/>
          <w:sz w:val="28"/>
          <w:szCs w:val="28"/>
        </w:rPr>
        <w:t xml:space="preserve"> </w:t>
      </w:r>
    </w:p>
    <w:p w:rsidR="00316720" w:rsidRDefault="00316720" w:rsidP="00316720">
      <w:pPr>
        <w:spacing w:line="360" w:lineRule="auto"/>
        <w:jc w:val="both"/>
        <w:rPr>
          <w:rFonts w:ascii="HP Simplified" w:hAnsi="HP Simplified" w:cstheme="minorHAnsi"/>
          <w:color w:val="7030A0"/>
          <w:sz w:val="28"/>
          <w:szCs w:val="28"/>
        </w:rPr>
      </w:pPr>
    </w:p>
    <w:p w:rsidR="00316720" w:rsidRPr="00316720" w:rsidRDefault="00316720" w:rsidP="00316720">
      <w:pPr>
        <w:spacing w:line="360" w:lineRule="auto"/>
        <w:jc w:val="both"/>
        <w:rPr>
          <w:rFonts w:ascii="HP Simplified" w:hAnsi="HP Simplified" w:cstheme="minorHAnsi"/>
          <w:color w:val="7030A0"/>
          <w:sz w:val="28"/>
          <w:szCs w:val="28"/>
        </w:rPr>
      </w:pPr>
    </w:p>
    <w:p w:rsidR="00B07B91" w:rsidRPr="00DD10C5" w:rsidRDefault="00355A13" w:rsidP="00DD10C5">
      <w:pPr>
        <w:spacing w:line="360" w:lineRule="auto"/>
        <w:ind w:left="410"/>
        <w:jc w:val="both"/>
        <w:rPr>
          <w:rFonts w:ascii="HP Simplified" w:hAnsi="HP Simplified" w:cstheme="minorHAnsi"/>
          <w:sz w:val="28"/>
          <w:szCs w:val="28"/>
        </w:rPr>
      </w:pPr>
      <w:r w:rsidRPr="00DD10C5">
        <w:rPr>
          <w:rFonts w:ascii="HP Simplified" w:hAnsi="HP Simplified" w:cstheme="minorHAnsi"/>
          <w:color w:val="7030A0"/>
          <w:sz w:val="28"/>
          <w:szCs w:val="28"/>
        </w:rPr>
        <w:t xml:space="preserve"> </w:t>
      </w:r>
    </w:p>
    <w:p w:rsidR="00B07B91" w:rsidRPr="00B6356F" w:rsidRDefault="00B07B91" w:rsidP="0032436C">
      <w:pPr>
        <w:spacing w:line="360" w:lineRule="auto"/>
        <w:jc w:val="both"/>
        <w:rPr>
          <w:rFonts w:ascii="HP Simplified" w:hAnsi="HP Simplified" w:cstheme="minorHAnsi"/>
          <w:sz w:val="28"/>
          <w:szCs w:val="28"/>
        </w:rPr>
      </w:pPr>
    </w:p>
    <w:p w:rsidR="00B07B91" w:rsidRPr="00B6356F" w:rsidRDefault="00B07B91" w:rsidP="0032436C">
      <w:pPr>
        <w:spacing w:line="360" w:lineRule="auto"/>
        <w:jc w:val="both"/>
        <w:rPr>
          <w:rFonts w:ascii="HP Simplified" w:hAnsi="HP Simplified" w:cstheme="minorHAnsi"/>
          <w:sz w:val="28"/>
          <w:szCs w:val="28"/>
        </w:rPr>
      </w:pPr>
    </w:p>
    <w:p w:rsidR="00B07B91" w:rsidRPr="00B6356F" w:rsidRDefault="00B07B91" w:rsidP="0032436C">
      <w:pPr>
        <w:spacing w:line="360" w:lineRule="auto"/>
        <w:jc w:val="both"/>
        <w:rPr>
          <w:rFonts w:ascii="HP Simplified" w:hAnsi="HP Simplified" w:cstheme="minorHAnsi"/>
          <w:sz w:val="28"/>
          <w:szCs w:val="28"/>
        </w:rPr>
      </w:pPr>
    </w:p>
    <w:p w:rsidR="00B07B91" w:rsidRPr="00B6356F" w:rsidRDefault="00B07B91" w:rsidP="0032436C">
      <w:pPr>
        <w:spacing w:line="360" w:lineRule="auto"/>
        <w:jc w:val="both"/>
        <w:rPr>
          <w:rFonts w:ascii="HP Simplified" w:hAnsi="HP Simplified" w:cstheme="minorHAnsi"/>
          <w:sz w:val="28"/>
          <w:szCs w:val="28"/>
        </w:rPr>
      </w:pPr>
    </w:p>
    <w:p w:rsidR="00B07B91" w:rsidRPr="00B6356F" w:rsidRDefault="00B07B91" w:rsidP="0032436C">
      <w:pPr>
        <w:spacing w:line="360" w:lineRule="auto"/>
        <w:jc w:val="both"/>
        <w:rPr>
          <w:rFonts w:ascii="HP Simplified" w:hAnsi="HP Simplified" w:cstheme="minorHAnsi"/>
          <w:sz w:val="28"/>
          <w:szCs w:val="28"/>
        </w:rPr>
      </w:pPr>
    </w:p>
    <w:p w:rsidR="00F615D2" w:rsidRPr="00B6356F" w:rsidRDefault="00F615D2" w:rsidP="0032436C">
      <w:pPr>
        <w:spacing w:line="360" w:lineRule="auto"/>
        <w:jc w:val="both"/>
        <w:rPr>
          <w:rFonts w:ascii="HP Simplified" w:hAnsi="HP Simplified" w:cstheme="minorHAnsi"/>
          <w:sz w:val="28"/>
          <w:szCs w:val="28"/>
        </w:rPr>
      </w:pPr>
    </w:p>
    <w:p w:rsidR="00F615D2" w:rsidRPr="00B6356F" w:rsidRDefault="00F615D2" w:rsidP="0032436C">
      <w:pPr>
        <w:spacing w:line="360" w:lineRule="auto"/>
        <w:jc w:val="both"/>
        <w:rPr>
          <w:rFonts w:ascii="HP Simplified" w:hAnsi="HP Simplified" w:cstheme="minorHAnsi"/>
          <w:sz w:val="28"/>
          <w:szCs w:val="28"/>
        </w:rPr>
      </w:pPr>
    </w:p>
    <w:p w:rsidR="00F615D2" w:rsidRPr="00B6356F" w:rsidRDefault="00F615D2" w:rsidP="0032436C">
      <w:pPr>
        <w:spacing w:line="360" w:lineRule="auto"/>
        <w:jc w:val="both"/>
        <w:rPr>
          <w:rFonts w:ascii="HP Simplified" w:hAnsi="HP Simplified" w:cstheme="minorHAnsi"/>
          <w:sz w:val="28"/>
          <w:szCs w:val="28"/>
        </w:rPr>
      </w:pPr>
    </w:p>
    <w:p w:rsidR="00F615D2" w:rsidRPr="00B6356F" w:rsidRDefault="00F615D2" w:rsidP="0032436C">
      <w:pPr>
        <w:spacing w:line="360" w:lineRule="auto"/>
        <w:jc w:val="both"/>
        <w:rPr>
          <w:rFonts w:ascii="HP Simplified" w:hAnsi="HP Simplified" w:cstheme="minorHAnsi"/>
          <w:sz w:val="28"/>
          <w:szCs w:val="28"/>
        </w:rPr>
      </w:pPr>
    </w:p>
    <w:p w:rsidR="00F615D2" w:rsidRPr="00B6356F" w:rsidRDefault="00F615D2" w:rsidP="0032436C">
      <w:pPr>
        <w:spacing w:line="360" w:lineRule="auto"/>
        <w:jc w:val="both"/>
        <w:rPr>
          <w:rFonts w:ascii="HP Simplified" w:hAnsi="HP Simplified" w:cstheme="minorHAnsi"/>
          <w:sz w:val="28"/>
          <w:szCs w:val="28"/>
        </w:rPr>
      </w:pPr>
    </w:p>
    <w:p w:rsidR="00F615D2" w:rsidRPr="00B6356F" w:rsidRDefault="00F615D2" w:rsidP="0032436C">
      <w:pPr>
        <w:spacing w:line="360" w:lineRule="auto"/>
        <w:jc w:val="both"/>
        <w:rPr>
          <w:rFonts w:ascii="HP Simplified" w:hAnsi="HP Simplified" w:cstheme="minorHAnsi"/>
          <w:sz w:val="28"/>
          <w:szCs w:val="28"/>
        </w:rPr>
      </w:pPr>
    </w:p>
    <w:p w:rsidR="0007029D" w:rsidRPr="00C60461" w:rsidRDefault="0007029D" w:rsidP="00286968">
      <w:pPr>
        <w:rPr>
          <w:rFonts w:ascii="HP Simplified" w:hAnsi="HP Simplified" w:cstheme="minorHAnsi"/>
          <w:sz w:val="28"/>
          <w:szCs w:val="28"/>
        </w:rPr>
      </w:pPr>
    </w:p>
    <w:p w:rsidR="0007029D" w:rsidRPr="00C60461" w:rsidRDefault="0007029D" w:rsidP="00286968">
      <w:pPr>
        <w:rPr>
          <w:rFonts w:ascii="HP Simplified" w:hAnsi="HP Simplified" w:cstheme="minorHAnsi"/>
          <w:sz w:val="28"/>
          <w:szCs w:val="28"/>
        </w:rPr>
      </w:pPr>
    </w:p>
    <w:p w:rsidR="00286968" w:rsidRPr="00B6356F" w:rsidRDefault="00286968" w:rsidP="00286968">
      <w:pPr>
        <w:rPr>
          <w:rFonts w:ascii="HP Simplified" w:hAnsi="HP Simplified" w:cstheme="minorHAnsi"/>
          <w:sz w:val="28"/>
          <w:szCs w:val="28"/>
          <w:lang w:val="en-US"/>
        </w:rPr>
      </w:pPr>
      <w:r w:rsidRPr="00B6356F">
        <w:rPr>
          <w:rFonts w:ascii="HP Simplified" w:hAnsi="HP Simplified" w:cstheme="minorHAnsi"/>
          <w:sz w:val="28"/>
          <w:szCs w:val="28"/>
          <w:lang w:val="en-US"/>
        </w:rPr>
        <w:t xml:space="preserve">. </w:t>
      </w:r>
    </w:p>
    <w:p w:rsidR="002A07F7" w:rsidRPr="00B6356F" w:rsidRDefault="00B11E2A" w:rsidP="0077465C">
      <w:pPr>
        <w:pStyle w:val="Titre1"/>
        <w:spacing w:line="360" w:lineRule="auto"/>
        <w:rPr>
          <w:rFonts w:ascii="HP Simplified" w:hAnsi="HP Simplified" w:cstheme="minorHAnsi"/>
          <w:color w:val="7030A0"/>
          <w:lang w:val="en-US"/>
        </w:rPr>
      </w:pPr>
      <w:bookmarkStart w:id="2" w:name="_Toc496529710"/>
      <w:r w:rsidRPr="00B6356F">
        <w:rPr>
          <w:rFonts w:ascii="HP Simplified" w:hAnsi="HP Simplified" w:cstheme="minorHAnsi"/>
          <w:color w:val="7030A0"/>
          <w:lang w:val="en-US"/>
        </w:rPr>
        <w:t>Acronyme</w:t>
      </w:r>
      <w:bookmarkEnd w:id="2"/>
    </w:p>
    <w:tbl>
      <w:tblPr>
        <w:tblW w:w="7600" w:type="dxa"/>
        <w:tblInd w:w="55" w:type="dxa"/>
        <w:tblCellMar>
          <w:left w:w="70" w:type="dxa"/>
          <w:right w:w="70" w:type="dxa"/>
        </w:tblCellMar>
        <w:tblLook w:val="04A0" w:firstRow="1" w:lastRow="0" w:firstColumn="1" w:lastColumn="0" w:noHBand="0" w:noVBand="1"/>
      </w:tblPr>
      <w:tblGrid>
        <w:gridCol w:w="1200"/>
        <w:gridCol w:w="6400"/>
      </w:tblGrid>
      <w:tr w:rsidR="00A81080" w:rsidRPr="00A81080" w:rsidTr="00A81080">
        <w:trPr>
          <w:trHeight w:val="360"/>
        </w:trPr>
        <w:tc>
          <w:tcPr>
            <w:tcW w:w="12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b/>
                <w:bCs/>
                <w:sz w:val="24"/>
                <w:szCs w:val="24"/>
                <w:lang w:eastAsia="fr-FR"/>
              </w:rPr>
            </w:pPr>
            <w:r w:rsidRPr="00A81080">
              <w:rPr>
                <w:rFonts w:ascii="HP Simplified" w:eastAsia="Times New Roman" w:hAnsi="HP Simplified" w:cs="Calibri"/>
                <w:b/>
                <w:bCs/>
                <w:sz w:val="24"/>
                <w:szCs w:val="24"/>
                <w:lang w:eastAsia="fr-FR"/>
              </w:rPr>
              <w:t xml:space="preserve">2 AS : </w:t>
            </w:r>
          </w:p>
        </w:tc>
        <w:tc>
          <w:tcPr>
            <w:tcW w:w="6400" w:type="dxa"/>
            <w:tcBorders>
              <w:top w:val="nil"/>
              <w:left w:val="nil"/>
              <w:bottom w:val="nil"/>
              <w:right w:val="nil"/>
            </w:tcBorders>
            <w:shd w:val="clear" w:color="auto" w:fill="auto"/>
            <w:noWrap/>
            <w:vAlign w:val="center"/>
            <w:hideMark/>
          </w:tcPr>
          <w:p w:rsidR="00A81080" w:rsidRPr="00A81080" w:rsidRDefault="00A81080" w:rsidP="000D577E">
            <w:pPr>
              <w:spacing w:after="0" w:line="240" w:lineRule="auto"/>
              <w:rPr>
                <w:rFonts w:ascii="HP Simplified" w:eastAsia="Times New Roman" w:hAnsi="HP Simplified" w:cs="Calibri"/>
                <w:sz w:val="24"/>
                <w:szCs w:val="24"/>
                <w:lang w:eastAsia="fr-FR"/>
              </w:rPr>
            </w:pPr>
            <w:r w:rsidRPr="00A81080">
              <w:rPr>
                <w:rFonts w:ascii="HP Simplified" w:eastAsia="Times New Roman" w:hAnsi="HP Simplified" w:cs="Calibri"/>
                <w:sz w:val="24"/>
                <w:szCs w:val="24"/>
                <w:lang w:eastAsia="fr-FR"/>
              </w:rPr>
              <w:t xml:space="preserve">Apidon  Academy </w:t>
            </w:r>
            <w:r w:rsidR="000D577E">
              <w:rPr>
                <w:rFonts w:ascii="HP Simplified" w:eastAsia="Times New Roman" w:hAnsi="HP Simplified" w:cs="Calibri"/>
                <w:sz w:val="24"/>
                <w:szCs w:val="24"/>
                <w:lang w:eastAsia="fr-FR"/>
              </w:rPr>
              <w:t>of</w:t>
            </w:r>
            <w:r w:rsidRPr="00A81080">
              <w:rPr>
                <w:rFonts w:ascii="HP Simplified" w:eastAsia="Times New Roman" w:hAnsi="HP Simplified" w:cs="Calibri"/>
                <w:sz w:val="24"/>
                <w:szCs w:val="24"/>
                <w:lang w:eastAsia="fr-FR"/>
              </w:rPr>
              <w:t xml:space="preserve"> Science</w:t>
            </w:r>
          </w:p>
        </w:tc>
      </w:tr>
      <w:tr w:rsidR="00A81080" w:rsidRPr="00A81080" w:rsidTr="00A81080">
        <w:trPr>
          <w:trHeight w:val="360"/>
        </w:trPr>
        <w:tc>
          <w:tcPr>
            <w:tcW w:w="12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b/>
                <w:bCs/>
                <w:sz w:val="24"/>
                <w:szCs w:val="24"/>
                <w:lang w:eastAsia="fr-FR"/>
              </w:rPr>
            </w:pPr>
            <w:r w:rsidRPr="00A81080">
              <w:rPr>
                <w:rFonts w:ascii="HP Simplified" w:eastAsia="Times New Roman" w:hAnsi="HP Simplified" w:cs="Calibri"/>
                <w:b/>
                <w:bCs/>
                <w:sz w:val="24"/>
                <w:szCs w:val="24"/>
                <w:lang w:eastAsia="fr-FR"/>
              </w:rPr>
              <w:t xml:space="preserve">ASE: </w:t>
            </w:r>
          </w:p>
        </w:tc>
        <w:tc>
          <w:tcPr>
            <w:tcW w:w="64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sz w:val="24"/>
                <w:szCs w:val="24"/>
                <w:lang w:eastAsia="fr-FR"/>
              </w:rPr>
            </w:pPr>
            <w:r w:rsidRPr="00A81080">
              <w:rPr>
                <w:rFonts w:ascii="HP Simplified" w:eastAsia="Times New Roman" w:hAnsi="HP Simplified" w:cs="Calibri"/>
                <w:sz w:val="24"/>
                <w:szCs w:val="24"/>
                <w:lang w:eastAsia="fr-FR"/>
              </w:rPr>
              <w:t>African School of Economics</w:t>
            </w:r>
          </w:p>
        </w:tc>
      </w:tr>
      <w:tr w:rsidR="00A81080" w:rsidRPr="00A81080" w:rsidTr="00A81080">
        <w:trPr>
          <w:trHeight w:val="360"/>
        </w:trPr>
        <w:tc>
          <w:tcPr>
            <w:tcW w:w="12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b/>
                <w:bCs/>
                <w:sz w:val="24"/>
                <w:szCs w:val="24"/>
                <w:lang w:eastAsia="fr-FR"/>
              </w:rPr>
            </w:pPr>
            <w:r w:rsidRPr="00A81080">
              <w:rPr>
                <w:rFonts w:ascii="HP Simplified" w:eastAsia="Times New Roman" w:hAnsi="HP Simplified" w:cs="Calibri"/>
                <w:b/>
                <w:bCs/>
                <w:sz w:val="24"/>
                <w:szCs w:val="24"/>
                <w:lang w:eastAsia="fr-FR"/>
              </w:rPr>
              <w:t>CDP</w:t>
            </w:r>
          </w:p>
        </w:tc>
        <w:tc>
          <w:tcPr>
            <w:tcW w:w="64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sz w:val="24"/>
                <w:szCs w:val="24"/>
                <w:lang w:eastAsia="fr-FR"/>
              </w:rPr>
            </w:pPr>
            <w:r w:rsidRPr="00A81080">
              <w:rPr>
                <w:rFonts w:ascii="HP Simplified" w:eastAsia="Times New Roman" w:hAnsi="HP Simplified" w:cs="Calibri"/>
                <w:sz w:val="24"/>
                <w:szCs w:val="24"/>
                <w:lang w:eastAsia="fr-FR"/>
              </w:rPr>
              <w:t>Congrès pour la Démocratie et le Progrès</w:t>
            </w:r>
          </w:p>
        </w:tc>
      </w:tr>
      <w:tr w:rsidR="00A81080" w:rsidRPr="00A81080" w:rsidTr="00A81080">
        <w:trPr>
          <w:trHeight w:val="360"/>
        </w:trPr>
        <w:tc>
          <w:tcPr>
            <w:tcW w:w="12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b/>
                <w:bCs/>
                <w:sz w:val="24"/>
                <w:szCs w:val="24"/>
                <w:lang w:eastAsia="fr-FR"/>
              </w:rPr>
            </w:pPr>
            <w:r w:rsidRPr="00A81080">
              <w:rPr>
                <w:rFonts w:ascii="HP Simplified" w:eastAsia="Times New Roman" w:hAnsi="HP Simplified" w:cs="Calibri"/>
                <w:b/>
                <w:bCs/>
                <w:sz w:val="24"/>
                <w:szCs w:val="24"/>
                <w:lang w:eastAsia="fr-FR"/>
              </w:rPr>
              <w:t>CSC:</w:t>
            </w:r>
          </w:p>
        </w:tc>
        <w:tc>
          <w:tcPr>
            <w:tcW w:w="64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sz w:val="24"/>
                <w:szCs w:val="24"/>
                <w:lang w:eastAsia="fr-FR"/>
              </w:rPr>
            </w:pPr>
            <w:r w:rsidRPr="00A81080">
              <w:rPr>
                <w:rFonts w:ascii="HP Simplified" w:eastAsia="Times New Roman" w:hAnsi="HP Simplified" w:cs="Calibri"/>
                <w:sz w:val="24"/>
                <w:szCs w:val="24"/>
                <w:lang w:eastAsia="fr-FR"/>
              </w:rPr>
              <w:t>Conseil supérieur de la Communication</w:t>
            </w:r>
          </w:p>
        </w:tc>
      </w:tr>
      <w:tr w:rsidR="00A81080" w:rsidRPr="00A81080" w:rsidTr="00A81080">
        <w:trPr>
          <w:trHeight w:val="360"/>
        </w:trPr>
        <w:tc>
          <w:tcPr>
            <w:tcW w:w="12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b/>
                <w:bCs/>
                <w:sz w:val="24"/>
                <w:szCs w:val="24"/>
                <w:lang w:eastAsia="fr-FR"/>
              </w:rPr>
            </w:pPr>
            <w:r w:rsidRPr="00A81080">
              <w:rPr>
                <w:rFonts w:ascii="HP Simplified" w:eastAsia="Times New Roman" w:hAnsi="HP Simplified" w:cs="Calibri"/>
                <w:b/>
                <w:bCs/>
                <w:sz w:val="24"/>
                <w:szCs w:val="24"/>
                <w:lang w:eastAsia="fr-FR"/>
              </w:rPr>
              <w:lastRenderedPageBreak/>
              <w:t xml:space="preserve">EMC: </w:t>
            </w:r>
          </w:p>
        </w:tc>
        <w:tc>
          <w:tcPr>
            <w:tcW w:w="64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sz w:val="24"/>
                <w:szCs w:val="24"/>
                <w:lang w:eastAsia="fr-FR"/>
              </w:rPr>
            </w:pPr>
            <w:r w:rsidRPr="00A81080">
              <w:rPr>
                <w:rFonts w:ascii="HP Simplified" w:eastAsia="Times New Roman" w:hAnsi="HP Simplified" w:cs="Calibri"/>
                <w:sz w:val="24"/>
                <w:szCs w:val="24"/>
                <w:lang w:eastAsia="fr-FR"/>
              </w:rPr>
              <w:t>ENQUETE multisectorielle continue</w:t>
            </w:r>
          </w:p>
        </w:tc>
      </w:tr>
      <w:tr w:rsidR="00A81080" w:rsidRPr="00A81080" w:rsidTr="00A81080">
        <w:trPr>
          <w:trHeight w:val="360"/>
        </w:trPr>
        <w:tc>
          <w:tcPr>
            <w:tcW w:w="12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b/>
                <w:bCs/>
                <w:sz w:val="24"/>
                <w:szCs w:val="24"/>
                <w:lang w:eastAsia="fr-FR"/>
              </w:rPr>
            </w:pPr>
            <w:r w:rsidRPr="00A81080">
              <w:rPr>
                <w:rFonts w:ascii="HP Simplified" w:eastAsia="Times New Roman" w:hAnsi="HP Simplified" w:cs="Calibri"/>
                <w:b/>
                <w:bCs/>
                <w:sz w:val="24"/>
                <w:szCs w:val="24"/>
                <w:lang w:eastAsia="fr-FR"/>
              </w:rPr>
              <w:t xml:space="preserve">FLM: </w:t>
            </w:r>
          </w:p>
        </w:tc>
        <w:tc>
          <w:tcPr>
            <w:tcW w:w="64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sz w:val="24"/>
                <w:szCs w:val="24"/>
                <w:lang w:eastAsia="fr-FR"/>
              </w:rPr>
            </w:pPr>
            <w:r w:rsidRPr="00A81080">
              <w:rPr>
                <w:rFonts w:ascii="HP Simplified" w:eastAsia="Times New Roman" w:hAnsi="HP Simplified" w:cs="Calibri"/>
                <w:sz w:val="24"/>
                <w:szCs w:val="24"/>
                <w:lang w:eastAsia="fr-FR"/>
              </w:rPr>
              <w:t>Front de Libération du Macina</w:t>
            </w:r>
          </w:p>
        </w:tc>
      </w:tr>
      <w:tr w:rsidR="00A81080" w:rsidRPr="00A81080" w:rsidTr="00A81080">
        <w:trPr>
          <w:trHeight w:val="360"/>
        </w:trPr>
        <w:tc>
          <w:tcPr>
            <w:tcW w:w="12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b/>
                <w:bCs/>
                <w:sz w:val="24"/>
                <w:szCs w:val="24"/>
                <w:lang w:eastAsia="fr-FR"/>
              </w:rPr>
            </w:pPr>
            <w:r w:rsidRPr="00A81080">
              <w:rPr>
                <w:rFonts w:ascii="HP Simplified" w:eastAsia="Times New Roman" w:hAnsi="HP Simplified" w:cs="Calibri"/>
                <w:b/>
                <w:bCs/>
                <w:sz w:val="24"/>
                <w:szCs w:val="24"/>
                <w:lang w:eastAsia="fr-FR"/>
              </w:rPr>
              <w:t>ICODE</w:t>
            </w:r>
          </w:p>
        </w:tc>
        <w:tc>
          <w:tcPr>
            <w:tcW w:w="64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sz w:val="24"/>
                <w:szCs w:val="24"/>
                <w:lang w:eastAsia="fr-FR"/>
              </w:rPr>
            </w:pPr>
            <w:r w:rsidRPr="00A81080">
              <w:rPr>
                <w:rFonts w:ascii="HP Simplified" w:eastAsia="Times New Roman" w:hAnsi="HP Simplified" w:cs="Calibri"/>
                <w:sz w:val="24"/>
                <w:szCs w:val="24"/>
                <w:lang w:eastAsia="fr-FR"/>
              </w:rPr>
              <w:t>Initiative citoyenne pour l’observation domestique des élections</w:t>
            </w:r>
          </w:p>
        </w:tc>
      </w:tr>
      <w:tr w:rsidR="00A81080" w:rsidRPr="00A81080" w:rsidTr="00A81080">
        <w:trPr>
          <w:trHeight w:val="360"/>
        </w:trPr>
        <w:tc>
          <w:tcPr>
            <w:tcW w:w="12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b/>
                <w:bCs/>
                <w:sz w:val="24"/>
                <w:szCs w:val="24"/>
                <w:lang w:eastAsia="fr-FR"/>
              </w:rPr>
            </w:pPr>
            <w:r w:rsidRPr="00A81080">
              <w:rPr>
                <w:rFonts w:ascii="HP Simplified" w:eastAsia="Times New Roman" w:hAnsi="HP Simplified" w:cs="Calibri"/>
                <w:b/>
                <w:bCs/>
                <w:sz w:val="24"/>
                <w:szCs w:val="24"/>
                <w:lang w:eastAsia="fr-FR"/>
              </w:rPr>
              <w:t xml:space="preserve">INSD: </w:t>
            </w:r>
          </w:p>
        </w:tc>
        <w:tc>
          <w:tcPr>
            <w:tcW w:w="64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sz w:val="24"/>
                <w:szCs w:val="24"/>
                <w:lang w:eastAsia="fr-FR"/>
              </w:rPr>
            </w:pPr>
            <w:r w:rsidRPr="00A81080">
              <w:rPr>
                <w:rFonts w:ascii="HP Simplified" w:eastAsia="Times New Roman" w:hAnsi="HP Simplified" w:cs="Calibri"/>
                <w:sz w:val="24"/>
                <w:szCs w:val="24"/>
                <w:lang w:eastAsia="fr-FR"/>
              </w:rPr>
              <w:t>Institut national de la statistique et de la démographie</w:t>
            </w:r>
          </w:p>
        </w:tc>
      </w:tr>
      <w:tr w:rsidR="00A81080" w:rsidRPr="00A81080" w:rsidTr="00A81080">
        <w:trPr>
          <w:trHeight w:val="360"/>
        </w:trPr>
        <w:tc>
          <w:tcPr>
            <w:tcW w:w="12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b/>
                <w:bCs/>
                <w:sz w:val="24"/>
                <w:szCs w:val="24"/>
                <w:lang w:eastAsia="fr-FR"/>
              </w:rPr>
            </w:pPr>
            <w:r w:rsidRPr="00A81080">
              <w:rPr>
                <w:rFonts w:ascii="HP Simplified" w:eastAsia="Times New Roman" w:hAnsi="HP Simplified" w:cs="Calibri"/>
                <w:b/>
                <w:bCs/>
                <w:sz w:val="24"/>
                <w:szCs w:val="24"/>
                <w:lang w:eastAsia="fr-FR"/>
              </w:rPr>
              <w:t>IPERSO:</w:t>
            </w:r>
          </w:p>
        </w:tc>
        <w:tc>
          <w:tcPr>
            <w:tcW w:w="64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sz w:val="24"/>
                <w:szCs w:val="24"/>
                <w:lang w:eastAsia="fr-FR"/>
              </w:rPr>
            </w:pPr>
            <w:r w:rsidRPr="00A81080">
              <w:rPr>
                <w:rFonts w:ascii="HP Simplified" w:eastAsia="Times New Roman" w:hAnsi="HP Simplified" w:cs="Calibri"/>
                <w:sz w:val="24"/>
                <w:szCs w:val="24"/>
                <w:lang w:eastAsia="fr-FR"/>
              </w:rPr>
              <w:t>Institut panafricain d'Étude de recherche et de sondage d’opinions</w:t>
            </w:r>
          </w:p>
        </w:tc>
      </w:tr>
      <w:tr w:rsidR="00A81080" w:rsidRPr="00A81080" w:rsidTr="00A81080">
        <w:trPr>
          <w:trHeight w:val="360"/>
        </w:trPr>
        <w:tc>
          <w:tcPr>
            <w:tcW w:w="12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b/>
                <w:bCs/>
                <w:sz w:val="24"/>
                <w:szCs w:val="24"/>
                <w:lang w:eastAsia="fr-FR"/>
              </w:rPr>
            </w:pPr>
            <w:r w:rsidRPr="00A81080">
              <w:rPr>
                <w:rFonts w:ascii="HP Simplified" w:eastAsia="Times New Roman" w:hAnsi="HP Simplified" w:cs="Calibri"/>
                <w:b/>
                <w:bCs/>
                <w:sz w:val="24"/>
                <w:szCs w:val="24"/>
                <w:lang w:eastAsia="fr-FR"/>
              </w:rPr>
              <w:t xml:space="preserve">IREEP: </w:t>
            </w:r>
          </w:p>
        </w:tc>
        <w:tc>
          <w:tcPr>
            <w:tcW w:w="64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sz w:val="24"/>
                <w:szCs w:val="24"/>
                <w:lang w:eastAsia="fr-FR"/>
              </w:rPr>
            </w:pPr>
            <w:r w:rsidRPr="00A81080">
              <w:rPr>
                <w:rFonts w:ascii="HP Simplified" w:eastAsia="Times New Roman" w:hAnsi="HP Simplified" w:cs="Calibri"/>
                <w:sz w:val="24"/>
                <w:szCs w:val="24"/>
                <w:lang w:eastAsia="fr-FR"/>
              </w:rPr>
              <w:t>Institut de Recherche Empirique en Economie politique</w:t>
            </w:r>
          </w:p>
        </w:tc>
      </w:tr>
      <w:tr w:rsidR="00A81080" w:rsidRPr="00A81080" w:rsidTr="00A81080">
        <w:trPr>
          <w:trHeight w:val="360"/>
        </w:trPr>
        <w:tc>
          <w:tcPr>
            <w:tcW w:w="12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b/>
                <w:bCs/>
                <w:sz w:val="24"/>
                <w:szCs w:val="24"/>
                <w:lang w:eastAsia="fr-FR"/>
              </w:rPr>
            </w:pPr>
            <w:r w:rsidRPr="00A81080">
              <w:rPr>
                <w:rFonts w:ascii="HP Simplified" w:eastAsia="Times New Roman" w:hAnsi="HP Simplified" w:cs="Calibri"/>
                <w:b/>
                <w:bCs/>
                <w:sz w:val="24"/>
                <w:szCs w:val="24"/>
                <w:lang w:eastAsia="fr-FR"/>
              </w:rPr>
              <w:t xml:space="preserve">LPD: </w:t>
            </w:r>
          </w:p>
        </w:tc>
        <w:tc>
          <w:tcPr>
            <w:tcW w:w="64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sz w:val="24"/>
                <w:szCs w:val="24"/>
                <w:lang w:eastAsia="fr-FR"/>
              </w:rPr>
            </w:pPr>
            <w:r w:rsidRPr="00A81080">
              <w:rPr>
                <w:rFonts w:ascii="HP Simplified" w:eastAsia="Times New Roman" w:hAnsi="HP Simplified" w:cs="Calibri"/>
                <w:sz w:val="24"/>
                <w:szCs w:val="24"/>
                <w:lang w:eastAsia="fr-FR"/>
              </w:rPr>
              <w:t>Lycée provincial de Djibo</w:t>
            </w:r>
          </w:p>
        </w:tc>
      </w:tr>
      <w:tr w:rsidR="00A81080" w:rsidRPr="00A81080" w:rsidTr="00A81080">
        <w:trPr>
          <w:trHeight w:val="360"/>
        </w:trPr>
        <w:tc>
          <w:tcPr>
            <w:tcW w:w="12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b/>
                <w:bCs/>
                <w:sz w:val="24"/>
                <w:szCs w:val="24"/>
                <w:lang w:eastAsia="fr-FR"/>
              </w:rPr>
            </w:pPr>
            <w:r w:rsidRPr="00A81080">
              <w:rPr>
                <w:rFonts w:ascii="HP Simplified" w:eastAsia="Times New Roman" w:hAnsi="HP Simplified" w:cs="Calibri"/>
                <w:b/>
                <w:bCs/>
                <w:sz w:val="24"/>
                <w:szCs w:val="24"/>
                <w:lang w:eastAsia="fr-FR"/>
              </w:rPr>
              <w:t xml:space="preserve">MNLA: </w:t>
            </w:r>
          </w:p>
        </w:tc>
        <w:tc>
          <w:tcPr>
            <w:tcW w:w="6400" w:type="dxa"/>
            <w:tcBorders>
              <w:top w:val="nil"/>
              <w:left w:val="nil"/>
              <w:bottom w:val="nil"/>
              <w:right w:val="nil"/>
            </w:tcBorders>
            <w:shd w:val="clear" w:color="auto" w:fill="auto"/>
            <w:noWrap/>
            <w:vAlign w:val="center"/>
            <w:hideMark/>
          </w:tcPr>
          <w:p w:rsidR="00A81080" w:rsidRPr="00A81080" w:rsidRDefault="00A81080" w:rsidP="000D577E">
            <w:pPr>
              <w:spacing w:after="0" w:line="240" w:lineRule="auto"/>
              <w:rPr>
                <w:rFonts w:ascii="HP Simplified" w:eastAsia="Times New Roman" w:hAnsi="HP Simplified" w:cs="Calibri"/>
                <w:sz w:val="24"/>
                <w:szCs w:val="24"/>
                <w:lang w:eastAsia="fr-FR"/>
              </w:rPr>
            </w:pPr>
            <w:r w:rsidRPr="00A81080">
              <w:rPr>
                <w:rFonts w:ascii="HP Simplified" w:eastAsia="Times New Roman" w:hAnsi="HP Simplified" w:cs="Calibri"/>
                <w:sz w:val="24"/>
                <w:szCs w:val="24"/>
                <w:lang w:eastAsia="fr-FR"/>
              </w:rPr>
              <w:t>Mouvement National de  Libération de l'</w:t>
            </w:r>
            <w:r w:rsidR="000D577E">
              <w:rPr>
                <w:rFonts w:ascii="HP Simplified" w:eastAsia="Times New Roman" w:hAnsi="HP Simplified" w:cs="Calibri"/>
                <w:sz w:val="24"/>
                <w:szCs w:val="24"/>
                <w:lang w:eastAsia="fr-FR"/>
              </w:rPr>
              <w:t>a</w:t>
            </w:r>
            <w:r w:rsidRPr="00A81080">
              <w:rPr>
                <w:rFonts w:ascii="HP Simplified" w:eastAsia="Times New Roman" w:hAnsi="HP Simplified" w:cs="Calibri"/>
                <w:sz w:val="24"/>
                <w:szCs w:val="24"/>
                <w:lang w:eastAsia="fr-FR"/>
              </w:rPr>
              <w:t>zawad</w:t>
            </w:r>
          </w:p>
        </w:tc>
      </w:tr>
      <w:tr w:rsidR="00A81080" w:rsidRPr="00A81080" w:rsidTr="00A81080">
        <w:trPr>
          <w:trHeight w:val="420"/>
        </w:trPr>
        <w:tc>
          <w:tcPr>
            <w:tcW w:w="12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b/>
                <w:bCs/>
                <w:sz w:val="24"/>
                <w:szCs w:val="24"/>
                <w:lang w:eastAsia="fr-FR"/>
              </w:rPr>
            </w:pPr>
            <w:r w:rsidRPr="00A81080">
              <w:rPr>
                <w:rFonts w:ascii="HP Simplified" w:eastAsia="Times New Roman" w:hAnsi="HP Simplified" w:cs="Calibri"/>
                <w:b/>
                <w:bCs/>
                <w:sz w:val="24"/>
                <w:szCs w:val="24"/>
                <w:lang w:eastAsia="fr-FR"/>
              </w:rPr>
              <w:t xml:space="preserve">PDES : </w:t>
            </w:r>
          </w:p>
        </w:tc>
        <w:tc>
          <w:tcPr>
            <w:tcW w:w="6400" w:type="dxa"/>
            <w:tcBorders>
              <w:top w:val="nil"/>
              <w:left w:val="nil"/>
              <w:bottom w:val="nil"/>
              <w:right w:val="nil"/>
            </w:tcBorders>
            <w:shd w:val="clear" w:color="auto" w:fill="auto"/>
            <w:noWrap/>
            <w:vAlign w:val="bottom"/>
            <w:hideMark/>
          </w:tcPr>
          <w:p w:rsidR="00A81080" w:rsidRPr="00A81080" w:rsidRDefault="00A81080" w:rsidP="00A81080">
            <w:pPr>
              <w:spacing w:after="0" w:line="240" w:lineRule="auto"/>
              <w:rPr>
                <w:rFonts w:ascii="HP Simplified" w:eastAsia="Times New Roman" w:hAnsi="HP Simplified" w:cs="Calibri"/>
                <w:sz w:val="24"/>
                <w:szCs w:val="24"/>
                <w:lang w:eastAsia="fr-FR"/>
              </w:rPr>
            </w:pPr>
            <w:r w:rsidRPr="00A81080">
              <w:rPr>
                <w:rFonts w:ascii="HP Simplified" w:eastAsia="Times New Roman" w:hAnsi="HP Simplified" w:cs="Calibri"/>
                <w:sz w:val="24"/>
                <w:szCs w:val="24"/>
                <w:lang w:eastAsia="fr-FR"/>
              </w:rPr>
              <w:t>projet de développement  de l’élevage du Soum</w:t>
            </w:r>
          </w:p>
        </w:tc>
      </w:tr>
      <w:tr w:rsidR="00A81080" w:rsidRPr="00A81080" w:rsidTr="00A81080">
        <w:trPr>
          <w:trHeight w:val="360"/>
        </w:trPr>
        <w:tc>
          <w:tcPr>
            <w:tcW w:w="12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b/>
                <w:bCs/>
                <w:sz w:val="24"/>
                <w:szCs w:val="24"/>
                <w:lang w:eastAsia="fr-FR"/>
              </w:rPr>
            </w:pPr>
            <w:r w:rsidRPr="00A81080">
              <w:rPr>
                <w:rFonts w:ascii="HP Simplified" w:eastAsia="Times New Roman" w:hAnsi="HP Simplified" w:cs="Calibri"/>
                <w:b/>
                <w:bCs/>
                <w:sz w:val="24"/>
                <w:szCs w:val="24"/>
                <w:lang w:eastAsia="fr-FR"/>
              </w:rPr>
              <w:t xml:space="preserve">PNDES: </w:t>
            </w:r>
          </w:p>
        </w:tc>
        <w:tc>
          <w:tcPr>
            <w:tcW w:w="64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sz w:val="24"/>
                <w:szCs w:val="24"/>
                <w:lang w:eastAsia="fr-FR"/>
              </w:rPr>
            </w:pPr>
            <w:r w:rsidRPr="00A81080">
              <w:rPr>
                <w:rFonts w:ascii="HP Simplified" w:eastAsia="Times New Roman" w:hAnsi="HP Simplified" w:cs="Calibri"/>
                <w:sz w:val="24"/>
                <w:szCs w:val="24"/>
                <w:lang w:eastAsia="fr-FR"/>
              </w:rPr>
              <w:t>Programme national de développement économique et social</w:t>
            </w:r>
          </w:p>
        </w:tc>
      </w:tr>
      <w:tr w:rsidR="00A81080" w:rsidRPr="00A81080" w:rsidTr="00A81080">
        <w:trPr>
          <w:trHeight w:val="360"/>
        </w:trPr>
        <w:tc>
          <w:tcPr>
            <w:tcW w:w="12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b/>
                <w:bCs/>
                <w:sz w:val="24"/>
                <w:szCs w:val="24"/>
                <w:lang w:eastAsia="fr-FR"/>
              </w:rPr>
            </w:pPr>
            <w:r w:rsidRPr="00A81080">
              <w:rPr>
                <w:rFonts w:ascii="HP Simplified" w:eastAsia="Times New Roman" w:hAnsi="HP Simplified" w:cs="Calibri"/>
                <w:b/>
                <w:bCs/>
                <w:sz w:val="24"/>
                <w:szCs w:val="24"/>
                <w:lang w:eastAsia="fr-FR"/>
              </w:rPr>
              <w:t xml:space="preserve">PUS: </w:t>
            </w:r>
          </w:p>
        </w:tc>
        <w:tc>
          <w:tcPr>
            <w:tcW w:w="64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sz w:val="24"/>
                <w:szCs w:val="24"/>
                <w:lang w:eastAsia="fr-FR"/>
              </w:rPr>
            </w:pPr>
            <w:r w:rsidRPr="00A81080">
              <w:rPr>
                <w:rFonts w:ascii="HP Simplified" w:eastAsia="Times New Roman" w:hAnsi="HP Simplified" w:cs="Calibri"/>
                <w:sz w:val="24"/>
                <w:szCs w:val="24"/>
                <w:lang w:eastAsia="fr-FR"/>
              </w:rPr>
              <w:t>programme  d'urgence du Sahel</w:t>
            </w:r>
          </w:p>
        </w:tc>
      </w:tr>
      <w:tr w:rsidR="00A81080" w:rsidRPr="00A81080" w:rsidTr="00A81080">
        <w:trPr>
          <w:trHeight w:val="360"/>
        </w:trPr>
        <w:tc>
          <w:tcPr>
            <w:tcW w:w="12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b/>
                <w:bCs/>
                <w:sz w:val="24"/>
                <w:szCs w:val="24"/>
                <w:lang w:eastAsia="fr-FR"/>
              </w:rPr>
            </w:pPr>
            <w:r w:rsidRPr="00A81080">
              <w:rPr>
                <w:rFonts w:ascii="HP Simplified" w:eastAsia="Times New Roman" w:hAnsi="HP Simplified" w:cs="Calibri"/>
                <w:b/>
                <w:bCs/>
                <w:sz w:val="24"/>
                <w:szCs w:val="24"/>
                <w:lang w:eastAsia="fr-FR"/>
              </w:rPr>
              <w:t>PVT</w:t>
            </w:r>
          </w:p>
        </w:tc>
        <w:tc>
          <w:tcPr>
            <w:tcW w:w="64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sz w:val="24"/>
                <w:szCs w:val="24"/>
                <w:lang w:eastAsia="fr-FR"/>
              </w:rPr>
            </w:pPr>
            <w:r w:rsidRPr="00A81080">
              <w:rPr>
                <w:rFonts w:ascii="HP Simplified" w:eastAsia="Times New Roman" w:hAnsi="HP Simplified" w:cs="Calibri"/>
                <w:sz w:val="24"/>
                <w:szCs w:val="24"/>
                <w:lang w:eastAsia="fr-FR"/>
              </w:rPr>
              <w:t>Paralell vote tabulation</w:t>
            </w:r>
          </w:p>
        </w:tc>
      </w:tr>
      <w:tr w:rsidR="00A81080" w:rsidRPr="00A81080" w:rsidTr="00A81080">
        <w:trPr>
          <w:trHeight w:val="360"/>
        </w:trPr>
        <w:tc>
          <w:tcPr>
            <w:tcW w:w="12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b/>
                <w:bCs/>
                <w:sz w:val="24"/>
                <w:szCs w:val="24"/>
                <w:lang w:eastAsia="fr-FR"/>
              </w:rPr>
            </w:pPr>
            <w:r w:rsidRPr="00A81080">
              <w:rPr>
                <w:rFonts w:ascii="HP Simplified" w:eastAsia="Times New Roman" w:hAnsi="HP Simplified" w:cs="Calibri"/>
                <w:b/>
                <w:bCs/>
                <w:sz w:val="24"/>
                <w:szCs w:val="24"/>
                <w:lang w:eastAsia="fr-FR"/>
              </w:rPr>
              <w:t>SONABHY:</w:t>
            </w:r>
          </w:p>
        </w:tc>
        <w:tc>
          <w:tcPr>
            <w:tcW w:w="64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sz w:val="24"/>
                <w:szCs w:val="24"/>
                <w:lang w:eastAsia="fr-FR"/>
              </w:rPr>
            </w:pPr>
            <w:r w:rsidRPr="00A81080">
              <w:rPr>
                <w:rFonts w:ascii="HP Simplified" w:eastAsia="Times New Roman" w:hAnsi="HP Simplified" w:cs="Calibri"/>
                <w:sz w:val="24"/>
                <w:szCs w:val="24"/>
                <w:lang w:eastAsia="fr-FR"/>
              </w:rPr>
              <w:t xml:space="preserve">Société nationale des hydrocarbures </w:t>
            </w:r>
          </w:p>
        </w:tc>
      </w:tr>
      <w:tr w:rsidR="00A81080" w:rsidRPr="00A81080" w:rsidTr="00A81080">
        <w:trPr>
          <w:trHeight w:val="360"/>
        </w:trPr>
        <w:tc>
          <w:tcPr>
            <w:tcW w:w="12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b/>
                <w:bCs/>
                <w:sz w:val="24"/>
                <w:szCs w:val="24"/>
                <w:lang w:eastAsia="fr-FR"/>
              </w:rPr>
            </w:pPr>
            <w:r w:rsidRPr="00A81080">
              <w:rPr>
                <w:rFonts w:ascii="HP Simplified" w:eastAsia="Times New Roman" w:hAnsi="HP Simplified" w:cs="Calibri"/>
                <w:b/>
                <w:bCs/>
                <w:sz w:val="24"/>
                <w:szCs w:val="24"/>
                <w:lang w:eastAsia="fr-FR"/>
              </w:rPr>
              <w:t>USAID</w:t>
            </w:r>
          </w:p>
        </w:tc>
        <w:tc>
          <w:tcPr>
            <w:tcW w:w="6400" w:type="dxa"/>
            <w:tcBorders>
              <w:top w:val="nil"/>
              <w:left w:val="nil"/>
              <w:bottom w:val="nil"/>
              <w:right w:val="nil"/>
            </w:tcBorders>
            <w:shd w:val="clear" w:color="auto" w:fill="auto"/>
            <w:noWrap/>
            <w:vAlign w:val="center"/>
            <w:hideMark/>
          </w:tcPr>
          <w:p w:rsidR="00A81080" w:rsidRPr="00A81080" w:rsidRDefault="00A81080" w:rsidP="00A81080">
            <w:pPr>
              <w:spacing w:after="0" w:line="240" w:lineRule="auto"/>
              <w:rPr>
                <w:rFonts w:ascii="HP Simplified" w:eastAsia="Times New Roman" w:hAnsi="HP Simplified" w:cs="Calibri"/>
                <w:sz w:val="24"/>
                <w:szCs w:val="24"/>
                <w:lang w:eastAsia="fr-FR"/>
              </w:rPr>
            </w:pPr>
            <w:r w:rsidRPr="00A81080">
              <w:rPr>
                <w:rFonts w:ascii="HP Simplified" w:eastAsia="Times New Roman" w:hAnsi="HP Simplified" w:cs="Calibri"/>
                <w:sz w:val="24"/>
                <w:szCs w:val="24"/>
                <w:lang w:eastAsia="fr-FR"/>
              </w:rPr>
              <w:t>Agence américaine de Développement</w:t>
            </w:r>
          </w:p>
        </w:tc>
      </w:tr>
    </w:tbl>
    <w:p w:rsidR="002A07F7" w:rsidRPr="001E38DB" w:rsidRDefault="002A07F7" w:rsidP="00392DAC">
      <w:pPr>
        <w:spacing w:line="360" w:lineRule="auto"/>
        <w:rPr>
          <w:rFonts w:ascii="HP Simplified" w:hAnsi="HP Simplified" w:cstheme="minorHAnsi"/>
          <w:color w:val="000000" w:themeColor="text1"/>
          <w:sz w:val="28"/>
          <w:szCs w:val="28"/>
        </w:rPr>
      </w:pPr>
    </w:p>
    <w:p w:rsidR="002A07F7" w:rsidRPr="00B6356F" w:rsidRDefault="002A07F7" w:rsidP="00392DAC">
      <w:pPr>
        <w:spacing w:line="360" w:lineRule="auto"/>
        <w:rPr>
          <w:rFonts w:ascii="HP Simplified" w:hAnsi="HP Simplified" w:cstheme="minorHAnsi"/>
          <w:sz w:val="28"/>
          <w:szCs w:val="28"/>
        </w:rPr>
      </w:pPr>
    </w:p>
    <w:p w:rsidR="002A07F7" w:rsidRPr="00B6356F" w:rsidRDefault="002A07F7" w:rsidP="00392DAC">
      <w:pPr>
        <w:spacing w:line="360" w:lineRule="auto"/>
        <w:rPr>
          <w:rFonts w:ascii="HP Simplified" w:hAnsi="HP Simplified" w:cstheme="minorHAnsi"/>
          <w:sz w:val="28"/>
          <w:szCs w:val="28"/>
        </w:rPr>
      </w:pPr>
    </w:p>
    <w:p w:rsidR="002A07F7" w:rsidRPr="00B6356F" w:rsidRDefault="002A07F7" w:rsidP="00392DAC">
      <w:pPr>
        <w:spacing w:line="360" w:lineRule="auto"/>
        <w:rPr>
          <w:rFonts w:ascii="HP Simplified" w:hAnsi="HP Simplified" w:cstheme="minorHAnsi"/>
          <w:sz w:val="28"/>
          <w:szCs w:val="28"/>
        </w:rPr>
      </w:pPr>
    </w:p>
    <w:p w:rsidR="002A07F7" w:rsidRPr="00B6356F" w:rsidRDefault="002A07F7" w:rsidP="00392DAC">
      <w:pPr>
        <w:spacing w:line="360" w:lineRule="auto"/>
        <w:rPr>
          <w:rFonts w:ascii="HP Simplified" w:hAnsi="HP Simplified" w:cstheme="minorHAnsi"/>
          <w:sz w:val="28"/>
          <w:szCs w:val="28"/>
        </w:rPr>
      </w:pPr>
    </w:p>
    <w:p w:rsidR="002A07F7" w:rsidRPr="00B6356F" w:rsidRDefault="002A07F7" w:rsidP="00392DAC">
      <w:pPr>
        <w:spacing w:line="360" w:lineRule="auto"/>
        <w:rPr>
          <w:rFonts w:ascii="HP Simplified" w:hAnsi="HP Simplified" w:cstheme="minorHAnsi"/>
          <w:sz w:val="28"/>
          <w:szCs w:val="28"/>
        </w:rPr>
      </w:pPr>
    </w:p>
    <w:p w:rsidR="002A07F7" w:rsidRPr="00B6356F" w:rsidRDefault="002A07F7" w:rsidP="00392DAC">
      <w:pPr>
        <w:spacing w:line="360" w:lineRule="auto"/>
        <w:rPr>
          <w:rFonts w:ascii="HP Simplified" w:hAnsi="HP Simplified" w:cstheme="minorHAnsi"/>
          <w:sz w:val="28"/>
          <w:szCs w:val="28"/>
        </w:rPr>
      </w:pPr>
    </w:p>
    <w:p w:rsidR="002A07F7" w:rsidRPr="00B6356F" w:rsidRDefault="0044209D" w:rsidP="00392DAC">
      <w:pPr>
        <w:tabs>
          <w:tab w:val="left" w:pos="3062"/>
        </w:tabs>
        <w:spacing w:line="360" w:lineRule="auto"/>
        <w:rPr>
          <w:rFonts w:ascii="HP Simplified" w:hAnsi="HP Simplified" w:cstheme="minorHAnsi"/>
          <w:sz w:val="28"/>
          <w:szCs w:val="28"/>
        </w:rPr>
      </w:pPr>
      <w:r w:rsidRPr="00B6356F">
        <w:rPr>
          <w:rFonts w:ascii="HP Simplified" w:hAnsi="HP Simplified" w:cstheme="minorHAnsi"/>
          <w:sz w:val="28"/>
          <w:szCs w:val="28"/>
        </w:rPr>
        <w:tab/>
      </w:r>
    </w:p>
    <w:p w:rsidR="002A07F7" w:rsidRPr="00B6356F" w:rsidRDefault="002A07F7" w:rsidP="00392DAC">
      <w:pPr>
        <w:spacing w:line="360" w:lineRule="auto"/>
        <w:rPr>
          <w:rFonts w:ascii="HP Simplified" w:hAnsi="HP Simplified" w:cstheme="minorHAnsi"/>
          <w:sz w:val="28"/>
          <w:szCs w:val="28"/>
        </w:rPr>
      </w:pPr>
    </w:p>
    <w:p w:rsidR="002A07F7" w:rsidRPr="00B6356F" w:rsidRDefault="002A07F7" w:rsidP="00392DAC">
      <w:pPr>
        <w:spacing w:line="360" w:lineRule="auto"/>
        <w:rPr>
          <w:rFonts w:ascii="HP Simplified" w:hAnsi="HP Simplified" w:cstheme="minorHAnsi"/>
          <w:sz w:val="28"/>
          <w:szCs w:val="28"/>
        </w:rPr>
      </w:pPr>
    </w:p>
    <w:p w:rsidR="002A07F7" w:rsidRPr="00B6356F" w:rsidRDefault="002A07F7" w:rsidP="00392DAC">
      <w:pPr>
        <w:spacing w:line="360" w:lineRule="auto"/>
        <w:rPr>
          <w:rFonts w:ascii="HP Simplified" w:hAnsi="HP Simplified" w:cstheme="minorHAnsi"/>
          <w:sz w:val="28"/>
          <w:szCs w:val="28"/>
        </w:rPr>
      </w:pPr>
    </w:p>
    <w:p w:rsidR="002A07F7" w:rsidRPr="00B6356F" w:rsidRDefault="002A07F7" w:rsidP="00392DAC">
      <w:pPr>
        <w:spacing w:line="360" w:lineRule="auto"/>
        <w:rPr>
          <w:rFonts w:ascii="HP Simplified" w:hAnsi="HP Simplified" w:cstheme="minorHAnsi"/>
          <w:sz w:val="28"/>
          <w:szCs w:val="28"/>
        </w:rPr>
      </w:pPr>
    </w:p>
    <w:p w:rsidR="002A07F7" w:rsidRPr="00B6356F" w:rsidRDefault="002A07F7" w:rsidP="00392DAC">
      <w:pPr>
        <w:spacing w:line="360" w:lineRule="auto"/>
        <w:rPr>
          <w:rFonts w:ascii="HP Simplified" w:hAnsi="HP Simplified" w:cstheme="minorHAnsi"/>
          <w:sz w:val="28"/>
          <w:szCs w:val="28"/>
        </w:rPr>
      </w:pPr>
    </w:p>
    <w:p w:rsidR="00B07B91" w:rsidRPr="00B6356F" w:rsidRDefault="00B07B91" w:rsidP="00392DAC">
      <w:pPr>
        <w:spacing w:line="360" w:lineRule="auto"/>
        <w:rPr>
          <w:rFonts w:ascii="HP Simplified" w:hAnsi="HP Simplified" w:cstheme="minorHAnsi"/>
          <w:sz w:val="28"/>
          <w:szCs w:val="28"/>
        </w:rPr>
      </w:pPr>
    </w:p>
    <w:p w:rsidR="00B07B91" w:rsidRPr="00B6356F" w:rsidRDefault="00B07B91" w:rsidP="00392DAC">
      <w:pPr>
        <w:spacing w:line="360" w:lineRule="auto"/>
        <w:rPr>
          <w:rFonts w:ascii="HP Simplified" w:hAnsi="HP Simplified" w:cstheme="minorHAnsi"/>
          <w:sz w:val="28"/>
          <w:szCs w:val="28"/>
        </w:rPr>
      </w:pPr>
    </w:p>
    <w:p w:rsidR="00B07B91" w:rsidRPr="00B6356F" w:rsidRDefault="00B07B91" w:rsidP="00392DAC">
      <w:pPr>
        <w:spacing w:line="360" w:lineRule="auto"/>
        <w:rPr>
          <w:rFonts w:ascii="HP Simplified" w:hAnsi="HP Simplified" w:cstheme="minorHAnsi"/>
          <w:sz w:val="28"/>
          <w:szCs w:val="28"/>
        </w:rPr>
      </w:pPr>
    </w:p>
    <w:p w:rsidR="00B07B91" w:rsidRPr="00B6356F" w:rsidRDefault="00B07B91" w:rsidP="00392DAC">
      <w:pPr>
        <w:spacing w:line="360" w:lineRule="auto"/>
        <w:rPr>
          <w:rFonts w:ascii="HP Simplified" w:hAnsi="HP Simplified" w:cstheme="minorHAnsi"/>
          <w:sz w:val="28"/>
          <w:szCs w:val="28"/>
        </w:rPr>
      </w:pPr>
    </w:p>
    <w:p w:rsidR="002A07F7" w:rsidRPr="00B6356F" w:rsidRDefault="006F3EC6" w:rsidP="006F3EC6">
      <w:pPr>
        <w:pStyle w:val="Titre1"/>
        <w:rPr>
          <w:rFonts w:ascii="HP Simplified" w:hAnsi="HP Simplified" w:cstheme="minorHAnsi"/>
          <w:color w:val="7030A0"/>
          <w:u w:val="single"/>
          <w:lang w:val="en-US"/>
        </w:rPr>
      </w:pPr>
      <w:bookmarkStart w:id="3" w:name="_Toc496529711"/>
      <w:r w:rsidRPr="00B6356F">
        <w:rPr>
          <w:rFonts w:ascii="HP Simplified" w:hAnsi="HP Simplified" w:cstheme="minorHAnsi"/>
          <w:color w:val="7030A0"/>
          <w:u w:val="single"/>
          <w:lang w:val="en-US"/>
        </w:rPr>
        <w:t>Liste des figures</w:t>
      </w:r>
      <w:bookmarkEnd w:id="3"/>
    </w:p>
    <w:p w:rsidR="009F42E9" w:rsidRPr="00B6356F" w:rsidRDefault="009F42E9">
      <w:pPr>
        <w:pStyle w:val="Tabledesillustrations"/>
        <w:tabs>
          <w:tab w:val="right" w:leader="dot" w:pos="9062"/>
        </w:tabs>
        <w:rPr>
          <w:rFonts w:ascii="HP Simplified" w:hAnsi="HP Simplified" w:cstheme="minorHAnsi"/>
          <w:color w:val="7030A0"/>
          <w:sz w:val="28"/>
          <w:szCs w:val="28"/>
          <w:lang w:val="en-US"/>
        </w:rPr>
      </w:pPr>
    </w:p>
    <w:p w:rsidR="00AE048B" w:rsidRPr="009C7946" w:rsidRDefault="004C0D70">
      <w:pPr>
        <w:pStyle w:val="Tabledesillustrations"/>
        <w:tabs>
          <w:tab w:val="right" w:leader="dot" w:pos="9062"/>
        </w:tabs>
        <w:rPr>
          <w:rFonts w:asciiTheme="minorHAnsi" w:eastAsiaTheme="minorEastAsia" w:hAnsiTheme="minorHAnsi" w:cstheme="minorBidi"/>
          <w:noProof/>
          <w:color w:val="7030A0"/>
          <w:lang w:eastAsia="fr-FR"/>
        </w:rPr>
      </w:pPr>
      <w:r w:rsidRPr="009C7946">
        <w:rPr>
          <w:rFonts w:ascii="HP Simplified" w:hAnsi="HP Simplified" w:cstheme="minorHAnsi"/>
          <w:color w:val="7030A0"/>
          <w:sz w:val="28"/>
          <w:szCs w:val="28"/>
        </w:rPr>
        <w:fldChar w:fldCharType="begin"/>
      </w:r>
      <w:r w:rsidRPr="009C7946">
        <w:rPr>
          <w:rFonts w:ascii="HP Simplified" w:hAnsi="HP Simplified" w:cstheme="minorHAnsi"/>
          <w:color w:val="7030A0"/>
          <w:sz w:val="28"/>
          <w:szCs w:val="28"/>
        </w:rPr>
        <w:instrText xml:space="preserve"> TOC \h \z \c "Figure" </w:instrText>
      </w:r>
      <w:r w:rsidRPr="009C7946">
        <w:rPr>
          <w:rFonts w:ascii="HP Simplified" w:hAnsi="HP Simplified" w:cstheme="minorHAnsi"/>
          <w:color w:val="7030A0"/>
          <w:sz w:val="28"/>
          <w:szCs w:val="28"/>
        </w:rPr>
        <w:fldChar w:fldCharType="separate"/>
      </w:r>
      <w:hyperlink w:anchor="_Toc495847506" w:history="1">
        <w:r w:rsidR="00AE048B" w:rsidRPr="009C7946">
          <w:rPr>
            <w:rStyle w:val="Lienhypertexte"/>
            <w:rFonts w:ascii="HP Simplified" w:hAnsi="HP Simplified" w:cstheme="minorHAnsi"/>
            <w:noProof/>
            <w:color w:val="7030A0"/>
          </w:rPr>
          <w:t>Figure 1: grandes étapes de la recherche</w:t>
        </w:r>
        <w:r w:rsidR="00AE048B" w:rsidRPr="009C7946">
          <w:rPr>
            <w:noProof/>
            <w:webHidden/>
            <w:color w:val="7030A0"/>
          </w:rPr>
          <w:tab/>
        </w:r>
        <w:r w:rsidR="00AE048B" w:rsidRPr="009C7946">
          <w:rPr>
            <w:noProof/>
            <w:webHidden/>
            <w:color w:val="7030A0"/>
          </w:rPr>
          <w:fldChar w:fldCharType="begin"/>
        </w:r>
        <w:r w:rsidR="00AE048B" w:rsidRPr="009C7946">
          <w:rPr>
            <w:noProof/>
            <w:webHidden/>
            <w:color w:val="7030A0"/>
          </w:rPr>
          <w:instrText xml:space="preserve"> PAGEREF _Toc495847506 \h </w:instrText>
        </w:r>
        <w:r w:rsidR="00AE048B" w:rsidRPr="009C7946">
          <w:rPr>
            <w:noProof/>
            <w:webHidden/>
            <w:color w:val="7030A0"/>
          </w:rPr>
        </w:r>
        <w:r w:rsidR="00AE048B" w:rsidRPr="009C7946">
          <w:rPr>
            <w:noProof/>
            <w:webHidden/>
            <w:color w:val="7030A0"/>
          </w:rPr>
          <w:fldChar w:fldCharType="separate"/>
        </w:r>
        <w:r w:rsidR="00792375">
          <w:rPr>
            <w:noProof/>
            <w:webHidden/>
            <w:color w:val="7030A0"/>
          </w:rPr>
          <w:t>13</w:t>
        </w:r>
        <w:r w:rsidR="00AE048B" w:rsidRPr="009C7946">
          <w:rPr>
            <w:noProof/>
            <w:webHidden/>
            <w:color w:val="7030A0"/>
          </w:rPr>
          <w:fldChar w:fldCharType="end"/>
        </w:r>
      </w:hyperlink>
    </w:p>
    <w:p w:rsidR="00AE048B" w:rsidRPr="009C7946" w:rsidRDefault="00723597">
      <w:pPr>
        <w:pStyle w:val="Tabledesillustrations"/>
        <w:tabs>
          <w:tab w:val="right" w:leader="dot" w:pos="9062"/>
        </w:tabs>
        <w:rPr>
          <w:rFonts w:asciiTheme="minorHAnsi" w:eastAsiaTheme="minorEastAsia" w:hAnsiTheme="minorHAnsi" w:cstheme="minorBidi"/>
          <w:noProof/>
          <w:color w:val="7030A0"/>
          <w:lang w:eastAsia="fr-FR"/>
        </w:rPr>
      </w:pPr>
      <w:hyperlink w:anchor="_Toc495847507" w:history="1">
        <w:r w:rsidR="00AE048B" w:rsidRPr="009C7946">
          <w:rPr>
            <w:rStyle w:val="Lienhypertexte"/>
            <w:rFonts w:ascii="HP Simplified" w:hAnsi="HP Simplified" w:cstheme="minorHAnsi"/>
            <w:noProof/>
            <w:color w:val="7030A0"/>
          </w:rPr>
          <w:t>Figure 2: capture d'écran de la base de données statistique</w:t>
        </w:r>
        <w:r w:rsidR="00AE048B" w:rsidRPr="009C7946">
          <w:rPr>
            <w:noProof/>
            <w:webHidden/>
            <w:color w:val="7030A0"/>
          </w:rPr>
          <w:tab/>
        </w:r>
        <w:r w:rsidR="00AE048B" w:rsidRPr="009C7946">
          <w:rPr>
            <w:noProof/>
            <w:webHidden/>
            <w:color w:val="7030A0"/>
          </w:rPr>
          <w:fldChar w:fldCharType="begin"/>
        </w:r>
        <w:r w:rsidR="00AE048B" w:rsidRPr="009C7946">
          <w:rPr>
            <w:noProof/>
            <w:webHidden/>
            <w:color w:val="7030A0"/>
          </w:rPr>
          <w:instrText xml:space="preserve"> PAGEREF _Toc495847507 \h </w:instrText>
        </w:r>
        <w:r w:rsidR="00AE048B" w:rsidRPr="009C7946">
          <w:rPr>
            <w:noProof/>
            <w:webHidden/>
            <w:color w:val="7030A0"/>
          </w:rPr>
        </w:r>
        <w:r w:rsidR="00AE048B" w:rsidRPr="009C7946">
          <w:rPr>
            <w:noProof/>
            <w:webHidden/>
            <w:color w:val="7030A0"/>
          </w:rPr>
          <w:fldChar w:fldCharType="separate"/>
        </w:r>
        <w:r w:rsidR="00792375">
          <w:rPr>
            <w:noProof/>
            <w:webHidden/>
            <w:color w:val="7030A0"/>
          </w:rPr>
          <w:t>14</w:t>
        </w:r>
        <w:r w:rsidR="00AE048B" w:rsidRPr="009C7946">
          <w:rPr>
            <w:noProof/>
            <w:webHidden/>
            <w:color w:val="7030A0"/>
          </w:rPr>
          <w:fldChar w:fldCharType="end"/>
        </w:r>
      </w:hyperlink>
    </w:p>
    <w:p w:rsidR="00AE048B" w:rsidRPr="009C7946" w:rsidRDefault="00723597">
      <w:pPr>
        <w:pStyle w:val="Tabledesillustrations"/>
        <w:tabs>
          <w:tab w:val="right" w:leader="dot" w:pos="9062"/>
        </w:tabs>
        <w:rPr>
          <w:rFonts w:asciiTheme="minorHAnsi" w:eastAsiaTheme="minorEastAsia" w:hAnsiTheme="minorHAnsi" w:cstheme="minorBidi"/>
          <w:noProof/>
          <w:color w:val="7030A0"/>
          <w:lang w:eastAsia="fr-FR"/>
        </w:rPr>
      </w:pPr>
      <w:hyperlink w:anchor="_Toc495847508" w:history="1">
        <w:r w:rsidR="00AE048B" w:rsidRPr="009C7946">
          <w:rPr>
            <w:rStyle w:val="Lienhypertexte"/>
            <w:rFonts w:ascii="HP Simplified" w:hAnsi="HP Simplified" w:cstheme="minorHAnsi"/>
            <w:noProof/>
            <w:color w:val="7030A0"/>
          </w:rPr>
          <w:t>Figure 3: Cartographie  des attaques extrémistes au Burkina Faso</w:t>
        </w:r>
        <w:r w:rsidR="00AE048B" w:rsidRPr="009C7946">
          <w:rPr>
            <w:noProof/>
            <w:webHidden/>
            <w:color w:val="7030A0"/>
          </w:rPr>
          <w:tab/>
        </w:r>
        <w:r w:rsidR="00AE048B" w:rsidRPr="009C7946">
          <w:rPr>
            <w:noProof/>
            <w:webHidden/>
            <w:color w:val="7030A0"/>
          </w:rPr>
          <w:fldChar w:fldCharType="begin"/>
        </w:r>
        <w:r w:rsidR="00AE048B" w:rsidRPr="009C7946">
          <w:rPr>
            <w:noProof/>
            <w:webHidden/>
            <w:color w:val="7030A0"/>
          </w:rPr>
          <w:instrText xml:space="preserve"> PAGEREF _Toc495847508 \h </w:instrText>
        </w:r>
        <w:r w:rsidR="00AE048B" w:rsidRPr="009C7946">
          <w:rPr>
            <w:noProof/>
            <w:webHidden/>
            <w:color w:val="7030A0"/>
          </w:rPr>
        </w:r>
        <w:r w:rsidR="00AE048B" w:rsidRPr="009C7946">
          <w:rPr>
            <w:noProof/>
            <w:webHidden/>
            <w:color w:val="7030A0"/>
          </w:rPr>
          <w:fldChar w:fldCharType="separate"/>
        </w:r>
        <w:r w:rsidR="00792375">
          <w:rPr>
            <w:noProof/>
            <w:webHidden/>
            <w:color w:val="7030A0"/>
          </w:rPr>
          <w:t>18</w:t>
        </w:r>
        <w:r w:rsidR="00AE048B" w:rsidRPr="009C7946">
          <w:rPr>
            <w:noProof/>
            <w:webHidden/>
            <w:color w:val="7030A0"/>
          </w:rPr>
          <w:fldChar w:fldCharType="end"/>
        </w:r>
      </w:hyperlink>
    </w:p>
    <w:p w:rsidR="00AE048B" w:rsidRPr="009C7946" w:rsidRDefault="00723597">
      <w:pPr>
        <w:pStyle w:val="Tabledesillustrations"/>
        <w:tabs>
          <w:tab w:val="right" w:leader="dot" w:pos="9062"/>
        </w:tabs>
        <w:rPr>
          <w:rFonts w:asciiTheme="minorHAnsi" w:eastAsiaTheme="minorEastAsia" w:hAnsiTheme="minorHAnsi" w:cstheme="minorBidi"/>
          <w:noProof/>
          <w:color w:val="7030A0"/>
          <w:lang w:eastAsia="fr-FR"/>
        </w:rPr>
      </w:pPr>
      <w:hyperlink w:anchor="_Toc495847509" w:history="1">
        <w:r w:rsidR="00AE048B" w:rsidRPr="009C7946">
          <w:rPr>
            <w:rStyle w:val="Lienhypertexte"/>
            <w:rFonts w:ascii="HP Simplified" w:hAnsi="HP Simplified" w:cstheme="minorHAnsi"/>
            <w:noProof/>
            <w:color w:val="7030A0"/>
          </w:rPr>
          <w:t>Figure 4: cartographie électorale du CDP 0 L4ISSUE DES ELECTIONS LEGISLATIVES DU 29 NOVEMBRE 2015</w:t>
        </w:r>
        <w:r w:rsidR="00AE048B" w:rsidRPr="009C7946">
          <w:rPr>
            <w:noProof/>
            <w:webHidden/>
            <w:color w:val="7030A0"/>
          </w:rPr>
          <w:tab/>
        </w:r>
        <w:r w:rsidR="00AE048B" w:rsidRPr="009C7946">
          <w:rPr>
            <w:noProof/>
            <w:webHidden/>
            <w:color w:val="7030A0"/>
          </w:rPr>
          <w:fldChar w:fldCharType="begin"/>
        </w:r>
        <w:r w:rsidR="00AE048B" w:rsidRPr="009C7946">
          <w:rPr>
            <w:noProof/>
            <w:webHidden/>
            <w:color w:val="7030A0"/>
          </w:rPr>
          <w:instrText xml:space="preserve"> PAGEREF _Toc495847509 \h </w:instrText>
        </w:r>
        <w:r w:rsidR="00AE048B" w:rsidRPr="009C7946">
          <w:rPr>
            <w:noProof/>
            <w:webHidden/>
            <w:color w:val="7030A0"/>
          </w:rPr>
        </w:r>
        <w:r w:rsidR="00AE048B" w:rsidRPr="009C7946">
          <w:rPr>
            <w:noProof/>
            <w:webHidden/>
            <w:color w:val="7030A0"/>
          </w:rPr>
          <w:fldChar w:fldCharType="separate"/>
        </w:r>
        <w:r w:rsidR="00792375">
          <w:rPr>
            <w:noProof/>
            <w:webHidden/>
            <w:color w:val="7030A0"/>
          </w:rPr>
          <w:t>20</w:t>
        </w:r>
        <w:r w:rsidR="00AE048B" w:rsidRPr="009C7946">
          <w:rPr>
            <w:noProof/>
            <w:webHidden/>
            <w:color w:val="7030A0"/>
          </w:rPr>
          <w:fldChar w:fldCharType="end"/>
        </w:r>
      </w:hyperlink>
    </w:p>
    <w:p w:rsidR="00AE048B" w:rsidRPr="009C7946" w:rsidRDefault="00723597">
      <w:pPr>
        <w:pStyle w:val="Tabledesillustrations"/>
        <w:tabs>
          <w:tab w:val="right" w:leader="dot" w:pos="9062"/>
        </w:tabs>
        <w:rPr>
          <w:rFonts w:asciiTheme="minorHAnsi" w:eastAsiaTheme="minorEastAsia" w:hAnsiTheme="minorHAnsi" w:cstheme="minorBidi"/>
          <w:noProof/>
          <w:color w:val="7030A0"/>
          <w:lang w:eastAsia="fr-FR"/>
        </w:rPr>
      </w:pPr>
      <w:hyperlink w:anchor="_Toc495847510" w:history="1">
        <w:r w:rsidR="00AE048B" w:rsidRPr="009C7946">
          <w:rPr>
            <w:rStyle w:val="Lienhypertexte"/>
            <w:rFonts w:ascii="HP Simplified" w:hAnsi="HP Simplified" w:cstheme="minorHAnsi"/>
            <w:noProof/>
            <w:color w:val="7030A0"/>
          </w:rPr>
          <w:t>Figure 5: l'arc de l'extrémisme violent</w:t>
        </w:r>
        <w:r w:rsidR="00AE048B" w:rsidRPr="009C7946">
          <w:rPr>
            <w:noProof/>
            <w:webHidden/>
            <w:color w:val="7030A0"/>
          </w:rPr>
          <w:tab/>
        </w:r>
        <w:r w:rsidR="00AE048B" w:rsidRPr="009C7946">
          <w:rPr>
            <w:noProof/>
            <w:webHidden/>
            <w:color w:val="7030A0"/>
          </w:rPr>
          <w:fldChar w:fldCharType="begin"/>
        </w:r>
        <w:r w:rsidR="00AE048B" w:rsidRPr="009C7946">
          <w:rPr>
            <w:noProof/>
            <w:webHidden/>
            <w:color w:val="7030A0"/>
          </w:rPr>
          <w:instrText xml:space="preserve"> PAGEREF _Toc495847510 \h </w:instrText>
        </w:r>
        <w:r w:rsidR="00AE048B" w:rsidRPr="009C7946">
          <w:rPr>
            <w:noProof/>
            <w:webHidden/>
            <w:color w:val="7030A0"/>
          </w:rPr>
        </w:r>
        <w:r w:rsidR="00AE048B" w:rsidRPr="009C7946">
          <w:rPr>
            <w:noProof/>
            <w:webHidden/>
            <w:color w:val="7030A0"/>
          </w:rPr>
          <w:fldChar w:fldCharType="separate"/>
        </w:r>
        <w:r w:rsidR="00792375">
          <w:rPr>
            <w:noProof/>
            <w:webHidden/>
            <w:color w:val="7030A0"/>
          </w:rPr>
          <w:t>26</w:t>
        </w:r>
        <w:r w:rsidR="00AE048B" w:rsidRPr="009C7946">
          <w:rPr>
            <w:noProof/>
            <w:webHidden/>
            <w:color w:val="7030A0"/>
          </w:rPr>
          <w:fldChar w:fldCharType="end"/>
        </w:r>
      </w:hyperlink>
    </w:p>
    <w:p w:rsidR="00AE048B" w:rsidRPr="009C7946" w:rsidRDefault="00723597">
      <w:pPr>
        <w:pStyle w:val="Tabledesillustrations"/>
        <w:tabs>
          <w:tab w:val="right" w:leader="dot" w:pos="9062"/>
        </w:tabs>
        <w:rPr>
          <w:rFonts w:asciiTheme="minorHAnsi" w:eastAsiaTheme="minorEastAsia" w:hAnsiTheme="minorHAnsi" w:cstheme="minorBidi"/>
          <w:noProof/>
          <w:color w:val="7030A0"/>
          <w:lang w:eastAsia="fr-FR"/>
        </w:rPr>
      </w:pPr>
      <w:hyperlink w:anchor="_Toc495847511" w:history="1">
        <w:r w:rsidR="00AE048B" w:rsidRPr="009C7946">
          <w:rPr>
            <w:rStyle w:val="Lienhypertexte"/>
            <w:rFonts w:ascii="HP Simplified" w:hAnsi="HP Simplified" w:cstheme="minorHAnsi"/>
            <w:noProof/>
            <w:color w:val="7030A0"/>
          </w:rPr>
          <w:t>Figure 6: description des cibles des extrémistes violents dans le djelgodji</w:t>
        </w:r>
        <w:r w:rsidR="00AE048B" w:rsidRPr="009C7946">
          <w:rPr>
            <w:noProof/>
            <w:webHidden/>
            <w:color w:val="7030A0"/>
          </w:rPr>
          <w:tab/>
        </w:r>
        <w:r w:rsidR="00AE048B" w:rsidRPr="009C7946">
          <w:rPr>
            <w:noProof/>
            <w:webHidden/>
            <w:color w:val="7030A0"/>
          </w:rPr>
          <w:fldChar w:fldCharType="begin"/>
        </w:r>
        <w:r w:rsidR="00AE048B" w:rsidRPr="009C7946">
          <w:rPr>
            <w:noProof/>
            <w:webHidden/>
            <w:color w:val="7030A0"/>
          </w:rPr>
          <w:instrText xml:space="preserve"> PAGEREF _Toc495847511 \h </w:instrText>
        </w:r>
        <w:r w:rsidR="00AE048B" w:rsidRPr="009C7946">
          <w:rPr>
            <w:noProof/>
            <w:webHidden/>
            <w:color w:val="7030A0"/>
          </w:rPr>
        </w:r>
        <w:r w:rsidR="00AE048B" w:rsidRPr="009C7946">
          <w:rPr>
            <w:noProof/>
            <w:webHidden/>
            <w:color w:val="7030A0"/>
          </w:rPr>
          <w:fldChar w:fldCharType="separate"/>
        </w:r>
        <w:r w:rsidR="00792375">
          <w:rPr>
            <w:noProof/>
            <w:webHidden/>
            <w:color w:val="7030A0"/>
          </w:rPr>
          <w:t>27</w:t>
        </w:r>
        <w:r w:rsidR="00AE048B" w:rsidRPr="009C7946">
          <w:rPr>
            <w:noProof/>
            <w:webHidden/>
            <w:color w:val="7030A0"/>
          </w:rPr>
          <w:fldChar w:fldCharType="end"/>
        </w:r>
      </w:hyperlink>
    </w:p>
    <w:p w:rsidR="006F3EC6" w:rsidRPr="009C7946" w:rsidRDefault="004C0D70" w:rsidP="00392DAC">
      <w:pPr>
        <w:spacing w:line="360" w:lineRule="auto"/>
        <w:rPr>
          <w:rFonts w:ascii="HP Simplified" w:hAnsi="HP Simplified" w:cstheme="minorHAnsi"/>
          <w:color w:val="7030A0"/>
          <w:sz w:val="28"/>
          <w:szCs w:val="28"/>
        </w:rPr>
      </w:pPr>
      <w:r w:rsidRPr="009C7946">
        <w:rPr>
          <w:rFonts w:ascii="HP Simplified" w:hAnsi="HP Simplified" w:cstheme="minorHAnsi"/>
          <w:color w:val="7030A0"/>
          <w:sz w:val="28"/>
          <w:szCs w:val="28"/>
        </w:rPr>
        <w:fldChar w:fldCharType="end"/>
      </w:r>
    </w:p>
    <w:p w:rsidR="006F3EC6" w:rsidRPr="00B6356F" w:rsidRDefault="006F3EC6" w:rsidP="00392DAC">
      <w:pPr>
        <w:spacing w:line="360" w:lineRule="auto"/>
        <w:rPr>
          <w:rFonts w:ascii="HP Simplified" w:hAnsi="HP Simplified" w:cstheme="minorHAnsi"/>
          <w:sz w:val="28"/>
          <w:szCs w:val="28"/>
        </w:rPr>
      </w:pPr>
    </w:p>
    <w:p w:rsidR="006F3EC6" w:rsidRPr="00B6356F" w:rsidRDefault="006F3EC6"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L</w:t>
      </w:r>
    </w:p>
    <w:p w:rsidR="002A07F7" w:rsidRPr="00B6356F" w:rsidRDefault="002A07F7" w:rsidP="00392DAC">
      <w:pPr>
        <w:spacing w:line="360" w:lineRule="auto"/>
        <w:rPr>
          <w:rFonts w:ascii="HP Simplified" w:hAnsi="HP Simplified" w:cstheme="minorHAnsi"/>
          <w:sz w:val="28"/>
          <w:szCs w:val="28"/>
        </w:rPr>
      </w:pPr>
    </w:p>
    <w:p w:rsidR="002A07F7" w:rsidRPr="00B6356F" w:rsidRDefault="002A07F7" w:rsidP="00392DAC">
      <w:pPr>
        <w:spacing w:line="360" w:lineRule="auto"/>
        <w:rPr>
          <w:rFonts w:ascii="HP Simplified" w:hAnsi="HP Simplified" w:cstheme="minorHAnsi"/>
          <w:sz w:val="28"/>
          <w:szCs w:val="28"/>
        </w:rPr>
      </w:pPr>
    </w:p>
    <w:p w:rsidR="002A07F7" w:rsidRPr="00B6356F" w:rsidRDefault="002A07F7" w:rsidP="00392DAC">
      <w:pPr>
        <w:spacing w:line="360" w:lineRule="auto"/>
        <w:rPr>
          <w:rFonts w:ascii="HP Simplified" w:hAnsi="HP Simplified" w:cstheme="minorHAnsi"/>
          <w:sz w:val="28"/>
          <w:szCs w:val="28"/>
        </w:rPr>
      </w:pPr>
    </w:p>
    <w:p w:rsidR="002A07F7" w:rsidRPr="00B6356F" w:rsidRDefault="002A07F7" w:rsidP="00392DAC">
      <w:pPr>
        <w:spacing w:line="360" w:lineRule="auto"/>
        <w:rPr>
          <w:rFonts w:ascii="HP Simplified" w:hAnsi="HP Simplified" w:cstheme="minorHAnsi"/>
          <w:sz w:val="28"/>
          <w:szCs w:val="28"/>
        </w:rPr>
      </w:pPr>
    </w:p>
    <w:p w:rsidR="00617912" w:rsidRPr="00B6356F" w:rsidRDefault="0053787B"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p>
    <w:p w:rsidR="002A07F7" w:rsidRPr="00B6356F" w:rsidRDefault="002A07F7" w:rsidP="00392DAC">
      <w:pPr>
        <w:spacing w:line="360" w:lineRule="auto"/>
        <w:rPr>
          <w:rFonts w:ascii="HP Simplified" w:hAnsi="HP Simplified" w:cstheme="minorHAnsi"/>
          <w:sz w:val="28"/>
          <w:szCs w:val="28"/>
        </w:rPr>
      </w:pPr>
    </w:p>
    <w:p w:rsidR="002A07F7" w:rsidRPr="00B6356F" w:rsidRDefault="002A07F7" w:rsidP="00392DAC">
      <w:pPr>
        <w:spacing w:line="360" w:lineRule="auto"/>
        <w:rPr>
          <w:rFonts w:ascii="HP Simplified" w:hAnsi="HP Simplified" w:cstheme="minorHAnsi"/>
          <w:sz w:val="28"/>
          <w:szCs w:val="28"/>
        </w:rPr>
      </w:pPr>
    </w:p>
    <w:p w:rsidR="002A07F7" w:rsidRPr="00B6356F" w:rsidRDefault="002A07F7" w:rsidP="00392DAC">
      <w:pPr>
        <w:spacing w:line="360" w:lineRule="auto"/>
        <w:rPr>
          <w:rFonts w:ascii="HP Simplified" w:hAnsi="HP Simplified" w:cstheme="minorHAnsi"/>
          <w:sz w:val="28"/>
          <w:szCs w:val="28"/>
        </w:rPr>
      </w:pPr>
    </w:p>
    <w:p w:rsidR="002A07F7" w:rsidRPr="00B6356F" w:rsidRDefault="002A07F7" w:rsidP="00392DAC">
      <w:pPr>
        <w:spacing w:line="360" w:lineRule="auto"/>
        <w:rPr>
          <w:rFonts w:ascii="HP Simplified" w:hAnsi="HP Simplified" w:cstheme="minorHAnsi"/>
          <w:sz w:val="28"/>
          <w:szCs w:val="28"/>
        </w:rPr>
      </w:pPr>
    </w:p>
    <w:p w:rsidR="002A07F7" w:rsidRPr="00B6356F" w:rsidRDefault="002A07F7" w:rsidP="00392DAC">
      <w:pPr>
        <w:spacing w:line="360" w:lineRule="auto"/>
        <w:rPr>
          <w:rFonts w:ascii="HP Simplified" w:hAnsi="HP Simplified" w:cstheme="minorHAnsi"/>
          <w:sz w:val="28"/>
          <w:szCs w:val="28"/>
        </w:rPr>
      </w:pPr>
    </w:p>
    <w:p w:rsidR="006F3EC6" w:rsidRPr="00B6356F" w:rsidRDefault="006F3EC6" w:rsidP="00392DAC">
      <w:pPr>
        <w:spacing w:line="360" w:lineRule="auto"/>
        <w:rPr>
          <w:rFonts w:ascii="HP Simplified" w:hAnsi="HP Simplified" w:cstheme="minorHAnsi"/>
          <w:sz w:val="28"/>
          <w:szCs w:val="28"/>
        </w:rPr>
      </w:pPr>
    </w:p>
    <w:p w:rsidR="006F3EC6" w:rsidRPr="00B6356F" w:rsidRDefault="006F3EC6" w:rsidP="00392DAC">
      <w:pPr>
        <w:spacing w:line="360" w:lineRule="auto"/>
        <w:rPr>
          <w:rFonts w:ascii="HP Simplified" w:hAnsi="HP Simplified" w:cstheme="minorHAnsi"/>
          <w:sz w:val="28"/>
          <w:szCs w:val="28"/>
        </w:rPr>
      </w:pPr>
    </w:p>
    <w:p w:rsidR="006F3EC6" w:rsidRPr="00B6356F" w:rsidRDefault="006F3EC6" w:rsidP="00392DAC">
      <w:pPr>
        <w:spacing w:line="360" w:lineRule="auto"/>
        <w:rPr>
          <w:rFonts w:ascii="HP Simplified" w:hAnsi="HP Simplified" w:cstheme="minorHAnsi"/>
          <w:sz w:val="28"/>
          <w:szCs w:val="28"/>
        </w:rPr>
      </w:pPr>
    </w:p>
    <w:p w:rsidR="00617912" w:rsidRPr="00B6356F" w:rsidRDefault="00617912" w:rsidP="0021245B">
      <w:pPr>
        <w:spacing w:line="360" w:lineRule="auto"/>
        <w:rPr>
          <w:rFonts w:ascii="HP Simplified" w:hAnsi="HP Simplified" w:cstheme="minorHAnsi"/>
          <w:sz w:val="28"/>
          <w:szCs w:val="28"/>
        </w:rPr>
      </w:pPr>
    </w:p>
    <w:p w:rsidR="0021245B" w:rsidRPr="00B6356F" w:rsidRDefault="0021245B" w:rsidP="0021245B">
      <w:pPr>
        <w:spacing w:line="360" w:lineRule="auto"/>
        <w:rPr>
          <w:rFonts w:ascii="HP Simplified" w:hAnsi="HP Simplified" w:cstheme="minorHAnsi"/>
          <w:sz w:val="28"/>
          <w:szCs w:val="28"/>
        </w:rPr>
      </w:pPr>
    </w:p>
    <w:p w:rsidR="0021245B" w:rsidRPr="00B6356F" w:rsidRDefault="0021245B" w:rsidP="0021245B">
      <w:pPr>
        <w:spacing w:line="360" w:lineRule="auto"/>
        <w:rPr>
          <w:rFonts w:ascii="HP Simplified" w:hAnsi="HP Simplified" w:cstheme="minorHAnsi"/>
          <w:sz w:val="28"/>
          <w:szCs w:val="28"/>
        </w:rPr>
      </w:pPr>
    </w:p>
    <w:p w:rsidR="00B56777" w:rsidRPr="00B6356F" w:rsidRDefault="00B56777" w:rsidP="0021245B">
      <w:pPr>
        <w:spacing w:line="360" w:lineRule="auto"/>
        <w:rPr>
          <w:rFonts w:ascii="HP Simplified" w:hAnsi="HP Simplified" w:cstheme="minorHAnsi"/>
          <w:sz w:val="28"/>
          <w:szCs w:val="28"/>
        </w:rPr>
      </w:pPr>
    </w:p>
    <w:p w:rsidR="00B56777" w:rsidRDefault="00B56777" w:rsidP="0021245B">
      <w:pPr>
        <w:spacing w:line="360" w:lineRule="auto"/>
        <w:rPr>
          <w:rFonts w:ascii="HP Simplified" w:hAnsi="HP Simplified" w:cstheme="minorHAnsi"/>
          <w:sz w:val="28"/>
          <w:szCs w:val="28"/>
        </w:rPr>
      </w:pPr>
    </w:p>
    <w:p w:rsidR="002E5F1E" w:rsidRDefault="002E5F1E" w:rsidP="0021245B">
      <w:pPr>
        <w:spacing w:line="360" w:lineRule="auto"/>
        <w:rPr>
          <w:rFonts w:ascii="HP Simplified" w:hAnsi="HP Simplified" w:cstheme="minorHAnsi"/>
          <w:sz w:val="28"/>
          <w:szCs w:val="28"/>
        </w:rPr>
      </w:pPr>
    </w:p>
    <w:p w:rsidR="002E5F1E" w:rsidRDefault="002E5F1E" w:rsidP="0021245B">
      <w:pPr>
        <w:spacing w:line="360" w:lineRule="auto"/>
        <w:rPr>
          <w:rFonts w:ascii="HP Simplified" w:hAnsi="HP Simplified" w:cstheme="minorHAnsi"/>
          <w:sz w:val="28"/>
          <w:szCs w:val="28"/>
        </w:rPr>
      </w:pPr>
    </w:p>
    <w:p w:rsidR="002E5F1E" w:rsidRPr="00B6356F" w:rsidRDefault="002E5F1E" w:rsidP="0021245B">
      <w:pPr>
        <w:spacing w:line="360" w:lineRule="auto"/>
        <w:rPr>
          <w:rFonts w:ascii="HP Simplified" w:hAnsi="HP Simplified" w:cstheme="minorHAnsi"/>
          <w:sz w:val="28"/>
          <w:szCs w:val="28"/>
        </w:rPr>
      </w:pPr>
    </w:p>
    <w:p w:rsidR="0021245B" w:rsidRPr="00B6356F" w:rsidRDefault="0021245B" w:rsidP="0021245B">
      <w:pPr>
        <w:spacing w:line="360" w:lineRule="auto"/>
        <w:rPr>
          <w:rFonts w:ascii="HP Simplified" w:hAnsi="HP Simplified" w:cstheme="minorHAnsi"/>
          <w:sz w:val="28"/>
          <w:szCs w:val="28"/>
        </w:rPr>
      </w:pPr>
    </w:p>
    <w:p w:rsidR="00617912" w:rsidRPr="00B6356F" w:rsidRDefault="00617912" w:rsidP="00392DAC">
      <w:pPr>
        <w:shd w:val="clear" w:color="auto" w:fill="FFC000"/>
        <w:spacing w:line="360" w:lineRule="auto"/>
        <w:rPr>
          <w:rFonts w:ascii="HP Simplified" w:hAnsi="HP Simplified" w:cstheme="minorHAnsi"/>
          <w:b/>
          <w:color w:val="002060"/>
          <w:sz w:val="28"/>
          <w:szCs w:val="28"/>
        </w:rPr>
      </w:pPr>
      <w:bookmarkStart w:id="4" w:name="_Toc496529712"/>
      <w:r w:rsidRPr="00B6356F">
        <w:rPr>
          <w:rStyle w:val="Titre1Car"/>
          <w:rFonts w:ascii="HP Simplified" w:eastAsia="Calibri" w:hAnsi="HP Simplified" w:cstheme="minorHAnsi"/>
          <w:b w:val="0"/>
          <w:color w:val="002060"/>
        </w:rPr>
        <w:t>INTRODUCTION GENERALE</w:t>
      </w:r>
      <w:bookmarkEnd w:id="4"/>
    </w:p>
    <w:p w:rsidR="00617912" w:rsidRPr="00B6356F" w:rsidRDefault="00CE11F3"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lastRenderedPageBreak/>
        <w:t>Le</w:t>
      </w:r>
      <w:r w:rsidR="004F749F" w:rsidRPr="00B6356F">
        <w:rPr>
          <w:rFonts w:ascii="HP Simplified" w:hAnsi="HP Simplified" w:cstheme="minorHAnsi"/>
          <w:sz w:val="28"/>
          <w:szCs w:val="28"/>
        </w:rPr>
        <w:t xml:space="preserve"> sahel </w:t>
      </w:r>
      <w:r w:rsidR="00E26A7D" w:rsidRPr="00B6356F">
        <w:rPr>
          <w:rFonts w:ascii="HP Simplified" w:hAnsi="HP Simplified" w:cstheme="minorHAnsi"/>
          <w:sz w:val="28"/>
          <w:szCs w:val="28"/>
        </w:rPr>
        <w:t xml:space="preserve"> </w:t>
      </w:r>
      <w:r w:rsidR="00BF71C4" w:rsidRPr="00B6356F">
        <w:rPr>
          <w:rFonts w:ascii="HP Simplified" w:hAnsi="HP Simplified" w:cstheme="minorHAnsi"/>
          <w:sz w:val="28"/>
          <w:szCs w:val="28"/>
        </w:rPr>
        <w:t xml:space="preserve"> est  l’une</w:t>
      </w:r>
      <w:r w:rsidR="00E26A7D" w:rsidRPr="00B6356F">
        <w:rPr>
          <w:rFonts w:ascii="HP Simplified" w:hAnsi="HP Simplified" w:cstheme="minorHAnsi"/>
          <w:sz w:val="28"/>
          <w:szCs w:val="28"/>
        </w:rPr>
        <w:t xml:space="preserve"> </w:t>
      </w:r>
      <w:r w:rsidR="004F749F" w:rsidRPr="00B6356F">
        <w:rPr>
          <w:rFonts w:ascii="HP Simplified" w:hAnsi="HP Simplified" w:cstheme="minorHAnsi"/>
          <w:sz w:val="28"/>
          <w:szCs w:val="28"/>
        </w:rPr>
        <w:t xml:space="preserve"> des treize(13) régions administratives du Burkina Faso</w:t>
      </w:r>
      <w:r w:rsidR="00E26A7D" w:rsidRPr="00B6356F">
        <w:rPr>
          <w:rFonts w:ascii="HP Simplified" w:hAnsi="HP Simplified" w:cstheme="minorHAnsi"/>
          <w:sz w:val="28"/>
          <w:szCs w:val="28"/>
        </w:rPr>
        <w:t xml:space="preserve"> qui </w:t>
      </w:r>
      <w:r w:rsidR="004F749F" w:rsidRPr="00B6356F">
        <w:rPr>
          <w:rFonts w:ascii="HP Simplified" w:hAnsi="HP Simplified" w:cstheme="minorHAnsi"/>
          <w:sz w:val="28"/>
          <w:szCs w:val="28"/>
        </w:rPr>
        <w:t xml:space="preserve">  </w:t>
      </w:r>
      <w:r w:rsidR="00BF71C4" w:rsidRPr="00B6356F">
        <w:rPr>
          <w:rFonts w:ascii="HP Simplified" w:hAnsi="HP Simplified" w:cstheme="minorHAnsi"/>
          <w:sz w:val="28"/>
          <w:szCs w:val="28"/>
        </w:rPr>
        <w:t xml:space="preserve">regroupe </w:t>
      </w:r>
      <w:r w:rsidR="004F749F" w:rsidRPr="00B6356F">
        <w:rPr>
          <w:rFonts w:ascii="HP Simplified" w:hAnsi="HP Simplified" w:cstheme="minorHAnsi"/>
          <w:sz w:val="28"/>
          <w:szCs w:val="28"/>
        </w:rPr>
        <w:t xml:space="preserve"> quatre(4) provinces dont la province du soum. </w:t>
      </w:r>
    </w:p>
    <w:p w:rsidR="00201B8A" w:rsidRPr="00B6356F" w:rsidRDefault="00201B8A" w:rsidP="00392DAC">
      <w:pPr>
        <w:spacing w:line="360" w:lineRule="auto"/>
        <w:rPr>
          <w:rFonts w:ascii="HP Simplified" w:hAnsi="HP Simplified" w:cstheme="minorHAnsi"/>
          <w:sz w:val="28"/>
          <w:szCs w:val="28"/>
        </w:rPr>
      </w:pPr>
    </w:p>
    <w:p w:rsidR="00201B8A" w:rsidRPr="00B6356F" w:rsidRDefault="00201B8A" w:rsidP="00392DAC">
      <w:pPr>
        <w:spacing w:line="360" w:lineRule="auto"/>
        <w:rPr>
          <w:rFonts w:ascii="HP Simplified" w:hAnsi="HP Simplified" w:cstheme="minorHAnsi"/>
          <w:sz w:val="28"/>
          <w:szCs w:val="28"/>
        </w:rPr>
      </w:pPr>
    </w:p>
    <w:p w:rsidR="00BF71C4" w:rsidRPr="00B6356F" w:rsidRDefault="002E5F1E" w:rsidP="00BF71C4">
      <w:pPr>
        <w:spacing w:line="360" w:lineRule="auto"/>
        <w:jc w:val="both"/>
        <w:rPr>
          <w:rFonts w:ascii="HP Simplified" w:hAnsi="HP Simplified" w:cstheme="minorHAnsi"/>
          <w:sz w:val="28"/>
          <w:szCs w:val="28"/>
        </w:rPr>
      </w:pPr>
      <w:r>
        <w:rPr>
          <w:rFonts w:ascii="HP Simplified" w:hAnsi="HP Simplified" w:cstheme="minorHAnsi"/>
          <w:sz w:val="28"/>
          <w:szCs w:val="28"/>
        </w:rPr>
        <w:t xml:space="preserve">Perçu  dans l’imaginaire  des travailleurs de la fonction publique </w:t>
      </w:r>
      <w:r w:rsidR="000D577E">
        <w:rPr>
          <w:rFonts w:ascii="HP Simplified" w:hAnsi="HP Simplified" w:cstheme="minorHAnsi"/>
          <w:sz w:val="28"/>
          <w:szCs w:val="28"/>
        </w:rPr>
        <w:t xml:space="preserve"> Burkinabè </w:t>
      </w:r>
      <w:r>
        <w:rPr>
          <w:rFonts w:ascii="HP Simplified" w:hAnsi="HP Simplified" w:cstheme="minorHAnsi"/>
          <w:sz w:val="28"/>
          <w:szCs w:val="28"/>
        </w:rPr>
        <w:t xml:space="preserve">comme un centre pénitencier à ciel ouvert, </w:t>
      </w:r>
      <w:r w:rsidR="001A3A16" w:rsidRPr="00B6356F">
        <w:rPr>
          <w:rFonts w:ascii="HP Simplified" w:hAnsi="HP Simplified" w:cstheme="minorHAnsi"/>
          <w:sz w:val="28"/>
          <w:szCs w:val="28"/>
        </w:rPr>
        <w:t>La</w:t>
      </w:r>
      <w:r w:rsidR="00617912" w:rsidRPr="00B6356F">
        <w:rPr>
          <w:rFonts w:ascii="HP Simplified" w:hAnsi="HP Simplified" w:cstheme="minorHAnsi"/>
          <w:sz w:val="28"/>
          <w:szCs w:val="28"/>
        </w:rPr>
        <w:t xml:space="preserve"> </w:t>
      </w:r>
      <w:r w:rsidR="002A07F7" w:rsidRPr="00B6356F">
        <w:rPr>
          <w:rFonts w:ascii="HP Simplified" w:hAnsi="HP Simplified" w:cstheme="minorHAnsi"/>
          <w:sz w:val="28"/>
          <w:szCs w:val="28"/>
        </w:rPr>
        <w:t>région</w:t>
      </w:r>
      <w:r w:rsidR="00617912" w:rsidRPr="00B6356F">
        <w:rPr>
          <w:rFonts w:ascii="HP Simplified" w:hAnsi="HP Simplified" w:cstheme="minorHAnsi"/>
          <w:sz w:val="28"/>
          <w:szCs w:val="28"/>
        </w:rPr>
        <w:t xml:space="preserve"> du Sahel</w:t>
      </w:r>
      <w:r w:rsidR="00BC1EA8">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est </w:t>
      </w:r>
      <w:r w:rsidRPr="00B6356F">
        <w:rPr>
          <w:rFonts w:ascii="HP Simplified" w:hAnsi="HP Simplified" w:cstheme="minorHAnsi"/>
          <w:sz w:val="28"/>
          <w:szCs w:val="28"/>
        </w:rPr>
        <w:t>connue</w:t>
      </w:r>
      <w:r w:rsidR="00617912" w:rsidRPr="00B6356F">
        <w:rPr>
          <w:rFonts w:ascii="HP Simplified" w:hAnsi="HP Simplified" w:cstheme="minorHAnsi"/>
          <w:sz w:val="28"/>
          <w:szCs w:val="28"/>
        </w:rPr>
        <w:t xml:space="preserve"> pour </w:t>
      </w:r>
      <w:r w:rsidR="00BF71C4" w:rsidRPr="00B6356F">
        <w:rPr>
          <w:rFonts w:ascii="HP Simplified" w:hAnsi="HP Simplified" w:cstheme="minorHAnsi"/>
          <w:sz w:val="28"/>
          <w:szCs w:val="28"/>
        </w:rPr>
        <w:t xml:space="preserve">ses </w:t>
      </w:r>
      <w:r w:rsidR="00617912" w:rsidRPr="00B6356F">
        <w:rPr>
          <w:rFonts w:ascii="HP Simplified" w:hAnsi="HP Simplified" w:cstheme="minorHAnsi"/>
          <w:sz w:val="28"/>
          <w:szCs w:val="28"/>
        </w:rPr>
        <w:t xml:space="preserve"> conditions climatiques hostiles </w:t>
      </w:r>
      <w:r w:rsidR="004C558B" w:rsidRPr="00B6356F">
        <w:rPr>
          <w:rFonts w:ascii="HP Simplified" w:hAnsi="HP Simplified" w:cstheme="minorHAnsi"/>
          <w:sz w:val="28"/>
          <w:szCs w:val="28"/>
        </w:rPr>
        <w:t xml:space="preserve">à </w:t>
      </w:r>
      <w:r w:rsidR="00617912" w:rsidRPr="00B6356F">
        <w:rPr>
          <w:rFonts w:ascii="HP Simplified" w:hAnsi="HP Simplified" w:cstheme="minorHAnsi"/>
          <w:sz w:val="28"/>
          <w:szCs w:val="28"/>
        </w:rPr>
        <w:t>la vie humaine</w:t>
      </w:r>
      <w:r w:rsidR="00BF71C4"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 </w:t>
      </w:r>
      <w:r w:rsidR="00BF71C4" w:rsidRPr="00B6356F">
        <w:rPr>
          <w:rFonts w:ascii="HP Simplified" w:hAnsi="HP Simplified" w:cstheme="minorHAnsi"/>
          <w:sz w:val="28"/>
          <w:szCs w:val="28"/>
        </w:rPr>
        <w:t>La</w:t>
      </w:r>
      <w:r w:rsidR="00476908"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 </w:t>
      </w:r>
      <w:r w:rsidR="00BC1EA8">
        <w:rPr>
          <w:rFonts w:ascii="HP Simplified" w:hAnsi="HP Simplified" w:cstheme="minorHAnsi"/>
          <w:sz w:val="28"/>
          <w:szCs w:val="28"/>
        </w:rPr>
        <w:t>p</w:t>
      </w:r>
      <w:r w:rsidR="006067A0" w:rsidRPr="00B6356F">
        <w:rPr>
          <w:rFonts w:ascii="HP Simplified" w:hAnsi="HP Simplified" w:cstheme="minorHAnsi"/>
          <w:sz w:val="28"/>
          <w:szCs w:val="28"/>
        </w:rPr>
        <w:t>luviométrie</w:t>
      </w:r>
      <w:r w:rsidR="00617912" w:rsidRPr="00B6356F">
        <w:rPr>
          <w:rFonts w:ascii="HP Simplified" w:hAnsi="HP Simplified" w:cstheme="minorHAnsi"/>
          <w:sz w:val="28"/>
          <w:szCs w:val="28"/>
        </w:rPr>
        <w:t xml:space="preserve"> </w:t>
      </w:r>
      <w:r w:rsidR="006067A0" w:rsidRPr="00B6356F">
        <w:rPr>
          <w:rFonts w:ascii="HP Simplified" w:hAnsi="HP Simplified" w:cstheme="minorHAnsi"/>
          <w:sz w:val="28"/>
          <w:szCs w:val="28"/>
        </w:rPr>
        <w:t>annuelle</w:t>
      </w:r>
      <w:r w:rsidR="000E032A" w:rsidRPr="00B6356F">
        <w:rPr>
          <w:rFonts w:ascii="HP Simplified" w:hAnsi="HP Simplified" w:cstheme="minorHAnsi"/>
          <w:sz w:val="28"/>
          <w:szCs w:val="28"/>
        </w:rPr>
        <w:t xml:space="preserve"> </w:t>
      </w:r>
      <w:r w:rsidR="00476908" w:rsidRPr="00B6356F">
        <w:rPr>
          <w:rFonts w:ascii="HP Simplified" w:hAnsi="HP Simplified" w:cstheme="minorHAnsi"/>
          <w:sz w:val="28"/>
          <w:szCs w:val="28"/>
        </w:rPr>
        <w:t xml:space="preserve"> est </w:t>
      </w:r>
      <w:r w:rsidR="000E032A" w:rsidRPr="00B6356F">
        <w:rPr>
          <w:rFonts w:ascii="HP Simplified" w:hAnsi="HP Simplified" w:cstheme="minorHAnsi"/>
          <w:sz w:val="28"/>
          <w:szCs w:val="28"/>
        </w:rPr>
        <w:t xml:space="preserve">de 360 </w:t>
      </w:r>
      <w:r w:rsidR="009907DD" w:rsidRPr="00B6356F">
        <w:rPr>
          <w:rFonts w:ascii="HP Simplified" w:hAnsi="HP Simplified" w:cstheme="minorHAnsi"/>
          <w:sz w:val="28"/>
          <w:szCs w:val="28"/>
        </w:rPr>
        <w:t>millimètre</w:t>
      </w:r>
      <w:r w:rsidR="0053787B" w:rsidRPr="00B6356F">
        <w:rPr>
          <w:rFonts w:ascii="HP Simplified" w:hAnsi="HP Simplified" w:cstheme="minorHAnsi"/>
          <w:sz w:val="28"/>
          <w:szCs w:val="28"/>
        </w:rPr>
        <w:t xml:space="preserve"> </w:t>
      </w:r>
      <w:r w:rsidR="000E032A" w:rsidRPr="00B6356F">
        <w:rPr>
          <w:rFonts w:ascii="HP Simplified" w:hAnsi="HP Simplified" w:cstheme="minorHAnsi"/>
          <w:sz w:val="28"/>
          <w:szCs w:val="28"/>
        </w:rPr>
        <w:t xml:space="preserve">en moyenne. </w:t>
      </w:r>
      <w:r w:rsidR="00617912" w:rsidRPr="00B6356F">
        <w:rPr>
          <w:rFonts w:ascii="HP Simplified" w:hAnsi="HP Simplified" w:cstheme="minorHAnsi"/>
          <w:sz w:val="28"/>
          <w:szCs w:val="28"/>
        </w:rPr>
        <w:t>. Selon</w:t>
      </w:r>
      <w:r w:rsidR="0053787B" w:rsidRPr="00B6356F">
        <w:rPr>
          <w:rFonts w:ascii="HP Simplified" w:hAnsi="HP Simplified" w:cstheme="minorHAnsi"/>
          <w:sz w:val="28"/>
          <w:szCs w:val="28"/>
        </w:rPr>
        <w:t xml:space="preserve"> </w:t>
      </w:r>
      <w:r w:rsidR="006067A0" w:rsidRPr="00B6356F">
        <w:rPr>
          <w:rFonts w:ascii="HP Simplified" w:hAnsi="HP Simplified" w:cstheme="minorHAnsi"/>
          <w:sz w:val="28"/>
          <w:szCs w:val="28"/>
        </w:rPr>
        <w:t>l’INSD (</w:t>
      </w:r>
      <w:r w:rsidR="00617912" w:rsidRPr="00B6356F">
        <w:rPr>
          <w:rFonts w:ascii="HP Simplified" w:hAnsi="HP Simplified" w:cstheme="minorHAnsi"/>
          <w:sz w:val="28"/>
          <w:szCs w:val="28"/>
        </w:rPr>
        <w:t>2014</w:t>
      </w:r>
      <w:r w:rsidR="004C558B" w:rsidRPr="00B6356F">
        <w:rPr>
          <w:rFonts w:ascii="HP Simplified" w:hAnsi="HP Simplified" w:cstheme="minorHAnsi"/>
          <w:sz w:val="28"/>
          <w:szCs w:val="28"/>
        </w:rPr>
        <w:t>),</w:t>
      </w:r>
      <w:r w:rsidR="00065F84" w:rsidRPr="00B6356F">
        <w:rPr>
          <w:rFonts w:ascii="HP Simplified" w:hAnsi="HP Simplified" w:cstheme="minorHAnsi"/>
          <w:sz w:val="28"/>
          <w:szCs w:val="28"/>
        </w:rPr>
        <w:t xml:space="preserve"> </w:t>
      </w:r>
      <w:r w:rsidR="000E032A" w:rsidRPr="00B6356F">
        <w:rPr>
          <w:rFonts w:ascii="HP Simplified" w:hAnsi="HP Simplified" w:cstheme="minorHAnsi"/>
          <w:sz w:val="28"/>
          <w:szCs w:val="28"/>
        </w:rPr>
        <w:t>le sahel est la</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deuxi</w:t>
      </w:r>
      <w:r w:rsidR="000E032A" w:rsidRPr="00B6356F">
        <w:rPr>
          <w:rFonts w:ascii="HP Simplified" w:hAnsi="HP Simplified" w:cstheme="minorHAnsi"/>
          <w:sz w:val="28"/>
          <w:szCs w:val="28"/>
        </w:rPr>
        <w:t>èm</w:t>
      </w:r>
      <w:r w:rsidR="006067A0" w:rsidRPr="00B6356F">
        <w:rPr>
          <w:rFonts w:ascii="HP Simplified" w:hAnsi="HP Simplified" w:cstheme="minorHAnsi"/>
          <w:sz w:val="28"/>
          <w:szCs w:val="28"/>
        </w:rPr>
        <w:t>e ré</w:t>
      </w:r>
      <w:r w:rsidR="00617912" w:rsidRPr="00B6356F">
        <w:rPr>
          <w:rFonts w:ascii="HP Simplified" w:hAnsi="HP Simplified" w:cstheme="minorHAnsi"/>
          <w:sz w:val="28"/>
          <w:szCs w:val="28"/>
        </w:rPr>
        <w:t xml:space="preserve">gion la moins pauvre du pays des </w:t>
      </w:r>
      <w:r w:rsidR="00BC1EA8">
        <w:rPr>
          <w:rFonts w:ascii="HP Simplified" w:hAnsi="HP Simplified" w:cstheme="minorHAnsi"/>
          <w:sz w:val="28"/>
          <w:szCs w:val="28"/>
        </w:rPr>
        <w:t>h</w:t>
      </w:r>
      <w:r w:rsidR="00DB44C6" w:rsidRPr="00B6356F">
        <w:rPr>
          <w:rFonts w:ascii="HP Simplified" w:hAnsi="HP Simplified" w:cstheme="minorHAnsi"/>
          <w:sz w:val="28"/>
          <w:szCs w:val="28"/>
        </w:rPr>
        <w:t xml:space="preserve">ommes intègres </w:t>
      </w:r>
      <w:r w:rsidR="006067A0" w:rsidRPr="00B6356F">
        <w:rPr>
          <w:rFonts w:ascii="HP Simplified" w:hAnsi="HP Simplified" w:cstheme="minorHAnsi"/>
          <w:sz w:val="28"/>
          <w:szCs w:val="28"/>
        </w:rPr>
        <w:t>après</w:t>
      </w:r>
      <w:r w:rsidR="00617912" w:rsidRPr="00B6356F">
        <w:rPr>
          <w:rFonts w:ascii="HP Simplified" w:hAnsi="HP Simplified" w:cstheme="minorHAnsi"/>
          <w:sz w:val="28"/>
          <w:szCs w:val="28"/>
        </w:rPr>
        <w:t xml:space="preserve"> celle </w:t>
      </w:r>
      <w:r w:rsidR="006067A0" w:rsidRPr="00B6356F">
        <w:rPr>
          <w:rFonts w:ascii="HP Simplified" w:hAnsi="HP Simplified" w:cstheme="minorHAnsi"/>
          <w:sz w:val="28"/>
          <w:szCs w:val="28"/>
        </w:rPr>
        <w:t>du Centre</w:t>
      </w:r>
      <w:r w:rsidR="00EA4190" w:rsidRPr="00B6356F">
        <w:rPr>
          <w:rStyle w:val="Appelnotedebasdep"/>
          <w:rFonts w:ascii="HP Simplified" w:hAnsi="HP Simplified" w:cstheme="minorHAnsi"/>
          <w:sz w:val="28"/>
          <w:szCs w:val="28"/>
        </w:rPr>
        <w:footnoteReference w:id="1"/>
      </w:r>
      <w:r w:rsidR="00617912" w:rsidRPr="00B6356F">
        <w:rPr>
          <w:rFonts w:ascii="HP Simplified" w:hAnsi="HP Simplified" w:cstheme="minorHAnsi"/>
          <w:sz w:val="28"/>
          <w:szCs w:val="28"/>
        </w:rPr>
        <w:t xml:space="preserve">. </w:t>
      </w:r>
      <w:r w:rsidR="004C558B" w:rsidRPr="00B6356F">
        <w:rPr>
          <w:rFonts w:ascii="HP Simplified" w:hAnsi="HP Simplified" w:cstheme="minorHAnsi"/>
          <w:sz w:val="28"/>
          <w:szCs w:val="28"/>
        </w:rPr>
        <w:t>C’est</w:t>
      </w:r>
      <w:r w:rsidR="00617912" w:rsidRPr="00B6356F">
        <w:rPr>
          <w:rFonts w:ascii="HP Simplified" w:hAnsi="HP Simplified" w:cstheme="minorHAnsi"/>
          <w:sz w:val="28"/>
          <w:szCs w:val="28"/>
        </w:rPr>
        <w:t xml:space="preserve"> aussi, la </w:t>
      </w:r>
      <w:r w:rsidR="006067A0" w:rsidRPr="00B6356F">
        <w:rPr>
          <w:rFonts w:ascii="HP Simplified" w:hAnsi="HP Simplified" w:cstheme="minorHAnsi"/>
          <w:sz w:val="28"/>
          <w:szCs w:val="28"/>
        </w:rPr>
        <w:t>deuxième région</w:t>
      </w:r>
      <w:r w:rsidR="00617912" w:rsidRPr="00B6356F">
        <w:rPr>
          <w:rFonts w:ascii="HP Simplified" w:hAnsi="HP Simplified" w:cstheme="minorHAnsi"/>
          <w:sz w:val="28"/>
          <w:szCs w:val="28"/>
        </w:rPr>
        <w:t xml:space="preserve"> la moins </w:t>
      </w:r>
      <w:r w:rsidR="00750289" w:rsidRPr="00B6356F">
        <w:rPr>
          <w:rFonts w:ascii="HP Simplified" w:hAnsi="HP Simplified" w:cstheme="minorHAnsi"/>
          <w:sz w:val="28"/>
          <w:szCs w:val="28"/>
        </w:rPr>
        <w:t>inégalitaire</w:t>
      </w:r>
      <w:r w:rsidR="00617912" w:rsidRPr="00B6356F">
        <w:rPr>
          <w:rFonts w:ascii="HP Simplified" w:hAnsi="HP Simplified" w:cstheme="minorHAnsi"/>
          <w:sz w:val="28"/>
          <w:szCs w:val="28"/>
        </w:rPr>
        <w:t xml:space="preserve"> </w:t>
      </w:r>
      <w:r w:rsidR="00750289" w:rsidRPr="00B6356F">
        <w:rPr>
          <w:rFonts w:ascii="HP Simplified" w:hAnsi="HP Simplified" w:cstheme="minorHAnsi"/>
          <w:sz w:val="28"/>
          <w:szCs w:val="28"/>
        </w:rPr>
        <w:t>après</w:t>
      </w:r>
      <w:r w:rsidR="00617912" w:rsidRPr="00B6356F">
        <w:rPr>
          <w:rFonts w:ascii="HP Simplified" w:hAnsi="HP Simplified" w:cstheme="minorHAnsi"/>
          <w:sz w:val="28"/>
          <w:szCs w:val="28"/>
        </w:rPr>
        <w:t xml:space="preserve"> </w:t>
      </w:r>
      <w:r w:rsidR="00750289" w:rsidRPr="00B6356F">
        <w:rPr>
          <w:rFonts w:ascii="HP Simplified" w:hAnsi="HP Simplified" w:cstheme="minorHAnsi"/>
          <w:sz w:val="28"/>
          <w:szCs w:val="28"/>
        </w:rPr>
        <w:t>la</w:t>
      </w:r>
      <w:r w:rsidR="00617912" w:rsidRPr="00B6356F">
        <w:rPr>
          <w:rFonts w:ascii="HP Simplified" w:hAnsi="HP Simplified" w:cstheme="minorHAnsi"/>
          <w:sz w:val="28"/>
          <w:szCs w:val="28"/>
        </w:rPr>
        <w:t xml:space="preserve"> </w:t>
      </w:r>
      <w:r w:rsidR="00750289" w:rsidRPr="00B6356F">
        <w:rPr>
          <w:rFonts w:ascii="HP Simplified" w:hAnsi="HP Simplified" w:cstheme="minorHAnsi"/>
          <w:sz w:val="28"/>
          <w:szCs w:val="28"/>
        </w:rPr>
        <w:t>région</w:t>
      </w:r>
      <w:r w:rsidR="00617912" w:rsidRPr="00B6356F">
        <w:rPr>
          <w:rFonts w:ascii="HP Simplified" w:hAnsi="HP Simplified" w:cstheme="minorHAnsi"/>
          <w:sz w:val="28"/>
          <w:szCs w:val="28"/>
        </w:rPr>
        <w:t xml:space="preserve"> du </w:t>
      </w:r>
      <w:r w:rsidR="00750289" w:rsidRPr="00B6356F">
        <w:rPr>
          <w:rFonts w:ascii="HP Simplified" w:hAnsi="HP Simplified" w:cstheme="minorHAnsi"/>
          <w:sz w:val="28"/>
          <w:szCs w:val="28"/>
        </w:rPr>
        <w:t>Nord</w:t>
      </w:r>
      <w:r w:rsidR="00BF71C4" w:rsidRPr="00B6356F">
        <w:rPr>
          <w:rFonts w:ascii="HP Simplified" w:hAnsi="HP Simplified" w:cstheme="minorHAnsi"/>
          <w:sz w:val="28"/>
          <w:szCs w:val="28"/>
        </w:rPr>
        <w:t>.  L’indice de GINI    qui mesure l’inégalité entre les personnes en termes de bien-être est de 24,22%(ibidem)</w:t>
      </w:r>
    </w:p>
    <w:p w:rsidR="00617912" w:rsidRPr="00B6356F" w:rsidRDefault="00476908" w:rsidP="004C0D70">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 xml:space="preserve">Le taux de </w:t>
      </w:r>
      <w:r w:rsidR="00DF6B9B" w:rsidRPr="00B6356F">
        <w:rPr>
          <w:rFonts w:ascii="HP Simplified" w:hAnsi="HP Simplified" w:cstheme="minorHAnsi"/>
          <w:sz w:val="28"/>
          <w:szCs w:val="28"/>
        </w:rPr>
        <w:t>chômage</w:t>
      </w:r>
      <w:r w:rsidRPr="00B6356F">
        <w:rPr>
          <w:rFonts w:ascii="HP Simplified" w:hAnsi="HP Simplified" w:cstheme="minorHAnsi"/>
          <w:sz w:val="28"/>
          <w:szCs w:val="28"/>
        </w:rPr>
        <w:t xml:space="preserve">  est supérieur à la moyenne nationale</w:t>
      </w:r>
      <w:r w:rsidR="00F63D8B" w:rsidRPr="00B6356F">
        <w:rPr>
          <w:rFonts w:ascii="HP Simplified" w:hAnsi="HP Simplified" w:cstheme="minorHAnsi"/>
          <w:sz w:val="28"/>
          <w:szCs w:val="28"/>
        </w:rPr>
        <w:t xml:space="preserve"> : 14,4%  de la </w:t>
      </w:r>
      <w:r w:rsidR="00DF6B9B" w:rsidRPr="00B6356F">
        <w:rPr>
          <w:rFonts w:ascii="HP Simplified" w:hAnsi="HP Simplified" w:cstheme="minorHAnsi"/>
          <w:sz w:val="28"/>
          <w:szCs w:val="28"/>
        </w:rPr>
        <w:t xml:space="preserve"> population de la </w:t>
      </w:r>
      <w:r w:rsidR="00F63D8B" w:rsidRPr="00B6356F">
        <w:rPr>
          <w:rFonts w:ascii="HP Simplified" w:hAnsi="HP Simplified" w:cstheme="minorHAnsi"/>
          <w:sz w:val="28"/>
          <w:szCs w:val="28"/>
        </w:rPr>
        <w:t xml:space="preserve">région du sahel est au </w:t>
      </w:r>
      <w:r w:rsidR="00DF6B9B" w:rsidRPr="00B6356F">
        <w:rPr>
          <w:rFonts w:ascii="HP Simplified" w:hAnsi="HP Simplified" w:cstheme="minorHAnsi"/>
          <w:sz w:val="28"/>
          <w:szCs w:val="28"/>
        </w:rPr>
        <w:t>chômage</w:t>
      </w:r>
      <w:r w:rsidR="00BF71C4" w:rsidRPr="00B6356F">
        <w:rPr>
          <w:rFonts w:ascii="HP Simplified" w:hAnsi="HP Simplified" w:cstheme="minorHAnsi"/>
          <w:sz w:val="28"/>
          <w:szCs w:val="28"/>
        </w:rPr>
        <w:t>. Le taux de pauvreté est de 21%(INSD, 2015</w:t>
      </w:r>
      <w:r w:rsidR="00BF71C4" w:rsidRPr="00B6356F">
        <w:rPr>
          <w:rStyle w:val="Appelnotedebasdep"/>
          <w:rFonts w:ascii="HP Simplified" w:hAnsi="HP Simplified" w:cstheme="minorHAnsi"/>
          <w:sz w:val="28"/>
          <w:szCs w:val="28"/>
        </w:rPr>
        <w:footnoteReference w:id="2"/>
      </w:r>
      <w:r w:rsidR="00BF71C4" w:rsidRPr="00B6356F">
        <w:rPr>
          <w:rFonts w:ascii="HP Simplified" w:hAnsi="HP Simplified" w:cstheme="minorHAnsi"/>
          <w:sz w:val="28"/>
          <w:szCs w:val="28"/>
        </w:rPr>
        <w:t>.</w:t>
      </w:r>
    </w:p>
    <w:p w:rsidR="00617912" w:rsidRDefault="0053787B"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r w:rsidR="00BF71C4" w:rsidRPr="00B6356F">
        <w:rPr>
          <w:rFonts w:ascii="HP Simplified" w:hAnsi="HP Simplified" w:cstheme="minorHAnsi"/>
          <w:sz w:val="28"/>
          <w:szCs w:val="28"/>
        </w:rPr>
        <w:t>%</w:t>
      </w:r>
    </w:p>
    <w:p w:rsidR="002E5F1E" w:rsidRDefault="002E5F1E" w:rsidP="00392DAC">
      <w:pPr>
        <w:spacing w:line="360" w:lineRule="auto"/>
        <w:rPr>
          <w:rFonts w:ascii="HP Simplified" w:hAnsi="HP Simplified" w:cstheme="minorHAnsi"/>
          <w:sz w:val="28"/>
          <w:szCs w:val="28"/>
        </w:rPr>
      </w:pPr>
    </w:p>
    <w:p w:rsidR="002E5F1E" w:rsidRDefault="002E5F1E" w:rsidP="00392DAC">
      <w:pPr>
        <w:spacing w:line="360" w:lineRule="auto"/>
        <w:rPr>
          <w:rFonts w:ascii="HP Simplified" w:hAnsi="HP Simplified" w:cstheme="minorHAnsi"/>
          <w:sz w:val="28"/>
          <w:szCs w:val="28"/>
        </w:rPr>
      </w:pPr>
    </w:p>
    <w:p w:rsidR="002E5F1E" w:rsidRDefault="002E5F1E" w:rsidP="00392DAC">
      <w:pPr>
        <w:spacing w:line="360" w:lineRule="auto"/>
        <w:rPr>
          <w:rFonts w:ascii="HP Simplified" w:hAnsi="HP Simplified" w:cstheme="minorHAnsi"/>
          <w:sz w:val="28"/>
          <w:szCs w:val="28"/>
        </w:rPr>
      </w:pPr>
    </w:p>
    <w:p w:rsidR="002E5F1E" w:rsidRPr="00B6356F" w:rsidRDefault="002E5F1E" w:rsidP="00392DAC">
      <w:pPr>
        <w:spacing w:line="360" w:lineRule="auto"/>
        <w:rPr>
          <w:rFonts w:ascii="HP Simplified" w:hAnsi="HP Simplified" w:cstheme="minorHAnsi"/>
          <w:sz w:val="28"/>
          <w:szCs w:val="28"/>
        </w:rPr>
      </w:pPr>
    </w:p>
    <w:p w:rsidR="00617912" w:rsidRPr="00D4260D" w:rsidRDefault="0053787B" w:rsidP="00392DAC">
      <w:pPr>
        <w:pStyle w:val="Titre2"/>
        <w:spacing w:line="360" w:lineRule="auto"/>
        <w:rPr>
          <w:rFonts w:ascii="HP Simplified" w:hAnsi="HP Simplified" w:cstheme="minorHAnsi"/>
          <w:b w:val="0"/>
          <w:color w:val="7030A0"/>
          <w:sz w:val="28"/>
          <w:szCs w:val="28"/>
        </w:rPr>
      </w:pPr>
      <w:r w:rsidRPr="00D4260D">
        <w:rPr>
          <w:rFonts w:ascii="HP Simplified" w:hAnsi="HP Simplified" w:cstheme="minorHAnsi"/>
          <w:b w:val="0"/>
          <w:color w:val="7030A0"/>
          <w:sz w:val="28"/>
          <w:szCs w:val="28"/>
        </w:rPr>
        <w:lastRenderedPageBreak/>
        <w:t xml:space="preserve"> </w:t>
      </w:r>
      <w:bookmarkStart w:id="5" w:name="_Toc496529713"/>
      <w:r w:rsidR="00617912" w:rsidRPr="00D4260D">
        <w:rPr>
          <w:rFonts w:ascii="HP Simplified" w:hAnsi="HP Simplified" w:cstheme="minorHAnsi"/>
          <w:b w:val="0"/>
          <w:color w:val="7030A0"/>
          <w:sz w:val="28"/>
          <w:szCs w:val="28"/>
        </w:rPr>
        <w:t>Contexte</w:t>
      </w:r>
      <w:r w:rsidR="00E8218D" w:rsidRPr="00D4260D">
        <w:rPr>
          <w:rFonts w:ascii="HP Simplified" w:hAnsi="HP Simplified" w:cstheme="minorHAnsi"/>
          <w:b w:val="0"/>
          <w:color w:val="7030A0"/>
          <w:sz w:val="28"/>
          <w:szCs w:val="28"/>
        </w:rPr>
        <w:t xml:space="preserve"> </w:t>
      </w:r>
      <w:r w:rsidR="00802B2E" w:rsidRPr="00D4260D">
        <w:rPr>
          <w:rFonts w:ascii="HP Simplified" w:hAnsi="HP Simplified" w:cstheme="minorHAnsi"/>
          <w:b w:val="0"/>
          <w:color w:val="7030A0"/>
          <w:sz w:val="28"/>
          <w:szCs w:val="28"/>
        </w:rPr>
        <w:t>de la recherche</w:t>
      </w:r>
      <w:bookmarkEnd w:id="5"/>
      <w:r w:rsidR="00802B2E" w:rsidRPr="00D4260D">
        <w:rPr>
          <w:rFonts w:ascii="HP Simplified" w:hAnsi="HP Simplified" w:cstheme="minorHAnsi"/>
          <w:b w:val="0"/>
          <w:color w:val="7030A0"/>
          <w:sz w:val="28"/>
          <w:szCs w:val="28"/>
        </w:rPr>
        <w:t xml:space="preserve"> </w:t>
      </w:r>
    </w:p>
    <w:p w:rsidR="00617912" w:rsidRPr="00B6356F" w:rsidRDefault="0053787B" w:rsidP="002E5F1E">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r w:rsidR="00215F2E" w:rsidRPr="00B6356F">
        <w:rPr>
          <w:rFonts w:ascii="HP Simplified" w:hAnsi="HP Simplified" w:cstheme="minorHAnsi"/>
          <w:sz w:val="28"/>
          <w:szCs w:val="28"/>
        </w:rPr>
        <w:t>Après les</w:t>
      </w:r>
      <w:r w:rsidRPr="00B6356F">
        <w:rPr>
          <w:rFonts w:ascii="HP Simplified" w:hAnsi="HP Simplified" w:cstheme="minorHAnsi"/>
          <w:sz w:val="28"/>
          <w:szCs w:val="28"/>
        </w:rPr>
        <w:t xml:space="preserve"> </w:t>
      </w:r>
      <w:r w:rsidR="00215F2E" w:rsidRPr="00B6356F">
        <w:rPr>
          <w:rFonts w:ascii="HP Simplified" w:hAnsi="HP Simplified" w:cstheme="minorHAnsi"/>
          <w:sz w:val="28"/>
          <w:szCs w:val="28"/>
        </w:rPr>
        <w:t>journées</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insurrectionnel</w:t>
      </w:r>
      <w:r w:rsidR="00215F2E" w:rsidRPr="00B6356F">
        <w:rPr>
          <w:rFonts w:ascii="HP Simplified" w:hAnsi="HP Simplified" w:cstheme="minorHAnsi"/>
          <w:sz w:val="28"/>
          <w:szCs w:val="28"/>
        </w:rPr>
        <w:t>le</w:t>
      </w:r>
      <w:r w:rsidR="00617912" w:rsidRPr="00B6356F">
        <w:rPr>
          <w:rFonts w:ascii="HP Simplified" w:hAnsi="HP Simplified" w:cstheme="minorHAnsi"/>
          <w:sz w:val="28"/>
          <w:szCs w:val="28"/>
        </w:rPr>
        <w:t xml:space="preserve">s des 30 et 31 octobre 2014, </w:t>
      </w:r>
      <w:r w:rsidR="00215F2E" w:rsidRPr="00B6356F">
        <w:rPr>
          <w:rFonts w:ascii="HP Simplified" w:hAnsi="HP Simplified" w:cstheme="minorHAnsi"/>
          <w:sz w:val="28"/>
          <w:szCs w:val="28"/>
        </w:rPr>
        <w:t>l’</w:t>
      </w:r>
      <w:r w:rsidR="002A07F7" w:rsidRPr="00B6356F">
        <w:rPr>
          <w:rFonts w:ascii="HP Simplified" w:hAnsi="HP Simplified" w:cstheme="minorHAnsi"/>
          <w:sz w:val="28"/>
          <w:szCs w:val="28"/>
        </w:rPr>
        <w:t>é</w:t>
      </w:r>
      <w:r w:rsidR="00617912" w:rsidRPr="00B6356F">
        <w:rPr>
          <w:rFonts w:ascii="HP Simplified" w:hAnsi="HP Simplified" w:cstheme="minorHAnsi"/>
          <w:sz w:val="28"/>
          <w:szCs w:val="28"/>
        </w:rPr>
        <w:t xml:space="preserve">quation </w:t>
      </w:r>
      <w:r w:rsidR="002A07F7" w:rsidRPr="00B6356F">
        <w:rPr>
          <w:rFonts w:ascii="HP Simplified" w:hAnsi="HP Simplified" w:cstheme="minorHAnsi"/>
          <w:sz w:val="28"/>
          <w:szCs w:val="28"/>
        </w:rPr>
        <w:t>sé</w:t>
      </w:r>
      <w:r w:rsidR="00617912" w:rsidRPr="00B6356F">
        <w:rPr>
          <w:rFonts w:ascii="HP Simplified" w:hAnsi="HP Simplified" w:cstheme="minorHAnsi"/>
          <w:sz w:val="28"/>
          <w:szCs w:val="28"/>
        </w:rPr>
        <w:t>curitaire s'est davantage</w:t>
      </w:r>
      <w:r w:rsidR="00B36062" w:rsidRPr="00B6356F">
        <w:rPr>
          <w:rFonts w:ascii="HP Simplified" w:hAnsi="HP Simplified" w:cstheme="minorHAnsi"/>
          <w:sz w:val="28"/>
          <w:szCs w:val="28"/>
        </w:rPr>
        <w:t xml:space="preserve"> </w:t>
      </w:r>
      <w:r w:rsidR="00000932" w:rsidRPr="00B6356F">
        <w:rPr>
          <w:rFonts w:ascii="HP Simplified" w:hAnsi="HP Simplified" w:cstheme="minorHAnsi"/>
          <w:sz w:val="28"/>
          <w:szCs w:val="28"/>
        </w:rPr>
        <w:t>complexifiée</w:t>
      </w:r>
      <w:r w:rsidR="00617912" w:rsidRPr="00B6356F">
        <w:rPr>
          <w:rFonts w:ascii="HP Simplified" w:hAnsi="HP Simplified" w:cstheme="minorHAnsi"/>
          <w:sz w:val="28"/>
          <w:szCs w:val="28"/>
        </w:rPr>
        <w:t xml:space="preserve"> au Burkina Faso avec notamment la multiplication</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d'attaques </w:t>
      </w:r>
      <w:r w:rsidR="00B36062" w:rsidRPr="00B6356F">
        <w:rPr>
          <w:rFonts w:ascii="HP Simplified" w:hAnsi="HP Simplified" w:cstheme="minorHAnsi"/>
          <w:sz w:val="28"/>
          <w:szCs w:val="28"/>
        </w:rPr>
        <w:t>extré</w:t>
      </w:r>
      <w:r w:rsidR="00617912" w:rsidRPr="00B6356F">
        <w:rPr>
          <w:rFonts w:ascii="HP Simplified" w:hAnsi="HP Simplified" w:cstheme="minorHAnsi"/>
          <w:sz w:val="28"/>
          <w:szCs w:val="28"/>
        </w:rPr>
        <w:t>mistes et de rapts.</w:t>
      </w:r>
      <w:r w:rsidR="00E8218D" w:rsidRPr="00B6356F">
        <w:rPr>
          <w:rFonts w:ascii="HP Simplified" w:hAnsi="HP Simplified" w:cstheme="minorHAnsi"/>
          <w:sz w:val="28"/>
          <w:szCs w:val="28"/>
        </w:rPr>
        <w:t xml:space="preserve"> </w:t>
      </w:r>
    </w:p>
    <w:p w:rsidR="00343D35" w:rsidRPr="00B6356F" w:rsidRDefault="00343D35" w:rsidP="00343D35">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L’extrémisme violent, de façon générale, fait référence au processus selon</w:t>
      </w:r>
    </w:p>
    <w:p w:rsidR="00343D35" w:rsidRPr="00B6356F" w:rsidRDefault="000D577E" w:rsidP="00B44F7D">
      <w:pPr>
        <w:spacing w:line="360" w:lineRule="auto"/>
        <w:jc w:val="both"/>
        <w:rPr>
          <w:rFonts w:ascii="HP Simplified" w:hAnsi="HP Simplified" w:cstheme="minorHAnsi"/>
          <w:color w:val="FFFFFF"/>
          <w:sz w:val="28"/>
          <w:szCs w:val="28"/>
        </w:rPr>
      </w:pPr>
      <w:r>
        <w:rPr>
          <w:rFonts w:ascii="HP Simplified" w:hAnsi="HP Simplified" w:cstheme="minorHAnsi"/>
          <w:sz w:val="28"/>
          <w:szCs w:val="28"/>
        </w:rPr>
        <w:t>l</w:t>
      </w:r>
      <w:r w:rsidR="00343D35" w:rsidRPr="00B6356F">
        <w:rPr>
          <w:rFonts w:ascii="HP Simplified" w:hAnsi="HP Simplified" w:cstheme="minorHAnsi"/>
          <w:sz w:val="28"/>
          <w:szCs w:val="28"/>
        </w:rPr>
        <w:t xml:space="preserve">equel une </w:t>
      </w:r>
      <w:r w:rsidR="00A81080" w:rsidRPr="00B6356F">
        <w:rPr>
          <w:rFonts w:ascii="HP Simplified" w:hAnsi="HP Simplified" w:cstheme="minorHAnsi"/>
          <w:sz w:val="28"/>
          <w:szCs w:val="28"/>
        </w:rPr>
        <w:t>personne adopte</w:t>
      </w:r>
      <w:r w:rsidR="00343D35" w:rsidRPr="00B6356F">
        <w:rPr>
          <w:rFonts w:ascii="HP Simplified" w:hAnsi="HP Simplified" w:cstheme="minorHAnsi"/>
          <w:sz w:val="28"/>
          <w:szCs w:val="28"/>
        </w:rPr>
        <w:t xml:space="preserve"> des points de vue radicaux qui se traduisent par</w:t>
      </w:r>
      <w:r w:rsidR="00E769C2" w:rsidRPr="00B6356F">
        <w:rPr>
          <w:rFonts w:ascii="HP Simplified" w:hAnsi="HP Simplified" w:cstheme="minorHAnsi"/>
          <w:sz w:val="28"/>
          <w:szCs w:val="28"/>
        </w:rPr>
        <w:t xml:space="preserve"> </w:t>
      </w:r>
      <w:r w:rsidR="00343D35" w:rsidRPr="00B6356F">
        <w:rPr>
          <w:rFonts w:ascii="HP Simplified" w:hAnsi="HP Simplified" w:cstheme="minorHAnsi"/>
          <w:sz w:val="28"/>
          <w:szCs w:val="28"/>
        </w:rPr>
        <w:t>des comportements violents.</w:t>
      </w:r>
      <w:r w:rsidR="00343D35" w:rsidRPr="00B6356F">
        <w:rPr>
          <w:rFonts w:ascii="HP Simplified" w:hAnsi="HP Simplified" w:cstheme="minorHAnsi"/>
          <w:color w:val="FFFFFF"/>
          <w:sz w:val="28"/>
          <w:szCs w:val="28"/>
        </w:rPr>
        <w:t xml:space="preserve"> Lisme est une manifestation de l’extrémisme violent, manifestation</w:t>
      </w:r>
    </w:p>
    <w:p w:rsidR="00343D35" w:rsidRPr="00B6356F" w:rsidRDefault="00343D35" w:rsidP="00343D35">
      <w:pPr>
        <w:autoSpaceDE w:val="0"/>
        <w:autoSpaceDN w:val="0"/>
        <w:adjustRightInd w:val="0"/>
        <w:spacing w:after="0" w:line="240" w:lineRule="auto"/>
        <w:rPr>
          <w:rFonts w:ascii="HP Simplified" w:hAnsi="HP Simplified" w:cstheme="minorHAnsi"/>
          <w:color w:val="FFFFFF"/>
          <w:sz w:val="28"/>
          <w:szCs w:val="28"/>
        </w:rPr>
      </w:pPr>
      <w:r w:rsidRPr="00B6356F">
        <w:rPr>
          <w:rFonts w:ascii="HP Simplified" w:hAnsi="HP Simplified" w:cstheme="minorHAnsi"/>
          <w:color w:val="FFFFFF"/>
          <w:sz w:val="28"/>
          <w:szCs w:val="28"/>
        </w:rPr>
        <w:t xml:space="preserve">mise en évidence par la </w:t>
      </w:r>
      <w:r w:rsidRPr="00B6356F">
        <w:rPr>
          <w:rFonts w:ascii="HP Simplified" w:hAnsi="HP Simplified" w:cstheme="minorHAnsi"/>
          <w:b/>
          <w:bCs/>
          <w:color w:val="FFFFFF"/>
          <w:sz w:val="28"/>
          <w:szCs w:val="28"/>
        </w:rPr>
        <w:t xml:space="preserve">Résolution 2178 (2014) </w:t>
      </w:r>
      <w:r w:rsidRPr="00B6356F">
        <w:rPr>
          <w:rFonts w:ascii="HP Simplified" w:hAnsi="HP Simplified" w:cstheme="minorHAnsi"/>
          <w:color w:val="FFFFFF"/>
          <w:sz w:val="28"/>
          <w:szCs w:val="28"/>
        </w:rPr>
        <w:t>du Conseil de sécurité des</w:t>
      </w:r>
    </w:p>
    <w:p w:rsidR="00343D35" w:rsidRPr="00B6356F" w:rsidRDefault="00343D35" w:rsidP="00343D35">
      <w:pPr>
        <w:spacing w:line="360" w:lineRule="auto"/>
        <w:jc w:val="both"/>
        <w:rPr>
          <w:rFonts w:ascii="HP Simplified" w:hAnsi="HP Simplified" w:cstheme="minorHAnsi"/>
          <w:sz w:val="28"/>
          <w:szCs w:val="28"/>
        </w:rPr>
      </w:pPr>
      <w:r w:rsidRPr="00B6356F">
        <w:rPr>
          <w:rFonts w:ascii="HP Simplified" w:hAnsi="HP Simplified" w:cstheme="minorHAnsi"/>
          <w:color w:val="FFFFFF"/>
          <w:sz w:val="28"/>
          <w:szCs w:val="28"/>
        </w:rPr>
        <w:t>Nations unies</w:t>
      </w:r>
    </w:p>
    <w:p w:rsidR="00343D35" w:rsidRPr="00B6356F" w:rsidRDefault="00343D35" w:rsidP="004C0D70">
      <w:pPr>
        <w:spacing w:line="360" w:lineRule="auto"/>
        <w:jc w:val="both"/>
        <w:rPr>
          <w:rFonts w:ascii="HP Simplified" w:hAnsi="HP Simplified" w:cstheme="minorHAnsi"/>
          <w:sz w:val="28"/>
          <w:szCs w:val="28"/>
        </w:rPr>
      </w:pPr>
    </w:p>
    <w:p w:rsidR="00617912" w:rsidRPr="00B6356F" w:rsidRDefault="0053787B" w:rsidP="004C0D70">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Le contexte </w:t>
      </w:r>
      <w:r w:rsidR="002A07F7" w:rsidRPr="00B6356F">
        <w:rPr>
          <w:rFonts w:ascii="HP Simplified" w:hAnsi="HP Simplified" w:cstheme="minorHAnsi"/>
          <w:sz w:val="28"/>
          <w:szCs w:val="28"/>
        </w:rPr>
        <w:t>sous régional</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avec le conflit au nord du Mali et les multiples </w:t>
      </w:r>
      <w:r w:rsidR="002A07F7" w:rsidRPr="00B6356F">
        <w:rPr>
          <w:rFonts w:ascii="HP Simplified" w:hAnsi="HP Simplified" w:cstheme="minorHAnsi"/>
          <w:sz w:val="28"/>
          <w:szCs w:val="28"/>
        </w:rPr>
        <w:t>incursions</w:t>
      </w:r>
      <w:r w:rsidR="00617912" w:rsidRPr="00B6356F">
        <w:rPr>
          <w:rFonts w:ascii="HP Simplified" w:hAnsi="HP Simplified" w:cstheme="minorHAnsi"/>
          <w:sz w:val="28"/>
          <w:szCs w:val="28"/>
        </w:rPr>
        <w:t xml:space="preserve"> des </w:t>
      </w:r>
      <w:r w:rsidR="002A07F7" w:rsidRPr="00B6356F">
        <w:rPr>
          <w:rFonts w:ascii="HP Simplified" w:hAnsi="HP Simplified" w:cstheme="minorHAnsi"/>
          <w:sz w:val="28"/>
          <w:szCs w:val="28"/>
        </w:rPr>
        <w:t>extrémistes</w:t>
      </w:r>
      <w:r w:rsidR="00617912" w:rsidRPr="00B6356F">
        <w:rPr>
          <w:rFonts w:ascii="HP Simplified" w:hAnsi="HP Simplified" w:cstheme="minorHAnsi"/>
          <w:sz w:val="28"/>
          <w:szCs w:val="28"/>
        </w:rPr>
        <w:t xml:space="preserve"> de </w:t>
      </w:r>
      <w:r w:rsidR="000D577E">
        <w:rPr>
          <w:rFonts w:ascii="HP Simplified" w:hAnsi="HP Simplified" w:cstheme="minorHAnsi"/>
          <w:sz w:val="28"/>
          <w:szCs w:val="28"/>
        </w:rPr>
        <w:t>B</w:t>
      </w:r>
      <w:r w:rsidR="00617912" w:rsidRPr="00B6356F">
        <w:rPr>
          <w:rFonts w:ascii="HP Simplified" w:hAnsi="HP Simplified" w:cstheme="minorHAnsi"/>
          <w:sz w:val="28"/>
          <w:szCs w:val="28"/>
        </w:rPr>
        <w:t xml:space="preserve">oko haram au Niger </w:t>
      </w:r>
      <w:r w:rsidR="004C558B" w:rsidRPr="00B6356F">
        <w:rPr>
          <w:rFonts w:ascii="HP Simplified" w:hAnsi="HP Simplified" w:cstheme="minorHAnsi"/>
          <w:sz w:val="28"/>
          <w:szCs w:val="28"/>
        </w:rPr>
        <w:t>n’étaient</w:t>
      </w:r>
      <w:r w:rsidR="00617912" w:rsidRPr="00B6356F">
        <w:rPr>
          <w:rFonts w:ascii="HP Simplified" w:hAnsi="HP Simplified" w:cstheme="minorHAnsi"/>
          <w:sz w:val="28"/>
          <w:szCs w:val="28"/>
        </w:rPr>
        <w:t xml:space="preserve"> pas de nature </w:t>
      </w:r>
      <w:r w:rsidR="00000932" w:rsidRPr="00B6356F">
        <w:rPr>
          <w:rFonts w:ascii="HP Simplified" w:hAnsi="HP Simplified" w:cstheme="minorHAnsi"/>
          <w:sz w:val="28"/>
          <w:szCs w:val="28"/>
        </w:rPr>
        <w:t>à</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faire du Burkina une exception </w:t>
      </w:r>
      <w:r w:rsidR="002A07F7" w:rsidRPr="00B6356F">
        <w:rPr>
          <w:rFonts w:ascii="HP Simplified" w:hAnsi="HP Simplified" w:cstheme="minorHAnsi"/>
          <w:sz w:val="28"/>
          <w:szCs w:val="28"/>
        </w:rPr>
        <w:t>sécuritaire</w:t>
      </w:r>
      <w:r w:rsidR="00617912" w:rsidRPr="00B6356F">
        <w:rPr>
          <w:rFonts w:ascii="HP Simplified" w:hAnsi="HP Simplified" w:cstheme="minorHAnsi"/>
          <w:sz w:val="28"/>
          <w:szCs w:val="28"/>
        </w:rPr>
        <w:t xml:space="preserve"> d'autant </w:t>
      </w:r>
      <w:r w:rsidR="00B36062" w:rsidRPr="00B6356F">
        <w:rPr>
          <w:rFonts w:ascii="HP Simplified" w:hAnsi="HP Simplified" w:cstheme="minorHAnsi"/>
          <w:sz w:val="28"/>
          <w:szCs w:val="28"/>
        </w:rPr>
        <w:t>qu’</w:t>
      </w:r>
      <w:r w:rsidR="00617912" w:rsidRPr="00B6356F">
        <w:rPr>
          <w:rFonts w:ascii="HP Simplified" w:hAnsi="HP Simplified" w:cstheme="minorHAnsi"/>
          <w:sz w:val="28"/>
          <w:szCs w:val="28"/>
        </w:rPr>
        <w:t>une partie de l'</w:t>
      </w:r>
      <w:r w:rsidR="000D577E">
        <w:rPr>
          <w:rFonts w:ascii="HP Simplified" w:hAnsi="HP Simplified" w:cstheme="minorHAnsi"/>
          <w:sz w:val="28"/>
          <w:szCs w:val="28"/>
        </w:rPr>
        <w:t>azawad</w:t>
      </w:r>
      <w:r w:rsidR="00617912" w:rsidRPr="00B6356F">
        <w:rPr>
          <w:rFonts w:ascii="HP Simplified" w:hAnsi="HP Simplified" w:cstheme="minorHAnsi"/>
          <w:sz w:val="28"/>
          <w:szCs w:val="28"/>
        </w:rPr>
        <w:t xml:space="preserve">, </w:t>
      </w:r>
      <w:r w:rsidR="00CE11F3" w:rsidRPr="00B6356F">
        <w:rPr>
          <w:rFonts w:ascii="HP Simplified" w:hAnsi="HP Simplified" w:cstheme="minorHAnsi"/>
          <w:sz w:val="28"/>
          <w:szCs w:val="28"/>
        </w:rPr>
        <w:t>s’étendrait jusqu’à  cette partie du Burkina</w:t>
      </w:r>
      <w:r w:rsidR="00617912" w:rsidRPr="00B6356F">
        <w:rPr>
          <w:rFonts w:ascii="HP Simplified" w:hAnsi="HP Simplified" w:cstheme="minorHAnsi"/>
          <w:sz w:val="28"/>
          <w:szCs w:val="28"/>
        </w:rPr>
        <w:t>¨. Aussi, est</w:t>
      </w:r>
      <w:r w:rsidR="000D577E">
        <w:rPr>
          <w:rFonts w:ascii="HP Simplified" w:hAnsi="HP Simplified" w:cstheme="minorHAnsi"/>
          <w:sz w:val="28"/>
          <w:szCs w:val="28"/>
        </w:rPr>
        <w:t xml:space="preserve">-il </w:t>
      </w:r>
      <w:r w:rsidR="00617912" w:rsidRPr="00B6356F">
        <w:rPr>
          <w:rFonts w:ascii="HP Simplified" w:hAnsi="HP Simplified" w:cstheme="minorHAnsi"/>
          <w:sz w:val="28"/>
          <w:szCs w:val="28"/>
        </w:rPr>
        <w:t xml:space="preserve"> de </w:t>
      </w:r>
      <w:r w:rsidR="002A07F7" w:rsidRPr="00B6356F">
        <w:rPr>
          <w:rFonts w:ascii="HP Simplified" w:hAnsi="HP Simplified" w:cstheme="minorHAnsi"/>
          <w:sz w:val="28"/>
          <w:szCs w:val="28"/>
        </w:rPr>
        <w:t>notoriété</w:t>
      </w:r>
      <w:r w:rsidR="00617912" w:rsidRPr="00B6356F">
        <w:rPr>
          <w:rFonts w:ascii="HP Simplified" w:hAnsi="HP Simplified" w:cstheme="minorHAnsi"/>
          <w:sz w:val="28"/>
          <w:szCs w:val="28"/>
        </w:rPr>
        <w:t xml:space="preserve"> </w:t>
      </w:r>
      <w:r w:rsidR="002A07F7" w:rsidRPr="00B6356F">
        <w:rPr>
          <w:rFonts w:ascii="HP Simplified" w:hAnsi="HP Simplified" w:cstheme="minorHAnsi"/>
          <w:sz w:val="28"/>
          <w:szCs w:val="28"/>
        </w:rPr>
        <w:t>publi</w:t>
      </w:r>
      <w:r w:rsidR="00991DB5" w:rsidRPr="00B6356F">
        <w:rPr>
          <w:rFonts w:ascii="HP Simplified" w:hAnsi="HP Simplified" w:cstheme="minorHAnsi"/>
          <w:sz w:val="28"/>
          <w:szCs w:val="28"/>
        </w:rPr>
        <w:t>c</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que le </w:t>
      </w:r>
      <w:r w:rsidR="002A07F7" w:rsidRPr="00B6356F">
        <w:rPr>
          <w:rFonts w:ascii="HP Simplified" w:hAnsi="HP Simplified" w:cstheme="minorHAnsi"/>
          <w:sz w:val="28"/>
          <w:szCs w:val="28"/>
        </w:rPr>
        <w:t>président</w:t>
      </w:r>
      <w:r w:rsidR="00617912" w:rsidRPr="00B6356F">
        <w:rPr>
          <w:rFonts w:ascii="HP Simplified" w:hAnsi="HP Simplified" w:cstheme="minorHAnsi"/>
          <w:sz w:val="28"/>
          <w:szCs w:val="28"/>
        </w:rPr>
        <w:t xml:space="preserve"> COMPAORE </w:t>
      </w:r>
      <w:r w:rsidR="00DB44C6" w:rsidRPr="00B6356F">
        <w:rPr>
          <w:rFonts w:ascii="HP Simplified" w:hAnsi="HP Simplified" w:cstheme="minorHAnsi"/>
          <w:sz w:val="28"/>
          <w:szCs w:val="28"/>
        </w:rPr>
        <w:t>était de connivence avec les</w:t>
      </w:r>
      <w:r w:rsidR="00617912" w:rsidRPr="00B6356F">
        <w:rPr>
          <w:rFonts w:ascii="HP Simplified" w:hAnsi="HP Simplified" w:cstheme="minorHAnsi"/>
          <w:sz w:val="28"/>
          <w:szCs w:val="28"/>
        </w:rPr>
        <w:t xml:space="preserve"> barons du Mouvement National de</w:t>
      </w:r>
      <w:r w:rsidRPr="00B6356F">
        <w:rPr>
          <w:rFonts w:ascii="HP Simplified" w:hAnsi="HP Simplified" w:cstheme="minorHAnsi"/>
          <w:sz w:val="28"/>
          <w:szCs w:val="28"/>
        </w:rPr>
        <w:t xml:space="preserve"> </w:t>
      </w:r>
      <w:r w:rsidR="004C558B" w:rsidRPr="00B6356F">
        <w:rPr>
          <w:rFonts w:ascii="HP Simplified" w:hAnsi="HP Simplified" w:cstheme="minorHAnsi"/>
          <w:sz w:val="28"/>
          <w:szCs w:val="28"/>
        </w:rPr>
        <w:t>libération</w:t>
      </w:r>
      <w:r w:rsidR="00E8218D" w:rsidRPr="00B6356F">
        <w:rPr>
          <w:rFonts w:ascii="HP Simplified" w:hAnsi="HP Simplified" w:cstheme="minorHAnsi"/>
          <w:sz w:val="28"/>
          <w:szCs w:val="28"/>
        </w:rPr>
        <w:t xml:space="preserve"> </w:t>
      </w:r>
      <w:r w:rsidR="006E213A" w:rsidRPr="00B6356F">
        <w:rPr>
          <w:rFonts w:ascii="HP Simplified" w:hAnsi="HP Simplified" w:cstheme="minorHAnsi"/>
          <w:sz w:val="28"/>
          <w:szCs w:val="28"/>
        </w:rPr>
        <w:t xml:space="preserve">de </w:t>
      </w:r>
      <w:r w:rsidR="00617912" w:rsidRPr="00B6356F">
        <w:rPr>
          <w:rFonts w:ascii="HP Simplified" w:hAnsi="HP Simplified" w:cstheme="minorHAnsi"/>
          <w:sz w:val="28"/>
          <w:szCs w:val="28"/>
        </w:rPr>
        <w:t>l'Azawad(MNLA)</w:t>
      </w:r>
      <w:r w:rsidR="00E8218D" w:rsidRPr="00B6356F">
        <w:rPr>
          <w:rFonts w:ascii="HP Simplified" w:hAnsi="HP Simplified" w:cstheme="minorHAnsi"/>
          <w:sz w:val="28"/>
          <w:szCs w:val="28"/>
        </w:rPr>
        <w:t xml:space="preserve"> </w:t>
      </w:r>
      <w:r w:rsidR="001A3A16" w:rsidRPr="00B6356F">
        <w:rPr>
          <w:rFonts w:ascii="HP Simplified" w:hAnsi="HP Simplified" w:cstheme="minorHAnsi"/>
          <w:sz w:val="28"/>
          <w:szCs w:val="28"/>
        </w:rPr>
        <w:t>qu’il</w:t>
      </w:r>
      <w:r w:rsidR="007F1E03" w:rsidRPr="00B6356F">
        <w:rPr>
          <w:rFonts w:ascii="HP Simplified" w:hAnsi="HP Simplified" w:cstheme="minorHAnsi"/>
          <w:sz w:val="28"/>
          <w:szCs w:val="28"/>
        </w:rPr>
        <w:t xml:space="preserve"> avait </w:t>
      </w:r>
      <w:r w:rsidR="001A3A16" w:rsidRPr="00B6356F">
        <w:rPr>
          <w:rFonts w:ascii="HP Simplified" w:hAnsi="HP Simplified" w:cstheme="minorHAnsi"/>
          <w:sz w:val="28"/>
          <w:szCs w:val="28"/>
        </w:rPr>
        <w:t>hébergé</w:t>
      </w:r>
      <w:r w:rsidR="007F1E03" w:rsidRPr="00B6356F">
        <w:rPr>
          <w:rFonts w:ascii="HP Simplified" w:hAnsi="HP Simplified" w:cstheme="minorHAnsi"/>
          <w:sz w:val="28"/>
          <w:szCs w:val="28"/>
        </w:rPr>
        <w:t xml:space="preserve"> dans des conditions luxueuses</w:t>
      </w:r>
      <w:r w:rsidR="00E8218D" w:rsidRPr="00B6356F">
        <w:rPr>
          <w:rFonts w:ascii="HP Simplified" w:hAnsi="HP Simplified" w:cstheme="minorHAnsi"/>
          <w:sz w:val="28"/>
          <w:szCs w:val="28"/>
        </w:rPr>
        <w:t xml:space="preserve"> </w:t>
      </w:r>
      <w:r w:rsidR="007F1E03" w:rsidRPr="00B6356F">
        <w:rPr>
          <w:rFonts w:ascii="HP Simplified" w:hAnsi="HP Simplified" w:cstheme="minorHAnsi"/>
          <w:sz w:val="28"/>
          <w:szCs w:val="28"/>
        </w:rPr>
        <w:t>à Ouagadougou</w:t>
      </w:r>
      <w:r w:rsidR="00BC1EA8">
        <w:rPr>
          <w:rFonts w:ascii="HP Simplified" w:hAnsi="HP Simplified" w:cstheme="minorHAnsi"/>
          <w:sz w:val="28"/>
          <w:szCs w:val="28"/>
        </w:rPr>
        <w:t>. De lourds s</w:t>
      </w:r>
      <w:r w:rsidR="00B44F7D" w:rsidRPr="00B6356F">
        <w:rPr>
          <w:rFonts w:ascii="HP Simplified" w:hAnsi="HP Simplified" w:cstheme="minorHAnsi"/>
          <w:sz w:val="28"/>
          <w:szCs w:val="28"/>
        </w:rPr>
        <w:t xml:space="preserve">oupçons pèsent sur les </w:t>
      </w:r>
      <w:r w:rsidR="00BC1EA8" w:rsidRPr="00B6356F">
        <w:rPr>
          <w:rFonts w:ascii="HP Simplified" w:hAnsi="HP Simplified" w:cstheme="minorHAnsi"/>
          <w:sz w:val="28"/>
          <w:szCs w:val="28"/>
        </w:rPr>
        <w:t>réfugiés</w:t>
      </w:r>
      <w:r w:rsidR="00B44F7D" w:rsidRPr="00B6356F">
        <w:rPr>
          <w:rFonts w:ascii="HP Simplified" w:hAnsi="HP Simplified" w:cstheme="minorHAnsi"/>
          <w:sz w:val="28"/>
          <w:szCs w:val="28"/>
        </w:rPr>
        <w:t xml:space="preserve"> maliens en majorité touareg vivants sur le site de mentao considéré comme un « laboratoire » de préparation et de  planification    d’attaques extrémistes. Les va et v</w:t>
      </w:r>
      <w:r w:rsidR="000D577E">
        <w:rPr>
          <w:rFonts w:ascii="HP Simplified" w:hAnsi="HP Simplified" w:cstheme="minorHAnsi"/>
          <w:sz w:val="28"/>
          <w:szCs w:val="28"/>
        </w:rPr>
        <w:t>i</w:t>
      </w:r>
      <w:r w:rsidR="00B44F7D" w:rsidRPr="00B6356F">
        <w:rPr>
          <w:rFonts w:ascii="HP Simplified" w:hAnsi="HP Simplified" w:cstheme="minorHAnsi"/>
          <w:sz w:val="28"/>
          <w:szCs w:val="28"/>
        </w:rPr>
        <w:t>ent  de ces réfugiés entre leur site d’accueil  et le nord du Mali sont fortement  suspectés si bien qu’en 201</w:t>
      </w:r>
      <w:r w:rsidR="00991DB5" w:rsidRPr="00B6356F">
        <w:rPr>
          <w:rFonts w:ascii="HP Simplified" w:hAnsi="HP Simplified" w:cstheme="minorHAnsi"/>
          <w:sz w:val="28"/>
          <w:szCs w:val="28"/>
        </w:rPr>
        <w:t>6</w:t>
      </w:r>
      <w:r w:rsidR="00B44F7D" w:rsidRPr="00B6356F">
        <w:rPr>
          <w:rFonts w:ascii="HP Simplified" w:hAnsi="HP Simplified" w:cstheme="minorHAnsi"/>
          <w:sz w:val="28"/>
          <w:szCs w:val="28"/>
        </w:rPr>
        <w:t xml:space="preserve">  des jeunes de la commune de </w:t>
      </w:r>
      <w:r w:rsidR="00A81080" w:rsidRPr="00B6356F">
        <w:rPr>
          <w:rFonts w:ascii="HP Simplified" w:hAnsi="HP Simplified" w:cstheme="minorHAnsi"/>
          <w:sz w:val="28"/>
          <w:szCs w:val="28"/>
        </w:rPr>
        <w:t xml:space="preserve">Djibo </w:t>
      </w:r>
      <w:r w:rsidR="000D577E">
        <w:rPr>
          <w:rFonts w:ascii="HP Simplified" w:hAnsi="HP Simplified" w:cstheme="minorHAnsi"/>
          <w:sz w:val="28"/>
          <w:szCs w:val="28"/>
        </w:rPr>
        <w:t xml:space="preserve">aient </w:t>
      </w:r>
      <w:r w:rsidR="00B44F7D" w:rsidRPr="00B6356F">
        <w:rPr>
          <w:rFonts w:ascii="HP Simplified" w:hAnsi="HP Simplified" w:cstheme="minorHAnsi"/>
          <w:sz w:val="28"/>
          <w:szCs w:val="28"/>
        </w:rPr>
        <w:t xml:space="preserve"> envisagé une descente  sur ce site. </w:t>
      </w:r>
    </w:p>
    <w:p w:rsidR="00617912" w:rsidRPr="00B6356F" w:rsidRDefault="0053787B" w:rsidP="0021245B">
      <w:pPr>
        <w:tabs>
          <w:tab w:val="left" w:pos="2187"/>
        </w:tabs>
        <w:spacing w:line="360" w:lineRule="auto"/>
        <w:rPr>
          <w:rFonts w:ascii="HP Simplified" w:hAnsi="HP Simplified" w:cstheme="minorHAnsi"/>
          <w:sz w:val="28"/>
          <w:szCs w:val="28"/>
        </w:rPr>
      </w:pPr>
      <w:r w:rsidRPr="00B6356F">
        <w:rPr>
          <w:rFonts w:ascii="HP Simplified" w:hAnsi="HP Simplified" w:cstheme="minorHAnsi"/>
          <w:sz w:val="28"/>
          <w:szCs w:val="28"/>
        </w:rPr>
        <w:lastRenderedPageBreak/>
        <w:t xml:space="preserve"> </w:t>
      </w:r>
      <w:r w:rsidR="0021245B" w:rsidRPr="00B6356F">
        <w:rPr>
          <w:rFonts w:ascii="HP Simplified" w:hAnsi="HP Simplified" w:cstheme="minorHAnsi"/>
          <w:sz w:val="28"/>
          <w:szCs w:val="28"/>
        </w:rPr>
        <w:tab/>
      </w:r>
    </w:p>
    <w:p w:rsidR="00617912" w:rsidRPr="00B6356F" w:rsidRDefault="0053787B"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p>
    <w:p w:rsidR="00617912" w:rsidRPr="00B6356F" w:rsidRDefault="001A3A16"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L’épicentre</w:t>
      </w:r>
      <w:r w:rsidR="00617912" w:rsidRPr="00B6356F">
        <w:rPr>
          <w:rFonts w:ascii="HP Simplified" w:hAnsi="HP Simplified" w:cstheme="minorHAnsi"/>
          <w:sz w:val="28"/>
          <w:szCs w:val="28"/>
        </w:rPr>
        <w:t xml:space="preserve"> </w:t>
      </w:r>
      <w:r w:rsidRPr="00B6356F">
        <w:rPr>
          <w:rFonts w:ascii="HP Simplified" w:hAnsi="HP Simplified" w:cstheme="minorHAnsi"/>
          <w:sz w:val="28"/>
          <w:szCs w:val="28"/>
        </w:rPr>
        <w:t xml:space="preserve">des </w:t>
      </w:r>
      <w:r w:rsidR="00617912" w:rsidRPr="00B6356F">
        <w:rPr>
          <w:rFonts w:ascii="HP Simplified" w:hAnsi="HP Simplified" w:cstheme="minorHAnsi"/>
          <w:sz w:val="28"/>
          <w:szCs w:val="28"/>
        </w:rPr>
        <w:t>attaques</w:t>
      </w:r>
      <w:r w:rsidR="00E8218D" w:rsidRPr="00B6356F">
        <w:rPr>
          <w:rFonts w:ascii="HP Simplified" w:hAnsi="HP Simplified" w:cstheme="minorHAnsi"/>
          <w:sz w:val="28"/>
          <w:szCs w:val="28"/>
        </w:rPr>
        <w:t xml:space="preserve"> </w:t>
      </w:r>
      <w:r w:rsidRPr="00B6356F">
        <w:rPr>
          <w:rFonts w:ascii="HP Simplified" w:hAnsi="HP Simplified" w:cstheme="minorHAnsi"/>
          <w:sz w:val="28"/>
          <w:szCs w:val="28"/>
        </w:rPr>
        <w:t xml:space="preserve">extrémistes au Burkina Faso </w:t>
      </w:r>
      <w:r w:rsidR="00617912" w:rsidRPr="00B6356F">
        <w:rPr>
          <w:rFonts w:ascii="HP Simplified" w:hAnsi="HP Simplified" w:cstheme="minorHAnsi"/>
          <w:sz w:val="28"/>
          <w:szCs w:val="28"/>
        </w:rPr>
        <w:t>semble</w:t>
      </w:r>
      <w:r w:rsidR="0053787B" w:rsidRPr="00B6356F">
        <w:rPr>
          <w:rFonts w:ascii="HP Simplified" w:hAnsi="HP Simplified" w:cstheme="minorHAnsi"/>
          <w:sz w:val="28"/>
          <w:szCs w:val="28"/>
        </w:rPr>
        <w:t xml:space="preserve"> </w:t>
      </w:r>
      <w:r w:rsidR="00750289" w:rsidRPr="00B6356F">
        <w:rPr>
          <w:rFonts w:ascii="HP Simplified" w:hAnsi="HP Simplified" w:cstheme="minorHAnsi"/>
          <w:sz w:val="28"/>
          <w:szCs w:val="28"/>
        </w:rPr>
        <w:t>désormais</w:t>
      </w:r>
      <w:r w:rsidR="00617912" w:rsidRPr="00B6356F">
        <w:rPr>
          <w:rFonts w:ascii="HP Simplified" w:hAnsi="HP Simplified" w:cstheme="minorHAnsi"/>
          <w:sz w:val="28"/>
          <w:szCs w:val="28"/>
        </w:rPr>
        <w:t xml:space="preserve"> </w:t>
      </w:r>
      <w:r w:rsidRPr="00B6356F">
        <w:rPr>
          <w:rFonts w:ascii="HP Simplified" w:hAnsi="HP Simplified" w:cstheme="minorHAnsi"/>
          <w:sz w:val="28"/>
          <w:szCs w:val="28"/>
        </w:rPr>
        <w:t xml:space="preserve">se </w:t>
      </w:r>
      <w:r w:rsidR="00617912" w:rsidRPr="00B6356F">
        <w:rPr>
          <w:rFonts w:ascii="HP Simplified" w:hAnsi="HP Simplified" w:cstheme="minorHAnsi"/>
          <w:sz w:val="28"/>
          <w:szCs w:val="28"/>
        </w:rPr>
        <w:t xml:space="preserve">situer dans l'espace culturel du </w:t>
      </w:r>
      <w:r w:rsidRPr="00B6356F">
        <w:rPr>
          <w:rFonts w:ascii="HP Simplified" w:hAnsi="HP Simplified" w:cstheme="minorHAnsi"/>
          <w:sz w:val="28"/>
          <w:szCs w:val="28"/>
        </w:rPr>
        <w:t xml:space="preserve">djelgodji. En effet </w:t>
      </w:r>
      <w:r w:rsidR="00BB78E7" w:rsidRPr="00B6356F">
        <w:rPr>
          <w:rFonts w:ascii="HP Simplified" w:hAnsi="HP Simplified" w:cstheme="minorHAnsi"/>
          <w:sz w:val="28"/>
          <w:szCs w:val="28"/>
        </w:rPr>
        <w:t xml:space="preserve">62, 48 </w:t>
      </w:r>
      <w:r w:rsidRPr="00B6356F">
        <w:rPr>
          <w:rFonts w:ascii="HP Simplified" w:hAnsi="HP Simplified" w:cstheme="minorHAnsi"/>
          <w:sz w:val="28"/>
          <w:szCs w:val="28"/>
        </w:rPr>
        <w:t xml:space="preserve">% </w:t>
      </w:r>
      <w:r w:rsidR="00271889">
        <w:rPr>
          <w:rFonts w:ascii="HP Simplified" w:hAnsi="HP Simplified" w:cstheme="minorHAnsi"/>
          <w:sz w:val="28"/>
          <w:szCs w:val="28"/>
        </w:rPr>
        <w:t>l</w:t>
      </w:r>
      <w:r w:rsidRPr="00B6356F">
        <w:rPr>
          <w:rFonts w:ascii="HP Simplified" w:hAnsi="HP Simplified" w:cstheme="minorHAnsi"/>
          <w:sz w:val="28"/>
          <w:szCs w:val="28"/>
        </w:rPr>
        <w:t>’ont été</w:t>
      </w:r>
      <w:r w:rsidR="00E8218D" w:rsidRPr="00B6356F">
        <w:rPr>
          <w:rFonts w:ascii="HP Simplified" w:hAnsi="HP Simplified" w:cstheme="minorHAnsi"/>
          <w:sz w:val="28"/>
          <w:szCs w:val="28"/>
        </w:rPr>
        <w:t xml:space="preserve"> </w:t>
      </w:r>
      <w:r w:rsidRPr="00B6356F">
        <w:rPr>
          <w:rFonts w:ascii="HP Simplified" w:hAnsi="HP Simplified" w:cstheme="minorHAnsi"/>
          <w:sz w:val="28"/>
          <w:szCs w:val="28"/>
        </w:rPr>
        <w:t xml:space="preserve">sur cet </w:t>
      </w:r>
      <w:r w:rsidR="00A24D8F" w:rsidRPr="00B6356F">
        <w:rPr>
          <w:rFonts w:ascii="HP Simplified" w:hAnsi="HP Simplified" w:cstheme="minorHAnsi"/>
          <w:sz w:val="28"/>
          <w:szCs w:val="28"/>
        </w:rPr>
        <w:t xml:space="preserve"> espace</w:t>
      </w:r>
      <w:r w:rsidR="00E26A7D"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par le fait d'</w:t>
      </w:r>
      <w:r w:rsidR="0062629A" w:rsidRPr="00B6356F">
        <w:rPr>
          <w:rFonts w:ascii="HP Simplified" w:hAnsi="HP Simplified" w:cstheme="minorHAnsi"/>
          <w:sz w:val="28"/>
          <w:szCs w:val="28"/>
        </w:rPr>
        <w:t>extrémistes</w:t>
      </w:r>
      <w:r w:rsidR="00617912" w:rsidRPr="00B6356F">
        <w:rPr>
          <w:rFonts w:ascii="HP Simplified" w:hAnsi="HP Simplified" w:cstheme="minorHAnsi"/>
          <w:sz w:val="28"/>
          <w:szCs w:val="28"/>
        </w:rPr>
        <w:t xml:space="preserve"> violents ; on y trouve </w:t>
      </w:r>
      <w:r w:rsidR="00271889">
        <w:rPr>
          <w:rFonts w:ascii="HP Simplified" w:hAnsi="HP Simplified" w:cstheme="minorHAnsi"/>
          <w:sz w:val="28"/>
          <w:szCs w:val="28"/>
        </w:rPr>
        <w:t>l’</w:t>
      </w:r>
      <w:r w:rsidR="0062629A" w:rsidRPr="00B6356F">
        <w:rPr>
          <w:rFonts w:ascii="HP Simplified" w:hAnsi="HP Simplified" w:cstheme="minorHAnsi"/>
          <w:sz w:val="28"/>
          <w:szCs w:val="28"/>
        </w:rPr>
        <w:t>œuvre</w:t>
      </w:r>
      <w:r w:rsidR="00617912" w:rsidRPr="00B6356F">
        <w:rPr>
          <w:rFonts w:ascii="HP Simplified" w:hAnsi="HP Simplified" w:cstheme="minorHAnsi"/>
          <w:sz w:val="28"/>
          <w:szCs w:val="28"/>
        </w:rPr>
        <w:t xml:space="preserve"> de bandits de grands chemin qui </w:t>
      </w:r>
      <w:r w:rsidR="00750289" w:rsidRPr="00B6356F">
        <w:rPr>
          <w:rFonts w:ascii="HP Simplified" w:hAnsi="HP Simplified" w:cstheme="minorHAnsi"/>
          <w:sz w:val="28"/>
          <w:szCs w:val="28"/>
        </w:rPr>
        <w:t>op</w:t>
      </w:r>
      <w:r w:rsidR="00B36062" w:rsidRPr="00B6356F">
        <w:rPr>
          <w:rFonts w:ascii="HP Simplified" w:hAnsi="HP Simplified" w:cstheme="minorHAnsi"/>
          <w:sz w:val="28"/>
          <w:szCs w:val="28"/>
        </w:rPr>
        <w:t>è</w:t>
      </w:r>
      <w:r w:rsidR="00617912" w:rsidRPr="00B6356F">
        <w:rPr>
          <w:rFonts w:ascii="HP Simplified" w:hAnsi="HP Simplified" w:cstheme="minorHAnsi"/>
          <w:sz w:val="28"/>
          <w:szCs w:val="28"/>
        </w:rPr>
        <w:t xml:space="preserve">rent </w:t>
      </w:r>
      <w:r w:rsidR="00B36062" w:rsidRPr="00B6356F">
        <w:rPr>
          <w:rFonts w:ascii="HP Simplified" w:hAnsi="HP Simplified" w:cstheme="minorHAnsi"/>
          <w:sz w:val="28"/>
          <w:szCs w:val="28"/>
        </w:rPr>
        <w:t xml:space="preserve">à </w:t>
      </w:r>
      <w:r w:rsidR="00B87C7B" w:rsidRPr="00B6356F">
        <w:rPr>
          <w:rFonts w:ascii="HP Simplified" w:hAnsi="HP Simplified" w:cstheme="minorHAnsi"/>
          <w:sz w:val="28"/>
          <w:szCs w:val="28"/>
        </w:rPr>
        <w:t>la</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fois au </w:t>
      </w:r>
      <w:r w:rsidR="00271889">
        <w:rPr>
          <w:rFonts w:ascii="HP Simplified" w:hAnsi="HP Simplified" w:cstheme="minorHAnsi"/>
          <w:sz w:val="28"/>
          <w:szCs w:val="28"/>
        </w:rPr>
        <w:t>M</w:t>
      </w:r>
      <w:r w:rsidR="00617912" w:rsidRPr="00B6356F">
        <w:rPr>
          <w:rFonts w:ascii="HP Simplified" w:hAnsi="HP Simplified" w:cstheme="minorHAnsi"/>
          <w:sz w:val="28"/>
          <w:szCs w:val="28"/>
        </w:rPr>
        <w:t xml:space="preserve">ali </w:t>
      </w:r>
      <w:r w:rsidR="00BC1EA8">
        <w:rPr>
          <w:rFonts w:ascii="HP Simplified" w:hAnsi="HP Simplified" w:cstheme="minorHAnsi"/>
          <w:sz w:val="28"/>
          <w:szCs w:val="28"/>
        </w:rPr>
        <w:t>et beaucoup plus au B</w:t>
      </w:r>
      <w:r w:rsidR="00B44F7D" w:rsidRPr="00B6356F">
        <w:rPr>
          <w:rFonts w:ascii="HP Simplified" w:hAnsi="HP Simplified" w:cstheme="minorHAnsi"/>
          <w:sz w:val="28"/>
          <w:szCs w:val="28"/>
        </w:rPr>
        <w:t xml:space="preserve">urkina ; les attaques  de </w:t>
      </w:r>
      <w:r w:rsidR="00DC2C6E" w:rsidRPr="00B6356F">
        <w:rPr>
          <w:rFonts w:ascii="HP Simplified" w:hAnsi="HP Simplified" w:cstheme="minorHAnsi"/>
          <w:sz w:val="28"/>
          <w:szCs w:val="28"/>
        </w:rPr>
        <w:t>Ker boulé</w:t>
      </w:r>
      <w:r w:rsidR="00B44F7D" w:rsidRPr="00B6356F">
        <w:rPr>
          <w:rFonts w:ascii="HP Simplified" w:hAnsi="HP Simplified" w:cstheme="minorHAnsi"/>
          <w:sz w:val="28"/>
          <w:szCs w:val="28"/>
        </w:rPr>
        <w:t xml:space="preserve"> et de </w:t>
      </w:r>
      <w:r w:rsidR="00DC2C6E">
        <w:rPr>
          <w:rFonts w:ascii="HP Simplified" w:hAnsi="HP Simplified" w:cstheme="minorHAnsi"/>
          <w:sz w:val="28"/>
          <w:szCs w:val="28"/>
        </w:rPr>
        <w:t>B</w:t>
      </w:r>
      <w:r w:rsidR="00B44F7D" w:rsidRPr="00B6356F">
        <w:rPr>
          <w:rFonts w:ascii="HP Simplified" w:hAnsi="HP Simplified" w:cstheme="minorHAnsi"/>
          <w:sz w:val="28"/>
          <w:szCs w:val="28"/>
        </w:rPr>
        <w:t xml:space="preserve">oulkesssi  sont à </w:t>
      </w:r>
      <w:r w:rsidR="00DC2C6E">
        <w:rPr>
          <w:rFonts w:ascii="HP Simplified" w:hAnsi="HP Simplified" w:cstheme="minorHAnsi"/>
          <w:sz w:val="28"/>
          <w:szCs w:val="28"/>
        </w:rPr>
        <w:t>inscrire</w:t>
      </w:r>
      <w:r w:rsidR="00B44F7D" w:rsidRPr="00B6356F">
        <w:rPr>
          <w:rFonts w:ascii="HP Simplified" w:hAnsi="HP Simplified" w:cstheme="minorHAnsi"/>
          <w:sz w:val="28"/>
          <w:szCs w:val="28"/>
        </w:rPr>
        <w:t xml:space="preserve"> dans ce </w:t>
      </w:r>
      <w:r w:rsidR="00DC2C6E" w:rsidRPr="00B6356F">
        <w:rPr>
          <w:rFonts w:ascii="HP Simplified" w:hAnsi="HP Simplified" w:cstheme="minorHAnsi"/>
          <w:sz w:val="28"/>
          <w:szCs w:val="28"/>
        </w:rPr>
        <w:t xml:space="preserve">registre. </w:t>
      </w:r>
      <w:r w:rsidR="00DC2C6E">
        <w:rPr>
          <w:rFonts w:ascii="HP Simplified" w:hAnsi="HP Simplified" w:cstheme="minorHAnsi"/>
          <w:sz w:val="28"/>
          <w:szCs w:val="28"/>
        </w:rPr>
        <w:t>C</w:t>
      </w:r>
      <w:r w:rsidR="00617912" w:rsidRPr="00B6356F">
        <w:rPr>
          <w:rFonts w:ascii="HP Simplified" w:hAnsi="HP Simplified" w:cstheme="minorHAnsi"/>
          <w:sz w:val="28"/>
          <w:szCs w:val="28"/>
        </w:rPr>
        <w:t xml:space="preserve">e faisant, </w:t>
      </w:r>
      <w:r w:rsidR="009A696A" w:rsidRPr="00B6356F">
        <w:rPr>
          <w:rFonts w:ascii="HP Simplified" w:hAnsi="HP Simplified" w:cstheme="minorHAnsi"/>
          <w:sz w:val="28"/>
          <w:szCs w:val="28"/>
        </w:rPr>
        <w:t xml:space="preserve">le Burkina Faso  </w:t>
      </w:r>
      <w:r w:rsidR="00617912" w:rsidRPr="00B6356F">
        <w:rPr>
          <w:rFonts w:ascii="HP Simplified" w:hAnsi="HP Simplified" w:cstheme="minorHAnsi"/>
          <w:sz w:val="28"/>
          <w:szCs w:val="28"/>
        </w:rPr>
        <w:t>jadis un</w:t>
      </w:r>
      <w:r w:rsidR="00E8218D"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havre de paix</w:t>
      </w:r>
      <w:r w:rsidR="00E8218D"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affiche</w:t>
      </w:r>
      <w:r w:rsidR="0053787B" w:rsidRPr="00B6356F">
        <w:rPr>
          <w:rFonts w:ascii="HP Simplified" w:hAnsi="HP Simplified" w:cstheme="minorHAnsi"/>
          <w:sz w:val="28"/>
          <w:szCs w:val="28"/>
        </w:rPr>
        <w:t xml:space="preserve"> </w:t>
      </w:r>
      <w:r w:rsidR="00750289" w:rsidRPr="00B6356F">
        <w:rPr>
          <w:rFonts w:ascii="HP Simplified" w:hAnsi="HP Simplified" w:cstheme="minorHAnsi"/>
          <w:sz w:val="28"/>
          <w:szCs w:val="28"/>
        </w:rPr>
        <w:t>désormais</w:t>
      </w:r>
      <w:r w:rsidR="00617912" w:rsidRPr="00B6356F">
        <w:rPr>
          <w:rFonts w:ascii="HP Simplified" w:hAnsi="HP Simplified" w:cstheme="minorHAnsi"/>
          <w:sz w:val="28"/>
          <w:szCs w:val="28"/>
        </w:rPr>
        <w:t xml:space="preserve"> des signes qui </w:t>
      </w:r>
      <w:r w:rsidR="00750289" w:rsidRPr="00B6356F">
        <w:rPr>
          <w:rFonts w:ascii="HP Simplified" w:hAnsi="HP Simplified" w:cstheme="minorHAnsi"/>
          <w:sz w:val="28"/>
          <w:szCs w:val="28"/>
        </w:rPr>
        <w:t>découragent</w:t>
      </w:r>
      <w:r w:rsidR="00617912" w:rsidRPr="00B6356F">
        <w:rPr>
          <w:rFonts w:ascii="HP Simplified" w:hAnsi="HP Simplified" w:cstheme="minorHAnsi"/>
          <w:sz w:val="28"/>
          <w:szCs w:val="28"/>
        </w:rPr>
        <w:t xml:space="preserve"> les investissements et </w:t>
      </w:r>
      <w:r w:rsidR="00B87C7B" w:rsidRPr="00B6356F">
        <w:rPr>
          <w:rFonts w:ascii="HP Simplified" w:hAnsi="HP Simplified" w:cstheme="minorHAnsi"/>
          <w:sz w:val="28"/>
          <w:szCs w:val="28"/>
        </w:rPr>
        <w:t>l’activité</w:t>
      </w:r>
      <w:r w:rsidR="00617912" w:rsidRPr="00B6356F">
        <w:rPr>
          <w:rFonts w:ascii="HP Simplified" w:hAnsi="HP Simplified" w:cstheme="minorHAnsi"/>
          <w:sz w:val="28"/>
          <w:szCs w:val="28"/>
        </w:rPr>
        <w:t xml:space="preserve"> touristique. </w:t>
      </w:r>
    </w:p>
    <w:p w:rsidR="00617912" w:rsidRPr="00B6356F" w:rsidRDefault="0053787B"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p>
    <w:p w:rsidR="00617912" w:rsidRPr="00B6356F" w:rsidRDefault="0053787B"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En avril 2015, un</w:t>
      </w:r>
      <w:r w:rsidR="00E8218D"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roumain</w:t>
      </w:r>
      <w:r w:rsidR="00E8218D"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de la </w:t>
      </w:r>
      <w:r w:rsidR="00B36062" w:rsidRPr="00B6356F">
        <w:rPr>
          <w:rFonts w:ascii="HP Simplified" w:hAnsi="HP Simplified" w:cstheme="minorHAnsi"/>
          <w:sz w:val="28"/>
          <w:szCs w:val="28"/>
        </w:rPr>
        <w:t>sociét</w:t>
      </w:r>
      <w:r w:rsidR="005D351E" w:rsidRPr="00B6356F">
        <w:rPr>
          <w:rFonts w:ascii="HP Simplified" w:hAnsi="HP Simplified" w:cstheme="minorHAnsi"/>
          <w:sz w:val="28"/>
          <w:szCs w:val="28"/>
        </w:rPr>
        <w:t>é</w:t>
      </w:r>
      <w:r w:rsidR="00617912" w:rsidRPr="00B6356F">
        <w:rPr>
          <w:rFonts w:ascii="HP Simplified" w:hAnsi="HP Simplified" w:cstheme="minorHAnsi"/>
          <w:sz w:val="28"/>
          <w:szCs w:val="28"/>
        </w:rPr>
        <w:t xml:space="preserve">¯ exploitante la mine </w:t>
      </w:r>
      <w:r w:rsidR="005D351E" w:rsidRPr="00B6356F">
        <w:rPr>
          <w:rFonts w:ascii="HP Simplified" w:hAnsi="HP Simplified" w:cstheme="minorHAnsi"/>
          <w:sz w:val="28"/>
          <w:szCs w:val="28"/>
        </w:rPr>
        <w:t xml:space="preserve"> de </w:t>
      </w:r>
      <w:r w:rsidR="00B36062" w:rsidRPr="00B6356F">
        <w:rPr>
          <w:rFonts w:ascii="HP Simplified" w:hAnsi="HP Simplified" w:cstheme="minorHAnsi"/>
          <w:sz w:val="28"/>
          <w:szCs w:val="28"/>
        </w:rPr>
        <w:t>manganèse</w:t>
      </w:r>
      <w:r w:rsidR="00617912" w:rsidRPr="00B6356F">
        <w:rPr>
          <w:rFonts w:ascii="HP Simplified" w:hAnsi="HP Simplified" w:cstheme="minorHAnsi"/>
          <w:sz w:val="28"/>
          <w:szCs w:val="28"/>
        </w:rPr>
        <w:t xml:space="preserve"> de Tambao</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est enlev</w:t>
      </w:r>
      <w:r w:rsidR="00B36062" w:rsidRPr="00B6356F">
        <w:rPr>
          <w:rFonts w:ascii="HP Simplified" w:hAnsi="HP Simplified" w:cstheme="minorHAnsi"/>
          <w:sz w:val="28"/>
          <w:szCs w:val="28"/>
        </w:rPr>
        <w:t>ée</w:t>
      </w:r>
      <w:r w:rsidRPr="00B6356F">
        <w:rPr>
          <w:rFonts w:ascii="HP Simplified" w:hAnsi="HP Simplified" w:cstheme="minorHAnsi"/>
          <w:sz w:val="28"/>
          <w:szCs w:val="28"/>
        </w:rPr>
        <w:t xml:space="preserve"> </w:t>
      </w:r>
      <w:r w:rsidR="005D351E" w:rsidRPr="00B6356F">
        <w:rPr>
          <w:rFonts w:ascii="HP Simplified" w:hAnsi="HP Simplified" w:cstheme="minorHAnsi"/>
          <w:sz w:val="28"/>
          <w:szCs w:val="28"/>
        </w:rPr>
        <w:t xml:space="preserve"> et conduit en direction</w:t>
      </w:r>
      <w:r w:rsidR="00617912" w:rsidRPr="00B6356F">
        <w:rPr>
          <w:rFonts w:ascii="HP Simplified" w:hAnsi="HP Simplified" w:cstheme="minorHAnsi"/>
          <w:sz w:val="28"/>
          <w:szCs w:val="28"/>
        </w:rPr>
        <w:t xml:space="preserve"> du Mali. Quelques mois </w:t>
      </w:r>
      <w:r w:rsidR="005D351E" w:rsidRPr="00B6356F">
        <w:rPr>
          <w:rFonts w:ascii="HP Simplified" w:hAnsi="HP Simplified" w:cstheme="minorHAnsi"/>
          <w:sz w:val="28"/>
          <w:szCs w:val="28"/>
        </w:rPr>
        <w:t>apr</w:t>
      </w:r>
      <w:r w:rsidR="00B36062" w:rsidRPr="00B6356F">
        <w:rPr>
          <w:rFonts w:ascii="HP Simplified" w:hAnsi="HP Simplified" w:cstheme="minorHAnsi"/>
          <w:sz w:val="28"/>
          <w:szCs w:val="28"/>
        </w:rPr>
        <w:t>è</w:t>
      </w:r>
      <w:r w:rsidR="00617912" w:rsidRPr="00B6356F">
        <w:rPr>
          <w:rFonts w:ascii="HP Simplified" w:hAnsi="HP Simplified" w:cstheme="minorHAnsi"/>
          <w:sz w:val="28"/>
          <w:szCs w:val="28"/>
        </w:rPr>
        <w:t>s ce rapt</w:t>
      </w:r>
      <w:r w:rsidR="004C558B" w:rsidRPr="00B6356F">
        <w:rPr>
          <w:rFonts w:ascii="HP Simplified" w:hAnsi="HP Simplified" w:cstheme="minorHAnsi"/>
          <w:sz w:val="28"/>
          <w:szCs w:val="28"/>
        </w:rPr>
        <w:t>,</w:t>
      </w:r>
      <w:r w:rsidR="00617912" w:rsidRPr="00B6356F">
        <w:rPr>
          <w:rFonts w:ascii="HP Simplified" w:hAnsi="HP Simplified" w:cstheme="minorHAnsi"/>
          <w:sz w:val="28"/>
          <w:szCs w:val="28"/>
        </w:rPr>
        <w:t xml:space="preserve"> c'est une brigade territoriale</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de la gendarmerie qui fait les frais d'une d'attaque au lendemain du putsch </w:t>
      </w:r>
      <w:r w:rsidR="00B36062" w:rsidRPr="00B6356F">
        <w:rPr>
          <w:rFonts w:ascii="HP Simplified" w:hAnsi="HP Simplified" w:cstheme="minorHAnsi"/>
          <w:sz w:val="28"/>
          <w:szCs w:val="28"/>
        </w:rPr>
        <w:t>manqué</w:t>
      </w:r>
      <w:r w:rsidR="00617912" w:rsidRPr="00B6356F">
        <w:rPr>
          <w:rFonts w:ascii="HP Simplified" w:hAnsi="HP Simplified" w:cstheme="minorHAnsi"/>
          <w:sz w:val="28"/>
          <w:szCs w:val="28"/>
        </w:rPr>
        <w:t xml:space="preserve"> du 15 septembre 2015. En effet, le 9 octobre 2015 </w:t>
      </w:r>
      <w:r w:rsidR="00B36062" w:rsidRPr="00B6356F">
        <w:rPr>
          <w:rFonts w:ascii="HP Simplified" w:hAnsi="HP Simplified" w:cstheme="minorHAnsi"/>
          <w:sz w:val="28"/>
          <w:szCs w:val="28"/>
        </w:rPr>
        <w:t>à</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Samorogouan, trois gendarmes perdent la vie suite</w:t>
      </w:r>
      <w:r w:rsidR="006F3EC6" w:rsidRPr="00B6356F">
        <w:rPr>
          <w:rFonts w:ascii="HP Simplified" w:hAnsi="HP Simplified" w:cstheme="minorHAnsi"/>
          <w:sz w:val="28"/>
          <w:szCs w:val="28"/>
        </w:rPr>
        <w:t xml:space="preserve"> à </w:t>
      </w:r>
      <w:r w:rsidR="00617912" w:rsidRPr="00B6356F">
        <w:rPr>
          <w:rFonts w:ascii="HP Simplified" w:hAnsi="HP Simplified" w:cstheme="minorHAnsi"/>
          <w:sz w:val="28"/>
          <w:szCs w:val="28"/>
        </w:rPr>
        <w:t xml:space="preserve">une attaque de leur poste par des hommes lourdement </w:t>
      </w:r>
      <w:r w:rsidR="00A14592" w:rsidRPr="00B6356F">
        <w:rPr>
          <w:rFonts w:ascii="HP Simplified" w:hAnsi="HP Simplified" w:cstheme="minorHAnsi"/>
          <w:sz w:val="28"/>
          <w:szCs w:val="28"/>
        </w:rPr>
        <w:t>armés</w:t>
      </w:r>
      <w:r w:rsidR="00617912" w:rsidRPr="00B6356F">
        <w:rPr>
          <w:rFonts w:ascii="HP Simplified" w:hAnsi="HP Simplified" w:cstheme="minorHAnsi"/>
          <w:sz w:val="28"/>
          <w:szCs w:val="28"/>
        </w:rPr>
        <w:t>. Quid du 1</w:t>
      </w:r>
      <w:r w:rsidR="0084374C" w:rsidRPr="00B6356F">
        <w:rPr>
          <w:rFonts w:ascii="HP Simplified" w:hAnsi="HP Simplified" w:cstheme="minorHAnsi"/>
          <w:sz w:val="28"/>
          <w:szCs w:val="28"/>
        </w:rPr>
        <w:t>5</w:t>
      </w:r>
      <w:r w:rsidR="00617912" w:rsidRPr="00B6356F">
        <w:rPr>
          <w:rFonts w:ascii="HP Simplified" w:hAnsi="HP Simplified" w:cstheme="minorHAnsi"/>
          <w:sz w:val="28"/>
          <w:szCs w:val="28"/>
        </w:rPr>
        <w:t xml:space="preserve"> janvier 2016 ?</w:t>
      </w:r>
    </w:p>
    <w:p w:rsidR="00617912" w:rsidRPr="00B6356F" w:rsidRDefault="0053787B"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p>
    <w:p w:rsidR="00617912" w:rsidRPr="00B6356F" w:rsidRDefault="0053787B"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Le 1</w:t>
      </w:r>
      <w:r w:rsidR="0084374C" w:rsidRPr="00B6356F">
        <w:rPr>
          <w:rFonts w:ascii="HP Simplified" w:hAnsi="HP Simplified" w:cstheme="minorHAnsi"/>
          <w:sz w:val="28"/>
          <w:szCs w:val="28"/>
        </w:rPr>
        <w:t>5</w:t>
      </w:r>
      <w:r w:rsidR="00617912" w:rsidRPr="00B6356F">
        <w:rPr>
          <w:rFonts w:ascii="HP Simplified" w:hAnsi="HP Simplified" w:cstheme="minorHAnsi"/>
          <w:sz w:val="28"/>
          <w:szCs w:val="28"/>
        </w:rPr>
        <w:t>janvier 2016 restera dans les annales de l'Histoire un vendredi noir. Alors que la capitale Ouagadougou</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est </w:t>
      </w:r>
      <w:r w:rsidR="00A14592" w:rsidRPr="00B6356F">
        <w:rPr>
          <w:rFonts w:ascii="HP Simplified" w:hAnsi="HP Simplified" w:cstheme="minorHAnsi"/>
          <w:sz w:val="28"/>
          <w:szCs w:val="28"/>
        </w:rPr>
        <w:t>frappée</w:t>
      </w:r>
      <w:r w:rsidR="00617912" w:rsidRPr="00B6356F">
        <w:rPr>
          <w:rFonts w:ascii="HP Simplified" w:hAnsi="HP Simplified" w:cstheme="minorHAnsi"/>
          <w:sz w:val="28"/>
          <w:szCs w:val="28"/>
        </w:rPr>
        <w:t xml:space="preserve"> en plein </w:t>
      </w:r>
      <w:r w:rsidR="00A81080" w:rsidRPr="00B6356F">
        <w:rPr>
          <w:rFonts w:ascii="HP Simplified" w:hAnsi="HP Simplified" w:cstheme="minorHAnsi"/>
          <w:sz w:val="28"/>
          <w:szCs w:val="28"/>
        </w:rPr>
        <w:t>cœ</w:t>
      </w:r>
      <w:r w:rsidR="00A81080">
        <w:rPr>
          <w:rFonts w:ascii="HP Simplified" w:hAnsi="HP Simplified" w:cstheme="minorHAnsi"/>
          <w:sz w:val="28"/>
          <w:szCs w:val="28"/>
        </w:rPr>
        <w:t>u</w:t>
      </w:r>
      <w:r w:rsidR="00A81080" w:rsidRPr="00B6356F">
        <w:rPr>
          <w:rFonts w:ascii="HP Simplified" w:hAnsi="HP Simplified" w:cstheme="minorHAnsi"/>
          <w:sz w:val="28"/>
          <w:szCs w:val="28"/>
        </w:rPr>
        <w:t>r</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quelques temps </w:t>
      </w:r>
      <w:r w:rsidR="00A14592" w:rsidRPr="00B6356F">
        <w:rPr>
          <w:rFonts w:ascii="HP Simplified" w:hAnsi="HP Simplified" w:cstheme="minorHAnsi"/>
          <w:sz w:val="28"/>
          <w:szCs w:val="28"/>
        </w:rPr>
        <w:t>après</w:t>
      </w:r>
      <w:r w:rsidR="00617912" w:rsidRPr="00B6356F">
        <w:rPr>
          <w:rFonts w:ascii="HP Simplified" w:hAnsi="HP Simplified" w:cstheme="minorHAnsi"/>
          <w:sz w:val="28"/>
          <w:szCs w:val="28"/>
        </w:rPr>
        <w:t xml:space="preserve"> le </w:t>
      </w:r>
      <w:r w:rsidR="00A14592" w:rsidRPr="00B6356F">
        <w:rPr>
          <w:rFonts w:ascii="HP Simplified" w:hAnsi="HP Simplified" w:cstheme="minorHAnsi"/>
          <w:sz w:val="28"/>
          <w:szCs w:val="28"/>
        </w:rPr>
        <w:t>crépuscule</w:t>
      </w:r>
      <w:r w:rsidR="00617912" w:rsidRPr="00B6356F">
        <w:rPr>
          <w:rFonts w:ascii="HP Simplified" w:hAnsi="HP Simplified" w:cstheme="minorHAnsi"/>
          <w:sz w:val="28"/>
          <w:szCs w:val="28"/>
        </w:rPr>
        <w:t>, ce sont</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une vingtaine </w:t>
      </w:r>
      <w:r w:rsidR="00A14592" w:rsidRPr="00B6356F">
        <w:rPr>
          <w:rFonts w:ascii="HP Simplified" w:hAnsi="HP Simplified" w:cstheme="minorHAnsi"/>
          <w:sz w:val="28"/>
          <w:szCs w:val="28"/>
        </w:rPr>
        <w:t>d’extrémistes</w:t>
      </w:r>
      <w:r w:rsidR="00617912" w:rsidRPr="00B6356F">
        <w:rPr>
          <w:rFonts w:ascii="HP Simplified" w:hAnsi="HP Simplified" w:cstheme="minorHAnsi"/>
          <w:sz w:val="28"/>
          <w:szCs w:val="28"/>
        </w:rPr>
        <w:t xml:space="preserve"> qui avait </w:t>
      </w:r>
      <w:r w:rsidR="00A14592" w:rsidRPr="00B6356F">
        <w:rPr>
          <w:rFonts w:ascii="HP Simplified" w:hAnsi="HP Simplified" w:cstheme="minorHAnsi"/>
          <w:sz w:val="28"/>
          <w:szCs w:val="28"/>
        </w:rPr>
        <w:t>annoncé</w:t>
      </w:r>
      <w:r w:rsidR="00617912" w:rsidRPr="00B6356F">
        <w:rPr>
          <w:rFonts w:ascii="HP Simplified" w:hAnsi="HP Simplified" w:cstheme="minorHAnsi"/>
          <w:sz w:val="28"/>
          <w:szCs w:val="28"/>
        </w:rPr>
        <w:t xml:space="preserve"> le ton</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dans l'</w:t>
      </w:r>
      <w:r w:rsidR="00A14592" w:rsidRPr="00B6356F">
        <w:rPr>
          <w:rFonts w:ascii="HP Simplified" w:hAnsi="HP Simplified" w:cstheme="minorHAnsi"/>
          <w:sz w:val="28"/>
          <w:szCs w:val="28"/>
        </w:rPr>
        <w:t>après-midi</w:t>
      </w:r>
      <w:r w:rsidR="00617912" w:rsidRPr="00B6356F">
        <w:rPr>
          <w:rFonts w:ascii="HP Simplified" w:hAnsi="HP Simplified" w:cstheme="minorHAnsi"/>
          <w:sz w:val="28"/>
          <w:szCs w:val="28"/>
        </w:rPr>
        <w:t xml:space="preserve"> de cette </w:t>
      </w:r>
      <w:r w:rsidR="00A14592" w:rsidRPr="00B6356F">
        <w:rPr>
          <w:rFonts w:ascii="HP Simplified" w:hAnsi="HP Simplified" w:cstheme="minorHAnsi"/>
          <w:sz w:val="28"/>
          <w:szCs w:val="28"/>
        </w:rPr>
        <w:t>journée</w:t>
      </w:r>
      <w:r w:rsidR="00617912" w:rsidRPr="00B6356F">
        <w:rPr>
          <w:rFonts w:ascii="HP Simplified" w:hAnsi="HP Simplified" w:cstheme="minorHAnsi"/>
          <w:sz w:val="28"/>
          <w:szCs w:val="28"/>
        </w:rPr>
        <w:t xml:space="preserve"> macabre en</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s'attaquant</w:t>
      </w:r>
      <w:r w:rsidR="00E8218D" w:rsidRPr="00B6356F">
        <w:rPr>
          <w:rFonts w:ascii="HP Simplified" w:hAnsi="HP Simplified" w:cstheme="minorHAnsi"/>
          <w:sz w:val="28"/>
          <w:szCs w:val="28"/>
        </w:rPr>
        <w:t xml:space="preserve"> </w:t>
      </w:r>
      <w:r w:rsidR="004C558B" w:rsidRPr="00B6356F">
        <w:rPr>
          <w:rFonts w:ascii="HP Simplified" w:hAnsi="HP Simplified" w:cstheme="minorHAnsi"/>
          <w:sz w:val="28"/>
          <w:szCs w:val="28"/>
        </w:rPr>
        <w:t>à</w:t>
      </w:r>
      <w:r w:rsidR="00E8218D"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des gendarmes en mission</w:t>
      </w:r>
      <w:r w:rsidRPr="00B6356F">
        <w:rPr>
          <w:rFonts w:ascii="HP Simplified" w:hAnsi="HP Simplified" w:cstheme="minorHAnsi"/>
          <w:sz w:val="28"/>
          <w:szCs w:val="28"/>
        </w:rPr>
        <w:t xml:space="preserve"> </w:t>
      </w:r>
      <w:r w:rsidR="0062629A" w:rsidRPr="00B6356F">
        <w:rPr>
          <w:rFonts w:ascii="HP Simplified" w:hAnsi="HP Simplified" w:cstheme="minorHAnsi"/>
          <w:sz w:val="28"/>
          <w:szCs w:val="28"/>
        </w:rPr>
        <w:t>à</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Inabao, </w:t>
      </w:r>
      <w:r w:rsidR="00A14592" w:rsidRPr="00B6356F">
        <w:rPr>
          <w:rFonts w:ascii="HP Simplified" w:hAnsi="HP Simplified" w:cstheme="minorHAnsi"/>
          <w:sz w:val="28"/>
          <w:szCs w:val="28"/>
        </w:rPr>
        <w:t>localité</w:t>
      </w:r>
      <w:r w:rsidR="00617912" w:rsidRPr="00B6356F">
        <w:rPr>
          <w:rFonts w:ascii="HP Simplified" w:hAnsi="HP Simplified" w:cstheme="minorHAnsi"/>
          <w:sz w:val="28"/>
          <w:szCs w:val="28"/>
        </w:rPr>
        <w:t xml:space="preserve"> </w:t>
      </w:r>
      <w:r w:rsidR="00A14592" w:rsidRPr="00B6356F">
        <w:rPr>
          <w:rFonts w:ascii="HP Simplified" w:hAnsi="HP Simplified" w:cstheme="minorHAnsi"/>
          <w:sz w:val="28"/>
          <w:szCs w:val="28"/>
        </w:rPr>
        <w:t>située</w:t>
      </w:r>
      <w:r w:rsidR="00617912" w:rsidRPr="00B6356F">
        <w:rPr>
          <w:rFonts w:ascii="HP Simplified" w:hAnsi="HP Simplified" w:cstheme="minorHAnsi"/>
          <w:sz w:val="28"/>
          <w:szCs w:val="28"/>
        </w:rPr>
        <w:t xml:space="preserve"> </w:t>
      </w:r>
      <w:r w:rsidR="007D3F13" w:rsidRPr="00B6356F">
        <w:rPr>
          <w:rFonts w:ascii="HP Simplified" w:hAnsi="HP Simplified" w:cstheme="minorHAnsi"/>
          <w:sz w:val="28"/>
          <w:szCs w:val="28"/>
        </w:rPr>
        <w:t xml:space="preserve">à </w:t>
      </w:r>
      <w:r w:rsidR="00617912" w:rsidRPr="00B6356F">
        <w:rPr>
          <w:rFonts w:ascii="HP Simplified" w:hAnsi="HP Simplified" w:cstheme="minorHAnsi"/>
          <w:sz w:val="28"/>
          <w:szCs w:val="28"/>
        </w:rPr>
        <w:t xml:space="preserve">une quarantaine de </w:t>
      </w:r>
      <w:r w:rsidR="00A14592" w:rsidRPr="00B6356F">
        <w:rPr>
          <w:rFonts w:ascii="HP Simplified" w:hAnsi="HP Simplified" w:cstheme="minorHAnsi"/>
          <w:sz w:val="28"/>
          <w:szCs w:val="28"/>
        </w:rPr>
        <w:t>kilomètre</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de Tin-Akoff </w:t>
      </w:r>
      <w:r w:rsidR="00617912" w:rsidRPr="00B6356F">
        <w:rPr>
          <w:rFonts w:ascii="HP Simplified" w:hAnsi="HP Simplified" w:cstheme="minorHAnsi"/>
          <w:sz w:val="28"/>
          <w:szCs w:val="28"/>
        </w:rPr>
        <w:lastRenderedPageBreak/>
        <w:t xml:space="preserve">dans la province de l'Oudalan. Comme pour ajouter de la douleur </w:t>
      </w:r>
      <w:r w:rsidR="005D351E" w:rsidRPr="00B6356F">
        <w:rPr>
          <w:rFonts w:ascii="HP Simplified" w:hAnsi="HP Simplified" w:cstheme="minorHAnsi"/>
          <w:sz w:val="28"/>
          <w:szCs w:val="28"/>
        </w:rPr>
        <w:t xml:space="preserve">à </w:t>
      </w:r>
      <w:r w:rsidR="00617912" w:rsidRPr="00B6356F">
        <w:rPr>
          <w:rFonts w:ascii="HP Simplified" w:hAnsi="HP Simplified" w:cstheme="minorHAnsi"/>
          <w:sz w:val="28"/>
          <w:szCs w:val="28"/>
        </w:rPr>
        <w:t>la douleur,</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le couple Elliot, des humanitaires </w:t>
      </w:r>
      <w:r w:rsidR="00A14592" w:rsidRPr="00B6356F">
        <w:rPr>
          <w:rFonts w:ascii="HP Simplified" w:hAnsi="HP Simplified" w:cstheme="minorHAnsi"/>
          <w:sz w:val="28"/>
          <w:szCs w:val="28"/>
        </w:rPr>
        <w:t>installés</w:t>
      </w:r>
      <w:r w:rsidR="00617912" w:rsidRPr="00B6356F">
        <w:rPr>
          <w:rFonts w:ascii="HP Simplified" w:hAnsi="HP Simplified" w:cstheme="minorHAnsi"/>
          <w:sz w:val="28"/>
          <w:szCs w:val="28"/>
        </w:rPr>
        <w:t xml:space="preserve"> depuis </w:t>
      </w:r>
      <w:r w:rsidR="00A14592" w:rsidRPr="00B6356F">
        <w:rPr>
          <w:rFonts w:ascii="HP Simplified" w:hAnsi="HP Simplified" w:cstheme="minorHAnsi"/>
          <w:sz w:val="28"/>
          <w:szCs w:val="28"/>
        </w:rPr>
        <w:t>les années</w:t>
      </w:r>
      <w:r w:rsidR="00617912" w:rsidRPr="00B6356F">
        <w:rPr>
          <w:rFonts w:ascii="HP Simplified" w:hAnsi="HP Simplified" w:cstheme="minorHAnsi"/>
          <w:sz w:val="28"/>
          <w:szCs w:val="28"/>
        </w:rPr>
        <w:t xml:space="preserve"> 1970 </w:t>
      </w:r>
      <w:r w:rsidR="005D351E" w:rsidRPr="00B6356F">
        <w:rPr>
          <w:rFonts w:ascii="HP Simplified" w:hAnsi="HP Simplified" w:cstheme="minorHAnsi"/>
          <w:sz w:val="28"/>
          <w:szCs w:val="28"/>
        </w:rPr>
        <w:t xml:space="preserve">à </w:t>
      </w:r>
      <w:r w:rsidR="00617912" w:rsidRPr="00B6356F">
        <w:rPr>
          <w:rFonts w:ascii="HP Simplified" w:hAnsi="HP Simplified" w:cstheme="minorHAnsi"/>
          <w:sz w:val="28"/>
          <w:szCs w:val="28"/>
        </w:rPr>
        <w:t xml:space="preserve"> Djibo dans la province du Soum, est</w:t>
      </w:r>
      <w:r w:rsidRPr="00B6356F">
        <w:rPr>
          <w:rFonts w:ascii="HP Simplified" w:hAnsi="HP Simplified" w:cstheme="minorHAnsi"/>
          <w:sz w:val="28"/>
          <w:szCs w:val="28"/>
        </w:rPr>
        <w:t xml:space="preserve"> </w:t>
      </w:r>
      <w:r w:rsidR="00A14592" w:rsidRPr="00B6356F">
        <w:rPr>
          <w:rFonts w:ascii="HP Simplified" w:hAnsi="HP Simplified" w:cstheme="minorHAnsi"/>
          <w:sz w:val="28"/>
          <w:szCs w:val="28"/>
        </w:rPr>
        <w:t>enlevé</w:t>
      </w:r>
      <w:r w:rsidR="00617912" w:rsidRPr="00B6356F">
        <w:rPr>
          <w:rFonts w:ascii="HP Simplified" w:hAnsi="HP Simplified" w:cstheme="minorHAnsi"/>
          <w:sz w:val="28"/>
          <w:szCs w:val="28"/>
        </w:rPr>
        <w:t xml:space="preserve"> dans la </w:t>
      </w:r>
      <w:r w:rsidR="004C558B" w:rsidRPr="00B6356F">
        <w:rPr>
          <w:rFonts w:ascii="HP Simplified" w:hAnsi="HP Simplified" w:cstheme="minorHAnsi"/>
          <w:sz w:val="28"/>
          <w:szCs w:val="28"/>
        </w:rPr>
        <w:t>même</w:t>
      </w:r>
      <w:r w:rsidR="00617912" w:rsidRPr="00B6356F">
        <w:rPr>
          <w:rFonts w:ascii="HP Simplified" w:hAnsi="HP Simplified" w:cstheme="minorHAnsi"/>
          <w:sz w:val="28"/>
          <w:szCs w:val="28"/>
        </w:rPr>
        <w:t xml:space="preserve"> nuit dans leur domicile </w:t>
      </w:r>
      <w:r w:rsidR="004C558B" w:rsidRPr="00B6356F">
        <w:rPr>
          <w:rFonts w:ascii="HP Simplified" w:hAnsi="HP Simplified" w:cstheme="minorHAnsi"/>
          <w:sz w:val="28"/>
          <w:szCs w:val="28"/>
        </w:rPr>
        <w:t>contiguë</w:t>
      </w:r>
      <w:r w:rsidR="00E8218D" w:rsidRPr="00B6356F">
        <w:rPr>
          <w:rFonts w:ascii="HP Simplified" w:hAnsi="HP Simplified" w:cstheme="minorHAnsi"/>
          <w:sz w:val="28"/>
          <w:szCs w:val="28"/>
        </w:rPr>
        <w:t xml:space="preserve"> </w:t>
      </w:r>
      <w:r w:rsidR="005D351E" w:rsidRPr="00B6356F">
        <w:rPr>
          <w:rFonts w:ascii="HP Simplified" w:hAnsi="HP Simplified" w:cstheme="minorHAnsi"/>
          <w:sz w:val="28"/>
          <w:szCs w:val="28"/>
        </w:rPr>
        <w:t xml:space="preserve">à </w:t>
      </w:r>
      <w:r w:rsidR="00617912" w:rsidRPr="00B6356F">
        <w:rPr>
          <w:rFonts w:ascii="HP Simplified" w:hAnsi="HP Simplified" w:cstheme="minorHAnsi"/>
          <w:sz w:val="28"/>
          <w:szCs w:val="28"/>
        </w:rPr>
        <w:t>la clinique</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dans laquelle ces </w:t>
      </w:r>
      <w:r w:rsidR="00A14592" w:rsidRPr="00B6356F">
        <w:rPr>
          <w:rFonts w:ascii="HP Simplified" w:hAnsi="HP Simplified" w:cstheme="minorHAnsi"/>
          <w:sz w:val="28"/>
          <w:szCs w:val="28"/>
        </w:rPr>
        <w:t>septuagénaires</w:t>
      </w:r>
      <w:r w:rsidR="00617912" w:rsidRPr="00B6356F">
        <w:rPr>
          <w:rFonts w:ascii="HP Simplified" w:hAnsi="HP Simplified" w:cstheme="minorHAnsi"/>
          <w:sz w:val="28"/>
          <w:szCs w:val="28"/>
        </w:rPr>
        <w:t xml:space="preserve"> offraient des soins </w:t>
      </w:r>
      <w:r w:rsidR="00A14592" w:rsidRPr="00B6356F">
        <w:rPr>
          <w:rFonts w:ascii="HP Simplified" w:hAnsi="HP Simplified" w:cstheme="minorHAnsi"/>
          <w:sz w:val="28"/>
          <w:szCs w:val="28"/>
        </w:rPr>
        <w:t>médicaux</w:t>
      </w:r>
      <w:r w:rsidR="00617912" w:rsidRPr="00B6356F">
        <w:rPr>
          <w:rFonts w:ascii="HP Simplified" w:hAnsi="HP Simplified" w:cstheme="minorHAnsi"/>
          <w:sz w:val="28"/>
          <w:szCs w:val="28"/>
        </w:rPr>
        <w:t>.</w:t>
      </w:r>
    </w:p>
    <w:p w:rsidR="00617912" w:rsidRPr="00B6356F" w:rsidRDefault="0053787B"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p>
    <w:p w:rsidR="00617912" w:rsidRPr="00B6356F" w:rsidRDefault="0053787B"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L'</w:t>
      </w:r>
      <w:r w:rsidR="00EB4696" w:rsidRPr="00B6356F">
        <w:rPr>
          <w:rFonts w:ascii="HP Simplified" w:hAnsi="HP Simplified" w:cstheme="minorHAnsi"/>
          <w:sz w:val="28"/>
          <w:szCs w:val="28"/>
        </w:rPr>
        <w:t>enlèvement</w:t>
      </w:r>
      <w:r w:rsidR="00617912" w:rsidRPr="00B6356F">
        <w:rPr>
          <w:rFonts w:ascii="HP Simplified" w:hAnsi="HP Simplified" w:cstheme="minorHAnsi"/>
          <w:sz w:val="28"/>
          <w:szCs w:val="28"/>
        </w:rPr>
        <w:t xml:space="preserve"> de ce couple a </w:t>
      </w:r>
      <w:r w:rsidR="00EB4696" w:rsidRPr="00B6356F">
        <w:rPr>
          <w:rFonts w:ascii="HP Simplified" w:hAnsi="HP Simplified" w:cstheme="minorHAnsi"/>
          <w:sz w:val="28"/>
          <w:szCs w:val="28"/>
        </w:rPr>
        <w:t>suscité</w:t>
      </w:r>
      <w:r w:rsidR="00617912" w:rsidRPr="00B6356F">
        <w:rPr>
          <w:rFonts w:ascii="HP Simplified" w:hAnsi="HP Simplified" w:cstheme="minorHAnsi"/>
          <w:sz w:val="28"/>
          <w:szCs w:val="28"/>
        </w:rPr>
        <w:t xml:space="preserve"> un </w:t>
      </w:r>
      <w:r w:rsidR="00750289" w:rsidRPr="00B6356F">
        <w:rPr>
          <w:rFonts w:ascii="HP Simplified" w:hAnsi="HP Simplified" w:cstheme="minorHAnsi"/>
          <w:sz w:val="28"/>
          <w:szCs w:val="28"/>
        </w:rPr>
        <w:t>É</w:t>
      </w:r>
      <w:r w:rsidR="00617912" w:rsidRPr="00B6356F">
        <w:rPr>
          <w:rFonts w:ascii="HP Simplified" w:hAnsi="HP Simplified" w:cstheme="minorHAnsi"/>
          <w:sz w:val="28"/>
          <w:szCs w:val="28"/>
        </w:rPr>
        <w:t xml:space="preserve">moi </w:t>
      </w:r>
      <w:r w:rsidR="00A14592" w:rsidRPr="00B6356F">
        <w:rPr>
          <w:rFonts w:ascii="HP Simplified" w:hAnsi="HP Simplified" w:cstheme="minorHAnsi"/>
          <w:sz w:val="28"/>
          <w:szCs w:val="28"/>
        </w:rPr>
        <w:t>généralisé</w:t>
      </w:r>
      <w:r w:rsidR="00617912" w:rsidRPr="00B6356F">
        <w:rPr>
          <w:rFonts w:ascii="HP Simplified" w:hAnsi="HP Simplified" w:cstheme="minorHAnsi"/>
          <w:sz w:val="28"/>
          <w:szCs w:val="28"/>
        </w:rPr>
        <w:t xml:space="preserve"> que </w:t>
      </w:r>
      <w:r w:rsidR="00A14592" w:rsidRPr="00B6356F">
        <w:rPr>
          <w:rFonts w:ascii="HP Simplified" w:hAnsi="HP Simplified" w:cstheme="minorHAnsi"/>
          <w:sz w:val="28"/>
          <w:szCs w:val="28"/>
        </w:rPr>
        <w:t>même</w:t>
      </w:r>
      <w:r w:rsidR="00617912" w:rsidRPr="00B6356F">
        <w:rPr>
          <w:rFonts w:ascii="HP Simplified" w:hAnsi="HP Simplified" w:cstheme="minorHAnsi"/>
          <w:sz w:val="28"/>
          <w:szCs w:val="28"/>
        </w:rPr>
        <w:t xml:space="preserve"> la </w:t>
      </w:r>
      <w:r w:rsidR="00A14592" w:rsidRPr="00B6356F">
        <w:rPr>
          <w:rFonts w:ascii="HP Simplified" w:hAnsi="HP Simplified" w:cstheme="minorHAnsi"/>
          <w:sz w:val="28"/>
          <w:szCs w:val="28"/>
        </w:rPr>
        <w:t>libération</w:t>
      </w:r>
      <w:r w:rsidR="00617912" w:rsidRPr="00B6356F">
        <w:rPr>
          <w:rFonts w:ascii="HP Simplified" w:hAnsi="HP Simplified" w:cstheme="minorHAnsi"/>
          <w:sz w:val="28"/>
          <w:szCs w:val="28"/>
        </w:rPr>
        <w:t xml:space="preserve"> de l'</w:t>
      </w:r>
      <w:r w:rsidR="005D351E" w:rsidRPr="00B6356F">
        <w:rPr>
          <w:rFonts w:ascii="HP Simplified" w:hAnsi="HP Simplified" w:cstheme="minorHAnsi"/>
          <w:sz w:val="28"/>
          <w:szCs w:val="28"/>
        </w:rPr>
        <w:t>é</w:t>
      </w:r>
      <w:r w:rsidR="00617912" w:rsidRPr="00B6356F">
        <w:rPr>
          <w:rFonts w:ascii="HP Simplified" w:hAnsi="HP Simplified" w:cstheme="minorHAnsi"/>
          <w:sz w:val="28"/>
          <w:szCs w:val="28"/>
        </w:rPr>
        <w:t xml:space="preserve">pouse du Dr. Kenneth Arthur Elliot ainsi que la </w:t>
      </w:r>
      <w:r w:rsidR="00A14592" w:rsidRPr="00B6356F">
        <w:rPr>
          <w:rFonts w:ascii="HP Simplified" w:hAnsi="HP Simplified" w:cstheme="minorHAnsi"/>
          <w:sz w:val="28"/>
          <w:szCs w:val="28"/>
        </w:rPr>
        <w:t>nationalité</w:t>
      </w:r>
      <w:r w:rsidR="00617912" w:rsidRPr="00B6356F">
        <w:rPr>
          <w:rFonts w:ascii="HP Simplified" w:hAnsi="HP Simplified" w:cstheme="minorHAnsi"/>
          <w:sz w:val="28"/>
          <w:szCs w:val="28"/>
        </w:rPr>
        <w:t xml:space="preserve"> </w:t>
      </w:r>
      <w:r w:rsidR="00A14592" w:rsidRPr="00B6356F">
        <w:rPr>
          <w:rFonts w:ascii="HP Simplified" w:hAnsi="HP Simplified" w:cstheme="minorHAnsi"/>
          <w:sz w:val="28"/>
          <w:szCs w:val="28"/>
        </w:rPr>
        <w:t>burkinabé</w:t>
      </w:r>
      <w:r w:rsidR="00617912" w:rsidRPr="00B6356F">
        <w:rPr>
          <w:rFonts w:ascii="HP Simplified" w:hAnsi="HP Simplified" w:cstheme="minorHAnsi"/>
          <w:sz w:val="28"/>
          <w:szCs w:val="28"/>
        </w:rPr>
        <w:t xml:space="preserve"> accor</w:t>
      </w:r>
      <w:r w:rsidR="00A14592" w:rsidRPr="00B6356F">
        <w:rPr>
          <w:rFonts w:ascii="HP Simplified" w:hAnsi="HP Simplified" w:cstheme="minorHAnsi"/>
          <w:sz w:val="28"/>
          <w:szCs w:val="28"/>
        </w:rPr>
        <w:t>d</w:t>
      </w:r>
      <w:r w:rsidR="00B36062" w:rsidRPr="00B6356F">
        <w:rPr>
          <w:rFonts w:ascii="HP Simplified" w:hAnsi="HP Simplified" w:cstheme="minorHAnsi"/>
          <w:sz w:val="28"/>
          <w:szCs w:val="28"/>
        </w:rPr>
        <w:t>é</w:t>
      </w:r>
      <w:r w:rsidR="00617912" w:rsidRPr="00B6356F">
        <w:rPr>
          <w:rFonts w:ascii="HP Simplified" w:hAnsi="HP Simplified" w:cstheme="minorHAnsi"/>
          <w:sz w:val="28"/>
          <w:szCs w:val="28"/>
        </w:rPr>
        <w:t xml:space="preserve">e </w:t>
      </w:r>
      <w:r w:rsidR="00A14592" w:rsidRPr="00B6356F">
        <w:rPr>
          <w:rFonts w:ascii="HP Simplified" w:hAnsi="HP Simplified" w:cstheme="minorHAnsi"/>
          <w:sz w:val="28"/>
          <w:szCs w:val="28"/>
        </w:rPr>
        <w:t>à</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ce couple n'ont pu </w:t>
      </w:r>
      <w:r w:rsidR="004C558B" w:rsidRPr="00B6356F">
        <w:rPr>
          <w:rFonts w:ascii="HP Simplified" w:hAnsi="HP Simplified" w:cstheme="minorHAnsi"/>
          <w:sz w:val="28"/>
          <w:szCs w:val="28"/>
        </w:rPr>
        <w:t>émousser</w:t>
      </w:r>
      <w:r w:rsidR="005D351E" w:rsidRPr="00B6356F">
        <w:rPr>
          <w:rFonts w:ascii="HP Simplified" w:hAnsi="HP Simplified" w:cstheme="minorHAnsi"/>
          <w:sz w:val="28"/>
          <w:szCs w:val="28"/>
        </w:rPr>
        <w:t xml:space="preserve"> la désolation de la population. </w:t>
      </w:r>
      <w:r w:rsidR="00617912" w:rsidRPr="00B6356F">
        <w:rPr>
          <w:rFonts w:ascii="HP Simplified" w:hAnsi="HP Simplified" w:cstheme="minorHAnsi"/>
          <w:sz w:val="28"/>
          <w:szCs w:val="28"/>
        </w:rPr>
        <w:t xml:space="preserve">Pour qui connait les vies humaines </w:t>
      </w:r>
      <w:r w:rsidR="00A14592" w:rsidRPr="00B6356F">
        <w:rPr>
          <w:rFonts w:ascii="HP Simplified" w:hAnsi="HP Simplified" w:cstheme="minorHAnsi"/>
          <w:sz w:val="28"/>
          <w:szCs w:val="28"/>
        </w:rPr>
        <w:t>sauvées</w:t>
      </w:r>
      <w:r w:rsidR="00617912" w:rsidRPr="00B6356F">
        <w:rPr>
          <w:rFonts w:ascii="HP Simplified" w:hAnsi="HP Simplified" w:cstheme="minorHAnsi"/>
          <w:sz w:val="28"/>
          <w:szCs w:val="28"/>
        </w:rPr>
        <w:t xml:space="preserve"> </w:t>
      </w:r>
      <w:r w:rsidR="00EB4696" w:rsidRPr="00B6356F">
        <w:rPr>
          <w:rFonts w:ascii="HP Simplified" w:hAnsi="HP Simplified" w:cstheme="minorHAnsi"/>
          <w:sz w:val="28"/>
          <w:szCs w:val="28"/>
        </w:rPr>
        <w:t>grâce</w:t>
      </w:r>
      <w:r w:rsidR="00617912" w:rsidRPr="00B6356F">
        <w:rPr>
          <w:rFonts w:ascii="HP Simplified" w:hAnsi="HP Simplified" w:cstheme="minorHAnsi"/>
          <w:sz w:val="28"/>
          <w:szCs w:val="28"/>
        </w:rPr>
        <w:t xml:space="preserve"> aux </w:t>
      </w:r>
      <w:r w:rsidR="00EB4696" w:rsidRPr="00B6356F">
        <w:rPr>
          <w:rFonts w:ascii="HP Simplified" w:hAnsi="HP Simplified" w:cstheme="minorHAnsi"/>
          <w:sz w:val="28"/>
          <w:szCs w:val="28"/>
        </w:rPr>
        <w:t>précieux</w:t>
      </w:r>
      <w:r w:rsidR="00617912" w:rsidRPr="00B6356F">
        <w:rPr>
          <w:rFonts w:ascii="HP Simplified" w:hAnsi="HP Simplified" w:cstheme="minorHAnsi"/>
          <w:sz w:val="28"/>
          <w:szCs w:val="28"/>
        </w:rPr>
        <w:t xml:space="preserve"> soins de ces humanitaires</w:t>
      </w:r>
      <w:r w:rsidR="005D351E" w:rsidRPr="00B6356F">
        <w:rPr>
          <w:rFonts w:ascii="HP Simplified" w:hAnsi="HP Simplified" w:cstheme="minorHAnsi"/>
          <w:sz w:val="28"/>
          <w:szCs w:val="28"/>
        </w:rPr>
        <w:t xml:space="preserve"> ; </w:t>
      </w:r>
      <w:r w:rsidR="00617912" w:rsidRPr="00B6356F">
        <w:rPr>
          <w:rFonts w:ascii="HP Simplified" w:hAnsi="HP Simplified" w:cstheme="minorHAnsi"/>
          <w:sz w:val="28"/>
          <w:szCs w:val="28"/>
        </w:rPr>
        <w:t xml:space="preserve"> pour qui s'imagine</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que des hommes et des</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femmes ont perdu la vie</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et en perdront</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aussi longtemps que Dr. Kenneth sera dans les mains de ses ravisseurs, ne peut rester </w:t>
      </w:r>
      <w:r w:rsidR="00EB4696" w:rsidRPr="00B6356F">
        <w:rPr>
          <w:rFonts w:ascii="HP Simplified" w:hAnsi="HP Simplified" w:cstheme="minorHAnsi"/>
          <w:sz w:val="28"/>
          <w:szCs w:val="28"/>
        </w:rPr>
        <w:t>indifférents</w:t>
      </w:r>
      <w:r w:rsidR="00617912" w:rsidRPr="00B6356F">
        <w:rPr>
          <w:rFonts w:ascii="HP Simplified" w:hAnsi="HP Simplified" w:cstheme="minorHAnsi"/>
          <w:sz w:val="28"/>
          <w:szCs w:val="28"/>
        </w:rPr>
        <w:t xml:space="preserve"> face </w:t>
      </w:r>
      <w:r w:rsidR="00A81080">
        <w:rPr>
          <w:rFonts w:ascii="HP Simplified" w:hAnsi="HP Simplified" w:cstheme="minorHAnsi"/>
          <w:sz w:val="28"/>
          <w:szCs w:val="28"/>
        </w:rPr>
        <w:t xml:space="preserve">à </w:t>
      </w:r>
      <w:r w:rsidR="00617912" w:rsidRPr="00B6356F">
        <w:rPr>
          <w:rFonts w:ascii="HP Simplified" w:hAnsi="HP Simplified" w:cstheme="minorHAnsi"/>
          <w:sz w:val="28"/>
          <w:szCs w:val="28"/>
        </w:rPr>
        <w:t xml:space="preserve"> cet</w:t>
      </w:r>
      <w:r w:rsidR="00EB4696" w:rsidRPr="00B6356F">
        <w:rPr>
          <w:rFonts w:ascii="HP Simplified" w:hAnsi="HP Simplified" w:cstheme="minorHAnsi"/>
          <w:sz w:val="28"/>
          <w:szCs w:val="28"/>
        </w:rPr>
        <w:t>t</w:t>
      </w:r>
      <w:r w:rsidR="00617912" w:rsidRPr="00B6356F">
        <w:rPr>
          <w:rFonts w:ascii="HP Simplified" w:hAnsi="HP Simplified" w:cstheme="minorHAnsi"/>
          <w:sz w:val="28"/>
          <w:szCs w:val="28"/>
        </w:rPr>
        <w:t>e</w:t>
      </w:r>
      <w:r w:rsidR="00EB4696" w:rsidRPr="00B6356F">
        <w:rPr>
          <w:rFonts w:ascii="HP Simplified" w:hAnsi="HP Simplified" w:cstheme="minorHAnsi"/>
          <w:sz w:val="28"/>
          <w:szCs w:val="28"/>
        </w:rPr>
        <w:t xml:space="preserve"> tragédie</w:t>
      </w:r>
      <w:r w:rsidR="00617912" w:rsidRPr="00B6356F">
        <w:rPr>
          <w:rFonts w:ascii="HP Simplified" w:hAnsi="HP Simplified" w:cstheme="minorHAnsi"/>
          <w:sz w:val="28"/>
          <w:szCs w:val="28"/>
        </w:rPr>
        <w:t xml:space="preserve"> que cette absence suscite. </w:t>
      </w:r>
      <w:r w:rsidR="00EB4696" w:rsidRPr="00B6356F">
        <w:rPr>
          <w:rFonts w:ascii="HP Simplified" w:hAnsi="HP Simplified" w:cstheme="minorHAnsi"/>
          <w:sz w:val="28"/>
          <w:szCs w:val="28"/>
        </w:rPr>
        <w:t>Malgré</w:t>
      </w:r>
      <w:r w:rsidR="00617912" w:rsidRPr="00B6356F">
        <w:rPr>
          <w:rFonts w:ascii="HP Simplified" w:hAnsi="HP Simplified" w:cstheme="minorHAnsi"/>
          <w:sz w:val="28"/>
          <w:szCs w:val="28"/>
        </w:rPr>
        <w:t xml:space="preserve"> cette souffrance insidieuse que vit la population</w:t>
      </w:r>
      <w:r w:rsidR="004C558B" w:rsidRPr="00B6356F">
        <w:rPr>
          <w:rFonts w:ascii="HP Simplified" w:hAnsi="HP Simplified" w:cstheme="minorHAnsi"/>
          <w:sz w:val="28"/>
          <w:szCs w:val="28"/>
        </w:rPr>
        <w:t xml:space="preserve"> du</w:t>
      </w:r>
      <w:r w:rsidR="00E8218D"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soum, elle ne sera pas au bout de sa peine </w:t>
      </w:r>
      <w:r w:rsidR="00EB4696" w:rsidRPr="00B6356F">
        <w:rPr>
          <w:rFonts w:ascii="HP Simplified" w:hAnsi="HP Simplified" w:cstheme="minorHAnsi"/>
          <w:sz w:val="28"/>
          <w:szCs w:val="28"/>
        </w:rPr>
        <w:t>après</w:t>
      </w:r>
      <w:r w:rsidR="00617912" w:rsidRPr="00B6356F">
        <w:rPr>
          <w:rFonts w:ascii="HP Simplified" w:hAnsi="HP Simplified" w:cstheme="minorHAnsi"/>
          <w:sz w:val="28"/>
          <w:szCs w:val="28"/>
        </w:rPr>
        <w:t xml:space="preserve"> ce rapt, elle va subir de nouvelles attaques les unes plus violentes que les autres. </w:t>
      </w:r>
    </w:p>
    <w:p w:rsidR="00617912" w:rsidRPr="00B6356F" w:rsidRDefault="0053787B"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p>
    <w:p w:rsidR="00617912" w:rsidRPr="00B6356F" w:rsidRDefault="0053787B" w:rsidP="005D351E">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Le 16 </w:t>
      </w:r>
      <w:r w:rsidR="004C558B" w:rsidRPr="00B6356F">
        <w:rPr>
          <w:rFonts w:ascii="HP Simplified" w:hAnsi="HP Simplified" w:cstheme="minorHAnsi"/>
          <w:sz w:val="28"/>
          <w:szCs w:val="28"/>
        </w:rPr>
        <w:t>janvier</w:t>
      </w:r>
      <w:r w:rsidR="00E8218D"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2016, soit </w:t>
      </w:r>
      <w:r w:rsidR="00DB225E" w:rsidRPr="00B6356F">
        <w:rPr>
          <w:rFonts w:ascii="HP Simplified" w:hAnsi="HP Simplified" w:cstheme="minorHAnsi"/>
          <w:sz w:val="28"/>
          <w:szCs w:val="28"/>
        </w:rPr>
        <w:t>un</w:t>
      </w:r>
      <w:r w:rsidR="00617912" w:rsidRPr="00B6356F">
        <w:rPr>
          <w:rFonts w:ascii="HP Simplified" w:hAnsi="HP Simplified" w:cstheme="minorHAnsi"/>
          <w:sz w:val="28"/>
          <w:szCs w:val="28"/>
        </w:rPr>
        <w:t xml:space="preserve"> an de l'</w:t>
      </w:r>
      <w:r w:rsidR="00EB4696" w:rsidRPr="00B6356F">
        <w:rPr>
          <w:rFonts w:ascii="HP Simplified" w:hAnsi="HP Simplified" w:cstheme="minorHAnsi"/>
          <w:sz w:val="28"/>
          <w:szCs w:val="28"/>
        </w:rPr>
        <w:t>enlèvement</w:t>
      </w:r>
      <w:r w:rsidR="00617912" w:rsidRPr="00B6356F">
        <w:rPr>
          <w:rFonts w:ascii="HP Simplified" w:hAnsi="HP Simplified" w:cstheme="minorHAnsi"/>
          <w:sz w:val="28"/>
          <w:szCs w:val="28"/>
        </w:rPr>
        <w:t xml:space="preserve"> du Dr. Elliot, un </w:t>
      </w:r>
      <w:r w:rsidR="00EB4696" w:rsidRPr="00B6356F">
        <w:rPr>
          <w:rFonts w:ascii="HP Simplified" w:hAnsi="HP Simplified" w:cstheme="minorHAnsi"/>
          <w:sz w:val="28"/>
          <w:szCs w:val="28"/>
        </w:rPr>
        <w:t>d</w:t>
      </w:r>
      <w:r w:rsidR="00B36062" w:rsidRPr="00B6356F">
        <w:rPr>
          <w:rFonts w:ascii="HP Simplified" w:hAnsi="HP Simplified" w:cstheme="minorHAnsi"/>
          <w:sz w:val="28"/>
          <w:szCs w:val="28"/>
        </w:rPr>
        <w:t>é</w:t>
      </w:r>
      <w:r w:rsidR="00617912" w:rsidRPr="00B6356F">
        <w:rPr>
          <w:rFonts w:ascii="HP Simplified" w:hAnsi="HP Simplified" w:cstheme="minorHAnsi"/>
          <w:sz w:val="28"/>
          <w:szCs w:val="28"/>
        </w:rPr>
        <w:t xml:space="preserve">tachement du Groupement des forces anti-terroristes dans le </w:t>
      </w:r>
      <w:r w:rsidR="0044209D" w:rsidRPr="00B6356F">
        <w:rPr>
          <w:rFonts w:ascii="HP Simplified" w:hAnsi="HP Simplified" w:cstheme="minorHAnsi"/>
          <w:sz w:val="28"/>
          <w:szCs w:val="28"/>
        </w:rPr>
        <w:t>département</w:t>
      </w:r>
      <w:r w:rsidR="00617912" w:rsidRPr="00B6356F">
        <w:rPr>
          <w:rFonts w:ascii="HP Simplified" w:hAnsi="HP Simplified" w:cstheme="minorHAnsi"/>
          <w:sz w:val="28"/>
          <w:szCs w:val="28"/>
        </w:rPr>
        <w:t xml:space="preserve"> de Nassoumbou</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est </w:t>
      </w:r>
      <w:r w:rsidR="00EB4696" w:rsidRPr="00B6356F">
        <w:rPr>
          <w:rFonts w:ascii="HP Simplified" w:hAnsi="HP Simplified" w:cstheme="minorHAnsi"/>
          <w:sz w:val="28"/>
          <w:szCs w:val="28"/>
        </w:rPr>
        <w:t>attaqué</w:t>
      </w:r>
      <w:r w:rsidR="00617912" w:rsidRPr="00B6356F">
        <w:rPr>
          <w:rFonts w:ascii="HP Simplified" w:hAnsi="HP Simplified" w:cstheme="minorHAnsi"/>
          <w:sz w:val="28"/>
          <w:szCs w:val="28"/>
        </w:rPr>
        <w:t>,</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arrachant</w:t>
      </w:r>
      <w:r w:rsidRPr="00B6356F">
        <w:rPr>
          <w:rFonts w:ascii="HP Simplified" w:hAnsi="HP Simplified" w:cstheme="minorHAnsi"/>
          <w:sz w:val="28"/>
          <w:szCs w:val="28"/>
        </w:rPr>
        <w:t xml:space="preserve"> </w:t>
      </w:r>
      <w:r w:rsidR="00EB4696" w:rsidRPr="00B6356F">
        <w:rPr>
          <w:rFonts w:ascii="HP Simplified" w:hAnsi="HP Simplified" w:cstheme="minorHAnsi"/>
          <w:sz w:val="28"/>
          <w:szCs w:val="28"/>
        </w:rPr>
        <w:t>prématurément</w:t>
      </w:r>
      <w:r w:rsidR="00617912" w:rsidRPr="00B6356F">
        <w:rPr>
          <w:rFonts w:ascii="HP Simplified" w:hAnsi="HP Simplified" w:cstheme="minorHAnsi"/>
          <w:sz w:val="28"/>
          <w:szCs w:val="28"/>
        </w:rPr>
        <w:t xml:space="preserve"> la vie</w:t>
      </w:r>
      <w:r w:rsidRPr="00B6356F">
        <w:rPr>
          <w:rFonts w:ascii="HP Simplified" w:hAnsi="HP Simplified" w:cstheme="minorHAnsi"/>
          <w:sz w:val="28"/>
          <w:szCs w:val="28"/>
        </w:rPr>
        <w:t xml:space="preserve"> </w:t>
      </w:r>
      <w:r w:rsidR="004C558B" w:rsidRPr="00B6356F">
        <w:rPr>
          <w:rFonts w:ascii="HP Simplified" w:hAnsi="HP Simplified" w:cstheme="minorHAnsi"/>
          <w:sz w:val="28"/>
          <w:szCs w:val="28"/>
        </w:rPr>
        <w:t>à</w:t>
      </w:r>
      <w:r w:rsidR="00E8218D"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douze (12)</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soldats. </w:t>
      </w:r>
    </w:p>
    <w:p w:rsidR="00617912" w:rsidRPr="00B6356F" w:rsidRDefault="0053787B"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p>
    <w:p w:rsidR="00617912" w:rsidRPr="00D4260D" w:rsidRDefault="0053787B" w:rsidP="008B4F0D">
      <w:pPr>
        <w:pStyle w:val="Titre2"/>
        <w:spacing w:line="360" w:lineRule="auto"/>
        <w:rPr>
          <w:rFonts w:ascii="HP Simplified" w:hAnsi="HP Simplified" w:cstheme="minorHAnsi"/>
          <w:b w:val="0"/>
          <w:color w:val="7030A0"/>
          <w:sz w:val="28"/>
          <w:szCs w:val="28"/>
        </w:rPr>
      </w:pPr>
      <w:r w:rsidRPr="00D4260D">
        <w:rPr>
          <w:rFonts w:ascii="HP Simplified" w:hAnsi="HP Simplified" w:cstheme="minorHAnsi"/>
          <w:b w:val="0"/>
          <w:color w:val="7030A0"/>
          <w:sz w:val="28"/>
          <w:szCs w:val="28"/>
        </w:rPr>
        <w:lastRenderedPageBreak/>
        <w:t xml:space="preserve"> </w:t>
      </w:r>
      <w:bookmarkStart w:id="6" w:name="_Toc496529714"/>
      <w:r w:rsidR="00802B2E" w:rsidRPr="00D4260D">
        <w:rPr>
          <w:rFonts w:ascii="HP Simplified" w:hAnsi="HP Simplified" w:cstheme="minorHAnsi"/>
          <w:b w:val="0"/>
          <w:color w:val="7030A0"/>
          <w:sz w:val="28"/>
          <w:szCs w:val="28"/>
        </w:rPr>
        <w:t>Justification de la recherche</w:t>
      </w:r>
      <w:bookmarkEnd w:id="6"/>
    </w:p>
    <w:p w:rsidR="00802B2E" w:rsidRPr="00B6356F" w:rsidRDefault="00802B2E" w:rsidP="00944426">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L’ environnement peu reluisant de la situation sécuritaire nationale doublée</w:t>
      </w:r>
      <w:r w:rsidR="00E8218D" w:rsidRPr="00B6356F">
        <w:rPr>
          <w:rFonts w:ascii="HP Simplified" w:hAnsi="HP Simplified" w:cstheme="minorHAnsi"/>
          <w:sz w:val="28"/>
          <w:szCs w:val="28"/>
        </w:rPr>
        <w:t xml:space="preserve"> </w:t>
      </w:r>
      <w:r w:rsidRPr="00B6356F">
        <w:rPr>
          <w:rFonts w:ascii="HP Simplified" w:hAnsi="HP Simplified" w:cstheme="minorHAnsi"/>
          <w:sz w:val="28"/>
          <w:szCs w:val="28"/>
        </w:rPr>
        <w:t xml:space="preserve">par le fait que la situation pourrait compromettre </w:t>
      </w:r>
      <w:r w:rsidR="00993EE1">
        <w:rPr>
          <w:rFonts w:ascii="HP Simplified" w:hAnsi="HP Simplified" w:cstheme="minorHAnsi"/>
          <w:sz w:val="28"/>
          <w:szCs w:val="28"/>
        </w:rPr>
        <w:t xml:space="preserve">dangereusement </w:t>
      </w:r>
      <w:r w:rsidRPr="00B6356F">
        <w:rPr>
          <w:rFonts w:ascii="HP Simplified" w:hAnsi="HP Simplified" w:cstheme="minorHAnsi"/>
          <w:sz w:val="28"/>
          <w:szCs w:val="28"/>
        </w:rPr>
        <w:t>le développement de la province</w:t>
      </w:r>
      <w:r w:rsidR="00E8218D" w:rsidRPr="00B6356F">
        <w:rPr>
          <w:rFonts w:ascii="HP Simplified" w:hAnsi="HP Simplified" w:cstheme="minorHAnsi"/>
          <w:sz w:val="28"/>
          <w:szCs w:val="28"/>
        </w:rPr>
        <w:t xml:space="preserve"> </w:t>
      </w:r>
      <w:r w:rsidRPr="00B6356F">
        <w:rPr>
          <w:rFonts w:ascii="HP Simplified" w:hAnsi="HP Simplified" w:cstheme="minorHAnsi"/>
          <w:sz w:val="28"/>
          <w:szCs w:val="28"/>
        </w:rPr>
        <w:t xml:space="preserve">du soum en </w:t>
      </w:r>
      <w:r w:rsidR="00993EE1">
        <w:rPr>
          <w:rFonts w:ascii="HP Simplified" w:hAnsi="HP Simplified" w:cstheme="minorHAnsi"/>
          <w:sz w:val="28"/>
          <w:szCs w:val="28"/>
        </w:rPr>
        <w:t xml:space="preserve">particulier </w:t>
      </w:r>
      <w:r w:rsidRPr="00B6356F">
        <w:rPr>
          <w:rFonts w:ascii="HP Simplified" w:hAnsi="HP Simplified" w:cstheme="minorHAnsi"/>
          <w:sz w:val="28"/>
          <w:szCs w:val="28"/>
        </w:rPr>
        <w:t xml:space="preserve"> </w:t>
      </w:r>
      <w:r w:rsidR="007B213D" w:rsidRPr="00B6356F">
        <w:rPr>
          <w:rFonts w:ascii="HP Simplified" w:hAnsi="HP Simplified" w:cstheme="minorHAnsi"/>
          <w:sz w:val="28"/>
          <w:szCs w:val="28"/>
        </w:rPr>
        <w:t>qui</w:t>
      </w:r>
      <w:r w:rsidR="00993EE1">
        <w:rPr>
          <w:rFonts w:ascii="HP Simplified" w:hAnsi="HP Simplified" w:cstheme="minorHAnsi"/>
          <w:sz w:val="28"/>
          <w:szCs w:val="28"/>
        </w:rPr>
        <w:t xml:space="preserve">, </w:t>
      </w:r>
      <w:r w:rsidRPr="00B6356F">
        <w:rPr>
          <w:rFonts w:ascii="HP Simplified" w:hAnsi="HP Simplified" w:cstheme="minorHAnsi"/>
          <w:sz w:val="28"/>
          <w:szCs w:val="28"/>
        </w:rPr>
        <w:t xml:space="preserve"> </w:t>
      </w:r>
      <w:r w:rsidR="007B213D" w:rsidRPr="00B6356F">
        <w:rPr>
          <w:rFonts w:ascii="HP Simplified" w:hAnsi="HP Simplified" w:cstheme="minorHAnsi"/>
          <w:sz w:val="28"/>
          <w:szCs w:val="28"/>
        </w:rPr>
        <w:t xml:space="preserve">à l’ </w:t>
      </w:r>
      <w:r w:rsidR="00F23451" w:rsidRPr="00B6356F">
        <w:rPr>
          <w:rFonts w:ascii="HP Simplified" w:hAnsi="HP Simplified" w:cstheme="minorHAnsi"/>
          <w:sz w:val="28"/>
          <w:szCs w:val="28"/>
        </w:rPr>
        <w:t>évidence</w:t>
      </w:r>
      <w:r w:rsidR="00993EE1">
        <w:rPr>
          <w:rFonts w:ascii="HP Simplified" w:hAnsi="HP Simplified" w:cstheme="minorHAnsi"/>
          <w:sz w:val="28"/>
          <w:szCs w:val="28"/>
        </w:rPr>
        <w:t xml:space="preserve">, connait </w:t>
      </w:r>
      <w:r w:rsidR="00F23451" w:rsidRPr="00B6356F">
        <w:rPr>
          <w:rFonts w:ascii="HP Simplified" w:hAnsi="HP Simplified" w:cstheme="minorHAnsi"/>
          <w:sz w:val="28"/>
          <w:szCs w:val="28"/>
        </w:rPr>
        <w:t xml:space="preserve"> </w:t>
      </w:r>
      <w:r w:rsidRPr="00B6356F">
        <w:rPr>
          <w:rFonts w:ascii="HP Simplified" w:hAnsi="HP Simplified" w:cstheme="minorHAnsi"/>
          <w:sz w:val="28"/>
          <w:szCs w:val="28"/>
        </w:rPr>
        <w:t>un retard en matière de développement</w:t>
      </w:r>
      <w:r w:rsidR="00F23451" w:rsidRPr="00B6356F">
        <w:rPr>
          <w:rFonts w:ascii="HP Simplified" w:hAnsi="HP Simplified" w:cstheme="minorHAnsi"/>
          <w:sz w:val="28"/>
          <w:szCs w:val="28"/>
        </w:rPr>
        <w:t xml:space="preserve"> d’infrastructures </w:t>
      </w:r>
      <w:r w:rsidR="007B213D" w:rsidRPr="00B6356F">
        <w:rPr>
          <w:rFonts w:ascii="HP Simplified" w:hAnsi="HP Simplified" w:cstheme="minorHAnsi"/>
          <w:sz w:val="28"/>
          <w:szCs w:val="28"/>
        </w:rPr>
        <w:t xml:space="preserve"> : «  </w:t>
      </w:r>
      <w:r w:rsidR="007B213D" w:rsidRPr="00B6356F">
        <w:rPr>
          <w:rFonts w:ascii="HP Simplified" w:hAnsi="HP Simplified" w:cstheme="minorHAnsi"/>
          <w:i/>
          <w:sz w:val="28"/>
          <w:szCs w:val="28"/>
        </w:rPr>
        <w:t>il suffit  d’arriver à Ouahigouya(chef-lieu de la province du yatenga pour</w:t>
      </w:r>
      <w:r w:rsidR="00F23451" w:rsidRPr="00B6356F">
        <w:rPr>
          <w:rFonts w:ascii="HP Simplified" w:hAnsi="HP Simplified" w:cstheme="minorHAnsi"/>
          <w:i/>
          <w:sz w:val="28"/>
          <w:szCs w:val="28"/>
        </w:rPr>
        <w:t xml:space="preserve"> voir </w:t>
      </w:r>
      <w:r w:rsidR="007B213D" w:rsidRPr="00B6356F">
        <w:rPr>
          <w:rFonts w:ascii="HP Simplified" w:hAnsi="HP Simplified" w:cstheme="minorHAnsi"/>
          <w:i/>
          <w:sz w:val="28"/>
          <w:szCs w:val="28"/>
        </w:rPr>
        <w:t xml:space="preserve"> le  contraste</w:t>
      </w:r>
      <w:r w:rsidR="007B213D" w:rsidRPr="00B6356F">
        <w:rPr>
          <w:rFonts w:ascii="HP Simplified" w:hAnsi="HP Simplified" w:cstheme="minorHAnsi"/>
          <w:sz w:val="28"/>
          <w:szCs w:val="28"/>
        </w:rPr>
        <w:t> »</w:t>
      </w:r>
      <w:r w:rsidR="009619E2">
        <w:rPr>
          <w:rFonts w:ascii="HP Simplified" w:hAnsi="HP Simplified" w:cstheme="minorHAnsi"/>
          <w:sz w:val="28"/>
          <w:szCs w:val="28"/>
        </w:rPr>
        <w:t>. aussi, le fait que</w:t>
      </w:r>
      <w:r w:rsidRPr="00B6356F">
        <w:rPr>
          <w:rFonts w:ascii="HP Simplified" w:hAnsi="HP Simplified" w:cstheme="minorHAnsi"/>
          <w:sz w:val="28"/>
          <w:szCs w:val="28"/>
        </w:rPr>
        <w:t xml:space="preserve"> l'hydre extrémiste violent pourrait</w:t>
      </w:r>
      <w:r w:rsidR="009619E2">
        <w:rPr>
          <w:rFonts w:ascii="HP Simplified" w:hAnsi="HP Simplified" w:cstheme="minorHAnsi"/>
          <w:sz w:val="28"/>
          <w:szCs w:val="28"/>
        </w:rPr>
        <w:t xml:space="preserve">-il </w:t>
      </w:r>
      <w:r w:rsidRPr="00B6356F">
        <w:rPr>
          <w:rFonts w:ascii="HP Simplified" w:hAnsi="HP Simplified" w:cstheme="minorHAnsi"/>
          <w:sz w:val="28"/>
          <w:szCs w:val="28"/>
        </w:rPr>
        <w:t xml:space="preserve"> sombrer cette local</w:t>
      </w:r>
      <w:r w:rsidR="00A81080">
        <w:rPr>
          <w:rFonts w:ascii="HP Simplified" w:hAnsi="HP Simplified" w:cstheme="minorHAnsi"/>
          <w:sz w:val="28"/>
          <w:szCs w:val="28"/>
        </w:rPr>
        <w:t>ité</w:t>
      </w:r>
      <w:r w:rsidRPr="00B6356F">
        <w:rPr>
          <w:rFonts w:ascii="HP Simplified" w:hAnsi="HP Simplified" w:cstheme="minorHAnsi"/>
          <w:sz w:val="28"/>
          <w:szCs w:val="28"/>
        </w:rPr>
        <w:t xml:space="preserve"> </w:t>
      </w:r>
      <w:r w:rsidR="00993EE1">
        <w:rPr>
          <w:rFonts w:ascii="HP Simplified" w:hAnsi="HP Simplified" w:cstheme="minorHAnsi"/>
          <w:sz w:val="28"/>
          <w:szCs w:val="28"/>
        </w:rPr>
        <w:t xml:space="preserve">, et partant </w:t>
      </w:r>
      <w:r w:rsidR="00623684">
        <w:rPr>
          <w:rFonts w:ascii="HP Simplified" w:hAnsi="HP Simplified" w:cstheme="minorHAnsi"/>
          <w:sz w:val="28"/>
          <w:szCs w:val="28"/>
        </w:rPr>
        <w:t xml:space="preserve">le </w:t>
      </w:r>
      <w:r w:rsidR="000A0BEB">
        <w:rPr>
          <w:rFonts w:ascii="HP Simplified" w:hAnsi="HP Simplified" w:cstheme="minorHAnsi"/>
          <w:sz w:val="28"/>
          <w:szCs w:val="28"/>
        </w:rPr>
        <w:t xml:space="preserve"> Burkina  F</w:t>
      </w:r>
      <w:r w:rsidR="00993EE1">
        <w:rPr>
          <w:rFonts w:ascii="HP Simplified" w:hAnsi="HP Simplified" w:cstheme="minorHAnsi"/>
          <w:sz w:val="28"/>
          <w:szCs w:val="28"/>
        </w:rPr>
        <w:t>aso</w:t>
      </w:r>
      <w:r w:rsidR="00623684">
        <w:rPr>
          <w:rFonts w:ascii="HP Simplified" w:hAnsi="HP Simplified" w:cstheme="minorHAnsi"/>
          <w:sz w:val="28"/>
          <w:szCs w:val="28"/>
        </w:rPr>
        <w:t>,</w:t>
      </w:r>
      <w:r w:rsidR="00271889">
        <w:rPr>
          <w:rFonts w:ascii="HP Simplified" w:hAnsi="HP Simplified" w:cstheme="minorHAnsi"/>
          <w:sz w:val="28"/>
          <w:szCs w:val="28"/>
        </w:rPr>
        <w:t xml:space="preserve"> </w:t>
      </w:r>
      <w:r w:rsidRPr="00B6356F">
        <w:rPr>
          <w:rFonts w:ascii="HP Simplified" w:hAnsi="HP Simplified" w:cstheme="minorHAnsi"/>
          <w:sz w:val="28"/>
          <w:szCs w:val="28"/>
        </w:rPr>
        <w:t xml:space="preserve">a interpellé la conscience </w:t>
      </w:r>
      <w:r w:rsidR="001E590F" w:rsidRPr="00B6356F">
        <w:rPr>
          <w:rFonts w:ascii="HP Simplified" w:hAnsi="HP Simplified" w:cstheme="minorHAnsi"/>
          <w:sz w:val="28"/>
          <w:szCs w:val="28"/>
        </w:rPr>
        <w:t>patriotique d’un citoyen</w:t>
      </w:r>
      <w:r w:rsidR="00E8218D" w:rsidRPr="00B6356F">
        <w:rPr>
          <w:rFonts w:ascii="HP Simplified" w:hAnsi="HP Simplified" w:cstheme="minorHAnsi"/>
          <w:sz w:val="28"/>
          <w:szCs w:val="28"/>
        </w:rPr>
        <w:t xml:space="preserve"> </w:t>
      </w:r>
      <w:r w:rsidR="001E590F" w:rsidRPr="00B6356F">
        <w:rPr>
          <w:rFonts w:ascii="HP Simplified" w:hAnsi="HP Simplified" w:cstheme="minorHAnsi"/>
          <w:sz w:val="28"/>
          <w:szCs w:val="28"/>
        </w:rPr>
        <w:t>qui</w:t>
      </w:r>
      <w:r w:rsidR="00623684">
        <w:rPr>
          <w:rFonts w:ascii="HP Simplified" w:hAnsi="HP Simplified" w:cstheme="minorHAnsi"/>
          <w:sz w:val="28"/>
          <w:szCs w:val="28"/>
        </w:rPr>
        <w:t>,</w:t>
      </w:r>
      <w:r w:rsidR="001E590F" w:rsidRPr="00B6356F">
        <w:rPr>
          <w:rFonts w:ascii="HP Simplified" w:hAnsi="HP Simplified" w:cstheme="minorHAnsi"/>
          <w:sz w:val="28"/>
          <w:szCs w:val="28"/>
        </w:rPr>
        <w:t xml:space="preserve"> à travers cette</w:t>
      </w:r>
      <w:r w:rsidR="00E8218D" w:rsidRPr="00B6356F">
        <w:rPr>
          <w:rFonts w:ascii="HP Simplified" w:hAnsi="HP Simplified" w:cstheme="minorHAnsi"/>
          <w:sz w:val="28"/>
          <w:szCs w:val="28"/>
        </w:rPr>
        <w:t xml:space="preserve"> </w:t>
      </w:r>
      <w:r w:rsidR="009619E2">
        <w:rPr>
          <w:rFonts w:ascii="HP Simplified" w:hAnsi="HP Simplified" w:cstheme="minorHAnsi"/>
          <w:sz w:val="28"/>
          <w:szCs w:val="28"/>
        </w:rPr>
        <w:t xml:space="preserve"> </w:t>
      </w:r>
      <w:r w:rsidR="001E590F" w:rsidRPr="00B6356F">
        <w:rPr>
          <w:rFonts w:ascii="HP Simplified" w:hAnsi="HP Simplified" w:cstheme="minorHAnsi"/>
          <w:sz w:val="28"/>
          <w:szCs w:val="28"/>
        </w:rPr>
        <w:t>contribution</w:t>
      </w:r>
      <w:r w:rsidR="00623684">
        <w:rPr>
          <w:rFonts w:ascii="HP Simplified" w:hAnsi="HP Simplified" w:cstheme="minorHAnsi"/>
          <w:sz w:val="28"/>
          <w:szCs w:val="28"/>
        </w:rPr>
        <w:t xml:space="preserve">, </w:t>
      </w:r>
      <w:r w:rsidR="001E590F" w:rsidRPr="00B6356F">
        <w:rPr>
          <w:rFonts w:ascii="HP Simplified" w:hAnsi="HP Simplified" w:cstheme="minorHAnsi"/>
          <w:sz w:val="28"/>
          <w:szCs w:val="28"/>
        </w:rPr>
        <w:t xml:space="preserve"> </w:t>
      </w:r>
      <w:r w:rsidR="00944426" w:rsidRPr="00B6356F">
        <w:rPr>
          <w:rFonts w:ascii="HP Simplified" w:hAnsi="HP Simplified" w:cstheme="minorHAnsi"/>
          <w:sz w:val="28"/>
          <w:szCs w:val="28"/>
        </w:rPr>
        <w:t>vit</w:t>
      </w:r>
      <w:r w:rsidR="00E8218D" w:rsidRPr="00B6356F">
        <w:rPr>
          <w:rFonts w:ascii="HP Simplified" w:hAnsi="HP Simplified" w:cstheme="minorHAnsi"/>
          <w:sz w:val="28"/>
          <w:szCs w:val="28"/>
        </w:rPr>
        <w:t xml:space="preserve"> </w:t>
      </w:r>
      <w:r w:rsidR="00944426" w:rsidRPr="00B6356F">
        <w:rPr>
          <w:rFonts w:ascii="HP Simplified" w:hAnsi="HP Simplified" w:cstheme="minorHAnsi"/>
          <w:sz w:val="28"/>
          <w:szCs w:val="28"/>
        </w:rPr>
        <w:t xml:space="preserve">sa </w:t>
      </w:r>
      <w:r w:rsidR="001E590F" w:rsidRPr="00B6356F">
        <w:rPr>
          <w:rFonts w:ascii="HP Simplified" w:hAnsi="HP Simplified" w:cstheme="minorHAnsi"/>
          <w:sz w:val="28"/>
          <w:szCs w:val="28"/>
        </w:rPr>
        <w:t xml:space="preserve">passion :la recherche empirique, </w:t>
      </w:r>
      <w:r w:rsidR="00993EE1">
        <w:rPr>
          <w:rFonts w:ascii="HP Simplified" w:hAnsi="HP Simplified" w:cstheme="minorHAnsi"/>
          <w:sz w:val="28"/>
          <w:szCs w:val="28"/>
        </w:rPr>
        <w:t xml:space="preserve">l’auteur du rapport </w:t>
      </w:r>
      <w:r w:rsidR="00A81080">
        <w:rPr>
          <w:rFonts w:ascii="HP Simplified" w:hAnsi="HP Simplified" w:cstheme="minorHAnsi"/>
          <w:sz w:val="28"/>
          <w:szCs w:val="28"/>
        </w:rPr>
        <w:t xml:space="preserve">escompte </w:t>
      </w:r>
      <w:r w:rsidR="001E590F" w:rsidRPr="00B6356F">
        <w:rPr>
          <w:rFonts w:ascii="HP Simplified" w:hAnsi="HP Simplified" w:cstheme="minorHAnsi"/>
          <w:sz w:val="28"/>
          <w:szCs w:val="28"/>
        </w:rPr>
        <w:t>apporter sa modeste contribution pour l’apaisement</w:t>
      </w:r>
      <w:r w:rsidR="00E8218D" w:rsidRPr="00B6356F">
        <w:rPr>
          <w:rFonts w:ascii="HP Simplified" w:hAnsi="HP Simplified" w:cstheme="minorHAnsi"/>
          <w:sz w:val="28"/>
          <w:szCs w:val="28"/>
        </w:rPr>
        <w:t xml:space="preserve"> </w:t>
      </w:r>
      <w:r w:rsidR="001E590F" w:rsidRPr="00B6356F">
        <w:rPr>
          <w:rFonts w:ascii="HP Simplified" w:hAnsi="HP Simplified" w:cstheme="minorHAnsi"/>
          <w:sz w:val="28"/>
          <w:szCs w:val="28"/>
        </w:rPr>
        <w:t xml:space="preserve">d’une situation </w:t>
      </w:r>
      <w:r w:rsidR="00993EE1">
        <w:rPr>
          <w:rFonts w:ascii="HP Simplified" w:hAnsi="HP Simplified" w:cstheme="minorHAnsi"/>
          <w:sz w:val="28"/>
          <w:szCs w:val="28"/>
        </w:rPr>
        <w:t>complexe</w:t>
      </w:r>
      <w:r w:rsidR="00E8218D" w:rsidRPr="00B6356F">
        <w:rPr>
          <w:rFonts w:ascii="HP Simplified" w:hAnsi="HP Simplified" w:cstheme="minorHAnsi"/>
          <w:sz w:val="28"/>
          <w:szCs w:val="28"/>
        </w:rPr>
        <w:t xml:space="preserve"> </w:t>
      </w:r>
      <w:r w:rsidRPr="00B6356F">
        <w:rPr>
          <w:rFonts w:ascii="HP Simplified" w:hAnsi="HP Simplified" w:cstheme="minorHAnsi"/>
          <w:sz w:val="28"/>
          <w:szCs w:val="28"/>
        </w:rPr>
        <w:t xml:space="preserve">au moment où tous les regards sont tournés vers la mise en œuvre du Programme d’urgence du sahel(PUS) et du Programmé </w:t>
      </w:r>
      <w:r w:rsidR="00271889">
        <w:rPr>
          <w:rFonts w:ascii="HP Simplified" w:hAnsi="HP Simplified" w:cstheme="minorHAnsi"/>
          <w:sz w:val="28"/>
          <w:szCs w:val="28"/>
        </w:rPr>
        <w:t>N</w:t>
      </w:r>
      <w:r w:rsidRPr="00B6356F">
        <w:rPr>
          <w:rFonts w:ascii="HP Simplified" w:hAnsi="HP Simplified" w:cstheme="minorHAnsi"/>
          <w:sz w:val="28"/>
          <w:szCs w:val="28"/>
        </w:rPr>
        <w:t xml:space="preserve">ational de développement et social(PNDES) du président démocratiquement élu </w:t>
      </w:r>
    </w:p>
    <w:p w:rsidR="00802B2E" w:rsidRPr="00B6356F" w:rsidRDefault="00802B2E" w:rsidP="00392DAC">
      <w:pPr>
        <w:spacing w:line="360" w:lineRule="auto"/>
        <w:rPr>
          <w:rFonts w:ascii="HP Simplified" w:hAnsi="HP Simplified" w:cstheme="minorHAnsi"/>
          <w:b/>
          <w:sz w:val="28"/>
          <w:szCs w:val="28"/>
        </w:rPr>
      </w:pPr>
    </w:p>
    <w:p w:rsidR="00617912" w:rsidRDefault="00271889" w:rsidP="00392DAC">
      <w:pPr>
        <w:pStyle w:val="Titre2"/>
        <w:spacing w:line="360" w:lineRule="auto"/>
        <w:rPr>
          <w:rFonts w:ascii="HP Simplified" w:hAnsi="HP Simplified" w:cstheme="minorHAnsi"/>
          <w:b w:val="0"/>
          <w:color w:val="7030A0"/>
          <w:sz w:val="28"/>
          <w:szCs w:val="28"/>
        </w:rPr>
      </w:pPr>
      <w:bookmarkStart w:id="7" w:name="_Toc496529715"/>
      <w:r w:rsidRPr="00271889">
        <w:rPr>
          <w:rFonts w:ascii="HP Simplified" w:hAnsi="HP Simplified" w:cstheme="minorHAnsi"/>
          <w:color w:val="7030A0"/>
          <w:sz w:val="28"/>
          <w:szCs w:val="28"/>
        </w:rPr>
        <w:t>A propos  de  l’auteur</w:t>
      </w:r>
      <w:bookmarkEnd w:id="7"/>
    </w:p>
    <w:p w:rsidR="00764A1B" w:rsidRDefault="00764A1B" w:rsidP="00764A1B"/>
    <w:p w:rsidR="00764A1B" w:rsidRDefault="00764A1B" w:rsidP="00764A1B"/>
    <w:p w:rsidR="00764A1B" w:rsidRDefault="00764A1B" w:rsidP="00764A1B">
      <w:r>
        <w:rPr>
          <w:noProof/>
          <w:lang w:eastAsia="fr-FR"/>
        </w:rPr>
        <w:lastRenderedPageBreak/>
        <mc:AlternateContent>
          <mc:Choice Requires="wps">
            <w:drawing>
              <wp:anchor distT="0" distB="0" distL="114300" distR="114300" simplePos="0" relativeHeight="251660800" behindDoc="0" locked="0" layoutInCell="1" allowOverlap="1">
                <wp:simplePos x="0" y="0"/>
                <wp:positionH relativeFrom="column">
                  <wp:posOffset>3972</wp:posOffset>
                </wp:positionH>
                <wp:positionV relativeFrom="paragraph">
                  <wp:posOffset>5267089</wp:posOffset>
                </wp:positionV>
                <wp:extent cx="5146159" cy="1881963"/>
                <wp:effectExtent l="0" t="0" r="16510" b="23495"/>
                <wp:wrapNone/>
                <wp:docPr id="15" name="Zone de texte 15"/>
                <wp:cNvGraphicFramePr/>
                <a:graphic xmlns:a="http://schemas.openxmlformats.org/drawingml/2006/main">
                  <a:graphicData uri="http://schemas.microsoft.com/office/word/2010/wordprocessingShape">
                    <wps:wsp>
                      <wps:cNvSpPr txBox="1"/>
                      <wps:spPr>
                        <a:xfrm>
                          <a:off x="0" y="0"/>
                          <a:ext cx="5146159" cy="18819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90F" w:rsidRPr="00764A1B" w:rsidRDefault="0063790F">
                            <w:pPr>
                              <w:rPr>
                                <w:sz w:val="28"/>
                                <w:szCs w:val="28"/>
                              </w:rPr>
                            </w:pPr>
                            <w:r w:rsidRPr="00764A1B">
                              <w:rPr>
                                <w:sz w:val="28"/>
                                <w:szCs w:val="28"/>
                              </w:rPr>
                              <w:t xml:space="preserve">BEMAHOUN Honko Roger Judicaël, né le 22 décembre 1981, fils de feu Gnihan BEMAHOUN et de  BANI Marguerite Amélie, marié à Georgette COMPAORE,père de  Temissé Elrica et de  Dofinihan Elfried léonia, doctorant en économie,  titulaire d’une licence </w:t>
                            </w:r>
                            <w:r>
                              <w:rPr>
                                <w:sz w:val="28"/>
                                <w:szCs w:val="28"/>
                              </w:rPr>
                              <w:t xml:space="preserve">en </w:t>
                            </w:r>
                            <w:r w:rsidRPr="00764A1B">
                              <w:rPr>
                                <w:sz w:val="28"/>
                                <w:szCs w:val="28"/>
                              </w:rPr>
                              <w:t>mathématiques et d’un Master  en économie publique et statistique appliquée, fondateur de  l’institut de recherche et de sondage IPERSO, contributeur chez libre afrique</w:t>
                            </w:r>
                            <w:r>
                              <w:rPr>
                                <w:sz w:val="28"/>
                                <w:szCs w:val="28"/>
                              </w:rPr>
                              <w:t>.</w:t>
                            </w:r>
                            <w:r w:rsidRPr="00764A1B">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15" o:spid="_x0000_s1030" type="#_x0000_t202" style="position:absolute;margin-left:.3pt;margin-top:414.75pt;width:405.2pt;height:14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" fillcolor="white [3201]" strokeweight=".5pt">
                <v:textbox>
                  <w:txbxContent>
                    <w:p w:rsidR="0063790F" w:rsidRPr="00764A1B" w:rsidRDefault="0063790F">
                      <w:pPr>
                        <w:rPr>
                          <w:sz w:val="28"/>
                          <w:szCs w:val="28"/>
                        </w:rPr>
                      </w:pPr>
                      <w:r w:rsidRPr="00764A1B">
                        <w:rPr>
                          <w:sz w:val="28"/>
                          <w:szCs w:val="28"/>
                        </w:rPr>
                        <w:t xml:space="preserve">BEMAHOUN </w:t>
                      </w:r>
                      <w:proofErr w:type="spellStart"/>
                      <w:r w:rsidRPr="00764A1B">
                        <w:rPr>
                          <w:sz w:val="28"/>
                          <w:szCs w:val="28"/>
                        </w:rPr>
                        <w:t>Honko</w:t>
                      </w:r>
                      <w:proofErr w:type="spellEnd"/>
                      <w:r w:rsidRPr="00764A1B">
                        <w:rPr>
                          <w:sz w:val="28"/>
                          <w:szCs w:val="28"/>
                        </w:rPr>
                        <w:t xml:space="preserve"> Roger Judicaël, né le 22 décembre 1981, fils de feu </w:t>
                      </w:r>
                      <w:proofErr w:type="spellStart"/>
                      <w:r w:rsidRPr="00764A1B">
                        <w:rPr>
                          <w:sz w:val="28"/>
                          <w:szCs w:val="28"/>
                        </w:rPr>
                        <w:t>Gnihan</w:t>
                      </w:r>
                      <w:proofErr w:type="spellEnd"/>
                      <w:r w:rsidRPr="00764A1B">
                        <w:rPr>
                          <w:sz w:val="28"/>
                          <w:szCs w:val="28"/>
                        </w:rPr>
                        <w:t xml:space="preserve"> BEMAHOUN et de  BANI Marguerite Amélie, marié à Georgette </w:t>
                      </w:r>
                      <w:proofErr w:type="spellStart"/>
                      <w:r w:rsidRPr="00764A1B">
                        <w:rPr>
                          <w:sz w:val="28"/>
                          <w:szCs w:val="28"/>
                        </w:rPr>
                        <w:t>COMPAORE,père</w:t>
                      </w:r>
                      <w:proofErr w:type="spellEnd"/>
                      <w:r w:rsidRPr="00764A1B">
                        <w:rPr>
                          <w:sz w:val="28"/>
                          <w:szCs w:val="28"/>
                        </w:rPr>
                        <w:t xml:space="preserve"> de  </w:t>
                      </w:r>
                      <w:proofErr w:type="spellStart"/>
                      <w:r w:rsidRPr="00764A1B">
                        <w:rPr>
                          <w:sz w:val="28"/>
                          <w:szCs w:val="28"/>
                        </w:rPr>
                        <w:t>Temissé</w:t>
                      </w:r>
                      <w:proofErr w:type="spellEnd"/>
                      <w:r w:rsidRPr="00764A1B">
                        <w:rPr>
                          <w:sz w:val="28"/>
                          <w:szCs w:val="28"/>
                        </w:rPr>
                        <w:t xml:space="preserve"> </w:t>
                      </w:r>
                      <w:proofErr w:type="spellStart"/>
                      <w:r w:rsidRPr="00764A1B">
                        <w:rPr>
                          <w:sz w:val="28"/>
                          <w:szCs w:val="28"/>
                        </w:rPr>
                        <w:t>Elrica</w:t>
                      </w:r>
                      <w:proofErr w:type="spellEnd"/>
                      <w:r w:rsidRPr="00764A1B">
                        <w:rPr>
                          <w:sz w:val="28"/>
                          <w:szCs w:val="28"/>
                        </w:rPr>
                        <w:t xml:space="preserve"> et de  </w:t>
                      </w:r>
                      <w:proofErr w:type="spellStart"/>
                      <w:r w:rsidRPr="00764A1B">
                        <w:rPr>
                          <w:sz w:val="28"/>
                          <w:szCs w:val="28"/>
                        </w:rPr>
                        <w:t>Dofinihan</w:t>
                      </w:r>
                      <w:proofErr w:type="spellEnd"/>
                      <w:r w:rsidRPr="00764A1B">
                        <w:rPr>
                          <w:sz w:val="28"/>
                          <w:szCs w:val="28"/>
                        </w:rPr>
                        <w:t xml:space="preserve"> Elfried </w:t>
                      </w:r>
                      <w:proofErr w:type="spellStart"/>
                      <w:r w:rsidRPr="00764A1B">
                        <w:rPr>
                          <w:sz w:val="28"/>
                          <w:szCs w:val="28"/>
                        </w:rPr>
                        <w:t>léonia</w:t>
                      </w:r>
                      <w:proofErr w:type="spellEnd"/>
                      <w:r w:rsidRPr="00764A1B">
                        <w:rPr>
                          <w:sz w:val="28"/>
                          <w:szCs w:val="28"/>
                        </w:rPr>
                        <w:t xml:space="preserve">, doctorant en économie,  titulaire d’une licence </w:t>
                      </w:r>
                      <w:r>
                        <w:rPr>
                          <w:sz w:val="28"/>
                          <w:szCs w:val="28"/>
                        </w:rPr>
                        <w:t xml:space="preserve">en </w:t>
                      </w:r>
                      <w:r w:rsidRPr="00764A1B">
                        <w:rPr>
                          <w:sz w:val="28"/>
                          <w:szCs w:val="28"/>
                        </w:rPr>
                        <w:t xml:space="preserve">mathématiques et d’un Master  en économie publique et statistique appliquée, fondateur de  l’institut de recherche et de sondage IPERSO, contributeur chez libre </w:t>
                      </w:r>
                      <w:proofErr w:type="spellStart"/>
                      <w:r w:rsidRPr="00764A1B">
                        <w:rPr>
                          <w:sz w:val="28"/>
                          <w:szCs w:val="28"/>
                        </w:rPr>
                        <w:t>afrique</w:t>
                      </w:r>
                      <w:proofErr w:type="spellEnd"/>
                      <w:r>
                        <w:rPr>
                          <w:sz w:val="28"/>
                          <w:szCs w:val="28"/>
                        </w:rPr>
                        <w:t>.</w:t>
                      </w:r>
                      <w:r w:rsidRPr="00764A1B">
                        <w:rPr>
                          <w:sz w:val="28"/>
                          <w:szCs w:val="28"/>
                        </w:rPr>
                        <w:t xml:space="preserve"> </w:t>
                      </w:r>
                    </w:p>
                  </w:txbxContent>
                </v:textbox>
              </v:shape>
            </w:pict>
          </mc:Fallback>
        </mc:AlternateContent>
      </w:r>
      <w:r>
        <w:rPr>
          <w:noProof/>
          <w:lang w:eastAsia="fr-FR"/>
        </w:rPr>
        <w:drawing>
          <wp:inline distT="0" distB="0" distL="0" distR="0">
            <wp:extent cx="5146040" cy="5146040"/>
            <wp:effectExtent l="0" t="0" r="0" b="0"/>
            <wp:docPr id="10" name="Image 10" descr="C:\Users\HP\AppData\Local\Microsoft\Windows\INetCache\Content.Word\FB_IMG_1506936724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FB_IMG_150693672492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6040" cy="5146040"/>
                    </a:xfrm>
                    <a:prstGeom prst="rect">
                      <a:avLst/>
                    </a:prstGeom>
                    <a:noFill/>
                    <a:ln>
                      <a:noFill/>
                    </a:ln>
                  </pic:spPr>
                </pic:pic>
              </a:graphicData>
            </a:graphic>
          </wp:inline>
        </w:drawing>
      </w:r>
    </w:p>
    <w:p w:rsidR="00764A1B" w:rsidRDefault="00764A1B" w:rsidP="00764A1B"/>
    <w:p w:rsidR="00764A1B" w:rsidRDefault="00764A1B" w:rsidP="00764A1B"/>
    <w:p w:rsidR="00764A1B" w:rsidRDefault="00764A1B" w:rsidP="00764A1B"/>
    <w:p w:rsidR="00764A1B" w:rsidRDefault="00764A1B" w:rsidP="00764A1B"/>
    <w:p w:rsidR="00764A1B" w:rsidRDefault="00764A1B" w:rsidP="00764A1B"/>
    <w:p w:rsidR="00764A1B" w:rsidRPr="00764A1B" w:rsidRDefault="00764A1B" w:rsidP="00764A1B"/>
    <w:p w:rsidR="002D79E5" w:rsidRPr="00B6356F" w:rsidRDefault="0053787B" w:rsidP="00D4260D">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r w:rsidR="002F3628" w:rsidRPr="00B6356F">
        <w:rPr>
          <w:rFonts w:ascii="HP Simplified" w:hAnsi="HP Simplified" w:cstheme="minorHAnsi"/>
          <w:sz w:val="28"/>
          <w:szCs w:val="28"/>
        </w:rPr>
        <w:t xml:space="preserve">Le </w:t>
      </w:r>
      <w:r w:rsidR="00617912" w:rsidRPr="00B6356F">
        <w:rPr>
          <w:rFonts w:ascii="HP Simplified" w:hAnsi="HP Simplified" w:cstheme="minorHAnsi"/>
          <w:b/>
          <w:color w:val="7030A0"/>
          <w:sz w:val="28"/>
          <w:szCs w:val="28"/>
        </w:rPr>
        <w:t>rapport HONKO</w:t>
      </w:r>
      <w:r w:rsidRPr="00B6356F">
        <w:rPr>
          <w:rFonts w:ascii="HP Simplified" w:hAnsi="HP Simplified" w:cstheme="minorHAnsi"/>
          <w:b/>
          <w:color w:val="7030A0"/>
          <w:sz w:val="28"/>
          <w:szCs w:val="28"/>
        </w:rPr>
        <w:t xml:space="preserve"> </w:t>
      </w:r>
      <w:r w:rsidR="00617912" w:rsidRPr="00B6356F">
        <w:rPr>
          <w:rFonts w:ascii="HP Simplified" w:hAnsi="HP Simplified" w:cstheme="minorHAnsi"/>
          <w:b/>
          <w:color w:val="7030A0"/>
          <w:sz w:val="28"/>
          <w:szCs w:val="28"/>
        </w:rPr>
        <w:t xml:space="preserve">contre </w:t>
      </w:r>
      <w:r w:rsidR="0044209D" w:rsidRPr="00B6356F">
        <w:rPr>
          <w:rFonts w:ascii="HP Simplified" w:hAnsi="HP Simplified" w:cstheme="minorHAnsi"/>
          <w:b/>
          <w:color w:val="7030A0"/>
          <w:sz w:val="28"/>
          <w:szCs w:val="28"/>
        </w:rPr>
        <w:t>l’extrémisme</w:t>
      </w:r>
      <w:r w:rsidR="00617912" w:rsidRPr="00B6356F">
        <w:rPr>
          <w:rFonts w:ascii="HP Simplified" w:hAnsi="HP Simplified" w:cstheme="minorHAnsi"/>
          <w:b/>
          <w:color w:val="7030A0"/>
          <w:sz w:val="28"/>
          <w:szCs w:val="28"/>
        </w:rPr>
        <w:t xml:space="preserve"> violent dans l'espace </w:t>
      </w:r>
      <w:r w:rsidR="007D23C3" w:rsidRPr="00B6356F">
        <w:rPr>
          <w:rFonts w:ascii="HP Simplified" w:hAnsi="HP Simplified" w:cstheme="minorHAnsi"/>
          <w:b/>
          <w:color w:val="7030A0"/>
          <w:sz w:val="28"/>
          <w:szCs w:val="28"/>
        </w:rPr>
        <w:t>culturel du</w:t>
      </w:r>
      <w:r w:rsidR="00617912" w:rsidRPr="00B6356F">
        <w:rPr>
          <w:rFonts w:ascii="HP Simplified" w:hAnsi="HP Simplified" w:cstheme="minorHAnsi"/>
          <w:b/>
          <w:color w:val="7030A0"/>
          <w:sz w:val="28"/>
          <w:szCs w:val="28"/>
        </w:rPr>
        <w:t xml:space="preserve"> djelgodji</w:t>
      </w:r>
      <w:r w:rsidR="00617912" w:rsidRPr="00B6356F">
        <w:rPr>
          <w:rFonts w:ascii="HP Simplified" w:hAnsi="HP Simplified" w:cstheme="minorHAnsi"/>
          <w:color w:val="7030A0"/>
          <w:sz w:val="28"/>
          <w:szCs w:val="28"/>
        </w:rPr>
        <w:t xml:space="preserve"> </w:t>
      </w:r>
      <w:r w:rsidR="00617912" w:rsidRPr="00B6356F">
        <w:rPr>
          <w:rFonts w:ascii="HP Simplified" w:hAnsi="HP Simplified" w:cstheme="minorHAnsi"/>
          <w:sz w:val="28"/>
          <w:szCs w:val="28"/>
        </w:rPr>
        <w:t xml:space="preserve">est un projet de recherche </w:t>
      </w:r>
      <w:r w:rsidR="0044209D" w:rsidRPr="00B6356F">
        <w:rPr>
          <w:rFonts w:ascii="HP Simplified" w:hAnsi="HP Simplified" w:cstheme="minorHAnsi"/>
          <w:sz w:val="28"/>
          <w:szCs w:val="28"/>
        </w:rPr>
        <w:t>initié</w:t>
      </w:r>
      <w:r w:rsidR="002F3628" w:rsidRPr="00B6356F">
        <w:rPr>
          <w:rFonts w:ascii="HP Simplified" w:hAnsi="HP Simplified" w:cstheme="minorHAnsi"/>
          <w:sz w:val="28"/>
          <w:szCs w:val="28"/>
        </w:rPr>
        <w:t>’ par</w:t>
      </w:r>
      <w:r w:rsidR="00A056F9" w:rsidRPr="00B6356F">
        <w:rPr>
          <w:rFonts w:ascii="HP Simplified" w:hAnsi="HP Simplified" w:cstheme="minorHAnsi"/>
          <w:sz w:val="28"/>
          <w:szCs w:val="28"/>
        </w:rPr>
        <w:t xml:space="preserve">  l'institut de </w:t>
      </w:r>
      <w:r w:rsidR="00917592">
        <w:rPr>
          <w:rFonts w:ascii="HP Simplified" w:hAnsi="HP Simplified" w:cstheme="minorHAnsi"/>
          <w:sz w:val="28"/>
          <w:szCs w:val="28"/>
        </w:rPr>
        <w:t xml:space="preserve"> recherches et de </w:t>
      </w:r>
      <w:r w:rsidR="00917592" w:rsidRPr="00B6356F">
        <w:rPr>
          <w:rFonts w:ascii="HP Simplified" w:hAnsi="HP Simplified" w:cstheme="minorHAnsi"/>
          <w:sz w:val="28"/>
          <w:szCs w:val="28"/>
        </w:rPr>
        <w:t xml:space="preserve">sondage </w:t>
      </w:r>
      <w:r w:rsidR="00917592">
        <w:rPr>
          <w:rFonts w:ascii="HP Simplified" w:hAnsi="HP Simplified" w:cstheme="minorHAnsi"/>
          <w:sz w:val="28"/>
          <w:szCs w:val="28"/>
        </w:rPr>
        <w:t xml:space="preserve"> d’opinions </w:t>
      </w:r>
      <w:r w:rsidR="00A056F9" w:rsidRPr="00B6356F">
        <w:rPr>
          <w:rFonts w:ascii="HP Simplified" w:hAnsi="HP Simplified" w:cstheme="minorHAnsi"/>
          <w:sz w:val="28"/>
          <w:szCs w:val="28"/>
        </w:rPr>
        <w:t xml:space="preserve">  IPERSO</w:t>
      </w:r>
      <w:r w:rsidR="00A056F9" w:rsidRPr="00B6356F">
        <w:rPr>
          <w:rStyle w:val="Appelnotedebasdep"/>
          <w:rFonts w:ascii="HP Simplified" w:hAnsi="HP Simplified" w:cstheme="minorHAnsi"/>
          <w:sz w:val="28"/>
          <w:szCs w:val="28"/>
        </w:rPr>
        <w:footnoteReference w:id="3"/>
      </w:r>
      <w:r w:rsidR="000A0BEB">
        <w:rPr>
          <w:rFonts w:ascii="HP Simplified" w:hAnsi="HP Simplified" w:cstheme="minorHAnsi"/>
          <w:sz w:val="28"/>
          <w:szCs w:val="28"/>
        </w:rPr>
        <w:t xml:space="preserve"> (Institut P</w:t>
      </w:r>
      <w:r w:rsidR="00A056F9" w:rsidRPr="00B6356F">
        <w:rPr>
          <w:rFonts w:ascii="HP Simplified" w:hAnsi="HP Simplified" w:cstheme="minorHAnsi"/>
          <w:sz w:val="28"/>
          <w:szCs w:val="28"/>
        </w:rPr>
        <w:t xml:space="preserve">anafricain </w:t>
      </w:r>
      <w:r w:rsidR="000A0BEB">
        <w:rPr>
          <w:rFonts w:ascii="HP Simplified" w:hAnsi="HP Simplified" w:cstheme="minorHAnsi"/>
          <w:sz w:val="28"/>
          <w:szCs w:val="28"/>
        </w:rPr>
        <w:t>d'Étude de Recherche et de Sondage d’O</w:t>
      </w:r>
      <w:r w:rsidR="00A056F9" w:rsidRPr="00B6356F">
        <w:rPr>
          <w:rFonts w:ascii="HP Simplified" w:hAnsi="HP Simplified" w:cstheme="minorHAnsi"/>
          <w:sz w:val="28"/>
          <w:szCs w:val="28"/>
        </w:rPr>
        <w:t xml:space="preserve">pinions) </w:t>
      </w:r>
      <w:r w:rsidR="000A0BEB">
        <w:rPr>
          <w:rFonts w:ascii="HP Simplified" w:hAnsi="HP Simplified" w:cstheme="minorHAnsi"/>
          <w:sz w:val="28"/>
          <w:szCs w:val="28"/>
        </w:rPr>
        <w:t>implémenté</w:t>
      </w:r>
      <w:r w:rsidR="00553E56">
        <w:rPr>
          <w:rFonts w:ascii="HP Simplified" w:hAnsi="HP Simplified" w:cstheme="minorHAnsi"/>
          <w:sz w:val="28"/>
          <w:szCs w:val="28"/>
        </w:rPr>
        <w:t xml:space="preserve"> </w:t>
      </w:r>
      <w:r w:rsidR="00A056F9" w:rsidRPr="00B6356F">
        <w:rPr>
          <w:rFonts w:ascii="HP Simplified" w:hAnsi="HP Simplified" w:cstheme="minorHAnsi"/>
          <w:sz w:val="28"/>
          <w:szCs w:val="28"/>
        </w:rPr>
        <w:t xml:space="preserve"> par </w:t>
      </w:r>
      <w:r w:rsidR="002F3628"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BEMAHOUN Honko </w:t>
      </w:r>
      <w:r w:rsidR="00D77551" w:rsidRPr="00B6356F">
        <w:rPr>
          <w:rFonts w:ascii="HP Simplified" w:hAnsi="HP Simplified" w:cstheme="minorHAnsi"/>
          <w:sz w:val="28"/>
          <w:szCs w:val="28"/>
        </w:rPr>
        <w:t>R</w:t>
      </w:r>
      <w:r w:rsidR="00617912" w:rsidRPr="00B6356F">
        <w:rPr>
          <w:rFonts w:ascii="HP Simplified" w:hAnsi="HP Simplified" w:cstheme="minorHAnsi"/>
          <w:sz w:val="28"/>
          <w:szCs w:val="28"/>
        </w:rPr>
        <w:t xml:space="preserve">oger </w:t>
      </w:r>
      <w:r w:rsidR="0044209D" w:rsidRPr="00B6356F">
        <w:rPr>
          <w:rFonts w:ascii="HP Simplified" w:hAnsi="HP Simplified" w:cstheme="minorHAnsi"/>
          <w:sz w:val="28"/>
          <w:szCs w:val="28"/>
        </w:rPr>
        <w:t>Judicaël</w:t>
      </w:r>
      <w:r w:rsidR="000A0BEB">
        <w:rPr>
          <w:rFonts w:ascii="HP Simplified" w:hAnsi="HP Simplified" w:cstheme="minorHAnsi"/>
          <w:sz w:val="28"/>
          <w:szCs w:val="28"/>
        </w:rPr>
        <w:t>. Il</w:t>
      </w:r>
      <w:r w:rsidR="00B07B91" w:rsidRPr="00B6356F">
        <w:rPr>
          <w:rFonts w:ascii="HP Simplified" w:hAnsi="HP Simplified" w:cstheme="minorHAnsi"/>
          <w:sz w:val="28"/>
          <w:szCs w:val="28"/>
        </w:rPr>
        <w:t xml:space="preserve"> est</w:t>
      </w:r>
      <w:r w:rsidR="00E8218D" w:rsidRPr="00B6356F">
        <w:rPr>
          <w:rFonts w:ascii="HP Simplified" w:hAnsi="HP Simplified" w:cstheme="minorHAnsi"/>
          <w:sz w:val="28"/>
          <w:szCs w:val="28"/>
        </w:rPr>
        <w:t xml:space="preserve"> </w:t>
      </w:r>
      <w:r w:rsidR="00DB225E" w:rsidRPr="00B6356F">
        <w:rPr>
          <w:rFonts w:ascii="HP Simplified" w:hAnsi="HP Simplified" w:cstheme="minorHAnsi"/>
          <w:sz w:val="28"/>
          <w:szCs w:val="28"/>
        </w:rPr>
        <w:lastRenderedPageBreak/>
        <w:t>le</w:t>
      </w:r>
      <w:r w:rsidR="00E8218D" w:rsidRPr="00B6356F">
        <w:rPr>
          <w:rFonts w:ascii="HP Simplified" w:hAnsi="HP Simplified" w:cstheme="minorHAnsi"/>
          <w:sz w:val="28"/>
          <w:szCs w:val="28"/>
        </w:rPr>
        <w:t xml:space="preserve"> </w:t>
      </w:r>
      <w:r w:rsidR="00252F95" w:rsidRPr="00B6356F">
        <w:rPr>
          <w:rFonts w:ascii="HP Simplified" w:hAnsi="HP Simplified" w:cstheme="minorHAnsi"/>
          <w:sz w:val="28"/>
          <w:szCs w:val="28"/>
        </w:rPr>
        <w:t>fondateur</w:t>
      </w:r>
      <w:r w:rsidRPr="00B6356F">
        <w:rPr>
          <w:rFonts w:ascii="HP Simplified" w:hAnsi="HP Simplified" w:cstheme="minorHAnsi"/>
          <w:sz w:val="28"/>
          <w:szCs w:val="28"/>
        </w:rPr>
        <w:t xml:space="preserve"> </w:t>
      </w:r>
      <w:r w:rsidR="00D4260D" w:rsidRPr="00B6356F">
        <w:rPr>
          <w:rFonts w:ascii="HP Simplified" w:hAnsi="HP Simplified" w:cstheme="minorHAnsi"/>
          <w:sz w:val="28"/>
          <w:szCs w:val="28"/>
        </w:rPr>
        <w:t>d’IPERSO</w:t>
      </w:r>
      <w:r w:rsidR="00881CB7" w:rsidRPr="00B6356F">
        <w:rPr>
          <w:rStyle w:val="Appelnotedebasdep"/>
          <w:rFonts w:ascii="HP Simplified" w:hAnsi="HP Simplified" w:cstheme="minorHAnsi"/>
          <w:sz w:val="28"/>
          <w:szCs w:val="28"/>
        </w:rPr>
        <w:footnoteReference w:id="4"/>
      </w:r>
      <w:r w:rsidR="00881CB7" w:rsidRPr="00B6356F">
        <w:rPr>
          <w:rStyle w:val="Appelnotedebasdep"/>
          <w:rFonts w:ascii="HP Simplified" w:hAnsi="HP Simplified" w:cstheme="minorHAnsi"/>
          <w:sz w:val="28"/>
          <w:szCs w:val="28"/>
        </w:rPr>
        <w:footnoteReference w:id="5"/>
      </w:r>
      <w:r w:rsidR="00617912" w:rsidRPr="00B6356F">
        <w:rPr>
          <w:rFonts w:ascii="HP Simplified" w:hAnsi="HP Simplified" w:cstheme="minorHAnsi"/>
          <w:sz w:val="28"/>
          <w:szCs w:val="28"/>
        </w:rPr>
        <w:t xml:space="preserve">. </w:t>
      </w:r>
      <w:r w:rsidR="00B07B91" w:rsidRPr="00B6356F">
        <w:rPr>
          <w:rFonts w:ascii="HP Simplified" w:hAnsi="HP Simplified" w:cstheme="minorHAnsi"/>
          <w:sz w:val="28"/>
          <w:szCs w:val="28"/>
        </w:rPr>
        <w:t>Il</w:t>
      </w:r>
      <w:r w:rsidR="00617912" w:rsidRPr="00B6356F">
        <w:rPr>
          <w:rFonts w:ascii="HP Simplified" w:hAnsi="HP Simplified" w:cstheme="minorHAnsi"/>
          <w:sz w:val="28"/>
          <w:szCs w:val="28"/>
        </w:rPr>
        <w:t xml:space="preserve"> est en ce moment doctorant en </w:t>
      </w:r>
      <w:r w:rsidR="0044209D" w:rsidRPr="00B6356F">
        <w:rPr>
          <w:rFonts w:ascii="HP Simplified" w:hAnsi="HP Simplified" w:cstheme="minorHAnsi"/>
          <w:sz w:val="28"/>
          <w:szCs w:val="28"/>
        </w:rPr>
        <w:t>économie</w:t>
      </w:r>
      <w:r w:rsidR="00617912" w:rsidRPr="00B6356F">
        <w:rPr>
          <w:rFonts w:ascii="HP Simplified" w:hAnsi="HP Simplified" w:cstheme="minorHAnsi"/>
          <w:sz w:val="28"/>
          <w:szCs w:val="28"/>
        </w:rPr>
        <w:t xml:space="preserve"> </w:t>
      </w:r>
      <w:r w:rsidR="00E34826" w:rsidRPr="00B6356F">
        <w:rPr>
          <w:rFonts w:ascii="HP Simplified" w:hAnsi="HP Simplified" w:cstheme="minorHAnsi"/>
          <w:sz w:val="28"/>
          <w:szCs w:val="28"/>
        </w:rPr>
        <w:t>à</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la </w:t>
      </w:r>
      <w:r w:rsidR="0044209D" w:rsidRPr="00B6356F">
        <w:rPr>
          <w:rFonts w:ascii="HP Simplified" w:hAnsi="HP Simplified" w:cstheme="minorHAnsi"/>
          <w:sz w:val="28"/>
          <w:szCs w:val="28"/>
        </w:rPr>
        <w:t>prestigieuse</w:t>
      </w:r>
      <w:r w:rsidR="00617912" w:rsidRPr="00B6356F">
        <w:rPr>
          <w:rFonts w:ascii="HP Simplified" w:hAnsi="HP Simplified" w:cstheme="minorHAnsi"/>
          <w:sz w:val="28"/>
          <w:szCs w:val="28"/>
        </w:rPr>
        <w:t xml:space="preserve"> </w:t>
      </w:r>
      <w:r w:rsidR="00E34826" w:rsidRPr="00B6356F">
        <w:rPr>
          <w:rFonts w:ascii="HP Simplified" w:hAnsi="HP Simplified" w:cstheme="minorHAnsi"/>
          <w:sz w:val="28"/>
          <w:szCs w:val="28"/>
        </w:rPr>
        <w:t>é</w:t>
      </w:r>
      <w:r w:rsidR="00617912" w:rsidRPr="00B6356F">
        <w:rPr>
          <w:rFonts w:ascii="HP Simplified" w:hAnsi="HP Simplified" w:cstheme="minorHAnsi"/>
          <w:sz w:val="28"/>
          <w:szCs w:val="28"/>
        </w:rPr>
        <w:t>cole africaine</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d'</w:t>
      </w:r>
      <w:r w:rsidR="0044209D" w:rsidRPr="00B6356F">
        <w:rPr>
          <w:rFonts w:ascii="HP Simplified" w:hAnsi="HP Simplified" w:cstheme="minorHAnsi"/>
          <w:sz w:val="28"/>
          <w:szCs w:val="28"/>
        </w:rPr>
        <w:t>économie</w:t>
      </w:r>
      <w:r w:rsidR="00617912" w:rsidRPr="00B6356F">
        <w:rPr>
          <w:rFonts w:ascii="HP Simplified" w:hAnsi="HP Simplified" w:cstheme="minorHAnsi"/>
          <w:sz w:val="28"/>
          <w:szCs w:val="28"/>
        </w:rPr>
        <w:t xml:space="preserve"> african school of Economics(ASE); il est titulaire d'un Master en Economie Publique et Statistique </w:t>
      </w:r>
      <w:r w:rsidR="00EB4696" w:rsidRPr="00B6356F">
        <w:rPr>
          <w:rFonts w:ascii="HP Simplified" w:hAnsi="HP Simplified" w:cstheme="minorHAnsi"/>
          <w:sz w:val="28"/>
          <w:szCs w:val="28"/>
        </w:rPr>
        <w:t>appliquée</w:t>
      </w:r>
      <w:r w:rsidR="00617912" w:rsidRPr="00B6356F">
        <w:rPr>
          <w:rFonts w:ascii="HP Simplified" w:hAnsi="HP Simplified" w:cstheme="minorHAnsi"/>
          <w:sz w:val="28"/>
          <w:szCs w:val="28"/>
        </w:rPr>
        <w:t xml:space="preserve"> de </w:t>
      </w:r>
      <w:r w:rsidR="0044209D" w:rsidRPr="00B6356F">
        <w:rPr>
          <w:rFonts w:ascii="HP Simplified" w:hAnsi="HP Simplified" w:cstheme="minorHAnsi"/>
          <w:sz w:val="28"/>
          <w:szCs w:val="28"/>
        </w:rPr>
        <w:t>l’Institut</w:t>
      </w:r>
      <w:r w:rsidR="00617912" w:rsidRPr="00B6356F">
        <w:rPr>
          <w:rFonts w:ascii="HP Simplified" w:hAnsi="HP Simplified" w:cstheme="minorHAnsi"/>
          <w:sz w:val="28"/>
          <w:szCs w:val="28"/>
        </w:rPr>
        <w:t xml:space="preserve"> de Recherche Empirique en Economie </w:t>
      </w:r>
      <w:r w:rsidR="004302D4" w:rsidRPr="00B6356F">
        <w:rPr>
          <w:rFonts w:ascii="HP Simplified" w:hAnsi="HP Simplified" w:cstheme="minorHAnsi"/>
          <w:sz w:val="28"/>
          <w:szCs w:val="28"/>
        </w:rPr>
        <w:t>P</w:t>
      </w:r>
      <w:r w:rsidR="00617912" w:rsidRPr="00B6356F">
        <w:rPr>
          <w:rFonts w:ascii="HP Simplified" w:hAnsi="HP Simplified" w:cstheme="minorHAnsi"/>
          <w:sz w:val="28"/>
          <w:szCs w:val="28"/>
        </w:rPr>
        <w:t xml:space="preserve">olitique(IREEP). </w:t>
      </w:r>
      <w:r w:rsidR="00E34826" w:rsidRPr="00B6356F">
        <w:rPr>
          <w:rFonts w:ascii="HP Simplified" w:hAnsi="HP Simplified" w:cstheme="minorHAnsi"/>
          <w:sz w:val="28"/>
          <w:szCs w:val="28"/>
        </w:rPr>
        <w:t>Par</w:t>
      </w:r>
      <w:r w:rsidR="00E8218D" w:rsidRPr="00B6356F">
        <w:rPr>
          <w:rFonts w:ascii="HP Simplified" w:hAnsi="HP Simplified" w:cstheme="minorHAnsi"/>
          <w:sz w:val="28"/>
          <w:szCs w:val="28"/>
        </w:rPr>
        <w:t xml:space="preserve"> </w:t>
      </w:r>
      <w:r w:rsidR="0044209D" w:rsidRPr="00B6356F">
        <w:rPr>
          <w:rFonts w:ascii="HP Simplified" w:hAnsi="HP Simplified" w:cstheme="minorHAnsi"/>
          <w:sz w:val="28"/>
          <w:szCs w:val="28"/>
        </w:rPr>
        <w:t>A</w:t>
      </w:r>
      <w:r w:rsidR="00617912" w:rsidRPr="00B6356F">
        <w:rPr>
          <w:rFonts w:ascii="HP Simplified" w:hAnsi="HP Simplified" w:cstheme="minorHAnsi"/>
          <w:sz w:val="28"/>
          <w:szCs w:val="28"/>
        </w:rPr>
        <w:t>illeurs</w:t>
      </w:r>
      <w:r w:rsidR="0044209D" w:rsidRPr="00B6356F">
        <w:rPr>
          <w:rFonts w:ascii="HP Simplified" w:hAnsi="HP Simplified" w:cstheme="minorHAnsi"/>
          <w:sz w:val="28"/>
          <w:szCs w:val="28"/>
        </w:rPr>
        <w:t>, il est</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titulaire, d'une licence en </w:t>
      </w:r>
      <w:r w:rsidR="0044209D" w:rsidRPr="00B6356F">
        <w:rPr>
          <w:rFonts w:ascii="HP Simplified" w:hAnsi="HP Simplified" w:cstheme="minorHAnsi"/>
          <w:sz w:val="28"/>
          <w:szCs w:val="28"/>
        </w:rPr>
        <w:t>Mathématiques</w:t>
      </w:r>
      <w:r w:rsidR="00617912" w:rsidRPr="00B6356F">
        <w:rPr>
          <w:rFonts w:ascii="HP Simplified" w:hAnsi="HP Simplified" w:cstheme="minorHAnsi"/>
          <w:sz w:val="28"/>
          <w:szCs w:val="28"/>
        </w:rPr>
        <w:t xml:space="preserve"> de </w:t>
      </w:r>
      <w:r w:rsidR="0044209D" w:rsidRPr="00B6356F">
        <w:rPr>
          <w:rFonts w:ascii="HP Simplified" w:hAnsi="HP Simplified" w:cstheme="minorHAnsi"/>
          <w:sz w:val="28"/>
          <w:szCs w:val="28"/>
        </w:rPr>
        <w:t>l’Université</w:t>
      </w:r>
      <w:r w:rsidR="00617912" w:rsidRPr="00B6356F">
        <w:rPr>
          <w:rFonts w:ascii="HP Simplified" w:hAnsi="HP Simplified" w:cstheme="minorHAnsi"/>
          <w:sz w:val="28"/>
          <w:szCs w:val="28"/>
        </w:rPr>
        <w:t xml:space="preserve"> de </w:t>
      </w:r>
      <w:r w:rsidR="00B6356F" w:rsidRPr="00B6356F">
        <w:rPr>
          <w:rFonts w:ascii="HP Simplified" w:hAnsi="HP Simplified" w:cstheme="minorHAnsi"/>
          <w:sz w:val="28"/>
          <w:szCs w:val="28"/>
        </w:rPr>
        <w:t>Ouagadougou, Fortement intéressé</w:t>
      </w:r>
      <w:r w:rsidR="002D79E5" w:rsidRPr="00B6356F">
        <w:rPr>
          <w:rFonts w:ascii="HP Simplified" w:hAnsi="HP Simplified" w:cstheme="minorHAnsi"/>
          <w:sz w:val="28"/>
          <w:szCs w:val="28"/>
        </w:rPr>
        <w:t xml:space="preserve"> par l</w:t>
      </w:r>
      <w:r w:rsidR="00623684">
        <w:rPr>
          <w:rFonts w:ascii="HP Simplified" w:hAnsi="HP Simplified" w:cstheme="minorHAnsi"/>
          <w:sz w:val="28"/>
          <w:szCs w:val="28"/>
        </w:rPr>
        <w:t>es</w:t>
      </w:r>
      <w:r w:rsidR="002D79E5"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 </w:t>
      </w:r>
      <w:r w:rsidR="00623684">
        <w:rPr>
          <w:rFonts w:ascii="HP Simplified" w:hAnsi="HP Simplified" w:cstheme="minorHAnsi"/>
          <w:sz w:val="28"/>
          <w:szCs w:val="28"/>
        </w:rPr>
        <w:t>s</w:t>
      </w:r>
      <w:r w:rsidR="00617912" w:rsidRPr="00B6356F">
        <w:rPr>
          <w:rFonts w:ascii="HP Simplified" w:hAnsi="HP Simplified" w:cstheme="minorHAnsi"/>
          <w:sz w:val="28"/>
          <w:szCs w:val="28"/>
        </w:rPr>
        <w:t>ciences politiques avec pour</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centre d'</w:t>
      </w:r>
      <w:r w:rsidR="0044209D" w:rsidRPr="00B6356F">
        <w:rPr>
          <w:rFonts w:ascii="HP Simplified" w:hAnsi="HP Simplified" w:cstheme="minorHAnsi"/>
          <w:sz w:val="28"/>
          <w:szCs w:val="28"/>
        </w:rPr>
        <w:t>intérêt</w:t>
      </w:r>
      <w:r w:rsidR="00623684">
        <w:rPr>
          <w:rFonts w:ascii="HP Simplified" w:hAnsi="HP Simplified" w:cstheme="minorHAnsi"/>
          <w:sz w:val="28"/>
          <w:szCs w:val="28"/>
        </w:rPr>
        <w:t xml:space="preserve"> : </w:t>
      </w:r>
      <w:r w:rsidR="00617912" w:rsidRPr="00B6356F">
        <w:rPr>
          <w:rFonts w:ascii="HP Simplified" w:hAnsi="HP Simplified" w:cstheme="minorHAnsi"/>
          <w:sz w:val="28"/>
          <w:szCs w:val="28"/>
        </w:rPr>
        <w:t>les politiques publiques</w:t>
      </w:r>
      <w:r w:rsidR="00EB4696" w:rsidRPr="00B6356F">
        <w:rPr>
          <w:rFonts w:ascii="HP Simplified" w:hAnsi="HP Simplified" w:cstheme="minorHAnsi"/>
          <w:sz w:val="28"/>
          <w:szCs w:val="28"/>
        </w:rPr>
        <w:t xml:space="preserve">, </w:t>
      </w:r>
      <w:r w:rsidR="00A87512" w:rsidRPr="00B6356F">
        <w:rPr>
          <w:rFonts w:ascii="HP Simplified" w:hAnsi="HP Simplified" w:cstheme="minorHAnsi"/>
          <w:sz w:val="28"/>
          <w:szCs w:val="28"/>
        </w:rPr>
        <w:t>la</w:t>
      </w:r>
      <w:r w:rsidR="00617912" w:rsidRPr="00B6356F">
        <w:rPr>
          <w:rFonts w:ascii="HP Simplified" w:hAnsi="HP Simplified" w:cstheme="minorHAnsi"/>
          <w:sz w:val="28"/>
          <w:szCs w:val="28"/>
        </w:rPr>
        <w:t xml:space="preserve"> </w:t>
      </w:r>
      <w:r w:rsidR="0044209D" w:rsidRPr="00B6356F">
        <w:rPr>
          <w:rFonts w:ascii="HP Simplified" w:hAnsi="HP Simplified" w:cstheme="minorHAnsi"/>
          <w:sz w:val="28"/>
          <w:szCs w:val="28"/>
        </w:rPr>
        <w:t>participation politique</w:t>
      </w:r>
      <w:r w:rsidR="00617912" w:rsidRPr="00B6356F">
        <w:rPr>
          <w:rFonts w:ascii="HP Simplified" w:hAnsi="HP Simplified" w:cstheme="minorHAnsi"/>
          <w:sz w:val="28"/>
          <w:szCs w:val="28"/>
        </w:rPr>
        <w:t xml:space="preserve"> des citoyens</w:t>
      </w:r>
      <w:r w:rsidR="00EB4696" w:rsidRPr="00B6356F">
        <w:rPr>
          <w:rFonts w:ascii="HP Simplified" w:hAnsi="HP Simplified" w:cstheme="minorHAnsi"/>
          <w:sz w:val="28"/>
          <w:szCs w:val="28"/>
        </w:rPr>
        <w:t>.</w:t>
      </w:r>
      <w:r w:rsidRPr="00B6356F">
        <w:rPr>
          <w:rFonts w:ascii="HP Simplified" w:hAnsi="HP Simplified" w:cstheme="minorHAnsi"/>
          <w:sz w:val="28"/>
          <w:szCs w:val="28"/>
        </w:rPr>
        <w:t xml:space="preserve"> </w:t>
      </w:r>
      <w:r w:rsidR="00E34826" w:rsidRPr="00B6356F">
        <w:rPr>
          <w:rFonts w:ascii="HP Simplified" w:hAnsi="HP Simplified" w:cstheme="minorHAnsi"/>
          <w:sz w:val="28"/>
          <w:szCs w:val="28"/>
        </w:rPr>
        <w:t>Il</w:t>
      </w:r>
      <w:r w:rsidR="0044209D" w:rsidRPr="00B6356F">
        <w:rPr>
          <w:rFonts w:ascii="HP Simplified" w:hAnsi="HP Simplified" w:cstheme="minorHAnsi"/>
          <w:sz w:val="28"/>
          <w:szCs w:val="28"/>
        </w:rPr>
        <w:t xml:space="preserve"> est</w:t>
      </w:r>
      <w:r w:rsidRPr="00B6356F">
        <w:rPr>
          <w:rFonts w:ascii="HP Simplified" w:hAnsi="HP Simplified" w:cstheme="minorHAnsi"/>
          <w:sz w:val="28"/>
          <w:szCs w:val="28"/>
        </w:rPr>
        <w:t xml:space="preserve"> </w:t>
      </w:r>
      <w:r w:rsidR="00271889">
        <w:rPr>
          <w:rFonts w:ascii="HP Simplified" w:hAnsi="HP Simplified" w:cstheme="minorHAnsi"/>
          <w:sz w:val="28"/>
          <w:szCs w:val="28"/>
        </w:rPr>
        <w:t>l</w:t>
      </w:r>
      <w:r w:rsidR="00EB4696" w:rsidRPr="00B6356F">
        <w:rPr>
          <w:rFonts w:ascii="HP Simplified" w:hAnsi="HP Simplified" w:cstheme="minorHAnsi"/>
          <w:sz w:val="28"/>
          <w:szCs w:val="28"/>
        </w:rPr>
        <w:t xml:space="preserve">’initiateur </w:t>
      </w:r>
      <w:r w:rsidR="0044209D" w:rsidRPr="00B6356F">
        <w:rPr>
          <w:rFonts w:ascii="HP Simplified" w:hAnsi="HP Simplified" w:cstheme="minorHAnsi"/>
          <w:sz w:val="28"/>
          <w:szCs w:val="28"/>
        </w:rPr>
        <w:t>de l’</w:t>
      </w:r>
      <w:r w:rsidR="002148AB" w:rsidRPr="00B6356F">
        <w:rPr>
          <w:rFonts w:ascii="HP Simplified" w:hAnsi="HP Simplified" w:cstheme="minorHAnsi"/>
          <w:sz w:val="28"/>
          <w:szCs w:val="28"/>
        </w:rPr>
        <w:t>étude</w:t>
      </w:r>
      <w:r w:rsidR="0044209D" w:rsidRPr="00B6356F">
        <w:rPr>
          <w:rFonts w:ascii="HP Simplified" w:hAnsi="HP Simplified" w:cstheme="minorHAnsi"/>
          <w:sz w:val="28"/>
          <w:szCs w:val="28"/>
        </w:rPr>
        <w:t xml:space="preserve"> </w:t>
      </w:r>
      <w:r w:rsidR="00617912" w:rsidRPr="00B6356F">
        <w:rPr>
          <w:rFonts w:ascii="HP Simplified" w:hAnsi="HP Simplified" w:cstheme="minorHAnsi"/>
          <w:b/>
          <w:color w:val="7030A0"/>
          <w:sz w:val="28"/>
          <w:szCs w:val="28"/>
        </w:rPr>
        <w:t xml:space="preserve">Cartographie des partis politiques </w:t>
      </w:r>
      <w:r w:rsidR="00E8218D" w:rsidRPr="00B6356F">
        <w:rPr>
          <w:rFonts w:ascii="HP Simplified" w:hAnsi="HP Simplified" w:cstheme="minorHAnsi"/>
          <w:b/>
          <w:color w:val="7030A0"/>
          <w:sz w:val="28"/>
          <w:szCs w:val="28"/>
        </w:rPr>
        <w:t xml:space="preserve">à </w:t>
      </w:r>
      <w:r w:rsidR="00617912" w:rsidRPr="00B6356F">
        <w:rPr>
          <w:rFonts w:ascii="HP Simplified" w:hAnsi="HP Simplified" w:cstheme="minorHAnsi"/>
          <w:b/>
          <w:color w:val="7030A0"/>
          <w:sz w:val="28"/>
          <w:szCs w:val="28"/>
        </w:rPr>
        <w:t>l'issue des</w:t>
      </w:r>
      <w:r w:rsidR="002148AB" w:rsidRPr="00B6356F">
        <w:rPr>
          <w:rFonts w:ascii="HP Simplified" w:hAnsi="HP Simplified" w:cstheme="minorHAnsi"/>
          <w:b/>
          <w:color w:val="7030A0"/>
          <w:sz w:val="28"/>
          <w:szCs w:val="28"/>
        </w:rPr>
        <w:t xml:space="preserve"> </w:t>
      </w:r>
      <w:r w:rsidR="000E032A" w:rsidRPr="00B6356F">
        <w:rPr>
          <w:rFonts w:ascii="HP Simplified" w:hAnsi="HP Simplified" w:cstheme="minorHAnsi"/>
          <w:b/>
          <w:color w:val="7030A0"/>
          <w:sz w:val="28"/>
          <w:szCs w:val="28"/>
        </w:rPr>
        <w:t>É</w:t>
      </w:r>
      <w:r w:rsidR="00617912" w:rsidRPr="00B6356F">
        <w:rPr>
          <w:rFonts w:ascii="HP Simplified" w:hAnsi="HP Simplified" w:cstheme="minorHAnsi"/>
          <w:b/>
          <w:color w:val="7030A0"/>
          <w:sz w:val="28"/>
          <w:szCs w:val="28"/>
        </w:rPr>
        <w:t xml:space="preserve">lections </w:t>
      </w:r>
      <w:r w:rsidR="002148AB" w:rsidRPr="00B6356F">
        <w:rPr>
          <w:rFonts w:ascii="HP Simplified" w:hAnsi="HP Simplified" w:cstheme="minorHAnsi"/>
          <w:b/>
          <w:color w:val="7030A0"/>
          <w:sz w:val="28"/>
          <w:szCs w:val="28"/>
        </w:rPr>
        <w:t>législatives</w:t>
      </w:r>
      <w:r w:rsidR="00617912" w:rsidRPr="00B6356F">
        <w:rPr>
          <w:rFonts w:ascii="HP Simplified" w:hAnsi="HP Simplified" w:cstheme="minorHAnsi"/>
          <w:b/>
          <w:color w:val="7030A0"/>
          <w:sz w:val="28"/>
          <w:szCs w:val="28"/>
        </w:rPr>
        <w:t xml:space="preserve"> du 29 novembre 2015</w:t>
      </w:r>
      <w:r w:rsidR="00617912" w:rsidRPr="00B6356F">
        <w:rPr>
          <w:rFonts w:ascii="HP Simplified" w:hAnsi="HP Simplified" w:cstheme="minorHAnsi"/>
          <w:sz w:val="28"/>
          <w:szCs w:val="28"/>
        </w:rPr>
        <w:t xml:space="preserve">. </w:t>
      </w:r>
      <w:r w:rsidR="006F3EC6" w:rsidRPr="00B6356F">
        <w:rPr>
          <w:rFonts w:ascii="HP Simplified" w:hAnsi="HP Simplified" w:cstheme="minorHAnsi"/>
          <w:sz w:val="28"/>
          <w:szCs w:val="28"/>
        </w:rPr>
        <w:t>Il</w:t>
      </w:r>
      <w:r w:rsidR="00617912" w:rsidRPr="00B6356F">
        <w:rPr>
          <w:rFonts w:ascii="HP Simplified" w:hAnsi="HP Simplified" w:cstheme="minorHAnsi"/>
          <w:sz w:val="28"/>
          <w:szCs w:val="28"/>
        </w:rPr>
        <w:t xml:space="preserve"> est contributeur</w:t>
      </w:r>
      <w:r w:rsidR="0044209D" w:rsidRPr="00B6356F">
        <w:rPr>
          <w:rFonts w:ascii="HP Simplified" w:hAnsi="HP Simplified" w:cstheme="minorHAnsi"/>
          <w:sz w:val="28"/>
          <w:szCs w:val="28"/>
        </w:rPr>
        <w:t xml:space="preserve"> au projet </w:t>
      </w:r>
      <w:r w:rsidR="0044209D" w:rsidRPr="00553E56">
        <w:rPr>
          <w:rFonts w:ascii="HP Simplified" w:hAnsi="HP Simplified" w:cstheme="minorHAnsi"/>
          <w:b/>
          <w:color w:val="7030A0"/>
          <w:sz w:val="28"/>
          <w:szCs w:val="28"/>
        </w:rPr>
        <w:t>libre</w:t>
      </w:r>
      <w:r w:rsidR="00AE47E7" w:rsidRPr="00553E56">
        <w:rPr>
          <w:rFonts w:ascii="HP Simplified" w:hAnsi="HP Simplified" w:cstheme="minorHAnsi"/>
          <w:b/>
          <w:color w:val="7030A0"/>
          <w:sz w:val="28"/>
          <w:szCs w:val="28"/>
        </w:rPr>
        <w:t xml:space="preserve"> </w:t>
      </w:r>
      <w:r w:rsidR="00FE4CD0" w:rsidRPr="00553E56">
        <w:rPr>
          <w:rFonts w:ascii="HP Simplified" w:hAnsi="HP Simplified" w:cstheme="minorHAnsi"/>
          <w:b/>
          <w:color w:val="7030A0"/>
          <w:sz w:val="28"/>
          <w:szCs w:val="28"/>
        </w:rPr>
        <w:t xml:space="preserve">Afrique </w:t>
      </w:r>
      <w:r w:rsidR="00DC2DA9" w:rsidRPr="00B6356F">
        <w:rPr>
          <w:rFonts w:ascii="HP Simplified" w:hAnsi="HP Simplified" w:cstheme="minorHAnsi"/>
          <w:b/>
          <w:sz w:val="28"/>
          <w:szCs w:val="28"/>
        </w:rPr>
        <w:t>(http:</w:t>
      </w:r>
      <w:r w:rsidR="00FE4CD0" w:rsidRPr="00B6356F">
        <w:rPr>
          <w:rFonts w:ascii="HP Simplified" w:hAnsi="HP Simplified" w:cstheme="minorHAnsi"/>
          <w:b/>
          <w:sz w:val="28"/>
          <w:szCs w:val="28"/>
        </w:rPr>
        <w:t>//libreafrique.org</w:t>
      </w:r>
      <w:r w:rsidR="00DC2DA9" w:rsidRPr="00B6356F">
        <w:rPr>
          <w:rFonts w:ascii="HP Simplified" w:hAnsi="HP Simplified" w:cstheme="minorHAnsi"/>
          <w:b/>
          <w:sz w:val="28"/>
          <w:szCs w:val="28"/>
        </w:rPr>
        <w:t>/</w:t>
      </w:r>
      <w:r w:rsidR="00E8218D" w:rsidRPr="00B6356F">
        <w:rPr>
          <w:rFonts w:ascii="HP Simplified" w:hAnsi="HP Simplified" w:cstheme="minorHAnsi"/>
          <w:b/>
          <w:sz w:val="28"/>
          <w:szCs w:val="28"/>
        </w:rPr>
        <w:t>)</w:t>
      </w:r>
      <w:r w:rsidR="00917592">
        <w:rPr>
          <w:rFonts w:ascii="HP Simplified" w:hAnsi="HP Simplified" w:cstheme="minorHAnsi"/>
          <w:b/>
          <w:sz w:val="28"/>
          <w:szCs w:val="28"/>
        </w:rPr>
        <w:t>.</w:t>
      </w:r>
      <w:r w:rsidR="00617912" w:rsidRPr="00B6356F">
        <w:rPr>
          <w:rFonts w:ascii="HP Simplified" w:hAnsi="HP Simplified" w:cstheme="minorHAnsi"/>
          <w:sz w:val="28"/>
          <w:szCs w:val="28"/>
        </w:rPr>
        <w:t xml:space="preserve"> </w:t>
      </w:r>
      <w:r w:rsidR="00623684">
        <w:rPr>
          <w:rFonts w:ascii="HP Simplified" w:hAnsi="HP Simplified" w:cstheme="minorHAnsi"/>
          <w:sz w:val="28"/>
          <w:szCs w:val="28"/>
        </w:rPr>
        <w:t xml:space="preserve"> </w:t>
      </w:r>
      <w:r w:rsidR="00917592">
        <w:rPr>
          <w:rFonts w:ascii="HP Simplified" w:hAnsi="HP Simplified" w:cstheme="minorHAnsi"/>
          <w:sz w:val="28"/>
          <w:szCs w:val="28"/>
        </w:rPr>
        <w:t>S</w:t>
      </w:r>
      <w:r w:rsidR="00623684">
        <w:rPr>
          <w:rFonts w:ascii="HP Simplified" w:hAnsi="HP Simplified" w:cstheme="minorHAnsi"/>
          <w:sz w:val="28"/>
          <w:szCs w:val="28"/>
        </w:rPr>
        <w:t xml:space="preserve">es </w:t>
      </w:r>
      <w:r w:rsidR="000A0BEB">
        <w:rPr>
          <w:rFonts w:ascii="HP Simplified" w:hAnsi="HP Simplified" w:cstheme="minorHAnsi"/>
          <w:sz w:val="28"/>
          <w:szCs w:val="28"/>
        </w:rPr>
        <w:t>réflexions</w:t>
      </w:r>
      <w:r w:rsidR="00623684">
        <w:rPr>
          <w:rFonts w:ascii="HP Simplified" w:hAnsi="HP Simplified" w:cstheme="minorHAnsi"/>
          <w:sz w:val="28"/>
          <w:szCs w:val="28"/>
        </w:rPr>
        <w:t xml:space="preserve"> portent</w:t>
      </w:r>
      <w:r w:rsidR="00617912" w:rsidRPr="00B6356F">
        <w:rPr>
          <w:rFonts w:ascii="HP Simplified" w:hAnsi="HP Simplified" w:cstheme="minorHAnsi"/>
          <w:sz w:val="28"/>
          <w:szCs w:val="28"/>
        </w:rPr>
        <w:t xml:space="preserve"> </w:t>
      </w:r>
      <w:r w:rsidR="00623684">
        <w:rPr>
          <w:rFonts w:ascii="HP Simplified" w:hAnsi="HP Simplified" w:cstheme="minorHAnsi"/>
          <w:sz w:val="28"/>
          <w:szCs w:val="28"/>
        </w:rPr>
        <w:t xml:space="preserve"> sur </w:t>
      </w:r>
      <w:r w:rsidR="00617912" w:rsidRPr="00B6356F">
        <w:rPr>
          <w:rFonts w:ascii="HP Simplified" w:hAnsi="HP Simplified" w:cstheme="minorHAnsi"/>
          <w:sz w:val="28"/>
          <w:szCs w:val="28"/>
        </w:rPr>
        <w:t xml:space="preserve">les </w:t>
      </w:r>
      <w:r w:rsidR="0044209D" w:rsidRPr="00B6356F">
        <w:rPr>
          <w:rFonts w:ascii="HP Simplified" w:hAnsi="HP Simplified" w:cstheme="minorHAnsi"/>
          <w:sz w:val="28"/>
          <w:szCs w:val="28"/>
        </w:rPr>
        <w:t>problématiques</w:t>
      </w:r>
      <w:r w:rsidR="00617912" w:rsidRPr="00B6356F">
        <w:rPr>
          <w:rFonts w:ascii="HP Simplified" w:hAnsi="HP Simplified" w:cstheme="minorHAnsi"/>
          <w:sz w:val="28"/>
          <w:szCs w:val="28"/>
        </w:rPr>
        <w:t xml:space="preserve"> de gouvernance. </w:t>
      </w:r>
      <w:r w:rsidR="002D79E5" w:rsidRPr="00B6356F">
        <w:rPr>
          <w:rFonts w:ascii="HP Simplified" w:hAnsi="HP Simplified" w:cstheme="minorHAnsi"/>
          <w:sz w:val="28"/>
          <w:szCs w:val="28"/>
        </w:rPr>
        <w:t>Ci-dessous, quelques-un</w:t>
      </w:r>
      <w:r w:rsidR="00715A7B">
        <w:rPr>
          <w:rFonts w:ascii="HP Simplified" w:hAnsi="HP Simplified" w:cstheme="minorHAnsi"/>
          <w:sz w:val="28"/>
          <w:szCs w:val="28"/>
        </w:rPr>
        <w:t>e</w:t>
      </w:r>
      <w:r w:rsidR="002D79E5" w:rsidRPr="00B6356F">
        <w:rPr>
          <w:rFonts w:ascii="HP Simplified" w:hAnsi="HP Simplified" w:cstheme="minorHAnsi"/>
          <w:sz w:val="28"/>
          <w:szCs w:val="28"/>
        </w:rPr>
        <w:t xml:space="preserve">s de </w:t>
      </w:r>
      <w:r w:rsidR="00715A7B">
        <w:rPr>
          <w:rFonts w:ascii="HP Simplified" w:hAnsi="HP Simplified" w:cstheme="minorHAnsi"/>
          <w:sz w:val="28"/>
          <w:szCs w:val="28"/>
        </w:rPr>
        <w:t xml:space="preserve">ses </w:t>
      </w:r>
      <w:r w:rsidR="000A0BEB">
        <w:rPr>
          <w:rFonts w:ascii="HP Simplified" w:hAnsi="HP Simplified" w:cstheme="minorHAnsi"/>
          <w:sz w:val="28"/>
          <w:szCs w:val="28"/>
        </w:rPr>
        <w:t>réflexions</w:t>
      </w:r>
      <w:r w:rsidR="002D79E5" w:rsidRPr="00B6356F">
        <w:rPr>
          <w:rFonts w:ascii="HP Simplified" w:hAnsi="HP Simplified" w:cstheme="minorHAnsi"/>
          <w:sz w:val="28"/>
          <w:szCs w:val="28"/>
        </w:rPr>
        <w:t xml:space="preserve"> </w:t>
      </w:r>
    </w:p>
    <w:p w:rsidR="002D79E5" w:rsidRPr="00B6356F" w:rsidRDefault="00B6356F" w:rsidP="00B51341">
      <w:pPr>
        <w:pStyle w:val="Titre3"/>
        <w:rPr>
          <w:rFonts w:ascii="HP Simplified" w:hAnsi="HP Simplified" w:cstheme="minorHAnsi"/>
          <w:sz w:val="28"/>
          <w:szCs w:val="28"/>
        </w:rPr>
      </w:pPr>
      <w:r w:rsidRPr="00B6356F">
        <w:rPr>
          <w:rFonts w:ascii="HP Simplified" w:hAnsi="HP Simplified"/>
          <w:color w:val="7030A0"/>
          <w:sz w:val="24"/>
          <w:szCs w:val="24"/>
        </w:rPr>
        <w:t xml:space="preserve"> </w:t>
      </w:r>
    </w:p>
    <w:p w:rsidR="002D79E5" w:rsidRPr="00B6356F" w:rsidRDefault="002D79E5" w:rsidP="00E34826">
      <w:pPr>
        <w:spacing w:line="360" w:lineRule="auto"/>
        <w:jc w:val="both"/>
        <w:rPr>
          <w:rFonts w:ascii="HP Simplified" w:hAnsi="HP Simplified" w:cstheme="minorHAnsi"/>
          <w:sz w:val="28"/>
          <w:szCs w:val="28"/>
        </w:rPr>
      </w:pPr>
    </w:p>
    <w:p w:rsidR="00B51341" w:rsidRDefault="000902D5" w:rsidP="00E34826">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 xml:space="preserve"> Il est rompu à la collecte</w:t>
      </w:r>
      <w:r w:rsidR="0022775F" w:rsidRPr="00B6356F">
        <w:rPr>
          <w:rFonts w:ascii="HP Simplified" w:hAnsi="HP Simplified" w:cstheme="minorHAnsi"/>
          <w:sz w:val="28"/>
          <w:szCs w:val="28"/>
        </w:rPr>
        <w:t xml:space="preserve"> et aux traitements</w:t>
      </w:r>
      <w:r w:rsidRPr="00B6356F">
        <w:rPr>
          <w:rFonts w:ascii="HP Simplified" w:hAnsi="HP Simplified" w:cstheme="minorHAnsi"/>
          <w:sz w:val="28"/>
          <w:szCs w:val="28"/>
        </w:rPr>
        <w:t xml:space="preserve"> des </w:t>
      </w:r>
      <w:r w:rsidR="0022775F" w:rsidRPr="00B6356F">
        <w:rPr>
          <w:rFonts w:ascii="HP Simplified" w:hAnsi="HP Simplified" w:cstheme="minorHAnsi"/>
          <w:sz w:val="28"/>
          <w:szCs w:val="28"/>
        </w:rPr>
        <w:t xml:space="preserve">données </w:t>
      </w:r>
      <w:r w:rsidRPr="00B6356F">
        <w:rPr>
          <w:rFonts w:ascii="HP Simplified" w:hAnsi="HP Simplified" w:cstheme="minorHAnsi"/>
          <w:sz w:val="28"/>
          <w:szCs w:val="28"/>
        </w:rPr>
        <w:t>qualitatives</w:t>
      </w:r>
      <w:r w:rsidR="00473B80" w:rsidRPr="00B6356F">
        <w:rPr>
          <w:rFonts w:ascii="HP Simplified" w:hAnsi="HP Simplified" w:cstheme="minorHAnsi"/>
          <w:sz w:val="28"/>
          <w:szCs w:val="28"/>
        </w:rPr>
        <w:t xml:space="preserve"> et </w:t>
      </w:r>
      <w:r w:rsidRPr="00B6356F">
        <w:rPr>
          <w:rFonts w:ascii="HP Simplified" w:hAnsi="HP Simplified" w:cstheme="minorHAnsi"/>
          <w:sz w:val="28"/>
          <w:szCs w:val="28"/>
        </w:rPr>
        <w:t xml:space="preserve"> quantitatives</w:t>
      </w:r>
      <w:r w:rsidR="0022775F" w:rsidRPr="00B6356F">
        <w:rPr>
          <w:rFonts w:ascii="HP Simplified" w:hAnsi="HP Simplified" w:cstheme="minorHAnsi"/>
          <w:sz w:val="28"/>
          <w:szCs w:val="28"/>
        </w:rPr>
        <w:t>.</w:t>
      </w:r>
      <w:r w:rsidR="00930450" w:rsidRPr="00B6356F">
        <w:rPr>
          <w:rFonts w:ascii="HP Simplified" w:hAnsi="HP Simplified" w:cstheme="minorHAnsi"/>
          <w:sz w:val="28"/>
          <w:szCs w:val="28"/>
        </w:rPr>
        <w:t xml:space="preserve"> Il a été le consultant national de l’’évaluation de performance du </w:t>
      </w:r>
    </w:p>
    <w:p w:rsidR="0022775F" w:rsidRDefault="00715A7B" w:rsidP="00E34826">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Projet</w:t>
      </w:r>
      <w:r w:rsidR="00930450" w:rsidRPr="00B6356F">
        <w:rPr>
          <w:rFonts w:ascii="HP Simplified" w:hAnsi="HP Simplified" w:cstheme="minorHAnsi"/>
          <w:sz w:val="28"/>
          <w:szCs w:val="28"/>
        </w:rPr>
        <w:t xml:space="preserve"> </w:t>
      </w:r>
      <w:r w:rsidR="006809A3" w:rsidRPr="00B6356F">
        <w:rPr>
          <w:rFonts w:ascii="HP Simplified" w:hAnsi="HP Simplified" w:cstheme="minorHAnsi"/>
          <w:sz w:val="28"/>
          <w:szCs w:val="28"/>
        </w:rPr>
        <w:t>« </w:t>
      </w:r>
      <w:r w:rsidRPr="00B6356F">
        <w:rPr>
          <w:rFonts w:ascii="HP Simplified" w:hAnsi="HP Simplified" w:cstheme="minorHAnsi"/>
          <w:color w:val="7030A0"/>
          <w:sz w:val="28"/>
          <w:szCs w:val="28"/>
        </w:rPr>
        <w:t>participation</w:t>
      </w:r>
      <w:r w:rsidR="00930450" w:rsidRPr="00B6356F">
        <w:rPr>
          <w:rFonts w:ascii="HP Simplified" w:hAnsi="HP Simplified" w:cstheme="minorHAnsi"/>
          <w:color w:val="7030A0"/>
          <w:sz w:val="28"/>
          <w:szCs w:val="28"/>
        </w:rPr>
        <w:t xml:space="preserve"> politique apaisée  des jeunes à des élections historiques au Burkina Faso</w:t>
      </w:r>
      <w:r w:rsidR="00930450" w:rsidRPr="00B6356F">
        <w:rPr>
          <w:rFonts w:ascii="HP Simplified" w:hAnsi="HP Simplified" w:cstheme="minorHAnsi"/>
          <w:sz w:val="28"/>
          <w:szCs w:val="28"/>
        </w:rPr>
        <w:t>)</w:t>
      </w:r>
      <w:r w:rsidR="006809A3" w:rsidRPr="00B6356F">
        <w:rPr>
          <w:rFonts w:ascii="HP Simplified" w:hAnsi="HP Simplified" w:cstheme="minorHAnsi"/>
          <w:sz w:val="28"/>
          <w:szCs w:val="28"/>
        </w:rPr>
        <w:t> »</w:t>
      </w:r>
      <w:r w:rsidR="00930450" w:rsidRPr="00B6356F">
        <w:rPr>
          <w:rStyle w:val="Appelnotedebasdep"/>
          <w:rFonts w:ascii="HP Simplified" w:hAnsi="HP Simplified" w:cstheme="minorHAnsi"/>
          <w:sz w:val="28"/>
          <w:szCs w:val="28"/>
        </w:rPr>
        <w:footnoteReference w:id="6"/>
      </w:r>
      <w:r w:rsidR="00623684">
        <w:rPr>
          <w:rFonts w:ascii="HP Simplified" w:hAnsi="HP Simplified" w:cstheme="minorHAnsi"/>
          <w:sz w:val="28"/>
          <w:szCs w:val="28"/>
        </w:rPr>
        <w:t xml:space="preserve">il a été membre de l’equipe de consultant international pour  l’élaboration d’une stratégie de promotion du gaz butane au Niger. </w:t>
      </w:r>
    </w:p>
    <w:p w:rsidR="00B51341" w:rsidRPr="00B6356F" w:rsidRDefault="00B51341" w:rsidP="00B51341">
      <w:pPr>
        <w:pStyle w:val="Titre3"/>
        <w:rPr>
          <w:rFonts w:ascii="HP Simplified" w:hAnsi="HP Simplified"/>
          <w:color w:val="7030A0"/>
          <w:sz w:val="24"/>
          <w:szCs w:val="24"/>
        </w:rPr>
      </w:pPr>
      <w:bookmarkStart w:id="8" w:name="_Toc496529716"/>
      <w:r w:rsidRPr="00B6356F">
        <w:rPr>
          <w:rFonts w:ascii="HP Simplified" w:hAnsi="HP Simplified"/>
          <w:color w:val="7030A0"/>
          <w:sz w:val="24"/>
          <w:szCs w:val="24"/>
        </w:rPr>
        <w:t xml:space="preserve">Quelques </w:t>
      </w:r>
      <w:r w:rsidR="000A0BEB">
        <w:rPr>
          <w:rFonts w:ascii="HP Simplified" w:hAnsi="HP Simplified"/>
          <w:color w:val="7030A0"/>
          <w:sz w:val="24"/>
          <w:szCs w:val="24"/>
        </w:rPr>
        <w:t>réflexions</w:t>
      </w:r>
      <w:r w:rsidRPr="00B6356F">
        <w:rPr>
          <w:rFonts w:ascii="HP Simplified" w:hAnsi="HP Simplified"/>
          <w:color w:val="7030A0"/>
          <w:sz w:val="24"/>
          <w:szCs w:val="24"/>
        </w:rPr>
        <w:t xml:space="preserve"> de </w:t>
      </w:r>
      <w:r w:rsidR="00D12405">
        <w:rPr>
          <w:rFonts w:ascii="HP Simplified" w:hAnsi="HP Simplified"/>
          <w:color w:val="7030A0"/>
          <w:sz w:val="24"/>
          <w:szCs w:val="24"/>
        </w:rPr>
        <w:t>l’auteur</w:t>
      </w:r>
      <w:bookmarkEnd w:id="8"/>
      <w:r w:rsidR="00D12405">
        <w:rPr>
          <w:rFonts w:ascii="HP Simplified" w:hAnsi="HP Simplified"/>
          <w:color w:val="7030A0"/>
          <w:sz w:val="24"/>
          <w:szCs w:val="24"/>
        </w:rPr>
        <w:t xml:space="preserve"> </w:t>
      </w:r>
    </w:p>
    <w:p w:rsidR="00B51341" w:rsidRPr="00FA5A43" w:rsidRDefault="00B51341" w:rsidP="00FA5A43">
      <w:pPr>
        <w:ind w:left="708"/>
        <w:rPr>
          <w:rFonts w:ascii="HP Simplified" w:hAnsi="HP Simplified"/>
          <w:b/>
          <w:sz w:val="28"/>
          <w:szCs w:val="28"/>
        </w:rPr>
      </w:pPr>
    </w:p>
    <w:p w:rsidR="00B51341" w:rsidRPr="00B6356F" w:rsidRDefault="00B51341" w:rsidP="00B51341">
      <w:pPr>
        <w:pStyle w:val="Paragraphedeliste"/>
        <w:numPr>
          <w:ilvl w:val="0"/>
          <w:numId w:val="15"/>
        </w:numPr>
        <w:rPr>
          <w:rFonts w:ascii="HP Simplified" w:hAnsi="HP Simplified"/>
          <w:b/>
          <w:sz w:val="28"/>
          <w:szCs w:val="28"/>
        </w:rPr>
      </w:pPr>
      <w:r w:rsidRPr="00B6356F">
        <w:rPr>
          <w:rFonts w:ascii="HP Simplified" w:hAnsi="HP Simplified"/>
          <w:b/>
          <w:sz w:val="28"/>
          <w:szCs w:val="28"/>
        </w:rPr>
        <w:t>Chute de l’ANC : un simple accident de parcours ?</w:t>
      </w:r>
      <w:r w:rsidRPr="00B6356F">
        <w:rPr>
          <w:rFonts w:ascii="HP Simplified" w:hAnsi="HP Simplified"/>
          <w:sz w:val="28"/>
          <w:szCs w:val="28"/>
        </w:rPr>
        <w:t xml:space="preserve"> (</w:t>
      </w:r>
      <w:hyperlink r:id="rId16" w:history="1">
        <w:r w:rsidRPr="00B6356F">
          <w:rPr>
            <w:rStyle w:val="Lienhypertexte"/>
            <w:rFonts w:ascii="HP Simplified" w:hAnsi="HP Simplified"/>
            <w:sz w:val="28"/>
            <w:szCs w:val="28"/>
          </w:rPr>
          <w:t>http://www.libreafrique.org/emahoun-chuteanc-16082016</w:t>
        </w:r>
      </w:hyperlink>
      <w:r w:rsidRPr="00B6356F">
        <w:rPr>
          <w:rFonts w:ascii="HP Simplified" w:hAnsi="HP Simplified"/>
          <w:sz w:val="28"/>
          <w:szCs w:val="28"/>
        </w:rPr>
        <w:t xml:space="preserve"> )</w:t>
      </w:r>
    </w:p>
    <w:p w:rsidR="00B51341" w:rsidRPr="00B6356F" w:rsidRDefault="00B51341" w:rsidP="00B51341">
      <w:pPr>
        <w:pStyle w:val="Paragraphedeliste"/>
        <w:numPr>
          <w:ilvl w:val="0"/>
          <w:numId w:val="15"/>
        </w:numPr>
        <w:rPr>
          <w:rFonts w:ascii="HP Simplified" w:hAnsi="HP Simplified"/>
          <w:sz w:val="28"/>
          <w:szCs w:val="28"/>
        </w:rPr>
      </w:pPr>
      <w:r w:rsidRPr="00B6356F">
        <w:rPr>
          <w:rFonts w:ascii="HP Simplified" w:hAnsi="HP Simplified"/>
          <w:b/>
          <w:sz w:val="28"/>
          <w:szCs w:val="28"/>
        </w:rPr>
        <w:lastRenderedPageBreak/>
        <w:t xml:space="preserve">Situation nationale : Analyse du discours du président de la Transition Michel Kafando </w:t>
      </w:r>
      <w:r w:rsidRPr="00B6356F">
        <w:rPr>
          <w:rFonts w:ascii="HP Simplified" w:hAnsi="HP Simplified"/>
          <w:sz w:val="28"/>
          <w:szCs w:val="28"/>
        </w:rPr>
        <w:t>(</w:t>
      </w:r>
      <w:hyperlink r:id="rId17" w:history="1">
        <w:r w:rsidRPr="00B6356F">
          <w:rPr>
            <w:rStyle w:val="Lienhypertexte"/>
            <w:rFonts w:ascii="HP Simplified" w:hAnsi="HP Simplified"/>
            <w:sz w:val="28"/>
            <w:szCs w:val="28"/>
          </w:rPr>
          <w:t>http://www.burkina24.com/2015/07/21/bemahoun-honko-roger-judicael-analyse-le-discours-du-president-du-faso/</w:t>
        </w:r>
      </w:hyperlink>
      <w:r w:rsidRPr="00B6356F">
        <w:rPr>
          <w:rFonts w:ascii="HP Simplified" w:hAnsi="HP Simplified"/>
          <w:sz w:val="28"/>
          <w:szCs w:val="28"/>
        </w:rPr>
        <w:t>)</w:t>
      </w:r>
    </w:p>
    <w:p w:rsidR="00B51341" w:rsidRPr="00B6356F" w:rsidRDefault="00B51341" w:rsidP="00B51341">
      <w:pPr>
        <w:pStyle w:val="Paragraphedeliste"/>
        <w:numPr>
          <w:ilvl w:val="0"/>
          <w:numId w:val="15"/>
        </w:numPr>
        <w:rPr>
          <w:rFonts w:ascii="HP Simplified" w:hAnsi="HP Simplified"/>
          <w:sz w:val="28"/>
          <w:szCs w:val="28"/>
        </w:rPr>
      </w:pPr>
      <w:r w:rsidRPr="00B6356F">
        <w:rPr>
          <w:rFonts w:ascii="HP Simplified" w:hAnsi="HP Simplified"/>
          <w:b/>
          <w:sz w:val="28"/>
          <w:szCs w:val="28"/>
        </w:rPr>
        <w:t xml:space="preserve">Lettre ouverte aux leaders du Balai citoyen : Le peuple ne veut pas de l’armée au pouvoir ! </w:t>
      </w:r>
      <w:r w:rsidRPr="00B6356F">
        <w:rPr>
          <w:rFonts w:ascii="HP Simplified" w:hAnsi="HP Simplified"/>
          <w:sz w:val="28"/>
          <w:szCs w:val="28"/>
        </w:rPr>
        <w:t>(</w:t>
      </w:r>
      <w:hyperlink r:id="rId18" w:history="1">
        <w:r w:rsidRPr="00B6356F">
          <w:rPr>
            <w:rStyle w:val="Lienhypertexte"/>
            <w:rFonts w:ascii="HP Simplified" w:hAnsi="HP Simplified"/>
            <w:sz w:val="28"/>
            <w:szCs w:val="28"/>
          </w:rPr>
          <w:t>http://lefaso.net/spip.php?article61596</w:t>
        </w:r>
      </w:hyperlink>
      <w:r w:rsidRPr="00B6356F">
        <w:rPr>
          <w:rFonts w:ascii="HP Simplified" w:hAnsi="HP Simplified"/>
          <w:sz w:val="28"/>
          <w:szCs w:val="28"/>
        </w:rPr>
        <w:t xml:space="preserve"> )</w:t>
      </w:r>
    </w:p>
    <w:p w:rsidR="00B51341" w:rsidRPr="00B6356F" w:rsidRDefault="00B51341" w:rsidP="00B51341">
      <w:pPr>
        <w:pStyle w:val="Paragraphedeliste"/>
        <w:numPr>
          <w:ilvl w:val="0"/>
          <w:numId w:val="15"/>
        </w:numPr>
        <w:rPr>
          <w:rFonts w:ascii="HP Simplified" w:hAnsi="HP Simplified"/>
          <w:sz w:val="28"/>
          <w:szCs w:val="28"/>
        </w:rPr>
      </w:pPr>
      <w:r w:rsidRPr="00B6356F">
        <w:rPr>
          <w:rFonts w:ascii="HP Simplified" w:hAnsi="HP Simplified"/>
          <w:b/>
          <w:sz w:val="28"/>
          <w:szCs w:val="28"/>
        </w:rPr>
        <w:t xml:space="preserve">Analyse de l’entretien de Salif DIALLO lors de la rencontre avec les Burkinabè de France le 21 septembre à Paris : Approche par le nuage de mots </w:t>
      </w:r>
      <w:r w:rsidRPr="00B6356F">
        <w:rPr>
          <w:rFonts w:ascii="HP Simplified" w:hAnsi="HP Simplified"/>
          <w:sz w:val="28"/>
          <w:szCs w:val="28"/>
        </w:rPr>
        <w:t>(</w:t>
      </w:r>
      <w:hyperlink r:id="rId19" w:history="1">
        <w:r w:rsidRPr="00B6356F">
          <w:rPr>
            <w:rStyle w:val="Lienhypertexte"/>
            <w:rFonts w:ascii="HP Simplified" w:hAnsi="HP Simplified"/>
            <w:sz w:val="28"/>
            <w:szCs w:val="28"/>
          </w:rPr>
          <w:t>http://lefaso.net/spip.php?article61125</w:t>
        </w:r>
      </w:hyperlink>
      <w:r w:rsidRPr="00B6356F">
        <w:rPr>
          <w:rFonts w:ascii="HP Simplified" w:hAnsi="HP Simplified"/>
          <w:sz w:val="28"/>
          <w:szCs w:val="28"/>
        </w:rPr>
        <w:t>)</w:t>
      </w:r>
    </w:p>
    <w:p w:rsidR="00B51341" w:rsidRPr="00B6356F" w:rsidRDefault="00B51341" w:rsidP="00B51341">
      <w:pPr>
        <w:pStyle w:val="Paragraphedeliste"/>
        <w:numPr>
          <w:ilvl w:val="0"/>
          <w:numId w:val="15"/>
        </w:numPr>
        <w:rPr>
          <w:rFonts w:ascii="HP Simplified" w:hAnsi="HP Simplified"/>
          <w:sz w:val="28"/>
          <w:szCs w:val="28"/>
        </w:rPr>
      </w:pPr>
      <w:r w:rsidRPr="00B6356F">
        <w:rPr>
          <w:rFonts w:ascii="HP Simplified" w:hAnsi="HP Simplified"/>
          <w:b/>
          <w:sz w:val="28"/>
          <w:szCs w:val="28"/>
        </w:rPr>
        <w:t>Burkina Faso : De la nécessité de la limitation des partis politiques (</w:t>
      </w:r>
      <w:hyperlink r:id="rId20" w:history="1">
        <w:r w:rsidRPr="00B6356F">
          <w:rPr>
            <w:rStyle w:val="Lienhypertexte"/>
            <w:rFonts w:ascii="HP Simplified" w:hAnsi="HP Simplified"/>
            <w:b/>
            <w:sz w:val="28"/>
            <w:szCs w:val="28"/>
          </w:rPr>
          <w:t>http://lefaso.net/spip.php?article58787</w:t>
        </w:r>
      </w:hyperlink>
      <w:r w:rsidRPr="00B6356F">
        <w:rPr>
          <w:rFonts w:ascii="HP Simplified" w:hAnsi="HP Simplified"/>
          <w:b/>
          <w:sz w:val="28"/>
          <w:szCs w:val="28"/>
        </w:rPr>
        <w:t>)</w:t>
      </w:r>
    </w:p>
    <w:p w:rsidR="00B51341" w:rsidRPr="00521CDC" w:rsidRDefault="00B51341" w:rsidP="00B51341">
      <w:pPr>
        <w:pStyle w:val="Paragraphedeliste"/>
        <w:numPr>
          <w:ilvl w:val="0"/>
          <w:numId w:val="15"/>
        </w:numPr>
        <w:rPr>
          <w:rFonts w:ascii="HP Simplified" w:hAnsi="HP Simplified"/>
          <w:sz w:val="24"/>
          <w:szCs w:val="24"/>
        </w:rPr>
      </w:pPr>
      <w:r w:rsidRPr="00521CDC">
        <w:rPr>
          <w:rFonts w:ascii="HP Simplified" w:hAnsi="HP Simplified"/>
          <w:b/>
          <w:sz w:val="24"/>
          <w:szCs w:val="24"/>
        </w:rPr>
        <w:t xml:space="preserve">Fallait-il tenir les élections communales au Mali ? </w:t>
      </w:r>
      <w:hyperlink r:id="rId21" w:history="1">
        <w:r w:rsidRPr="00521CDC">
          <w:rPr>
            <w:rStyle w:val="Lienhypertexte"/>
            <w:rFonts w:ascii="HP Simplified" w:hAnsi="HP Simplified"/>
            <w:sz w:val="24"/>
            <w:szCs w:val="24"/>
          </w:rPr>
          <w:t>http://www.libreafrique.org/Bemahoun-elections-mali-251116</w:t>
        </w:r>
      </w:hyperlink>
    </w:p>
    <w:p w:rsidR="00B51341" w:rsidRPr="00521CDC" w:rsidRDefault="00B51341" w:rsidP="00B51341">
      <w:pPr>
        <w:pStyle w:val="Paragraphedeliste"/>
        <w:numPr>
          <w:ilvl w:val="0"/>
          <w:numId w:val="15"/>
        </w:numPr>
        <w:rPr>
          <w:rFonts w:ascii="HP Simplified" w:hAnsi="HP Simplified"/>
          <w:sz w:val="24"/>
          <w:szCs w:val="24"/>
        </w:rPr>
      </w:pPr>
      <w:r w:rsidRPr="00521CDC">
        <w:rPr>
          <w:rFonts w:ascii="HP Simplified" w:hAnsi="HP Simplified"/>
          <w:b/>
          <w:sz w:val="24"/>
          <w:szCs w:val="24"/>
        </w:rPr>
        <w:t xml:space="preserve">Sénégal : Quand alternance politique rime avec continuité </w:t>
      </w:r>
      <w:hyperlink r:id="rId22" w:history="1">
        <w:r w:rsidRPr="00521CDC">
          <w:rPr>
            <w:rStyle w:val="Lienhypertexte"/>
            <w:rFonts w:ascii="HP Simplified" w:hAnsi="HP Simplified"/>
            <w:sz w:val="24"/>
            <w:szCs w:val="24"/>
          </w:rPr>
          <w:t>http://www.libreafrique.org/bemahoun-alternancepolitiquecontinuite-300916</w:t>
        </w:r>
      </w:hyperlink>
    </w:p>
    <w:p w:rsidR="00B51341" w:rsidRPr="00B6356F" w:rsidRDefault="00917592" w:rsidP="00B51341">
      <w:pPr>
        <w:pStyle w:val="Paragraphedeliste"/>
        <w:numPr>
          <w:ilvl w:val="0"/>
          <w:numId w:val="15"/>
        </w:numPr>
        <w:rPr>
          <w:rFonts w:ascii="HP Simplified" w:hAnsi="HP Simplified"/>
          <w:sz w:val="24"/>
          <w:szCs w:val="24"/>
        </w:rPr>
      </w:pPr>
      <w:r w:rsidRPr="00917592">
        <w:rPr>
          <w:rFonts w:ascii="HP Simplified" w:hAnsi="HP Simplified"/>
          <w:b/>
          <w:sz w:val="28"/>
          <w:szCs w:val="28"/>
        </w:rPr>
        <w:t>Burkina faso : doit-on se réjouir  du financement du PNDES</w:t>
      </w:r>
      <w:r>
        <w:t xml:space="preserve"> : </w:t>
      </w:r>
      <w:hyperlink r:id="rId23" w:history="1">
        <w:r w:rsidR="00B51341" w:rsidRPr="00B6356F">
          <w:rPr>
            <w:rStyle w:val="Lienhypertexte"/>
            <w:rFonts w:ascii="HP Simplified" w:hAnsi="HP Simplified"/>
          </w:rPr>
          <w:t>http://www.libreafrique.org/Bemahoun-financementPNDES-Burkina-faso-161216</w:t>
        </w:r>
      </w:hyperlink>
    </w:p>
    <w:p w:rsidR="00B51341" w:rsidRPr="004778E7" w:rsidRDefault="00B51341" w:rsidP="00B51341">
      <w:pPr>
        <w:pStyle w:val="Paragraphedeliste"/>
        <w:numPr>
          <w:ilvl w:val="0"/>
          <w:numId w:val="15"/>
        </w:numPr>
        <w:rPr>
          <w:rFonts w:ascii="HP Simplified" w:hAnsi="HP Simplified"/>
          <w:sz w:val="24"/>
          <w:szCs w:val="24"/>
        </w:rPr>
      </w:pPr>
      <w:r>
        <w:rPr>
          <w:rFonts w:ascii="HP Simplified" w:hAnsi="HP Simplified"/>
          <w:b/>
          <w:sz w:val="24"/>
          <w:szCs w:val="24"/>
        </w:rPr>
        <w:t xml:space="preserve">De la fiabilité des sondages électoraux : parlons-en ! </w:t>
      </w:r>
      <w:r w:rsidRPr="00521CDC">
        <w:rPr>
          <w:rFonts w:ascii="HP Simplified" w:hAnsi="HP Simplified"/>
          <w:b/>
          <w:sz w:val="24"/>
          <w:szCs w:val="24"/>
        </w:rPr>
        <w:t xml:space="preserve"> </w:t>
      </w:r>
      <w:hyperlink r:id="rId24" w:history="1">
        <w:r w:rsidRPr="004778E7">
          <w:rPr>
            <w:rStyle w:val="Lienhypertexte"/>
            <w:rFonts w:ascii="HP Simplified" w:hAnsi="HP Simplified"/>
            <w:sz w:val="24"/>
            <w:szCs w:val="24"/>
          </w:rPr>
          <w:t>http://iperso.org/wa_files/Faibilitesondage_BEMAHOUN_IPERSO_nov2016_20_281_29.pdf</w:t>
        </w:r>
      </w:hyperlink>
    </w:p>
    <w:p w:rsidR="00B51341" w:rsidRPr="00B6356F" w:rsidRDefault="00B51341" w:rsidP="00B51341">
      <w:pPr>
        <w:spacing w:line="360" w:lineRule="auto"/>
        <w:jc w:val="both"/>
        <w:rPr>
          <w:rFonts w:ascii="HP Simplified" w:hAnsi="HP Simplified" w:cstheme="minorHAnsi"/>
          <w:sz w:val="28"/>
          <w:szCs w:val="28"/>
        </w:rPr>
      </w:pPr>
    </w:p>
    <w:p w:rsidR="00B51341" w:rsidRPr="00B6356F" w:rsidRDefault="00B51341" w:rsidP="00E34826">
      <w:pPr>
        <w:spacing w:line="360" w:lineRule="auto"/>
        <w:jc w:val="both"/>
        <w:rPr>
          <w:rFonts w:ascii="HP Simplified" w:hAnsi="HP Simplified" w:cstheme="minorHAnsi"/>
          <w:sz w:val="28"/>
          <w:szCs w:val="28"/>
        </w:rPr>
      </w:pPr>
    </w:p>
    <w:p w:rsidR="00617912" w:rsidRPr="00B6356F" w:rsidRDefault="0022775F" w:rsidP="00E34826">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 xml:space="preserve"> </w:t>
      </w:r>
      <w:r w:rsidR="00F02AC0" w:rsidRPr="00B6356F">
        <w:rPr>
          <w:rFonts w:ascii="HP Simplified" w:hAnsi="HP Simplified" w:cstheme="minorHAnsi"/>
          <w:sz w:val="28"/>
          <w:szCs w:val="28"/>
        </w:rPr>
        <w:t xml:space="preserve">Les personnes </w:t>
      </w:r>
      <w:r w:rsidR="000902D5" w:rsidRPr="00B6356F">
        <w:rPr>
          <w:rFonts w:ascii="HP Simplified" w:hAnsi="HP Simplified" w:cstheme="minorHAnsi"/>
          <w:sz w:val="28"/>
          <w:szCs w:val="28"/>
        </w:rPr>
        <w:t>désireuses</w:t>
      </w:r>
      <w:r w:rsidR="00F02AC0" w:rsidRPr="00B6356F">
        <w:rPr>
          <w:rFonts w:ascii="HP Simplified" w:hAnsi="HP Simplified" w:cstheme="minorHAnsi"/>
          <w:sz w:val="28"/>
          <w:szCs w:val="28"/>
        </w:rPr>
        <w:t xml:space="preserve"> </w:t>
      </w:r>
      <w:r w:rsidR="00930450" w:rsidRPr="00B6356F">
        <w:rPr>
          <w:rFonts w:ascii="HP Simplified" w:hAnsi="HP Simplified" w:cstheme="minorHAnsi"/>
          <w:sz w:val="28"/>
          <w:szCs w:val="28"/>
        </w:rPr>
        <w:t>d’avoir</w:t>
      </w:r>
      <w:r w:rsidR="00F02AC0" w:rsidRPr="00B6356F">
        <w:rPr>
          <w:rFonts w:ascii="HP Simplified" w:hAnsi="HP Simplified" w:cstheme="minorHAnsi"/>
          <w:sz w:val="28"/>
          <w:szCs w:val="28"/>
        </w:rPr>
        <w:t xml:space="preserve"> de plus amples informations</w:t>
      </w:r>
      <w:r w:rsidRPr="00B6356F">
        <w:rPr>
          <w:rFonts w:ascii="HP Simplified" w:hAnsi="HP Simplified" w:cstheme="minorHAnsi"/>
          <w:sz w:val="28"/>
          <w:szCs w:val="28"/>
        </w:rPr>
        <w:t xml:space="preserve"> sur la conduite de la mission, </w:t>
      </w:r>
      <w:r w:rsidR="00F02AC0" w:rsidRPr="00B6356F">
        <w:rPr>
          <w:rFonts w:ascii="HP Simplified" w:hAnsi="HP Simplified" w:cstheme="minorHAnsi"/>
          <w:sz w:val="28"/>
          <w:szCs w:val="28"/>
        </w:rPr>
        <w:t xml:space="preserve"> peuvent le faire </w:t>
      </w:r>
      <w:r w:rsidR="00F068C2" w:rsidRPr="00B6356F">
        <w:rPr>
          <w:rFonts w:ascii="HP Simplified" w:hAnsi="HP Simplified" w:cstheme="minorHAnsi"/>
          <w:sz w:val="28"/>
          <w:szCs w:val="28"/>
        </w:rPr>
        <w:t xml:space="preserve">par </w:t>
      </w:r>
      <w:r w:rsidR="00F02AC0" w:rsidRPr="00B6356F">
        <w:rPr>
          <w:rFonts w:ascii="HP Simplified" w:hAnsi="HP Simplified" w:cstheme="minorHAnsi"/>
          <w:sz w:val="28"/>
          <w:szCs w:val="28"/>
        </w:rPr>
        <w:t xml:space="preserve">mail </w:t>
      </w:r>
      <w:r w:rsidR="00930450" w:rsidRPr="00B6356F">
        <w:rPr>
          <w:rFonts w:ascii="HP Simplified" w:hAnsi="HP Simplified" w:cstheme="minorHAnsi"/>
          <w:sz w:val="28"/>
          <w:szCs w:val="28"/>
        </w:rPr>
        <w:t xml:space="preserve"> en écrivant </w:t>
      </w:r>
      <w:r w:rsidR="00F02AC0" w:rsidRPr="00B6356F">
        <w:rPr>
          <w:rFonts w:ascii="HP Simplified" w:hAnsi="HP Simplified" w:cstheme="minorHAnsi"/>
          <w:sz w:val="28"/>
          <w:szCs w:val="28"/>
        </w:rPr>
        <w:t xml:space="preserve">à l’adresse </w:t>
      </w:r>
      <w:hyperlink r:id="rId25" w:history="1">
        <w:r w:rsidR="00473B80" w:rsidRPr="00B6356F">
          <w:rPr>
            <w:rStyle w:val="Lienhypertexte"/>
            <w:rFonts w:ascii="HP Simplified" w:hAnsi="HP Simplified" w:cstheme="minorHAnsi"/>
            <w:sz w:val="28"/>
            <w:szCs w:val="28"/>
          </w:rPr>
          <w:t>honkoroger@gmail.com</w:t>
        </w:r>
      </w:hyperlink>
      <w:r w:rsidR="00F02AC0" w:rsidRPr="00B6356F">
        <w:rPr>
          <w:rFonts w:ascii="HP Simplified" w:hAnsi="HP Simplified" w:cstheme="minorHAnsi"/>
          <w:sz w:val="28"/>
          <w:szCs w:val="28"/>
        </w:rPr>
        <w:t xml:space="preserve"> ou </w:t>
      </w:r>
      <w:r w:rsidR="00473B80" w:rsidRPr="00B6356F">
        <w:rPr>
          <w:rFonts w:ascii="HP Simplified" w:hAnsi="HP Simplified" w:cstheme="minorHAnsi"/>
          <w:sz w:val="28"/>
          <w:szCs w:val="28"/>
        </w:rPr>
        <w:t xml:space="preserve">par </w:t>
      </w:r>
      <w:r w:rsidR="00F02AC0" w:rsidRPr="00B6356F">
        <w:rPr>
          <w:rFonts w:ascii="HP Simplified" w:hAnsi="HP Simplified" w:cstheme="minorHAnsi"/>
          <w:sz w:val="28"/>
          <w:szCs w:val="28"/>
        </w:rPr>
        <w:t xml:space="preserve"> téléphone au +226700</w:t>
      </w:r>
      <w:r w:rsidR="00F068C2" w:rsidRPr="00B6356F">
        <w:rPr>
          <w:rFonts w:ascii="HP Simplified" w:hAnsi="HP Simplified" w:cstheme="minorHAnsi"/>
          <w:sz w:val="28"/>
          <w:szCs w:val="28"/>
        </w:rPr>
        <w:t xml:space="preserve"> </w:t>
      </w:r>
      <w:r w:rsidR="00F02AC0" w:rsidRPr="00B6356F">
        <w:rPr>
          <w:rFonts w:ascii="HP Simplified" w:hAnsi="HP Simplified" w:cstheme="minorHAnsi"/>
          <w:sz w:val="28"/>
          <w:szCs w:val="28"/>
        </w:rPr>
        <w:t>912 45</w:t>
      </w:r>
      <w:r w:rsidR="00F068C2" w:rsidRPr="00B6356F">
        <w:rPr>
          <w:rFonts w:ascii="HP Simplified" w:hAnsi="HP Simplified" w:cstheme="minorHAnsi"/>
          <w:sz w:val="28"/>
          <w:szCs w:val="28"/>
        </w:rPr>
        <w:t>/ 745667 34/693 333 62</w:t>
      </w:r>
      <w:r w:rsidR="00F02AC0" w:rsidRPr="00B6356F">
        <w:rPr>
          <w:rFonts w:ascii="HP Simplified" w:hAnsi="HP Simplified" w:cstheme="minorHAnsi"/>
          <w:sz w:val="28"/>
          <w:szCs w:val="28"/>
        </w:rPr>
        <w:t>.</w:t>
      </w:r>
      <w:r w:rsidR="009923D8" w:rsidRPr="00B6356F">
        <w:rPr>
          <w:rFonts w:ascii="HP Simplified" w:hAnsi="HP Simplified" w:cstheme="minorHAnsi"/>
          <w:sz w:val="28"/>
          <w:szCs w:val="28"/>
        </w:rPr>
        <w:t xml:space="preserve"> </w:t>
      </w:r>
    </w:p>
    <w:p w:rsidR="00DD0075" w:rsidRPr="00553E56" w:rsidRDefault="0053787B" w:rsidP="00977E35">
      <w:pPr>
        <w:pStyle w:val="Titre2"/>
        <w:spacing w:line="360" w:lineRule="auto"/>
        <w:rPr>
          <w:rFonts w:ascii="HP Simplified" w:hAnsi="HP Simplified" w:cstheme="minorHAnsi"/>
          <w:color w:val="7030A0"/>
          <w:sz w:val="36"/>
          <w:szCs w:val="36"/>
        </w:rPr>
      </w:pPr>
      <w:r w:rsidRPr="00553E56">
        <w:rPr>
          <w:rFonts w:ascii="HP Simplified" w:hAnsi="HP Simplified" w:cstheme="minorHAnsi"/>
          <w:color w:val="7030A0"/>
          <w:sz w:val="28"/>
          <w:szCs w:val="28"/>
        </w:rPr>
        <w:t xml:space="preserve"> </w:t>
      </w:r>
      <w:bookmarkStart w:id="9" w:name="_Toc496529717"/>
      <w:r w:rsidR="00977E35" w:rsidRPr="00553E56">
        <w:rPr>
          <w:rFonts w:ascii="HP Simplified" w:hAnsi="HP Simplified" w:cstheme="minorHAnsi"/>
          <w:color w:val="7030A0"/>
          <w:sz w:val="36"/>
          <w:szCs w:val="36"/>
        </w:rPr>
        <w:t>A PROPOS DE IPERSO</w:t>
      </w:r>
      <w:bookmarkEnd w:id="9"/>
    </w:p>
    <w:p w:rsidR="00977E35" w:rsidRPr="00B6356F" w:rsidRDefault="009923D8" w:rsidP="00977E35">
      <w:pPr>
        <w:jc w:val="both"/>
        <w:rPr>
          <w:rFonts w:ascii="HP Simplified" w:hAnsi="HP Simplified" w:cstheme="minorHAnsi"/>
          <w:sz w:val="28"/>
          <w:szCs w:val="28"/>
        </w:rPr>
      </w:pPr>
      <w:r w:rsidRPr="00B6356F">
        <w:rPr>
          <w:rFonts w:ascii="HP Simplified" w:hAnsi="HP Simplified" w:cstheme="minorHAnsi"/>
          <w:sz w:val="28"/>
          <w:szCs w:val="28"/>
        </w:rPr>
        <w:t>I</w:t>
      </w:r>
      <w:r w:rsidR="00431147" w:rsidRPr="00B6356F">
        <w:rPr>
          <w:rFonts w:ascii="HP Simplified" w:hAnsi="HP Simplified" w:cstheme="minorHAnsi"/>
          <w:sz w:val="28"/>
          <w:szCs w:val="28"/>
        </w:rPr>
        <w:t>nstitutionnellement</w:t>
      </w:r>
      <w:r w:rsidRPr="00B6356F">
        <w:rPr>
          <w:rFonts w:ascii="HP Simplified" w:hAnsi="HP Simplified" w:cstheme="minorHAnsi"/>
          <w:sz w:val="28"/>
          <w:szCs w:val="28"/>
        </w:rPr>
        <w:t xml:space="preserve">, </w:t>
      </w:r>
      <w:r w:rsidR="00431147" w:rsidRPr="00B6356F">
        <w:rPr>
          <w:rFonts w:ascii="HP Simplified" w:hAnsi="HP Simplified" w:cstheme="minorHAnsi"/>
          <w:sz w:val="28"/>
          <w:szCs w:val="28"/>
        </w:rPr>
        <w:t xml:space="preserve"> </w:t>
      </w:r>
      <w:r w:rsidR="003B2CB8" w:rsidRPr="00B6356F">
        <w:rPr>
          <w:rFonts w:ascii="HP Simplified" w:hAnsi="HP Simplified" w:cstheme="minorHAnsi"/>
          <w:sz w:val="28"/>
          <w:szCs w:val="28"/>
        </w:rPr>
        <w:t xml:space="preserve">IPERSO    </w:t>
      </w:r>
      <w:r w:rsidR="00431147" w:rsidRPr="00B6356F">
        <w:rPr>
          <w:rFonts w:ascii="HP Simplified" w:hAnsi="HP Simplified" w:cstheme="minorHAnsi"/>
          <w:sz w:val="28"/>
          <w:szCs w:val="28"/>
        </w:rPr>
        <w:t>est une société à responsabilité limitée de droit burkinabè, immatriculée au registre du commerce et du crédit mobilier sous le numéro bf oua</w:t>
      </w:r>
      <w:r w:rsidR="00D12405">
        <w:rPr>
          <w:rFonts w:ascii="HP Simplified" w:hAnsi="HP Simplified" w:cstheme="minorHAnsi"/>
          <w:sz w:val="28"/>
          <w:szCs w:val="28"/>
        </w:rPr>
        <w:t>ga</w:t>
      </w:r>
      <w:r w:rsidR="00431147" w:rsidRPr="00B6356F">
        <w:rPr>
          <w:rFonts w:ascii="HP Simplified" w:hAnsi="HP Simplified" w:cstheme="minorHAnsi"/>
          <w:sz w:val="28"/>
          <w:szCs w:val="28"/>
        </w:rPr>
        <w:t xml:space="preserve"> 2016 b002 du 05 janvier 2016. </w:t>
      </w:r>
      <w:r w:rsidR="006B0BBA" w:rsidRPr="00B6356F">
        <w:rPr>
          <w:rFonts w:ascii="HP Simplified" w:hAnsi="HP Simplified" w:cstheme="minorHAnsi"/>
          <w:sz w:val="28"/>
          <w:szCs w:val="28"/>
        </w:rPr>
        <w:t>En</w:t>
      </w:r>
      <w:r w:rsidR="00431147" w:rsidRPr="00B6356F">
        <w:rPr>
          <w:rFonts w:ascii="HP Simplified" w:hAnsi="HP Simplified" w:cstheme="minorHAnsi"/>
          <w:sz w:val="28"/>
          <w:szCs w:val="28"/>
        </w:rPr>
        <w:t xml:space="preserve"> tant </w:t>
      </w:r>
      <w:r w:rsidR="006B0BBA" w:rsidRPr="00B6356F">
        <w:rPr>
          <w:rFonts w:ascii="HP Simplified" w:hAnsi="HP Simplified" w:cstheme="minorHAnsi"/>
          <w:sz w:val="28"/>
          <w:szCs w:val="28"/>
        </w:rPr>
        <w:t xml:space="preserve">qu’entreprise, </w:t>
      </w:r>
      <w:r w:rsidR="006B0BBA" w:rsidRPr="00B6356F">
        <w:rPr>
          <w:rFonts w:ascii="HP Simplified" w:hAnsi="HP Simplified" w:cstheme="minorHAnsi"/>
          <w:sz w:val="28"/>
          <w:szCs w:val="28"/>
        </w:rPr>
        <w:lastRenderedPageBreak/>
        <w:t>elle</w:t>
      </w:r>
      <w:r w:rsidR="00E36153">
        <w:rPr>
          <w:rFonts w:ascii="HP Simplified" w:hAnsi="HP Simplified" w:cstheme="minorHAnsi"/>
          <w:sz w:val="28"/>
          <w:szCs w:val="28"/>
        </w:rPr>
        <w:t xml:space="preserve"> est </w:t>
      </w:r>
      <w:r w:rsidR="006B0BBA" w:rsidRPr="00B6356F">
        <w:rPr>
          <w:rFonts w:ascii="HP Simplified" w:hAnsi="HP Simplified" w:cstheme="minorHAnsi"/>
          <w:sz w:val="28"/>
          <w:szCs w:val="28"/>
        </w:rPr>
        <w:t xml:space="preserve"> jeune. Toutefois  elle  est </w:t>
      </w:r>
      <w:r w:rsidR="00E36153">
        <w:rPr>
          <w:rFonts w:ascii="HP Simplified" w:hAnsi="HP Simplified" w:cstheme="minorHAnsi"/>
          <w:sz w:val="28"/>
          <w:szCs w:val="28"/>
        </w:rPr>
        <w:t xml:space="preserve">animée </w:t>
      </w:r>
      <w:r w:rsidR="006B0BBA" w:rsidRPr="00B6356F">
        <w:rPr>
          <w:rFonts w:ascii="HP Simplified" w:hAnsi="HP Simplified" w:cstheme="minorHAnsi"/>
          <w:sz w:val="28"/>
          <w:szCs w:val="28"/>
        </w:rPr>
        <w:t xml:space="preserve"> par une équipe de</w:t>
      </w:r>
      <w:r w:rsidR="009D6CD4">
        <w:rPr>
          <w:rFonts w:ascii="HP Simplified" w:hAnsi="HP Simplified" w:cstheme="minorHAnsi"/>
          <w:sz w:val="28"/>
          <w:szCs w:val="28"/>
        </w:rPr>
        <w:t xml:space="preserve"> jeunes</w:t>
      </w:r>
      <w:r w:rsidR="006B0BBA" w:rsidRPr="00B6356F">
        <w:rPr>
          <w:rFonts w:ascii="HP Simplified" w:hAnsi="HP Simplified" w:cstheme="minorHAnsi"/>
          <w:sz w:val="28"/>
          <w:szCs w:val="28"/>
        </w:rPr>
        <w:t xml:space="preserve"> chercheurs  dévoués. Nous en voulons pour preuve l’expérience de son fondateur et  directeur général, monsieur </w:t>
      </w:r>
      <w:r w:rsidR="00E36153" w:rsidRPr="00B6356F">
        <w:rPr>
          <w:rFonts w:ascii="HP Simplified" w:hAnsi="HP Simplified" w:cstheme="minorHAnsi"/>
          <w:sz w:val="28"/>
          <w:szCs w:val="28"/>
        </w:rPr>
        <w:t xml:space="preserve">BEMAHOUN </w:t>
      </w:r>
      <w:r w:rsidR="000A0BEB">
        <w:rPr>
          <w:rFonts w:ascii="HP Simplified" w:hAnsi="HP Simplified" w:cstheme="minorHAnsi"/>
          <w:sz w:val="28"/>
          <w:szCs w:val="28"/>
        </w:rPr>
        <w:t>Honko Roger J</w:t>
      </w:r>
      <w:r w:rsidR="006B0BBA" w:rsidRPr="00B6356F">
        <w:rPr>
          <w:rFonts w:ascii="HP Simplified" w:hAnsi="HP Simplified" w:cstheme="minorHAnsi"/>
          <w:sz w:val="28"/>
          <w:szCs w:val="28"/>
        </w:rPr>
        <w:t>udicaël qui, en moins de cinq ans d’expérience</w:t>
      </w:r>
      <w:r w:rsidR="000A0BEB">
        <w:rPr>
          <w:rFonts w:ascii="HP Simplified" w:hAnsi="HP Simplified" w:cstheme="minorHAnsi"/>
          <w:sz w:val="28"/>
          <w:szCs w:val="28"/>
        </w:rPr>
        <w:t>s</w:t>
      </w:r>
      <w:r w:rsidR="006B0BBA" w:rsidRPr="00B6356F">
        <w:rPr>
          <w:rFonts w:ascii="HP Simplified" w:hAnsi="HP Simplified" w:cstheme="minorHAnsi"/>
          <w:sz w:val="28"/>
          <w:szCs w:val="28"/>
        </w:rPr>
        <w:t xml:space="preserve"> professionnelle</w:t>
      </w:r>
      <w:r w:rsidR="000A0BEB">
        <w:rPr>
          <w:rFonts w:ascii="HP Simplified" w:hAnsi="HP Simplified" w:cstheme="minorHAnsi"/>
          <w:sz w:val="28"/>
          <w:szCs w:val="28"/>
        </w:rPr>
        <w:t>s</w:t>
      </w:r>
      <w:r w:rsidR="006B0BBA" w:rsidRPr="00B6356F">
        <w:rPr>
          <w:rFonts w:ascii="HP Simplified" w:hAnsi="HP Simplified" w:cstheme="minorHAnsi"/>
          <w:sz w:val="28"/>
          <w:szCs w:val="28"/>
        </w:rPr>
        <w:t xml:space="preserve"> a conduit brillamment des missions à grand challenge tant au Burkina  </w:t>
      </w:r>
      <w:r w:rsidR="00D12405">
        <w:rPr>
          <w:rFonts w:ascii="HP Simplified" w:hAnsi="HP Simplified" w:cstheme="minorHAnsi"/>
          <w:sz w:val="28"/>
          <w:szCs w:val="28"/>
        </w:rPr>
        <w:t>qu’</w:t>
      </w:r>
      <w:r w:rsidR="006B0BBA" w:rsidRPr="00B6356F">
        <w:rPr>
          <w:rFonts w:ascii="HP Simplified" w:hAnsi="HP Simplified" w:cstheme="minorHAnsi"/>
          <w:sz w:val="28"/>
          <w:szCs w:val="28"/>
        </w:rPr>
        <w:t xml:space="preserve">au Niger. </w:t>
      </w:r>
    </w:p>
    <w:p w:rsidR="00977E35" w:rsidRPr="00B6356F" w:rsidRDefault="006B0BBA" w:rsidP="00977E35">
      <w:pPr>
        <w:jc w:val="both"/>
        <w:rPr>
          <w:rFonts w:ascii="HP Simplified" w:hAnsi="HP Simplified" w:cstheme="minorHAnsi"/>
          <w:sz w:val="28"/>
          <w:szCs w:val="28"/>
        </w:rPr>
      </w:pPr>
      <w:r w:rsidRPr="00B6356F">
        <w:rPr>
          <w:rFonts w:ascii="HP Simplified" w:hAnsi="HP Simplified" w:cstheme="minorHAnsi"/>
          <w:sz w:val="28"/>
          <w:szCs w:val="28"/>
        </w:rPr>
        <w:t>En effet</w:t>
      </w:r>
      <w:r w:rsidR="00977E35" w:rsidRPr="00B6356F">
        <w:rPr>
          <w:rFonts w:ascii="HP Simplified" w:hAnsi="HP Simplified" w:cstheme="minorHAnsi"/>
          <w:sz w:val="28"/>
          <w:szCs w:val="28"/>
        </w:rPr>
        <w:t>, il a été le Consultant national de l’évaluation</w:t>
      </w:r>
      <w:r w:rsidR="00431147" w:rsidRPr="00B6356F">
        <w:rPr>
          <w:rFonts w:ascii="HP Simplified" w:hAnsi="HP Simplified" w:cstheme="minorHAnsi"/>
          <w:sz w:val="28"/>
          <w:szCs w:val="28"/>
        </w:rPr>
        <w:t xml:space="preserve"> de performance </w:t>
      </w:r>
      <w:r w:rsidR="00977E35" w:rsidRPr="00B6356F">
        <w:rPr>
          <w:rFonts w:ascii="HP Simplified" w:hAnsi="HP Simplified" w:cstheme="minorHAnsi"/>
          <w:sz w:val="28"/>
          <w:szCs w:val="28"/>
        </w:rPr>
        <w:t xml:space="preserve"> du projet « Partenariat pour une participation apaisée à des élections historiques »  initié par l’Agence des Etats-Unis pour le développement international (USAID) en partenariat avec </w:t>
      </w:r>
      <w:r w:rsidR="00D12405">
        <w:rPr>
          <w:rFonts w:ascii="HP Simplified" w:hAnsi="HP Simplified" w:cstheme="minorHAnsi"/>
          <w:sz w:val="28"/>
          <w:szCs w:val="28"/>
        </w:rPr>
        <w:t xml:space="preserve">l’institut </w:t>
      </w:r>
      <w:r w:rsidR="00977E35" w:rsidRPr="00B6356F">
        <w:rPr>
          <w:rFonts w:ascii="HP Simplified" w:hAnsi="HP Simplified" w:cstheme="minorHAnsi"/>
          <w:sz w:val="28"/>
          <w:szCs w:val="28"/>
        </w:rPr>
        <w:t>national démocratique (NDI)</w:t>
      </w:r>
      <w:r w:rsidR="00D030F4" w:rsidRPr="00D030F4">
        <w:rPr>
          <w:rFonts w:ascii="HP Simplified" w:hAnsi="HP Simplified" w:cstheme="minorHAnsi"/>
          <w:sz w:val="28"/>
          <w:szCs w:val="28"/>
        </w:rPr>
        <w:t xml:space="preserve"> </w:t>
      </w:r>
      <w:r w:rsidR="00D030F4" w:rsidRPr="00B6356F">
        <w:rPr>
          <w:rFonts w:ascii="HP Simplified" w:hAnsi="HP Simplified" w:cstheme="minorHAnsi"/>
          <w:sz w:val="28"/>
          <w:szCs w:val="28"/>
        </w:rPr>
        <w:t>,</w:t>
      </w:r>
      <w:r w:rsidR="00D030F4">
        <w:rPr>
          <w:rFonts w:ascii="HP Simplified" w:hAnsi="HP Simplified" w:cstheme="minorHAnsi"/>
          <w:sz w:val="28"/>
          <w:szCs w:val="28"/>
        </w:rPr>
        <w:t xml:space="preserve"> </w:t>
      </w:r>
      <w:r w:rsidR="00D12405">
        <w:rPr>
          <w:rFonts w:ascii="HP Simplified" w:hAnsi="HP Simplified" w:cstheme="minorHAnsi"/>
          <w:sz w:val="28"/>
          <w:szCs w:val="28"/>
        </w:rPr>
        <w:t>m</w:t>
      </w:r>
      <w:r w:rsidR="00D030F4">
        <w:rPr>
          <w:rFonts w:ascii="HP Simplified" w:hAnsi="HP Simplified" w:cstheme="minorHAnsi"/>
          <w:sz w:val="28"/>
          <w:szCs w:val="28"/>
        </w:rPr>
        <w:t xml:space="preserve">embre de l’équipe de consultants international pour l’élaboration d’une stratégie de promotion du gaz butane au Niger,  </w:t>
      </w:r>
      <w:r w:rsidR="00D030F4" w:rsidRPr="00B6356F">
        <w:rPr>
          <w:rFonts w:ascii="HP Simplified" w:hAnsi="HP Simplified" w:cstheme="minorHAnsi"/>
          <w:sz w:val="28"/>
          <w:szCs w:val="28"/>
        </w:rPr>
        <w:t xml:space="preserve"> </w:t>
      </w:r>
      <w:r w:rsidR="00977E35" w:rsidRPr="00B6356F">
        <w:rPr>
          <w:rFonts w:ascii="HP Simplified" w:hAnsi="HP Simplified" w:cstheme="minorHAnsi"/>
          <w:sz w:val="28"/>
          <w:szCs w:val="28"/>
        </w:rPr>
        <w:t>. Sous la Transition politique au Burkina Faso</w:t>
      </w:r>
      <w:r w:rsidR="00D030F4">
        <w:rPr>
          <w:rFonts w:ascii="HP Simplified" w:hAnsi="HP Simplified" w:cstheme="minorHAnsi"/>
          <w:sz w:val="28"/>
          <w:szCs w:val="28"/>
        </w:rPr>
        <w:t xml:space="preserve">, </w:t>
      </w:r>
      <w:r w:rsidR="00977E35" w:rsidRPr="00B6356F">
        <w:rPr>
          <w:rFonts w:ascii="HP Simplified" w:hAnsi="HP Simplified" w:cstheme="minorHAnsi"/>
          <w:sz w:val="28"/>
          <w:szCs w:val="28"/>
        </w:rPr>
        <w:t xml:space="preserve">il a </w:t>
      </w:r>
      <w:r w:rsidR="000A0BEB">
        <w:rPr>
          <w:rFonts w:ascii="HP Simplified" w:hAnsi="HP Simplified" w:cstheme="minorHAnsi"/>
          <w:sz w:val="28"/>
          <w:szCs w:val="28"/>
        </w:rPr>
        <w:t>p</w:t>
      </w:r>
      <w:r w:rsidRPr="00B6356F">
        <w:rPr>
          <w:rFonts w:ascii="HP Simplified" w:hAnsi="HP Simplified" w:cstheme="minorHAnsi"/>
          <w:sz w:val="28"/>
          <w:szCs w:val="28"/>
        </w:rPr>
        <w:t>iloté</w:t>
      </w:r>
      <w:r w:rsidR="00977E35" w:rsidRPr="00B6356F">
        <w:rPr>
          <w:rFonts w:ascii="HP Simplified" w:hAnsi="HP Simplified" w:cstheme="minorHAnsi"/>
          <w:sz w:val="28"/>
          <w:szCs w:val="28"/>
        </w:rPr>
        <w:t xml:space="preserve"> la série de sondages « Monitoring de la Transition » pour le compte de l’hebdomadaire d’information Bendré. Dans la même veine, il a été le consultant en statistique au compte de l’Initiative citoyenne pour l’observation domestique des élections (ICODE)</w:t>
      </w:r>
      <w:r w:rsidR="00431147" w:rsidRPr="00B6356F">
        <w:rPr>
          <w:rFonts w:ascii="HP Simplified" w:hAnsi="HP Simplified" w:cstheme="minorHAnsi"/>
          <w:sz w:val="28"/>
          <w:szCs w:val="28"/>
        </w:rPr>
        <w:t>, chargé de l’</w:t>
      </w:r>
      <w:r w:rsidR="000D5A91" w:rsidRPr="00B6356F">
        <w:rPr>
          <w:rFonts w:ascii="HP Simplified" w:hAnsi="HP Simplified" w:cstheme="minorHAnsi"/>
          <w:sz w:val="28"/>
          <w:szCs w:val="28"/>
        </w:rPr>
        <w:t>élaboration</w:t>
      </w:r>
      <w:r w:rsidR="00431147" w:rsidRPr="00B6356F">
        <w:rPr>
          <w:rFonts w:ascii="HP Simplified" w:hAnsi="HP Simplified" w:cstheme="minorHAnsi"/>
          <w:sz w:val="28"/>
          <w:szCs w:val="28"/>
        </w:rPr>
        <w:t xml:space="preserve"> de la </w:t>
      </w:r>
      <w:r w:rsidR="00BA149F" w:rsidRPr="00B6356F">
        <w:rPr>
          <w:rFonts w:ascii="HP Simplified" w:hAnsi="HP Simplified" w:cstheme="minorHAnsi"/>
          <w:sz w:val="28"/>
          <w:szCs w:val="28"/>
        </w:rPr>
        <w:t>méthodologie</w:t>
      </w:r>
      <w:r w:rsidR="00431147" w:rsidRPr="00B6356F">
        <w:rPr>
          <w:rFonts w:ascii="HP Simplified" w:hAnsi="HP Simplified" w:cstheme="minorHAnsi"/>
          <w:sz w:val="28"/>
          <w:szCs w:val="28"/>
        </w:rPr>
        <w:t xml:space="preserve">  </w:t>
      </w:r>
      <w:r w:rsidR="009D6CD4">
        <w:rPr>
          <w:rFonts w:ascii="HP Simplified" w:hAnsi="HP Simplified" w:cstheme="minorHAnsi"/>
          <w:sz w:val="28"/>
          <w:szCs w:val="28"/>
        </w:rPr>
        <w:t xml:space="preserve">pour le </w:t>
      </w:r>
      <w:r w:rsidR="00431147" w:rsidRPr="00B6356F">
        <w:rPr>
          <w:rFonts w:ascii="HP Simplified" w:hAnsi="HP Simplified" w:cstheme="minorHAnsi"/>
          <w:sz w:val="28"/>
          <w:szCs w:val="28"/>
        </w:rPr>
        <w:t xml:space="preserve"> comptage </w:t>
      </w:r>
      <w:r w:rsidR="009923D8" w:rsidRPr="00B6356F">
        <w:rPr>
          <w:rFonts w:ascii="HP Simplified" w:hAnsi="HP Simplified" w:cstheme="minorHAnsi"/>
          <w:sz w:val="28"/>
          <w:szCs w:val="28"/>
        </w:rPr>
        <w:t>parallèle</w:t>
      </w:r>
      <w:r w:rsidR="00431147" w:rsidRPr="00B6356F">
        <w:rPr>
          <w:rFonts w:ascii="HP Simplified" w:hAnsi="HP Simplified" w:cstheme="minorHAnsi"/>
          <w:sz w:val="28"/>
          <w:szCs w:val="28"/>
        </w:rPr>
        <w:t xml:space="preserve"> des  votes</w:t>
      </w:r>
      <w:r w:rsidR="009923D8" w:rsidRPr="00B6356F">
        <w:rPr>
          <w:rFonts w:ascii="HP Simplified" w:hAnsi="HP Simplified" w:cstheme="minorHAnsi"/>
          <w:sz w:val="28"/>
          <w:szCs w:val="28"/>
        </w:rPr>
        <w:t>( PVT)</w:t>
      </w:r>
      <w:r w:rsidR="00431147" w:rsidRPr="00B6356F">
        <w:rPr>
          <w:rFonts w:ascii="HP Simplified" w:hAnsi="HP Simplified" w:cstheme="minorHAnsi"/>
          <w:sz w:val="28"/>
          <w:szCs w:val="28"/>
        </w:rPr>
        <w:t xml:space="preserve">  dans le cadre </w:t>
      </w:r>
      <w:r w:rsidR="00977E35" w:rsidRPr="00B6356F">
        <w:rPr>
          <w:rFonts w:ascii="HP Simplified" w:hAnsi="HP Simplified" w:cstheme="minorHAnsi"/>
          <w:sz w:val="28"/>
          <w:szCs w:val="28"/>
        </w:rPr>
        <w:t xml:space="preserve"> </w:t>
      </w:r>
      <w:r w:rsidR="00D12405">
        <w:rPr>
          <w:rFonts w:ascii="HP Simplified" w:hAnsi="HP Simplified" w:cstheme="minorHAnsi"/>
          <w:sz w:val="28"/>
          <w:szCs w:val="28"/>
        </w:rPr>
        <w:t>de</w:t>
      </w:r>
      <w:r w:rsidR="00977E35" w:rsidRPr="00B6356F">
        <w:rPr>
          <w:rFonts w:ascii="HP Simplified" w:hAnsi="HP Simplified" w:cstheme="minorHAnsi"/>
          <w:sz w:val="28"/>
          <w:szCs w:val="28"/>
        </w:rPr>
        <w:t xml:space="preserve"> la validation à postériori des résultats des urnes </w:t>
      </w:r>
      <w:r w:rsidR="009923D8" w:rsidRPr="00B6356F">
        <w:rPr>
          <w:rFonts w:ascii="HP Simplified" w:hAnsi="HP Simplified" w:cstheme="minorHAnsi"/>
          <w:sz w:val="28"/>
          <w:szCs w:val="28"/>
        </w:rPr>
        <w:t xml:space="preserve"> à l’occasion </w:t>
      </w:r>
      <w:r w:rsidR="000A0BEB">
        <w:rPr>
          <w:rFonts w:ascii="HP Simplified" w:hAnsi="HP Simplified" w:cstheme="minorHAnsi"/>
          <w:sz w:val="28"/>
          <w:szCs w:val="28"/>
        </w:rPr>
        <w:t>d</w:t>
      </w:r>
      <w:r w:rsidR="00E36153" w:rsidRPr="00B6356F">
        <w:rPr>
          <w:rFonts w:ascii="HP Simplified" w:hAnsi="HP Simplified" w:cstheme="minorHAnsi"/>
          <w:sz w:val="28"/>
          <w:szCs w:val="28"/>
        </w:rPr>
        <w:t>e</w:t>
      </w:r>
      <w:r w:rsidR="000A0BEB">
        <w:rPr>
          <w:rFonts w:ascii="HP Simplified" w:hAnsi="HP Simplified" w:cstheme="minorHAnsi"/>
          <w:sz w:val="28"/>
          <w:szCs w:val="28"/>
        </w:rPr>
        <w:t xml:space="preserve"> </w:t>
      </w:r>
      <w:r w:rsidR="00E36153">
        <w:rPr>
          <w:rFonts w:ascii="HP Simplified" w:hAnsi="HP Simplified" w:cstheme="minorHAnsi"/>
          <w:sz w:val="28"/>
          <w:szCs w:val="28"/>
        </w:rPr>
        <w:t xml:space="preserve">l </w:t>
      </w:r>
      <w:r w:rsidR="00E36153" w:rsidRPr="00B6356F">
        <w:rPr>
          <w:rFonts w:ascii="HP Simplified" w:hAnsi="HP Simplified" w:cstheme="minorHAnsi"/>
          <w:sz w:val="28"/>
          <w:szCs w:val="28"/>
        </w:rPr>
        <w:t>‘élection</w:t>
      </w:r>
      <w:r w:rsidR="009923D8" w:rsidRPr="00B6356F">
        <w:rPr>
          <w:rFonts w:ascii="HP Simplified" w:hAnsi="HP Simplified" w:cstheme="minorHAnsi"/>
          <w:sz w:val="28"/>
          <w:szCs w:val="28"/>
        </w:rPr>
        <w:t xml:space="preserve"> présidentielle du 29 </w:t>
      </w:r>
      <w:r w:rsidR="000A0BEB">
        <w:rPr>
          <w:rFonts w:ascii="HP Simplified" w:hAnsi="HP Simplified" w:cstheme="minorHAnsi"/>
          <w:sz w:val="28"/>
          <w:szCs w:val="28"/>
        </w:rPr>
        <w:t xml:space="preserve">novembre 2015 au Burkina Faso </w:t>
      </w:r>
      <w:r w:rsidR="00977E35" w:rsidRPr="00B6356F">
        <w:rPr>
          <w:rFonts w:ascii="HP Simplified" w:hAnsi="HP Simplified" w:cstheme="minorHAnsi"/>
          <w:sz w:val="28"/>
          <w:szCs w:val="28"/>
        </w:rPr>
        <w:t xml:space="preserve">. </w:t>
      </w:r>
      <w:r w:rsidR="000D5A91" w:rsidRPr="00B6356F">
        <w:rPr>
          <w:rFonts w:ascii="HP Simplified" w:hAnsi="HP Simplified" w:cstheme="minorHAnsi"/>
          <w:sz w:val="28"/>
          <w:szCs w:val="28"/>
        </w:rPr>
        <w:t xml:space="preserve">De  monsieur </w:t>
      </w:r>
      <w:r w:rsidRPr="00B6356F">
        <w:rPr>
          <w:rFonts w:ascii="HP Simplified" w:hAnsi="HP Simplified" w:cstheme="minorHAnsi"/>
          <w:sz w:val="28"/>
          <w:szCs w:val="28"/>
        </w:rPr>
        <w:t>BEMAHOUN,</w:t>
      </w:r>
      <w:r w:rsidR="000D5A91" w:rsidRPr="00B6356F">
        <w:rPr>
          <w:rFonts w:ascii="HP Simplified" w:hAnsi="HP Simplified" w:cstheme="minorHAnsi"/>
          <w:sz w:val="28"/>
          <w:szCs w:val="28"/>
        </w:rPr>
        <w:t xml:space="preserve"> </w:t>
      </w:r>
      <w:r w:rsidR="000D5A91" w:rsidRPr="0079210A">
        <w:rPr>
          <w:rFonts w:ascii="HP Simplified" w:hAnsi="HP Simplified" w:cstheme="minorHAnsi"/>
          <w:b/>
          <w:sz w:val="28"/>
          <w:szCs w:val="28"/>
        </w:rPr>
        <w:t xml:space="preserve">voici ce que dit </w:t>
      </w:r>
      <w:r w:rsidR="00016DAA" w:rsidRPr="0079210A">
        <w:rPr>
          <w:rFonts w:ascii="HP Simplified" w:hAnsi="HP Simplified" w:cstheme="minorHAnsi"/>
          <w:b/>
          <w:sz w:val="28"/>
          <w:szCs w:val="28"/>
        </w:rPr>
        <w:t xml:space="preserve">deux </w:t>
      </w:r>
      <w:r w:rsidR="000D5A91" w:rsidRPr="0079210A">
        <w:rPr>
          <w:rFonts w:ascii="HP Simplified" w:hAnsi="HP Simplified" w:cstheme="minorHAnsi"/>
          <w:b/>
          <w:sz w:val="28"/>
          <w:szCs w:val="28"/>
        </w:rPr>
        <w:t xml:space="preserve"> de </w:t>
      </w:r>
      <w:r w:rsidRPr="0079210A">
        <w:rPr>
          <w:rFonts w:ascii="HP Simplified" w:hAnsi="HP Simplified" w:cstheme="minorHAnsi"/>
          <w:b/>
          <w:sz w:val="28"/>
          <w:szCs w:val="28"/>
        </w:rPr>
        <w:t>s</w:t>
      </w:r>
      <w:r w:rsidR="000D5A91" w:rsidRPr="0079210A">
        <w:rPr>
          <w:rFonts w:ascii="HP Simplified" w:hAnsi="HP Simplified" w:cstheme="minorHAnsi"/>
          <w:b/>
          <w:sz w:val="28"/>
          <w:szCs w:val="28"/>
        </w:rPr>
        <w:t xml:space="preserve">es </w:t>
      </w:r>
      <w:r w:rsidR="00016DAA" w:rsidRPr="0079210A">
        <w:rPr>
          <w:rFonts w:ascii="HP Simplified" w:hAnsi="HP Simplified" w:cstheme="minorHAnsi"/>
          <w:b/>
          <w:sz w:val="28"/>
          <w:szCs w:val="28"/>
        </w:rPr>
        <w:t>ainés</w:t>
      </w:r>
      <w:r w:rsidR="000D5A91" w:rsidRPr="0079210A">
        <w:rPr>
          <w:rFonts w:ascii="HP Simplified" w:hAnsi="HP Simplified" w:cstheme="minorHAnsi"/>
          <w:b/>
          <w:sz w:val="28"/>
          <w:szCs w:val="28"/>
        </w:rPr>
        <w:t> :</w:t>
      </w:r>
      <w:r w:rsidR="00136E37" w:rsidRPr="0079210A">
        <w:rPr>
          <w:rFonts w:ascii="HP Simplified" w:hAnsi="HP Simplified" w:cstheme="minorHAnsi"/>
          <w:b/>
          <w:sz w:val="28"/>
          <w:szCs w:val="28"/>
        </w:rPr>
        <w:t> « </w:t>
      </w:r>
      <w:r w:rsidR="00E36153" w:rsidRPr="0079210A">
        <w:rPr>
          <w:rFonts w:ascii="HP Simplified" w:hAnsi="HP Simplified" w:cstheme="minorHAnsi"/>
          <w:b/>
          <w:sz w:val="28"/>
          <w:szCs w:val="28"/>
        </w:rPr>
        <w:t>Roger</w:t>
      </w:r>
      <w:r w:rsidR="00136E37" w:rsidRPr="0079210A">
        <w:rPr>
          <w:rFonts w:ascii="HP Simplified" w:hAnsi="HP Simplified" w:cstheme="minorHAnsi"/>
          <w:b/>
          <w:sz w:val="28"/>
          <w:szCs w:val="28"/>
        </w:rPr>
        <w:t xml:space="preserve">, jeune frère, j’apprécie ton courage, ta franchise, et ton </w:t>
      </w:r>
      <w:r w:rsidR="00B6356F" w:rsidRPr="0079210A">
        <w:rPr>
          <w:rFonts w:ascii="HP Simplified" w:hAnsi="HP Simplified" w:cstheme="minorHAnsi"/>
          <w:b/>
          <w:sz w:val="28"/>
          <w:szCs w:val="28"/>
        </w:rPr>
        <w:t>intelligence (</w:t>
      </w:r>
      <w:r w:rsidR="00136E37" w:rsidRPr="0079210A">
        <w:rPr>
          <w:rFonts w:ascii="HP Simplified" w:hAnsi="HP Simplified" w:cstheme="minorHAnsi"/>
          <w:b/>
          <w:sz w:val="28"/>
          <w:szCs w:val="28"/>
        </w:rPr>
        <w:t>Gambetta NACRO</w:t>
      </w:r>
      <w:r w:rsidR="00136E37" w:rsidRPr="0079210A">
        <w:rPr>
          <w:rStyle w:val="Appelnotedebasdep"/>
          <w:rFonts w:ascii="HP Simplified" w:hAnsi="HP Simplified" w:cstheme="minorHAnsi"/>
          <w:b/>
          <w:sz w:val="28"/>
          <w:szCs w:val="28"/>
        </w:rPr>
        <w:footnoteReference w:id="7"/>
      </w:r>
      <w:r w:rsidR="00136E37" w:rsidRPr="0079210A">
        <w:rPr>
          <w:rFonts w:ascii="HP Simplified" w:hAnsi="HP Simplified" w:cstheme="minorHAnsi"/>
          <w:b/>
          <w:sz w:val="28"/>
          <w:szCs w:val="28"/>
        </w:rPr>
        <w:t>)</w:t>
      </w:r>
      <w:r w:rsidR="005E02C2" w:rsidRPr="0079210A">
        <w:rPr>
          <w:rFonts w:ascii="HP Simplified" w:hAnsi="HP Simplified" w:cstheme="minorHAnsi"/>
          <w:b/>
          <w:sz w:val="28"/>
          <w:szCs w:val="28"/>
        </w:rPr>
        <w:t> »,</w:t>
      </w:r>
      <w:r w:rsidR="000D5A91" w:rsidRPr="0079210A">
        <w:rPr>
          <w:rFonts w:ascii="HP Simplified" w:hAnsi="HP Simplified" w:cstheme="minorHAnsi"/>
          <w:b/>
          <w:sz w:val="28"/>
          <w:szCs w:val="28"/>
        </w:rPr>
        <w:t xml:space="preserve"> «</w:t>
      </w:r>
      <w:r w:rsidR="00B6356F" w:rsidRPr="0079210A">
        <w:rPr>
          <w:rFonts w:ascii="HP Simplified" w:hAnsi="HP Simplified" w:cstheme="minorHAnsi"/>
          <w:b/>
          <w:sz w:val="28"/>
          <w:szCs w:val="28"/>
        </w:rPr>
        <w:t>le cadre statisticien  compétent et plein. Tu as fait  honneur  à la fonction et à la jeunesse africaine  </w:t>
      </w:r>
      <w:r w:rsidR="000D5A91" w:rsidRPr="0079210A">
        <w:rPr>
          <w:rFonts w:ascii="HP Simplified" w:hAnsi="HP Simplified" w:cstheme="minorHAnsi"/>
          <w:b/>
          <w:sz w:val="28"/>
          <w:szCs w:val="28"/>
        </w:rPr>
        <w:t>(TIRAL SIDI</w:t>
      </w:r>
      <w:r w:rsidR="000D5A91" w:rsidRPr="0079210A">
        <w:rPr>
          <w:rStyle w:val="Appelnotedebasdep"/>
          <w:rFonts w:ascii="HP Simplified" w:hAnsi="HP Simplified" w:cstheme="minorHAnsi"/>
          <w:b/>
          <w:sz w:val="28"/>
          <w:szCs w:val="28"/>
        </w:rPr>
        <w:footnoteReference w:id="8"/>
      </w:r>
      <w:r w:rsidR="000D5A91" w:rsidRPr="0079210A">
        <w:rPr>
          <w:rFonts w:ascii="HP Simplified" w:hAnsi="HP Simplified" w:cstheme="minorHAnsi"/>
          <w:b/>
          <w:sz w:val="28"/>
          <w:szCs w:val="28"/>
        </w:rPr>
        <w:t>) »</w:t>
      </w:r>
      <w:r w:rsidR="000D5A91" w:rsidRPr="00B6356F">
        <w:rPr>
          <w:rFonts w:ascii="HP Simplified" w:hAnsi="HP Simplified" w:cstheme="minorHAnsi"/>
          <w:sz w:val="28"/>
          <w:szCs w:val="28"/>
        </w:rPr>
        <w:t> </w:t>
      </w:r>
    </w:p>
    <w:p w:rsidR="00977E35" w:rsidRPr="00B6356F" w:rsidRDefault="00977E35" w:rsidP="00977E35">
      <w:pPr>
        <w:rPr>
          <w:rFonts w:ascii="HP Simplified" w:hAnsi="HP Simplified"/>
        </w:rPr>
      </w:pPr>
    </w:p>
    <w:p w:rsidR="00617912" w:rsidRPr="00B6356F" w:rsidRDefault="0053787B" w:rsidP="00392DAC">
      <w:pPr>
        <w:pStyle w:val="Titre2"/>
        <w:spacing w:line="360" w:lineRule="auto"/>
        <w:rPr>
          <w:rFonts w:ascii="HP Simplified" w:hAnsi="HP Simplified" w:cstheme="minorHAnsi"/>
          <w:color w:val="002060"/>
          <w:sz w:val="36"/>
          <w:szCs w:val="36"/>
        </w:rPr>
      </w:pPr>
      <w:r w:rsidRPr="00B6356F">
        <w:rPr>
          <w:rFonts w:ascii="HP Simplified" w:hAnsi="HP Simplified" w:cstheme="minorHAnsi"/>
          <w:color w:val="002060"/>
          <w:sz w:val="36"/>
          <w:szCs w:val="36"/>
        </w:rPr>
        <w:t xml:space="preserve"> </w:t>
      </w:r>
      <w:bookmarkStart w:id="10" w:name="_Toc496529718"/>
      <w:r w:rsidR="00617912" w:rsidRPr="00715A7B">
        <w:rPr>
          <w:rFonts w:ascii="HP Simplified" w:hAnsi="HP Simplified" w:cstheme="minorHAnsi"/>
          <w:color w:val="7030A0"/>
          <w:sz w:val="36"/>
          <w:szCs w:val="36"/>
        </w:rPr>
        <w:t>REMERCIEMENTS</w:t>
      </w:r>
      <w:bookmarkEnd w:id="10"/>
    </w:p>
    <w:p w:rsidR="00617912" w:rsidRPr="00B6356F" w:rsidRDefault="0053787B"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L'auteur</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exprime toute sa gratitude, </w:t>
      </w:r>
      <w:r w:rsidR="00416E36" w:rsidRPr="00B6356F">
        <w:rPr>
          <w:rFonts w:ascii="HP Simplified" w:hAnsi="HP Simplified" w:cstheme="minorHAnsi"/>
          <w:sz w:val="28"/>
          <w:szCs w:val="28"/>
        </w:rPr>
        <w:t xml:space="preserve">à </w:t>
      </w:r>
      <w:r w:rsidR="00617912" w:rsidRPr="00B6356F">
        <w:rPr>
          <w:rFonts w:ascii="HP Simplified" w:hAnsi="HP Simplified" w:cstheme="minorHAnsi"/>
          <w:sz w:val="28"/>
          <w:szCs w:val="28"/>
        </w:rPr>
        <w:t>toutes</w:t>
      </w:r>
      <w:r w:rsidR="00E8218D"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les personnes civiles et militaires qui ont </w:t>
      </w:r>
      <w:r w:rsidR="0044209D" w:rsidRPr="00B6356F">
        <w:rPr>
          <w:rFonts w:ascii="HP Simplified" w:hAnsi="HP Simplified" w:cstheme="minorHAnsi"/>
          <w:sz w:val="28"/>
          <w:szCs w:val="28"/>
        </w:rPr>
        <w:t>adhéré</w:t>
      </w:r>
      <w:r w:rsidR="00617912" w:rsidRPr="00B6356F">
        <w:rPr>
          <w:rFonts w:ascii="HP Simplified" w:hAnsi="HP Simplified" w:cstheme="minorHAnsi"/>
          <w:sz w:val="28"/>
          <w:szCs w:val="28"/>
        </w:rPr>
        <w:t xml:space="preserve"> </w:t>
      </w:r>
      <w:r w:rsidR="0044209D" w:rsidRPr="00B6356F">
        <w:rPr>
          <w:rFonts w:ascii="HP Simplified" w:hAnsi="HP Simplified" w:cstheme="minorHAnsi"/>
          <w:sz w:val="28"/>
          <w:szCs w:val="28"/>
        </w:rPr>
        <w:t>spontanément</w:t>
      </w:r>
      <w:r w:rsidR="00617912" w:rsidRPr="00B6356F">
        <w:rPr>
          <w:rFonts w:ascii="HP Simplified" w:hAnsi="HP Simplified" w:cstheme="minorHAnsi"/>
          <w:sz w:val="28"/>
          <w:szCs w:val="28"/>
        </w:rPr>
        <w:t xml:space="preserve"> </w:t>
      </w:r>
      <w:r w:rsidR="00416E36" w:rsidRPr="00B6356F">
        <w:rPr>
          <w:rFonts w:ascii="HP Simplified" w:hAnsi="HP Simplified" w:cstheme="minorHAnsi"/>
          <w:sz w:val="28"/>
          <w:szCs w:val="28"/>
        </w:rPr>
        <w:t>à</w:t>
      </w:r>
      <w:r w:rsidRPr="00B6356F">
        <w:rPr>
          <w:rFonts w:ascii="HP Simplified" w:hAnsi="HP Simplified" w:cstheme="minorHAnsi"/>
          <w:sz w:val="28"/>
          <w:szCs w:val="28"/>
        </w:rPr>
        <w:t xml:space="preserve"> </w:t>
      </w:r>
      <w:r w:rsidR="0044209D" w:rsidRPr="00B6356F">
        <w:rPr>
          <w:rFonts w:ascii="HP Simplified" w:hAnsi="HP Simplified" w:cstheme="minorHAnsi"/>
          <w:sz w:val="28"/>
          <w:szCs w:val="28"/>
        </w:rPr>
        <w:t>l’idée</w:t>
      </w:r>
      <w:r w:rsidR="00617912" w:rsidRPr="00B6356F">
        <w:rPr>
          <w:rFonts w:ascii="HP Simplified" w:hAnsi="HP Simplified" w:cstheme="minorHAnsi"/>
          <w:sz w:val="28"/>
          <w:szCs w:val="28"/>
        </w:rPr>
        <w:t xml:space="preserve"> du rapport et qui ont bien voulu </w:t>
      </w:r>
      <w:r w:rsidR="0044209D" w:rsidRPr="00B6356F">
        <w:rPr>
          <w:rFonts w:ascii="HP Simplified" w:hAnsi="HP Simplified" w:cstheme="minorHAnsi"/>
          <w:sz w:val="28"/>
          <w:szCs w:val="28"/>
        </w:rPr>
        <w:t>répondre</w:t>
      </w:r>
      <w:r w:rsidR="00617912" w:rsidRPr="00B6356F">
        <w:rPr>
          <w:rFonts w:ascii="HP Simplified" w:hAnsi="HP Simplified" w:cstheme="minorHAnsi"/>
          <w:sz w:val="28"/>
          <w:szCs w:val="28"/>
        </w:rPr>
        <w:t xml:space="preserve"> sans </w:t>
      </w:r>
      <w:r w:rsidR="0044209D" w:rsidRPr="00B6356F">
        <w:rPr>
          <w:rFonts w:ascii="HP Simplified" w:hAnsi="HP Simplified" w:cstheme="minorHAnsi"/>
          <w:sz w:val="28"/>
          <w:szCs w:val="28"/>
        </w:rPr>
        <w:t>détour</w:t>
      </w:r>
      <w:r w:rsidR="00617912" w:rsidRPr="00B6356F">
        <w:rPr>
          <w:rFonts w:ascii="HP Simplified" w:hAnsi="HP Simplified" w:cstheme="minorHAnsi"/>
          <w:sz w:val="28"/>
          <w:szCs w:val="28"/>
        </w:rPr>
        <w:t xml:space="preserve"> aux questions de recherches. </w:t>
      </w:r>
      <w:r w:rsidR="00416E36" w:rsidRPr="00B6356F">
        <w:rPr>
          <w:rFonts w:ascii="HP Simplified" w:hAnsi="HP Simplified" w:cstheme="minorHAnsi"/>
          <w:sz w:val="28"/>
          <w:szCs w:val="28"/>
        </w:rPr>
        <w:t>Il</w:t>
      </w:r>
      <w:r w:rsidR="00617912" w:rsidRPr="00B6356F">
        <w:rPr>
          <w:rFonts w:ascii="HP Simplified" w:hAnsi="HP Simplified" w:cstheme="minorHAnsi"/>
          <w:sz w:val="28"/>
          <w:szCs w:val="28"/>
        </w:rPr>
        <w:t xml:space="preserve"> remercie </w:t>
      </w:r>
      <w:r w:rsidR="00416E36" w:rsidRPr="00B6356F">
        <w:rPr>
          <w:rFonts w:ascii="HP Simplified" w:hAnsi="HP Simplified" w:cstheme="minorHAnsi"/>
          <w:sz w:val="28"/>
          <w:szCs w:val="28"/>
        </w:rPr>
        <w:t>é</w:t>
      </w:r>
      <w:r w:rsidR="000A0BEB">
        <w:rPr>
          <w:rFonts w:ascii="HP Simplified" w:hAnsi="HP Simplified" w:cstheme="minorHAnsi"/>
          <w:sz w:val="28"/>
          <w:szCs w:val="28"/>
        </w:rPr>
        <w:t>galement, S</w:t>
      </w:r>
      <w:r w:rsidR="00617912" w:rsidRPr="00B6356F">
        <w:rPr>
          <w:rFonts w:ascii="HP Simplified" w:hAnsi="HP Simplified" w:cstheme="minorHAnsi"/>
          <w:sz w:val="28"/>
          <w:szCs w:val="28"/>
        </w:rPr>
        <w:t>aramb</w:t>
      </w:r>
      <w:r w:rsidR="0044209D" w:rsidRPr="00B6356F">
        <w:rPr>
          <w:rFonts w:ascii="HP Simplified" w:hAnsi="HP Simplified" w:cstheme="minorHAnsi"/>
          <w:sz w:val="28"/>
          <w:szCs w:val="28"/>
        </w:rPr>
        <w:t>é</w:t>
      </w:r>
      <w:r w:rsidR="00617912" w:rsidRPr="00B6356F">
        <w:rPr>
          <w:rFonts w:ascii="HP Simplified" w:hAnsi="HP Simplified" w:cstheme="minorHAnsi"/>
          <w:sz w:val="28"/>
          <w:szCs w:val="28"/>
        </w:rPr>
        <w:t xml:space="preserve"> </w:t>
      </w:r>
      <w:r w:rsidR="00DD0075" w:rsidRPr="00B6356F">
        <w:rPr>
          <w:rFonts w:ascii="HP Simplified" w:hAnsi="HP Simplified" w:cstheme="minorHAnsi"/>
          <w:sz w:val="28"/>
          <w:szCs w:val="28"/>
        </w:rPr>
        <w:t>Aboubacar</w:t>
      </w:r>
      <w:r w:rsidR="00617912" w:rsidRPr="00B6356F">
        <w:rPr>
          <w:rFonts w:ascii="HP Simplified" w:hAnsi="HP Simplified" w:cstheme="minorHAnsi"/>
          <w:sz w:val="28"/>
          <w:szCs w:val="28"/>
        </w:rPr>
        <w:t xml:space="preserve"> et </w:t>
      </w:r>
      <w:r w:rsidR="00B6356F" w:rsidRPr="00B6356F">
        <w:rPr>
          <w:rFonts w:ascii="HP Simplified" w:hAnsi="HP Simplified" w:cstheme="minorHAnsi"/>
          <w:sz w:val="28"/>
          <w:szCs w:val="28"/>
        </w:rPr>
        <w:t>Fatimata</w:t>
      </w:r>
      <w:r w:rsidR="00617912" w:rsidRPr="00B6356F">
        <w:rPr>
          <w:rFonts w:ascii="HP Simplified" w:hAnsi="HP Simplified" w:cstheme="minorHAnsi"/>
          <w:sz w:val="28"/>
          <w:szCs w:val="28"/>
        </w:rPr>
        <w:t xml:space="preserve"> DEME qui ont accept</w:t>
      </w:r>
      <w:r w:rsidR="0044209D" w:rsidRPr="00B6356F">
        <w:rPr>
          <w:rFonts w:ascii="HP Simplified" w:hAnsi="HP Simplified" w:cstheme="minorHAnsi"/>
          <w:sz w:val="28"/>
          <w:szCs w:val="28"/>
        </w:rPr>
        <w:t>é</w:t>
      </w:r>
      <w:r w:rsidR="00617912" w:rsidRPr="00B6356F">
        <w:rPr>
          <w:rFonts w:ascii="HP Simplified" w:hAnsi="HP Simplified" w:cstheme="minorHAnsi"/>
          <w:sz w:val="28"/>
          <w:szCs w:val="28"/>
        </w:rPr>
        <w:t xml:space="preserve"> de </w:t>
      </w:r>
      <w:r w:rsidR="00617912" w:rsidRPr="00B6356F">
        <w:rPr>
          <w:rFonts w:ascii="HP Simplified" w:hAnsi="HP Simplified" w:cstheme="minorHAnsi"/>
          <w:sz w:val="28"/>
          <w:szCs w:val="28"/>
        </w:rPr>
        <w:lastRenderedPageBreak/>
        <w:t xml:space="preserve">participer au projet en </w:t>
      </w:r>
      <w:r w:rsidR="0044209D" w:rsidRPr="00B6356F">
        <w:rPr>
          <w:rFonts w:ascii="HP Simplified" w:hAnsi="HP Simplified" w:cstheme="minorHAnsi"/>
          <w:sz w:val="28"/>
          <w:szCs w:val="28"/>
        </w:rPr>
        <w:t>qualité</w:t>
      </w:r>
      <w:r w:rsidR="00617912" w:rsidRPr="00B6356F">
        <w:rPr>
          <w:rFonts w:ascii="HP Simplified" w:hAnsi="HP Simplified" w:cstheme="minorHAnsi"/>
          <w:sz w:val="28"/>
          <w:szCs w:val="28"/>
        </w:rPr>
        <w:t xml:space="preserve"> d'assistant de recherche, et ce, </w:t>
      </w:r>
      <w:r w:rsidR="002476AE" w:rsidRPr="00B6356F">
        <w:rPr>
          <w:rFonts w:ascii="HP Simplified" w:hAnsi="HP Simplified" w:cstheme="minorHAnsi"/>
          <w:sz w:val="28"/>
          <w:szCs w:val="28"/>
        </w:rPr>
        <w:t>bénévolement</w:t>
      </w:r>
      <w:r w:rsidR="00617912" w:rsidRPr="00B6356F">
        <w:rPr>
          <w:rFonts w:ascii="HP Simplified" w:hAnsi="HP Simplified" w:cstheme="minorHAnsi"/>
          <w:sz w:val="28"/>
          <w:szCs w:val="28"/>
        </w:rPr>
        <w:t>.</w:t>
      </w:r>
      <w:r w:rsidR="0079210A">
        <w:rPr>
          <w:rFonts w:ascii="HP Simplified" w:hAnsi="HP Simplified" w:cstheme="minorHAnsi"/>
          <w:sz w:val="28"/>
          <w:szCs w:val="28"/>
        </w:rPr>
        <w:t xml:space="preserve"> Il exprime toute sa reconnaissance  </w:t>
      </w:r>
      <w:r w:rsidR="007D5B26">
        <w:rPr>
          <w:rFonts w:ascii="HP Simplified" w:hAnsi="HP Simplified" w:cstheme="minorHAnsi"/>
          <w:sz w:val="28"/>
          <w:szCs w:val="28"/>
        </w:rPr>
        <w:t>à toutes les personnes qui lui ont constamment encouragé</w:t>
      </w:r>
      <w:r w:rsidR="0079210A">
        <w:rPr>
          <w:rFonts w:ascii="HP Simplified" w:hAnsi="HP Simplified" w:cstheme="minorHAnsi"/>
          <w:sz w:val="28"/>
          <w:szCs w:val="28"/>
        </w:rPr>
        <w:t xml:space="preserve"> tout au long de ce projet. </w:t>
      </w:r>
      <w:r w:rsidR="00DC1856">
        <w:rPr>
          <w:rFonts w:ascii="HP Simplified" w:hAnsi="HP Simplified" w:cstheme="minorHAnsi"/>
          <w:sz w:val="28"/>
          <w:szCs w:val="28"/>
        </w:rPr>
        <w:t xml:space="preserve"> Il </w:t>
      </w:r>
      <w:r w:rsidR="007D5B26">
        <w:rPr>
          <w:rFonts w:ascii="HP Simplified" w:hAnsi="HP Simplified" w:cstheme="minorHAnsi"/>
          <w:sz w:val="28"/>
          <w:szCs w:val="28"/>
        </w:rPr>
        <w:t>Dédie</w:t>
      </w:r>
      <w:r w:rsidR="00DC1856">
        <w:rPr>
          <w:rFonts w:ascii="HP Simplified" w:hAnsi="HP Simplified" w:cstheme="minorHAnsi"/>
          <w:sz w:val="28"/>
          <w:szCs w:val="28"/>
        </w:rPr>
        <w:t xml:space="preserve">  ce travail  à tous les anonymes  et à toutes les personnes qui l</w:t>
      </w:r>
      <w:r w:rsidR="007D5B26">
        <w:rPr>
          <w:rFonts w:ascii="HP Simplified" w:hAnsi="HP Simplified" w:cstheme="minorHAnsi"/>
          <w:sz w:val="28"/>
          <w:szCs w:val="28"/>
        </w:rPr>
        <w:t xml:space="preserve">ui </w:t>
      </w:r>
      <w:r w:rsidR="00DC1856">
        <w:rPr>
          <w:rFonts w:ascii="HP Simplified" w:hAnsi="HP Simplified" w:cstheme="minorHAnsi"/>
          <w:sz w:val="28"/>
          <w:szCs w:val="28"/>
        </w:rPr>
        <w:t>ont moralement soutenus pendant sa convalescence, suite à l’accident  vasculaire cérébral(</w:t>
      </w:r>
      <w:r w:rsidR="007D5B26">
        <w:rPr>
          <w:rFonts w:ascii="HP Simplified" w:hAnsi="HP Simplified" w:cstheme="minorHAnsi"/>
          <w:sz w:val="28"/>
          <w:szCs w:val="28"/>
        </w:rPr>
        <w:t>AVC</w:t>
      </w:r>
      <w:r w:rsidR="00DC1856">
        <w:rPr>
          <w:rFonts w:ascii="HP Simplified" w:hAnsi="HP Simplified" w:cstheme="minorHAnsi"/>
          <w:sz w:val="28"/>
          <w:szCs w:val="28"/>
        </w:rPr>
        <w:t xml:space="preserve">) dont il a été victime le 20 janvier 2017 à Abidjan  </w:t>
      </w:r>
      <w:r w:rsidRPr="00B6356F">
        <w:rPr>
          <w:rFonts w:ascii="HP Simplified" w:hAnsi="HP Simplified" w:cstheme="minorHAnsi"/>
          <w:sz w:val="28"/>
          <w:szCs w:val="28"/>
        </w:rPr>
        <w:t xml:space="preserve"> </w:t>
      </w:r>
    </w:p>
    <w:p w:rsidR="00617912" w:rsidRPr="00D12405" w:rsidRDefault="00617912" w:rsidP="00392DAC">
      <w:pPr>
        <w:pStyle w:val="Titre2"/>
        <w:spacing w:line="360" w:lineRule="auto"/>
        <w:rPr>
          <w:rFonts w:ascii="HP Simplified" w:hAnsi="HP Simplified" w:cstheme="minorHAnsi"/>
          <w:b w:val="0"/>
          <w:color w:val="7030A0"/>
          <w:sz w:val="28"/>
          <w:szCs w:val="28"/>
        </w:rPr>
      </w:pPr>
      <w:bookmarkStart w:id="11" w:name="_Toc496529719"/>
      <w:r w:rsidRPr="00D12405">
        <w:rPr>
          <w:rFonts w:ascii="HP Simplified" w:hAnsi="HP Simplified" w:cstheme="minorHAnsi"/>
          <w:color w:val="7030A0"/>
          <w:sz w:val="36"/>
          <w:szCs w:val="36"/>
        </w:rPr>
        <w:t>PROJET</w:t>
      </w:r>
      <w:bookmarkEnd w:id="11"/>
    </w:p>
    <w:p w:rsidR="00617912" w:rsidRPr="00B6356F" w:rsidRDefault="00550AF1" w:rsidP="00DD0075">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 xml:space="preserve"> Le projet de recherche est parti du constat que les études sur le sujet couvrent en général un espace géographique étendu. </w:t>
      </w:r>
      <w:r w:rsidR="00977E35" w:rsidRPr="00B6356F">
        <w:rPr>
          <w:rFonts w:ascii="HP Simplified" w:hAnsi="HP Simplified" w:cstheme="minorHAnsi"/>
          <w:sz w:val="28"/>
          <w:szCs w:val="28"/>
        </w:rPr>
        <w:t>Ce</w:t>
      </w:r>
      <w:r w:rsidRPr="00B6356F">
        <w:rPr>
          <w:rFonts w:ascii="HP Simplified" w:hAnsi="HP Simplified" w:cstheme="minorHAnsi"/>
          <w:sz w:val="28"/>
          <w:szCs w:val="28"/>
        </w:rPr>
        <w:t xml:space="preserve"> qui suppose l’hypothèse forte  d’uniformité des contextes (culturel, économique, politique, social) sur les sous territoires a notre avis, il y a de l’exagération lorsqu’on parle d'extrémisme violent au Burkina Faso, on devrait plutôt parler d’extrémisme violent dans le djelgodji</w:t>
      </w:r>
      <w:r w:rsidR="00FA5A43">
        <w:rPr>
          <w:rFonts w:ascii="HP Simplified" w:hAnsi="HP Simplified" w:cstheme="minorHAnsi"/>
          <w:sz w:val="28"/>
          <w:szCs w:val="28"/>
        </w:rPr>
        <w:t xml:space="preserve"> au Burkina Faso. </w:t>
      </w:r>
      <w:r w:rsidRPr="00B6356F">
        <w:rPr>
          <w:rFonts w:ascii="HP Simplified" w:hAnsi="HP Simplified" w:cstheme="minorHAnsi"/>
          <w:sz w:val="28"/>
          <w:szCs w:val="28"/>
        </w:rPr>
        <w:t xml:space="preserve">Le but de </w:t>
      </w:r>
      <w:r w:rsidR="009D6CD4">
        <w:rPr>
          <w:rFonts w:ascii="HP Simplified" w:hAnsi="HP Simplified" w:cstheme="minorHAnsi"/>
          <w:sz w:val="28"/>
          <w:szCs w:val="28"/>
        </w:rPr>
        <w:t xml:space="preserve">la </w:t>
      </w:r>
      <w:r w:rsidRPr="00B6356F">
        <w:rPr>
          <w:rFonts w:ascii="HP Simplified" w:hAnsi="HP Simplified" w:cstheme="minorHAnsi"/>
          <w:sz w:val="28"/>
          <w:szCs w:val="28"/>
        </w:rPr>
        <w:t xml:space="preserve">spécification est de mieux cerner le problème  et de lui administrer un traitement à la hauteur  </w:t>
      </w:r>
      <w:r w:rsidR="0044698B" w:rsidRPr="00B6356F">
        <w:rPr>
          <w:rFonts w:ascii="HP Simplified" w:hAnsi="HP Simplified" w:cstheme="minorHAnsi"/>
          <w:sz w:val="28"/>
          <w:szCs w:val="28"/>
        </w:rPr>
        <w:t xml:space="preserve">des difficultés de cette localité. </w:t>
      </w:r>
      <w:r w:rsidR="00A27390" w:rsidRPr="00B6356F">
        <w:rPr>
          <w:rFonts w:ascii="HP Simplified" w:hAnsi="HP Simplified" w:cstheme="minorHAnsi"/>
          <w:sz w:val="28"/>
          <w:szCs w:val="28"/>
        </w:rPr>
        <w:t xml:space="preserve"> En effet, </w:t>
      </w:r>
      <w:r w:rsidR="006F3CBD" w:rsidRPr="00B6356F">
        <w:rPr>
          <w:rFonts w:ascii="HP Simplified" w:hAnsi="HP Simplified" w:cstheme="minorHAnsi"/>
          <w:sz w:val="28"/>
          <w:szCs w:val="28"/>
        </w:rPr>
        <w:t xml:space="preserve"> </w:t>
      </w:r>
      <w:r w:rsidR="00517A45" w:rsidRPr="00B6356F">
        <w:rPr>
          <w:rFonts w:ascii="HP Simplified" w:hAnsi="HP Simplified" w:cstheme="minorHAnsi"/>
          <w:sz w:val="28"/>
          <w:szCs w:val="28"/>
        </w:rPr>
        <w:t>68</w:t>
      </w:r>
      <w:r w:rsidR="00B07B91" w:rsidRPr="00B6356F">
        <w:rPr>
          <w:rFonts w:ascii="HP Simplified" w:hAnsi="HP Simplified" w:cstheme="minorHAnsi"/>
          <w:sz w:val="28"/>
          <w:szCs w:val="28"/>
        </w:rPr>
        <w:t>,</w:t>
      </w:r>
      <w:r w:rsidR="006F3CBD" w:rsidRPr="00B6356F">
        <w:rPr>
          <w:rFonts w:ascii="HP Simplified" w:hAnsi="HP Simplified" w:cstheme="minorHAnsi"/>
          <w:sz w:val="28"/>
          <w:szCs w:val="28"/>
        </w:rPr>
        <w:t xml:space="preserve"> </w:t>
      </w:r>
      <w:r w:rsidR="00517A45" w:rsidRPr="00B6356F">
        <w:rPr>
          <w:rFonts w:ascii="HP Simplified" w:hAnsi="HP Simplified" w:cstheme="minorHAnsi"/>
          <w:sz w:val="28"/>
          <w:szCs w:val="28"/>
        </w:rPr>
        <w:t>42</w:t>
      </w:r>
      <w:r w:rsidR="006F3CBD" w:rsidRPr="00B6356F">
        <w:rPr>
          <w:rFonts w:ascii="HP Simplified" w:hAnsi="HP Simplified" w:cstheme="minorHAnsi"/>
          <w:sz w:val="28"/>
          <w:szCs w:val="28"/>
        </w:rPr>
        <w:t>%</w:t>
      </w:r>
      <w:r w:rsidR="00617912" w:rsidRPr="00B6356F">
        <w:rPr>
          <w:rFonts w:ascii="HP Simplified" w:hAnsi="HP Simplified" w:cstheme="minorHAnsi"/>
          <w:sz w:val="28"/>
          <w:szCs w:val="28"/>
        </w:rPr>
        <w:t xml:space="preserve"> des </w:t>
      </w:r>
      <w:r w:rsidR="00065F84" w:rsidRPr="00B6356F">
        <w:rPr>
          <w:rFonts w:ascii="HP Simplified" w:hAnsi="HP Simplified" w:cstheme="minorHAnsi"/>
          <w:sz w:val="28"/>
          <w:szCs w:val="28"/>
        </w:rPr>
        <w:t>attaques</w:t>
      </w:r>
      <w:r w:rsidR="006F3CBD" w:rsidRPr="00B6356F">
        <w:rPr>
          <w:rFonts w:ascii="HP Simplified" w:hAnsi="HP Simplified" w:cstheme="minorHAnsi"/>
          <w:sz w:val="28"/>
          <w:szCs w:val="28"/>
        </w:rPr>
        <w:t xml:space="preserve"> </w:t>
      </w:r>
      <w:r w:rsidR="009D6CD4">
        <w:rPr>
          <w:rFonts w:ascii="HP Simplified" w:hAnsi="HP Simplified" w:cstheme="minorHAnsi"/>
          <w:sz w:val="28"/>
          <w:szCs w:val="28"/>
        </w:rPr>
        <w:t xml:space="preserve"> </w:t>
      </w:r>
      <w:r w:rsidR="000A0BEB">
        <w:rPr>
          <w:rFonts w:ascii="HP Simplified" w:hAnsi="HP Simplified" w:cstheme="minorHAnsi"/>
          <w:sz w:val="28"/>
          <w:szCs w:val="28"/>
        </w:rPr>
        <w:t>extrémistes</w:t>
      </w:r>
      <w:r w:rsidR="009D6CD4">
        <w:rPr>
          <w:rFonts w:ascii="HP Simplified" w:hAnsi="HP Simplified" w:cstheme="minorHAnsi"/>
          <w:sz w:val="28"/>
          <w:szCs w:val="28"/>
        </w:rPr>
        <w:t xml:space="preserve"> violents</w:t>
      </w:r>
      <w:r w:rsidR="00A27390" w:rsidRPr="00B6356F">
        <w:rPr>
          <w:rFonts w:ascii="HP Simplified" w:hAnsi="HP Simplified" w:cstheme="minorHAnsi"/>
          <w:sz w:val="28"/>
          <w:szCs w:val="28"/>
        </w:rPr>
        <w:t xml:space="preserve"> au Burkina Faso ont eu lieu  sur cet espace géographique. Il est indéniable  que   </w:t>
      </w:r>
      <w:r w:rsidR="006E1FA5" w:rsidRPr="00B6356F">
        <w:rPr>
          <w:rFonts w:ascii="HP Simplified" w:hAnsi="HP Simplified" w:cstheme="minorHAnsi"/>
          <w:sz w:val="28"/>
          <w:szCs w:val="28"/>
        </w:rPr>
        <w:t>le djelgodji</w:t>
      </w:r>
      <w:r w:rsidR="00E8218D" w:rsidRPr="00B6356F">
        <w:rPr>
          <w:rFonts w:ascii="HP Simplified" w:hAnsi="HP Simplified" w:cstheme="minorHAnsi"/>
          <w:sz w:val="28"/>
          <w:szCs w:val="28"/>
        </w:rPr>
        <w:t xml:space="preserve"> </w:t>
      </w:r>
      <w:r w:rsidR="0044209D" w:rsidRPr="00B6356F">
        <w:rPr>
          <w:rFonts w:ascii="HP Simplified" w:hAnsi="HP Simplified" w:cstheme="minorHAnsi"/>
          <w:sz w:val="28"/>
          <w:szCs w:val="28"/>
        </w:rPr>
        <w:t>est</w:t>
      </w:r>
      <w:r w:rsidR="0053787B" w:rsidRPr="00B6356F">
        <w:rPr>
          <w:rFonts w:ascii="HP Simplified" w:hAnsi="HP Simplified" w:cstheme="minorHAnsi"/>
          <w:sz w:val="28"/>
          <w:szCs w:val="28"/>
        </w:rPr>
        <w:t xml:space="preserve"> </w:t>
      </w:r>
      <w:r w:rsidR="0044209D" w:rsidRPr="00B6356F">
        <w:rPr>
          <w:rFonts w:ascii="HP Simplified" w:hAnsi="HP Simplified" w:cstheme="minorHAnsi"/>
          <w:sz w:val="28"/>
          <w:szCs w:val="28"/>
        </w:rPr>
        <w:t xml:space="preserve">devenu le ventre </w:t>
      </w:r>
      <w:r w:rsidR="00E34826" w:rsidRPr="00B6356F">
        <w:rPr>
          <w:rFonts w:ascii="HP Simplified" w:hAnsi="HP Simplified" w:cstheme="minorHAnsi"/>
          <w:sz w:val="28"/>
          <w:szCs w:val="28"/>
        </w:rPr>
        <w:t>mou</w:t>
      </w:r>
      <w:r w:rsidR="00E8218D"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de l'</w:t>
      </w:r>
      <w:r w:rsidR="002476AE" w:rsidRPr="00B6356F">
        <w:rPr>
          <w:rFonts w:ascii="HP Simplified" w:hAnsi="HP Simplified" w:cstheme="minorHAnsi"/>
          <w:sz w:val="28"/>
          <w:szCs w:val="28"/>
        </w:rPr>
        <w:t>extrémisme</w:t>
      </w:r>
      <w:r w:rsidR="00617912" w:rsidRPr="00B6356F">
        <w:rPr>
          <w:rFonts w:ascii="HP Simplified" w:hAnsi="HP Simplified" w:cstheme="minorHAnsi"/>
          <w:sz w:val="28"/>
          <w:szCs w:val="28"/>
        </w:rPr>
        <w:t xml:space="preserve"> violent</w:t>
      </w:r>
      <w:r w:rsidR="002476AE" w:rsidRPr="00B6356F">
        <w:rPr>
          <w:rFonts w:ascii="HP Simplified" w:hAnsi="HP Simplified" w:cstheme="minorHAnsi"/>
          <w:sz w:val="28"/>
          <w:szCs w:val="28"/>
        </w:rPr>
        <w:t xml:space="preserve"> au Burkina Faso. Pourquoi</w:t>
      </w:r>
      <w:r w:rsidR="00617912" w:rsidRPr="00B6356F">
        <w:rPr>
          <w:rFonts w:ascii="HP Simplified" w:hAnsi="HP Simplified" w:cstheme="minorHAnsi"/>
          <w:sz w:val="28"/>
          <w:szCs w:val="28"/>
        </w:rPr>
        <w:t>?</w:t>
      </w:r>
      <w:r w:rsidR="0044698B" w:rsidRPr="00B6356F">
        <w:rPr>
          <w:rFonts w:ascii="HP Simplified" w:hAnsi="HP Simplified" w:cstheme="minorHAnsi"/>
          <w:sz w:val="28"/>
          <w:szCs w:val="28"/>
        </w:rPr>
        <w:t xml:space="preserve"> </w:t>
      </w:r>
      <w:r w:rsidR="007D5B26" w:rsidRPr="00B6356F">
        <w:rPr>
          <w:rFonts w:ascii="HP Simplified" w:hAnsi="HP Simplified" w:cstheme="minorHAnsi"/>
          <w:sz w:val="28"/>
          <w:szCs w:val="28"/>
        </w:rPr>
        <w:t>Pour</w:t>
      </w:r>
      <w:r w:rsidR="000A0BEB">
        <w:rPr>
          <w:rFonts w:ascii="HP Simplified" w:hAnsi="HP Simplified" w:cstheme="minorHAnsi"/>
          <w:sz w:val="28"/>
          <w:szCs w:val="28"/>
        </w:rPr>
        <w:t xml:space="preserve"> sa v</w:t>
      </w:r>
      <w:r w:rsidR="0044698B" w:rsidRPr="00B6356F">
        <w:rPr>
          <w:rFonts w:ascii="HP Simplified" w:hAnsi="HP Simplified" w:cstheme="minorHAnsi"/>
          <w:sz w:val="28"/>
          <w:szCs w:val="28"/>
        </w:rPr>
        <w:t xml:space="preserve">ulnérabilité et sa position </w:t>
      </w:r>
      <w:r w:rsidR="007D5B26">
        <w:rPr>
          <w:rFonts w:ascii="HP Simplified" w:hAnsi="HP Simplified" w:cstheme="minorHAnsi"/>
          <w:sz w:val="28"/>
          <w:szCs w:val="28"/>
        </w:rPr>
        <w:t>géo</w:t>
      </w:r>
      <w:r w:rsidR="0044698B" w:rsidRPr="00B6356F">
        <w:rPr>
          <w:rFonts w:ascii="HP Simplified" w:hAnsi="HP Simplified" w:cstheme="minorHAnsi"/>
          <w:sz w:val="28"/>
          <w:szCs w:val="28"/>
        </w:rPr>
        <w:t xml:space="preserve">stratégique   </w:t>
      </w:r>
      <w:r w:rsidR="00617912" w:rsidRPr="00B6356F">
        <w:rPr>
          <w:rFonts w:ascii="HP Simplified" w:hAnsi="HP Simplified" w:cstheme="minorHAnsi"/>
          <w:sz w:val="28"/>
          <w:szCs w:val="28"/>
        </w:rPr>
        <w:t>Ensuite, en plus de l'</w:t>
      </w:r>
      <w:r w:rsidR="002476AE" w:rsidRPr="00B6356F">
        <w:rPr>
          <w:rFonts w:ascii="HP Simplified" w:hAnsi="HP Simplified" w:cstheme="minorHAnsi"/>
          <w:sz w:val="28"/>
          <w:szCs w:val="28"/>
        </w:rPr>
        <w:t>étendue</w:t>
      </w:r>
      <w:r w:rsidR="00617912" w:rsidRPr="00B6356F">
        <w:rPr>
          <w:rFonts w:ascii="HP Simplified" w:hAnsi="HP Simplified" w:cstheme="minorHAnsi"/>
          <w:sz w:val="28"/>
          <w:szCs w:val="28"/>
        </w:rPr>
        <w:t xml:space="preserve"> de la zone </w:t>
      </w:r>
      <w:r w:rsidR="00B0542A" w:rsidRPr="00B6356F">
        <w:rPr>
          <w:rFonts w:ascii="HP Simplified" w:hAnsi="HP Simplified" w:cstheme="minorHAnsi"/>
          <w:sz w:val="28"/>
          <w:szCs w:val="28"/>
        </w:rPr>
        <w:t>d'étude</w:t>
      </w:r>
      <w:r w:rsidR="00617912" w:rsidRPr="00B6356F">
        <w:rPr>
          <w:rFonts w:ascii="HP Simplified" w:hAnsi="HP Simplified" w:cstheme="minorHAnsi"/>
          <w:sz w:val="28"/>
          <w:szCs w:val="28"/>
        </w:rPr>
        <w:t xml:space="preserve">, il faut observer que l'analyse des </w:t>
      </w:r>
      <w:r w:rsidR="000A0BEB">
        <w:rPr>
          <w:rFonts w:ascii="HP Simplified" w:hAnsi="HP Simplified" w:cstheme="minorHAnsi"/>
          <w:sz w:val="28"/>
          <w:szCs w:val="28"/>
        </w:rPr>
        <w:t>é</w:t>
      </w:r>
      <w:r w:rsidR="002476AE" w:rsidRPr="00B6356F">
        <w:rPr>
          <w:rFonts w:ascii="HP Simplified" w:hAnsi="HP Simplified" w:cstheme="minorHAnsi"/>
          <w:sz w:val="28"/>
          <w:szCs w:val="28"/>
        </w:rPr>
        <w:t>vènements</w:t>
      </w:r>
      <w:r w:rsidR="00617912" w:rsidRPr="00B6356F">
        <w:rPr>
          <w:rFonts w:ascii="HP Simplified" w:hAnsi="HP Simplified" w:cstheme="minorHAnsi"/>
          <w:sz w:val="28"/>
          <w:szCs w:val="28"/>
        </w:rPr>
        <w:t xml:space="preserve"> </w:t>
      </w:r>
      <w:r w:rsidR="002476AE" w:rsidRPr="00B6356F">
        <w:rPr>
          <w:rFonts w:ascii="HP Simplified" w:hAnsi="HP Simplified" w:cstheme="minorHAnsi"/>
          <w:sz w:val="28"/>
          <w:szCs w:val="28"/>
        </w:rPr>
        <w:t>extrémistes</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ne </w:t>
      </w:r>
      <w:r w:rsidR="00517A45" w:rsidRPr="00B6356F">
        <w:rPr>
          <w:rFonts w:ascii="HP Simplified" w:hAnsi="HP Simplified" w:cstheme="minorHAnsi"/>
          <w:sz w:val="28"/>
          <w:szCs w:val="28"/>
        </w:rPr>
        <w:t xml:space="preserve">prennent pas </w:t>
      </w:r>
      <w:r w:rsidR="002476AE" w:rsidRPr="00B6356F">
        <w:rPr>
          <w:rFonts w:ascii="HP Simplified" w:hAnsi="HP Simplified" w:cstheme="minorHAnsi"/>
          <w:sz w:val="28"/>
          <w:szCs w:val="28"/>
        </w:rPr>
        <w:t xml:space="preserve"> suffisamment</w:t>
      </w:r>
      <w:r w:rsidR="00617912" w:rsidRPr="00B6356F">
        <w:rPr>
          <w:rFonts w:ascii="HP Simplified" w:hAnsi="HP Simplified" w:cstheme="minorHAnsi"/>
          <w:sz w:val="28"/>
          <w:szCs w:val="28"/>
        </w:rPr>
        <w:t xml:space="preserve"> en compte </w:t>
      </w:r>
      <w:r w:rsidR="007D5B26">
        <w:rPr>
          <w:rFonts w:ascii="HP Simplified" w:hAnsi="HP Simplified" w:cstheme="minorHAnsi"/>
          <w:sz w:val="28"/>
          <w:szCs w:val="28"/>
        </w:rPr>
        <w:t>d</w:t>
      </w:r>
      <w:r w:rsidR="00617912" w:rsidRPr="00B6356F">
        <w:rPr>
          <w:rFonts w:ascii="HP Simplified" w:hAnsi="HP Simplified" w:cstheme="minorHAnsi"/>
          <w:sz w:val="28"/>
          <w:szCs w:val="28"/>
        </w:rPr>
        <w:t xml:space="preserve">es facteurs contextuels, </w:t>
      </w:r>
      <w:r w:rsidR="007D5B26">
        <w:rPr>
          <w:rFonts w:ascii="HP Simplified" w:hAnsi="HP Simplified" w:cstheme="minorHAnsi"/>
          <w:sz w:val="28"/>
          <w:szCs w:val="28"/>
        </w:rPr>
        <w:t xml:space="preserve">les auteurs se </w:t>
      </w:r>
      <w:r w:rsidR="00617912" w:rsidRPr="00B6356F">
        <w:rPr>
          <w:rFonts w:ascii="HP Simplified" w:hAnsi="HP Simplified" w:cstheme="minorHAnsi"/>
          <w:sz w:val="28"/>
          <w:szCs w:val="28"/>
        </w:rPr>
        <w:t xml:space="preserve"> contente</w:t>
      </w:r>
      <w:r w:rsidR="00E34826" w:rsidRPr="00B6356F">
        <w:rPr>
          <w:rFonts w:ascii="HP Simplified" w:hAnsi="HP Simplified" w:cstheme="minorHAnsi"/>
          <w:sz w:val="28"/>
          <w:szCs w:val="28"/>
        </w:rPr>
        <w:t xml:space="preserve">nt </w:t>
      </w:r>
      <w:r w:rsidR="000D0635" w:rsidRPr="00B6356F">
        <w:rPr>
          <w:rFonts w:ascii="HP Simplified" w:hAnsi="HP Simplified" w:cstheme="minorHAnsi"/>
          <w:sz w:val="28"/>
          <w:szCs w:val="28"/>
        </w:rPr>
        <w:t>à</w:t>
      </w:r>
      <w:r w:rsidR="00E34826" w:rsidRPr="00B6356F">
        <w:rPr>
          <w:rFonts w:ascii="HP Simplified" w:hAnsi="HP Simplified" w:cstheme="minorHAnsi"/>
          <w:sz w:val="28"/>
          <w:szCs w:val="28"/>
        </w:rPr>
        <w:t xml:space="preserve"> faire des</w:t>
      </w:r>
      <w:r w:rsidR="00E8218D" w:rsidRPr="00B6356F">
        <w:rPr>
          <w:rFonts w:ascii="HP Simplified" w:hAnsi="HP Simplified" w:cstheme="minorHAnsi"/>
          <w:sz w:val="28"/>
          <w:szCs w:val="28"/>
        </w:rPr>
        <w:t xml:space="preserve"> </w:t>
      </w:r>
      <w:r w:rsidR="002476AE" w:rsidRPr="00B6356F">
        <w:rPr>
          <w:rFonts w:ascii="HP Simplified" w:hAnsi="HP Simplified" w:cstheme="minorHAnsi"/>
          <w:sz w:val="28"/>
          <w:szCs w:val="28"/>
        </w:rPr>
        <w:t>extrapolation</w:t>
      </w:r>
      <w:r w:rsidR="00E34826" w:rsidRPr="00B6356F">
        <w:rPr>
          <w:rFonts w:ascii="HP Simplified" w:hAnsi="HP Simplified" w:cstheme="minorHAnsi"/>
          <w:sz w:val="28"/>
          <w:szCs w:val="28"/>
        </w:rPr>
        <w:t>s</w:t>
      </w:r>
      <w:r w:rsidR="00617912" w:rsidRPr="00B6356F">
        <w:rPr>
          <w:rFonts w:ascii="HP Simplified" w:hAnsi="HP Simplified" w:cstheme="minorHAnsi"/>
          <w:sz w:val="28"/>
          <w:szCs w:val="28"/>
        </w:rPr>
        <w:t xml:space="preserve">, </w:t>
      </w:r>
      <w:r w:rsidR="000A0BEB">
        <w:rPr>
          <w:rFonts w:ascii="HP Simplified" w:hAnsi="HP Simplified" w:cstheme="minorHAnsi"/>
          <w:sz w:val="28"/>
          <w:szCs w:val="28"/>
        </w:rPr>
        <w:t>e</w:t>
      </w:r>
      <w:r w:rsidR="00617912" w:rsidRPr="00B6356F">
        <w:rPr>
          <w:rFonts w:ascii="HP Simplified" w:hAnsi="HP Simplified" w:cstheme="minorHAnsi"/>
          <w:sz w:val="28"/>
          <w:szCs w:val="28"/>
        </w:rPr>
        <w:t xml:space="preserve">n guise de </w:t>
      </w:r>
      <w:r w:rsidR="006E1FA5" w:rsidRPr="00B6356F">
        <w:rPr>
          <w:rFonts w:ascii="HP Simplified" w:hAnsi="HP Simplified" w:cstheme="minorHAnsi"/>
          <w:sz w:val="28"/>
          <w:szCs w:val="28"/>
        </w:rPr>
        <w:t xml:space="preserve">contribution. </w:t>
      </w:r>
      <w:r w:rsidR="001A6AA8" w:rsidRPr="00B6356F">
        <w:rPr>
          <w:rFonts w:ascii="HP Simplified" w:hAnsi="HP Simplified" w:cstheme="minorHAnsi"/>
          <w:sz w:val="28"/>
          <w:szCs w:val="28"/>
        </w:rPr>
        <w:t>Une</w:t>
      </w:r>
      <w:r w:rsidR="00617912" w:rsidRPr="00B6356F">
        <w:rPr>
          <w:rFonts w:ascii="HP Simplified" w:hAnsi="HP Simplified" w:cstheme="minorHAnsi"/>
          <w:sz w:val="28"/>
          <w:szCs w:val="28"/>
        </w:rPr>
        <w:t xml:space="preserve"> </w:t>
      </w:r>
      <w:r w:rsidR="002476AE" w:rsidRPr="00B6356F">
        <w:rPr>
          <w:rFonts w:ascii="HP Simplified" w:hAnsi="HP Simplified" w:cstheme="minorHAnsi"/>
          <w:sz w:val="28"/>
          <w:szCs w:val="28"/>
        </w:rPr>
        <w:t>litanie</w:t>
      </w:r>
      <w:r w:rsidR="00617912" w:rsidRPr="00B6356F">
        <w:rPr>
          <w:rFonts w:ascii="HP Simplified" w:hAnsi="HP Simplified" w:cstheme="minorHAnsi"/>
          <w:sz w:val="28"/>
          <w:szCs w:val="28"/>
        </w:rPr>
        <w:t xml:space="preserve"> de recommandations est </w:t>
      </w:r>
      <w:r w:rsidR="002476AE" w:rsidRPr="00B6356F">
        <w:rPr>
          <w:rFonts w:ascii="HP Simplified" w:hAnsi="HP Simplified" w:cstheme="minorHAnsi"/>
          <w:sz w:val="28"/>
          <w:szCs w:val="28"/>
        </w:rPr>
        <w:t>formulée</w:t>
      </w:r>
      <w:r w:rsidR="00617912" w:rsidRPr="00B6356F">
        <w:rPr>
          <w:rFonts w:ascii="HP Simplified" w:hAnsi="HP Simplified" w:cstheme="minorHAnsi"/>
          <w:sz w:val="28"/>
          <w:szCs w:val="28"/>
        </w:rPr>
        <w:t xml:space="preserve"> </w:t>
      </w:r>
      <w:r w:rsidR="005056BF" w:rsidRPr="00B6356F">
        <w:rPr>
          <w:rFonts w:ascii="HP Simplified" w:hAnsi="HP Simplified" w:cstheme="minorHAnsi"/>
          <w:sz w:val="28"/>
          <w:szCs w:val="28"/>
        </w:rPr>
        <w:t>à</w:t>
      </w:r>
      <w:r w:rsidR="0053787B" w:rsidRPr="00B6356F">
        <w:rPr>
          <w:rFonts w:ascii="HP Simplified" w:hAnsi="HP Simplified" w:cstheme="minorHAnsi"/>
          <w:sz w:val="28"/>
          <w:szCs w:val="28"/>
        </w:rPr>
        <w:t xml:space="preserve"> </w:t>
      </w:r>
      <w:r w:rsidR="002476AE" w:rsidRPr="00B6356F">
        <w:rPr>
          <w:rFonts w:ascii="HP Simplified" w:hAnsi="HP Simplified" w:cstheme="minorHAnsi"/>
          <w:sz w:val="28"/>
          <w:szCs w:val="28"/>
        </w:rPr>
        <w:t>l’autorité</w:t>
      </w:r>
      <w:r w:rsidR="00617912" w:rsidRPr="00B6356F">
        <w:rPr>
          <w:rFonts w:ascii="HP Simplified" w:hAnsi="HP Simplified" w:cstheme="minorHAnsi"/>
          <w:sz w:val="28"/>
          <w:szCs w:val="28"/>
        </w:rPr>
        <w:t xml:space="preserve"> publique au point qu'il n'est pas rare d'entendre que</w:t>
      </w:r>
      <w:r w:rsidR="002476AE" w:rsidRPr="00B6356F">
        <w:rPr>
          <w:rFonts w:ascii="HP Simplified" w:hAnsi="HP Simplified" w:cstheme="minorHAnsi"/>
          <w:sz w:val="28"/>
          <w:szCs w:val="28"/>
        </w:rPr>
        <w:t xml:space="preserve"> tout le monde est devenu « spécialiste</w:t>
      </w:r>
      <w:r w:rsidR="00617912" w:rsidRPr="00B6356F">
        <w:rPr>
          <w:rFonts w:ascii="HP Simplified" w:hAnsi="HP Simplified" w:cstheme="minorHAnsi"/>
          <w:sz w:val="28"/>
          <w:szCs w:val="28"/>
        </w:rPr>
        <w:t xml:space="preserve"> des questions </w:t>
      </w:r>
      <w:r w:rsidR="002476AE" w:rsidRPr="00B6356F">
        <w:rPr>
          <w:rFonts w:ascii="HP Simplified" w:hAnsi="HP Simplified" w:cstheme="minorHAnsi"/>
          <w:sz w:val="28"/>
          <w:szCs w:val="28"/>
        </w:rPr>
        <w:t>sécuritaires</w:t>
      </w:r>
      <w:r w:rsidR="00617912" w:rsidRPr="00B6356F">
        <w:rPr>
          <w:rFonts w:ascii="HP Simplified" w:hAnsi="HP Simplified" w:cstheme="minorHAnsi"/>
          <w:sz w:val="28"/>
          <w:szCs w:val="28"/>
        </w:rPr>
        <w:t xml:space="preserve"> au Burkina Faso</w:t>
      </w:r>
      <w:r w:rsidR="002476AE" w:rsidRPr="00B6356F">
        <w:rPr>
          <w:rFonts w:ascii="HP Simplified" w:hAnsi="HP Simplified" w:cstheme="minorHAnsi"/>
          <w:sz w:val="28"/>
          <w:szCs w:val="28"/>
        </w:rPr>
        <w:t> »</w:t>
      </w:r>
      <w:r w:rsidR="00617912" w:rsidRPr="00B6356F">
        <w:rPr>
          <w:rFonts w:ascii="HP Simplified" w:hAnsi="HP Simplified" w:cstheme="minorHAnsi"/>
          <w:sz w:val="28"/>
          <w:szCs w:val="28"/>
        </w:rPr>
        <w:t xml:space="preserve">. </w:t>
      </w:r>
      <w:r w:rsidR="002476AE" w:rsidRPr="00B6356F">
        <w:rPr>
          <w:rFonts w:ascii="HP Simplified" w:hAnsi="HP Simplified" w:cstheme="minorHAnsi"/>
          <w:sz w:val="28"/>
          <w:szCs w:val="28"/>
        </w:rPr>
        <w:t>L’auteur</w:t>
      </w:r>
      <w:r w:rsidR="00617912" w:rsidRPr="00B6356F">
        <w:rPr>
          <w:rFonts w:ascii="HP Simplified" w:hAnsi="HP Simplified" w:cstheme="minorHAnsi"/>
          <w:sz w:val="28"/>
          <w:szCs w:val="28"/>
        </w:rPr>
        <w:t xml:space="preserve"> du rapport </w:t>
      </w:r>
      <w:r w:rsidR="002476AE" w:rsidRPr="00B6356F">
        <w:rPr>
          <w:rFonts w:ascii="HP Simplified" w:hAnsi="HP Simplified" w:cstheme="minorHAnsi"/>
          <w:sz w:val="28"/>
          <w:szCs w:val="28"/>
        </w:rPr>
        <w:t>n’a</w:t>
      </w:r>
      <w:r w:rsidR="00617912" w:rsidRPr="00B6356F">
        <w:rPr>
          <w:rFonts w:ascii="HP Simplified" w:hAnsi="HP Simplified" w:cstheme="minorHAnsi"/>
          <w:sz w:val="28"/>
          <w:szCs w:val="28"/>
        </w:rPr>
        <w:t xml:space="preserve"> </w:t>
      </w:r>
      <w:r w:rsidR="002476AE" w:rsidRPr="00B6356F">
        <w:rPr>
          <w:rFonts w:ascii="HP Simplified" w:hAnsi="HP Simplified" w:cstheme="minorHAnsi"/>
          <w:sz w:val="28"/>
          <w:szCs w:val="28"/>
        </w:rPr>
        <w:t>nullement</w:t>
      </w:r>
      <w:r w:rsidR="00617912" w:rsidRPr="00B6356F">
        <w:rPr>
          <w:rFonts w:ascii="HP Simplified" w:hAnsi="HP Simplified" w:cstheme="minorHAnsi"/>
          <w:sz w:val="28"/>
          <w:szCs w:val="28"/>
        </w:rPr>
        <w:t xml:space="preserve"> cette </w:t>
      </w:r>
      <w:r w:rsidR="002476AE" w:rsidRPr="00B6356F">
        <w:rPr>
          <w:rFonts w:ascii="HP Simplified" w:hAnsi="HP Simplified" w:cstheme="minorHAnsi"/>
          <w:sz w:val="28"/>
          <w:szCs w:val="28"/>
        </w:rPr>
        <w:t>prétention</w:t>
      </w:r>
      <w:r w:rsidR="00617912" w:rsidRPr="00B6356F">
        <w:rPr>
          <w:rFonts w:ascii="HP Simplified" w:hAnsi="HP Simplified" w:cstheme="minorHAnsi"/>
          <w:sz w:val="28"/>
          <w:szCs w:val="28"/>
        </w:rPr>
        <w:t xml:space="preserve">. </w:t>
      </w:r>
      <w:r w:rsidR="000A0BEB">
        <w:rPr>
          <w:rFonts w:ascii="HP Simplified" w:hAnsi="HP Simplified" w:cstheme="minorHAnsi"/>
          <w:sz w:val="28"/>
          <w:szCs w:val="28"/>
        </w:rPr>
        <w:t>Ayant une très bonne  c</w:t>
      </w:r>
      <w:r w:rsidR="00473B80" w:rsidRPr="00B6356F">
        <w:rPr>
          <w:rFonts w:ascii="HP Simplified" w:hAnsi="HP Simplified" w:cstheme="minorHAnsi"/>
          <w:sz w:val="28"/>
          <w:szCs w:val="28"/>
        </w:rPr>
        <w:t xml:space="preserve">onnaissance </w:t>
      </w:r>
      <w:r w:rsidR="00473B80" w:rsidRPr="00B6356F">
        <w:rPr>
          <w:rFonts w:ascii="HP Simplified" w:hAnsi="HP Simplified" w:cstheme="minorHAnsi"/>
          <w:sz w:val="28"/>
          <w:szCs w:val="28"/>
        </w:rPr>
        <w:lastRenderedPageBreak/>
        <w:t xml:space="preserve">de la </w:t>
      </w:r>
      <w:r w:rsidR="00B0542A">
        <w:rPr>
          <w:rFonts w:ascii="HP Simplified" w:hAnsi="HP Simplified" w:cstheme="minorHAnsi"/>
          <w:sz w:val="28"/>
          <w:szCs w:val="28"/>
        </w:rPr>
        <w:t>zone</w:t>
      </w:r>
      <w:r w:rsidR="00473B80" w:rsidRPr="00B6356F">
        <w:rPr>
          <w:rFonts w:ascii="HP Simplified" w:hAnsi="HP Simplified" w:cstheme="minorHAnsi"/>
          <w:sz w:val="28"/>
          <w:szCs w:val="28"/>
        </w:rPr>
        <w:t xml:space="preserve"> et de ses acteurs, il</w:t>
      </w:r>
      <w:r w:rsidR="00517A45" w:rsidRPr="00B6356F">
        <w:rPr>
          <w:rFonts w:ascii="HP Simplified" w:hAnsi="HP Simplified" w:cstheme="minorHAnsi"/>
          <w:sz w:val="28"/>
          <w:szCs w:val="28"/>
        </w:rPr>
        <w:t xml:space="preserve"> est simplement convaincu que sans la prise en compte de certains facteurs clés, toutes les stratégies de mitigation seront vouées à l'échec. Les difficultés à contrer l’extrémisme violent dans le djelgodji </w:t>
      </w:r>
      <w:r w:rsidR="004302D4" w:rsidRPr="00B6356F">
        <w:rPr>
          <w:rFonts w:ascii="HP Simplified" w:hAnsi="HP Simplified" w:cstheme="minorHAnsi"/>
          <w:sz w:val="28"/>
          <w:szCs w:val="28"/>
        </w:rPr>
        <w:t>en est un exemple</w:t>
      </w:r>
      <w:r w:rsidR="00617912" w:rsidRPr="00B6356F">
        <w:rPr>
          <w:rFonts w:ascii="HP Simplified" w:hAnsi="HP Simplified" w:cstheme="minorHAnsi"/>
          <w:sz w:val="28"/>
          <w:szCs w:val="28"/>
        </w:rPr>
        <w:t>.</w:t>
      </w:r>
    </w:p>
    <w:p w:rsidR="00DD0075" w:rsidRPr="00B6356F" w:rsidRDefault="00DD0075" w:rsidP="00392DAC">
      <w:pPr>
        <w:spacing w:line="360" w:lineRule="auto"/>
        <w:rPr>
          <w:rFonts w:ascii="HP Simplified" w:hAnsi="HP Simplified" w:cstheme="minorHAnsi"/>
          <w:sz w:val="28"/>
          <w:szCs w:val="28"/>
        </w:rPr>
      </w:pPr>
    </w:p>
    <w:p w:rsidR="00DD0075" w:rsidRPr="00B6356F" w:rsidRDefault="00DD0075" w:rsidP="00392DAC">
      <w:pPr>
        <w:spacing w:line="360" w:lineRule="auto"/>
        <w:rPr>
          <w:rFonts w:ascii="HP Simplified" w:hAnsi="HP Simplified" w:cstheme="minorHAnsi"/>
          <w:sz w:val="28"/>
          <w:szCs w:val="28"/>
        </w:rPr>
      </w:pPr>
    </w:p>
    <w:p w:rsidR="00DD0075" w:rsidRPr="00B6356F" w:rsidRDefault="00DD0075" w:rsidP="00392DAC">
      <w:pPr>
        <w:spacing w:line="360" w:lineRule="auto"/>
        <w:rPr>
          <w:rFonts w:ascii="HP Simplified" w:hAnsi="HP Simplified" w:cstheme="minorHAnsi"/>
          <w:sz w:val="28"/>
          <w:szCs w:val="28"/>
        </w:rPr>
      </w:pPr>
    </w:p>
    <w:p w:rsidR="00617912" w:rsidRPr="00D14BC2" w:rsidRDefault="00E8218D" w:rsidP="00D14BC2">
      <w:pPr>
        <w:pStyle w:val="Titre2"/>
        <w:spacing w:line="360" w:lineRule="auto"/>
        <w:rPr>
          <w:rFonts w:ascii="HP Simplified" w:hAnsi="HP Simplified" w:cstheme="minorHAnsi"/>
          <w:color w:val="7030A0"/>
          <w:sz w:val="28"/>
          <w:szCs w:val="28"/>
        </w:rPr>
      </w:pPr>
      <w:r w:rsidRPr="00B6356F">
        <w:rPr>
          <w:rFonts w:ascii="HP Simplified" w:hAnsi="HP Simplified" w:cstheme="minorHAnsi"/>
          <w:b w:val="0"/>
          <w:color w:val="002060"/>
          <w:sz w:val="28"/>
          <w:szCs w:val="28"/>
        </w:rPr>
        <w:t xml:space="preserve">            </w:t>
      </w:r>
      <w:bookmarkStart w:id="12" w:name="_Toc496529720"/>
      <w:r w:rsidR="00617912" w:rsidRPr="00B0542A">
        <w:rPr>
          <w:rFonts w:ascii="HP Simplified" w:hAnsi="HP Simplified" w:cstheme="minorHAnsi"/>
          <w:color w:val="7030A0"/>
          <w:sz w:val="36"/>
          <w:szCs w:val="36"/>
        </w:rPr>
        <w:t>le</w:t>
      </w:r>
      <w:r w:rsidR="00617912" w:rsidRPr="00D14BC2">
        <w:rPr>
          <w:rFonts w:ascii="HP Simplified" w:hAnsi="HP Simplified" w:cstheme="minorHAnsi"/>
          <w:color w:val="7030A0"/>
          <w:sz w:val="28"/>
          <w:szCs w:val="28"/>
        </w:rPr>
        <w:t xml:space="preserve"> </w:t>
      </w:r>
      <w:r w:rsidR="00617912" w:rsidRPr="00B0542A">
        <w:rPr>
          <w:rFonts w:ascii="HP Simplified" w:hAnsi="HP Simplified" w:cstheme="minorHAnsi"/>
          <w:color w:val="7030A0"/>
          <w:sz w:val="36"/>
          <w:szCs w:val="36"/>
        </w:rPr>
        <w:t>DJELGODJI</w:t>
      </w:r>
      <w:bookmarkEnd w:id="12"/>
    </w:p>
    <w:p w:rsidR="007D5B26" w:rsidRDefault="00A84858" w:rsidP="00DD0075">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L</w:t>
      </w:r>
      <w:r w:rsidR="00EA4190" w:rsidRPr="00B6356F">
        <w:rPr>
          <w:rFonts w:ascii="HP Simplified" w:hAnsi="HP Simplified" w:cstheme="minorHAnsi"/>
          <w:sz w:val="28"/>
          <w:szCs w:val="28"/>
        </w:rPr>
        <w:t>e djelgodji</w:t>
      </w:r>
      <w:r w:rsidRPr="00B6356F">
        <w:rPr>
          <w:rFonts w:ascii="HP Simplified" w:hAnsi="HP Simplified" w:cstheme="minorHAnsi"/>
          <w:sz w:val="28"/>
          <w:szCs w:val="28"/>
        </w:rPr>
        <w:t xml:space="preserve"> est</w:t>
      </w:r>
      <w:r w:rsidR="006A6DF3">
        <w:rPr>
          <w:rFonts w:ascii="HP Simplified" w:hAnsi="HP Simplified" w:cstheme="minorHAnsi"/>
          <w:sz w:val="28"/>
          <w:szCs w:val="28"/>
        </w:rPr>
        <w:t xml:space="preserve"> </w:t>
      </w:r>
      <w:r w:rsidR="00D14BC2">
        <w:rPr>
          <w:rFonts w:ascii="HP Simplified" w:hAnsi="HP Simplified" w:cstheme="minorHAnsi"/>
          <w:sz w:val="28"/>
          <w:szCs w:val="28"/>
        </w:rPr>
        <w:t>un</w:t>
      </w:r>
      <w:r w:rsidR="006A6DF3">
        <w:rPr>
          <w:rFonts w:ascii="HP Simplified" w:hAnsi="HP Simplified" w:cstheme="minorHAnsi"/>
          <w:sz w:val="28"/>
          <w:szCs w:val="28"/>
        </w:rPr>
        <w:t xml:space="preserve">e aire </w:t>
      </w:r>
      <w:r w:rsidR="002476AE" w:rsidRPr="00B6356F">
        <w:rPr>
          <w:rFonts w:ascii="HP Simplified" w:hAnsi="HP Simplified" w:cstheme="minorHAnsi"/>
          <w:sz w:val="28"/>
          <w:szCs w:val="28"/>
        </w:rPr>
        <w:t xml:space="preserve"> culturel</w:t>
      </w:r>
      <w:r w:rsidR="00D14BC2">
        <w:rPr>
          <w:rFonts w:ascii="HP Simplified" w:hAnsi="HP Simplified" w:cstheme="minorHAnsi"/>
          <w:sz w:val="28"/>
          <w:szCs w:val="28"/>
        </w:rPr>
        <w:t xml:space="preserve">le </w:t>
      </w:r>
      <w:r w:rsidR="002476AE" w:rsidRPr="00B6356F">
        <w:rPr>
          <w:rFonts w:ascii="HP Simplified" w:hAnsi="HP Simplified" w:cstheme="minorHAnsi"/>
          <w:sz w:val="28"/>
          <w:szCs w:val="28"/>
        </w:rPr>
        <w:t xml:space="preserve"> du Burkina</w:t>
      </w:r>
      <w:r w:rsidR="006A6DF3">
        <w:rPr>
          <w:rFonts w:ascii="HP Simplified" w:hAnsi="HP Simplified" w:cstheme="minorHAnsi"/>
          <w:sz w:val="28"/>
          <w:szCs w:val="28"/>
        </w:rPr>
        <w:t xml:space="preserve">, </w:t>
      </w:r>
      <w:r w:rsidR="000A0BEB">
        <w:rPr>
          <w:rFonts w:ascii="HP Simplified" w:hAnsi="HP Simplified" w:cstheme="minorHAnsi"/>
          <w:sz w:val="28"/>
          <w:szCs w:val="28"/>
        </w:rPr>
        <w:t>géographiquement</w:t>
      </w:r>
      <w:r w:rsidR="006A6DF3">
        <w:rPr>
          <w:rFonts w:ascii="HP Simplified" w:hAnsi="HP Simplified" w:cstheme="minorHAnsi"/>
          <w:sz w:val="28"/>
          <w:szCs w:val="28"/>
        </w:rPr>
        <w:t xml:space="preserve"> </w:t>
      </w:r>
      <w:r w:rsidR="002476AE" w:rsidRPr="00B6356F">
        <w:rPr>
          <w:rFonts w:ascii="HP Simplified" w:hAnsi="HP Simplified" w:cstheme="minorHAnsi"/>
          <w:sz w:val="28"/>
          <w:szCs w:val="28"/>
        </w:rPr>
        <w:t xml:space="preserve"> </w:t>
      </w:r>
      <w:r w:rsidR="00EA4190" w:rsidRPr="00B6356F">
        <w:rPr>
          <w:rFonts w:ascii="HP Simplified" w:hAnsi="HP Simplified" w:cstheme="minorHAnsi"/>
          <w:sz w:val="28"/>
          <w:szCs w:val="28"/>
        </w:rPr>
        <w:t>situé</w:t>
      </w:r>
      <w:r w:rsidR="006A6DF3">
        <w:rPr>
          <w:rFonts w:ascii="HP Simplified" w:hAnsi="HP Simplified" w:cstheme="minorHAnsi"/>
          <w:sz w:val="28"/>
          <w:szCs w:val="28"/>
        </w:rPr>
        <w:t>e</w:t>
      </w:r>
      <w:r w:rsidR="00EA4190" w:rsidRPr="00B6356F">
        <w:rPr>
          <w:rFonts w:ascii="HP Simplified" w:hAnsi="HP Simplified" w:cstheme="minorHAnsi"/>
          <w:sz w:val="28"/>
          <w:szCs w:val="28"/>
        </w:rPr>
        <w:t xml:space="preserve"> dans la province du</w:t>
      </w:r>
      <w:r w:rsidR="0053787B" w:rsidRPr="00B6356F">
        <w:rPr>
          <w:rFonts w:ascii="HP Simplified" w:hAnsi="HP Simplified" w:cstheme="minorHAnsi"/>
          <w:sz w:val="28"/>
          <w:szCs w:val="28"/>
        </w:rPr>
        <w:t xml:space="preserve"> </w:t>
      </w:r>
      <w:r w:rsidR="00D14BC2" w:rsidRPr="00B6356F">
        <w:rPr>
          <w:rFonts w:ascii="HP Simplified" w:hAnsi="HP Simplified" w:cstheme="minorHAnsi"/>
          <w:sz w:val="28"/>
          <w:szCs w:val="28"/>
        </w:rPr>
        <w:t>Soum</w:t>
      </w:r>
      <w:r w:rsidR="006A6DF3">
        <w:rPr>
          <w:rFonts w:ascii="HP Simplified" w:hAnsi="HP Simplified" w:cstheme="minorHAnsi"/>
          <w:sz w:val="28"/>
          <w:szCs w:val="28"/>
        </w:rPr>
        <w:t xml:space="preserve">. Elle </w:t>
      </w:r>
      <w:r w:rsidR="006A6DF3" w:rsidRPr="00B6356F">
        <w:rPr>
          <w:rFonts w:ascii="HP Simplified" w:hAnsi="HP Simplified" w:cstheme="minorHAnsi"/>
          <w:sz w:val="28"/>
          <w:szCs w:val="28"/>
        </w:rPr>
        <w:t xml:space="preserve"> </w:t>
      </w:r>
      <w:r w:rsidR="00B07B91" w:rsidRPr="00B6356F">
        <w:rPr>
          <w:rFonts w:ascii="HP Simplified" w:hAnsi="HP Simplified" w:cstheme="minorHAnsi"/>
          <w:sz w:val="28"/>
          <w:szCs w:val="28"/>
        </w:rPr>
        <w:t xml:space="preserve">couvre </w:t>
      </w:r>
      <w:r w:rsidR="002476AE" w:rsidRPr="00B6356F">
        <w:rPr>
          <w:rFonts w:ascii="HP Simplified" w:hAnsi="HP Simplified" w:cstheme="minorHAnsi"/>
          <w:sz w:val="28"/>
          <w:szCs w:val="28"/>
        </w:rPr>
        <w:t>territorialement</w:t>
      </w:r>
      <w:r w:rsidR="00EA4190" w:rsidRPr="00B6356F">
        <w:rPr>
          <w:rFonts w:ascii="HP Simplified" w:hAnsi="HP Simplified" w:cstheme="minorHAnsi"/>
          <w:sz w:val="28"/>
          <w:szCs w:val="28"/>
        </w:rPr>
        <w:t xml:space="preserve"> les </w:t>
      </w:r>
      <w:r w:rsidR="002476AE" w:rsidRPr="00B6356F">
        <w:rPr>
          <w:rFonts w:ascii="HP Simplified" w:hAnsi="HP Simplified" w:cstheme="minorHAnsi"/>
          <w:sz w:val="28"/>
          <w:szCs w:val="28"/>
        </w:rPr>
        <w:t>départements</w:t>
      </w:r>
      <w:r w:rsidR="00EA4190" w:rsidRPr="00B6356F">
        <w:rPr>
          <w:rFonts w:ascii="HP Simplified" w:hAnsi="HP Simplified" w:cstheme="minorHAnsi"/>
          <w:sz w:val="28"/>
          <w:szCs w:val="28"/>
        </w:rPr>
        <w:t xml:space="preserve"> de </w:t>
      </w:r>
      <w:r w:rsidR="000A0BEB">
        <w:rPr>
          <w:rFonts w:ascii="HP Simplified" w:hAnsi="HP Simplified" w:cstheme="minorHAnsi"/>
          <w:sz w:val="28"/>
          <w:szCs w:val="28"/>
        </w:rPr>
        <w:t>Pobé M</w:t>
      </w:r>
      <w:r w:rsidR="006A6DF3">
        <w:rPr>
          <w:rFonts w:ascii="HP Simplified" w:hAnsi="HP Simplified" w:cstheme="minorHAnsi"/>
          <w:sz w:val="28"/>
          <w:szCs w:val="28"/>
        </w:rPr>
        <w:t xml:space="preserve">engao, </w:t>
      </w:r>
      <w:r w:rsidR="000A0BEB">
        <w:rPr>
          <w:rFonts w:ascii="HP Simplified" w:hAnsi="HP Simplified" w:cstheme="minorHAnsi"/>
          <w:sz w:val="28"/>
          <w:szCs w:val="28"/>
        </w:rPr>
        <w:t>B</w:t>
      </w:r>
      <w:r w:rsidR="00EA4190" w:rsidRPr="00B6356F">
        <w:rPr>
          <w:rFonts w:ascii="HP Simplified" w:hAnsi="HP Simplified" w:cstheme="minorHAnsi"/>
          <w:sz w:val="28"/>
          <w:szCs w:val="28"/>
        </w:rPr>
        <w:t>araboulé</w:t>
      </w:r>
      <w:r w:rsidR="002110EA">
        <w:rPr>
          <w:rFonts w:ascii="HP Simplified" w:hAnsi="HP Simplified" w:cstheme="minorHAnsi"/>
          <w:sz w:val="28"/>
          <w:szCs w:val="28"/>
        </w:rPr>
        <w:t>,</w:t>
      </w:r>
      <w:r w:rsidR="00AE47E7" w:rsidRPr="00B6356F">
        <w:rPr>
          <w:rFonts w:ascii="HP Simplified" w:hAnsi="HP Simplified" w:cstheme="minorHAnsi"/>
          <w:sz w:val="28"/>
          <w:szCs w:val="28"/>
        </w:rPr>
        <w:t xml:space="preserve"> </w:t>
      </w:r>
      <w:r w:rsidR="000A0BEB">
        <w:rPr>
          <w:rFonts w:ascii="HP Simplified" w:hAnsi="HP Simplified" w:cstheme="minorHAnsi"/>
          <w:sz w:val="28"/>
          <w:szCs w:val="28"/>
        </w:rPr>
        <w:t>Djibo, T</w:t>
      </w:r>
      <w:r w:rsidR="00EA4190" w:rsidRPr="00B6356F">
        <w:rPr>
          <w:rFonts w:ascii="HP Simplified" w:hAnsi="HP Simplified" w:cstheme="minorHAnsi"/>
          <w:sz w:val="28"/>
          <w:szCs w:val="28"/>
        </w:rPr>
        <w:t xml:space="preserve">ongomayel </w:t>
      </w:r>
      <w:r w:rsidR="00D14BC2">
        <w:rPr>
          <w:rFonts w:ascii="HP Simplified" w:hAnsi="HP Simplified" w:cstheme="minorHAnsi"/>
          <w:sz w:val="28"/>
          <w:szCs w:val="28"/>
        </w:rPr>
        <w:t xml:space="preserve">, </w:t>
      </w:r>
      <w:r w:rsidR="000A0BEB">
        <w:rPr>
          <w:rFonts w:ascii="HP Simplified" w:hAnsi="HP Simplified" w:cstheme="minorHAnsi"/>
          <w:sz w:val="28"/>
          <w:szCs w:val="28"/>
        </w:rPr>
        <w:t>K</w:t>
      </w:r>
      <w:r w:rsidR="006A6DF3">
        <w:rPr>
          <w:rFonts w:ascii="HP Simplified" w:hAnsi="HP Simplified" w:cstheme="minorHAnsi"/>
          <w:sz w:val="28"/>
          <w:szCs w:val="28"/>
        </w:rPr>
        <w:t xml:space="preserve">elbo, </w:t>
      </w:r>
      <w:r w:rsidR="00EA4190" w:rsidRPr="00B6356F">
        <w:rPr>
          <w:rFonts w:ascii="HP Simplified" w:hAnsi="HP Simplified" w:cstheme="minorHAnsi"/>
          <w:sz w:val="28"/>
          <w:szCs w:val="28"/>
        </w:rPr>
        <w:t xml:space="preserve">  Nassoumbo</w:t>
      </w:r>
      <w:r w:rsidR="00237E8B" w:rsidRPr="00B6356F">
        <w:rPr>
          <w:rFonts w:ascii="HP Simplified" w:hAnsi="HP Simplified" w:cstheme="minorHAnsi"/>
          <w:sz w:val="28"/>
          <w:szCs w:val="28"/>
        </w:rPr>
        <w:t>u</w:t>
      </w:r>
      <w:r w:rsidR="000A0BEB">
        <w:rPr>
          <w:rFonts w:ascii="HP Simplified" w:hAnsi="HP Simplified" w:cstheme="minorHAnsi"/>
          <w:sz w:val="28"/>
          <w:szCs w:val="28"/>
        </w:rPr>
        <w:t>.</w:t>
      </w:r>
    </w:p>
    <w:p w:rsidR="002110EA" w:rsidRDefault="007D5B26" w:rsidP="00DD0075">
      <w:pPr>
        <w:spacing w:line="360" w:lineRule="auto"/>
        <w:jc w:val="both"/>
        <w:rPr>
          <w:rFonts w:ascii="HP Simplified" w:hAnsi="HP Simplified" w:cstheme="minorHAnsi"/>
          <w:sz w:val="28"/>
          <w:szCs w:val="28"/>
        </w:rPr>
      </w:pPr>
      <w:r>
        <w:rPr>
          <w:rFonts w:ascii="HP Simplified" w:hAnsi="HP Simplified" w:cstheme="minorHAnsi"/>
          <w:sz w:val="28"/>
          <w:szCs w:val="28"/>
        </w:rPr>
        <w:t xml:space="preserve">Le  </w:t>
      </w:r>
      <w:r w:rsidR="002110EA">
        <w:rPr>
          <w:rFonts w:ascii="HP Simplified" w:hAnsi="HP Simplified" w:cstheme="minorHAnsi"/>
          <w:sz w:val="28"/>
          <w:szCs w:val="28"/>
        </w:rPr>
        <w:t>djelgodji,</w:t>
      </w:r>
      <w:r>
        <w:rPr>
          <w:rFonts w:ascii="HP Simplified" w:hAnsi="HP Simplified" w:cstheme="minorHAnsi"/>
          <w:sz w:val="28"/>
          <w:szCs w:val="28"/>
        </w:rPr>
        <w:t xml:space="preserve"> c’est aussi deux entités </w:t>
      </w:r>
      <w:r w:rsidR="00F1541D">
        <w:rPr>
          <w:rFonts w:ascii="HP Simplified" w:hAnsi="HP Simplified" w:cstheme="minorHAnsi"/>
          <w:sz w:val="28"/>
          <w:szCs w:val="28"/>
        </w:rPr>
        <w:t xml:space="preserve">coutumières : </w:t>
      </w:r>
      <w:r w:rsidR="009E37FB">
        <w:rPr>
          <w:rFonts w:ascii="HP Simplified" w:hAnsi="HP Simplified" w:cstheme="minorHAnsi"/>
          <w:sz w:val="28"/>
          <w:szCs w:val="28"/>
        </w:rPr>
        <w:t>P</w:t>
      </w:r>
      <w:r w:rsidR="00F1541D">
        <w:rPr>
          <w:rFonts w:ascii="HP Simplified" w:hAnsi="HP Simplified" w:cstheme="minorHAnsi"/>
          <w:sz w:val="28"/>
          <w:szCs w:val="28"/>
        </w:rPr>
        <w:t>ela</w:t>
      </w:r>
      <w:r w:rsidR="005735BA">
        <w:rPr>
          <w:rFonts w:ascii="HP Simplified" w:hAnsi="HP Simplified" w:cstheme="minorHAnsi"/>
          <w:sz w:val="28"/>
          <w:szCs w:val="28"/>
        </w:rPr>
        <w:t xml:space="preserve"> et M</w:t>
      </w:r>
      <w:r w:rsidR="002110EA">
        <w:rPr>
          <w:rFonts w:ascii="HP Simplified" w:hAnsi="HP Simplified" w:cstheme="minorHAnsi"/>
          <w:sz w:val="28"/>
          <w:szCs w:val="28"/>
        </w:rPr>
        <w:t>boula</w:t>
      </w:r>
    </w:p>
    <w:p w:rsidR="002110EA" w:rsidRDefault="009E37FB" w:rsidP="00DD0075">
      <w:pPr>
        <w:spacing w:line="360" w:lineRule="auto"/>
        <w:jc w:val="both"/>
        <w:rPr>
          <w:rFonts w:ascii="HP Simplified" w:hAnsi="HP Simplified" w:cstheme="minorHAnsi"/>
          <w:sz w:val="28"/>
          <w:szCs w:val="28"/>
        </w:rPr>
      </w:pPr>
      <w:r>
        <w:rPr>
          <w:rFonts w:ascii="HP Simplified" w:hAnsi="HP Simplified" w:cstheme="minorHAnsi"/>
          <w:sz w:val="28"/>
          <w:szCs w:val="28"/>
        </w:rPr>
        <w:t xml:space="preserve">Pela </w:t>
      </w:r>
      <w:r w:rsidR="002110EA">
        <w:rPr>
          <w:rFonts w:ascii="HP Simplified" w:hAnsi="HP Simplified" w:cstheme="minorHAnsi"/>
          <w:sz w:val="28"/>
          <w:szCs w:val="28"/>
        </w:rPr>
        <w:t>est constitué d</w:t>
      </w:r>
      <w:r w:rsidR="00D14BC2">
        <w:rPr>
          <w:rFonts w:ascii="HP Simplified" w:hAnsi="HP Simplified" w:cstheme="minorHAnsi"/>
          <w:sz w:val="28"/>
          <w:szCs w:val="28"/>
        </w:rPr>
        <w:t xml:space="preserve">es </w:t>
      </w:r>
      <w:r w:rsidR="006A6DF3">
        <w:rPr>
          <w:rFonts w:ascii="HP Simplified" w:hAnsi="HP Simplified" w:cstheme="minorHAnsi"/>
          <w:sz w:val="28"/>
          <w:szCs w:val="28"/>
        </w:rPr>
        <w:t>départements</w:t>
      </w:r>
      <w:r w:rsidR="00D14BC2">
        <w:rPr>
          <w:rFonts w:ascii="HP Simplified" w:hAnsi="HP Simplified" w:cstheme="minorHAnsi"/>
          <w:sz w:val="28"/>
          <w:szCs w:val="28"/>
        </w:rPr>
        <w:t xml:space="preserve"> administratifs de </w:t>
      </w:r>
      <w:r w:rsidR="00F1541D">
        <w:rPr>
          <w:rFonts w:ascii="HP Simplified" w:hAnsi="HP Simplified" w:cstheme="minorHAnsi"/>
          <w:sz w:val="28"/>
          <w:szCs w:val="28"/>
        </w:rPr>
        <w:t xml:space="preserve"> Baraboulé et Diguel </w:t>
      </w:r>
    </w:p>
    <w:p w:rsidR="007D5B26" w:rsidRDefault="00F1541D" w:rsidP="00DD0075">
      <w:pPr>
        <w:spacing w:line="360" w:lineRule="auto"/>
        <w:jc w:val="both"/>
        <w:rPr>
          <w:rFonts w:ascii="HP Simplified" w:hAnsi="HP Simplified" w:cstheme="minorHAnsi"/>
          <w:sz w:val="28"/>
          <w:szCs w:val="28"/>
        </w:rPr>
      </w:pPr>
      <w:r>
        <w:rPr>
          <w:rFonts w:ascii="HP Simplified" w:hAnsi="HP Simplified" w:cstheme="minorHAnsi"/>
          <w:sz w:val="28"/>
          <w:szCs w:val="28"/>
        </w:rPr>
        <w:t xml:space="preserve"> </w:t>
      </w:r>
      <w:r w:rsidR="002110EA">
        <w:rPr>
          <w:rFonts w:ascii="HP Simplified" w:hAnsi="HP Simplified" w:cstheme="minorHAnsi"/>
          <w:sz w:val="28"/>
          <w:szCs w:val="28"/>
        </w:rPr>
        <w:t>M</w:t>
      </w:r>
      <w:r>
        <w:rPr>
          <w:rFonts w:ascii="HP Simplified" w:hAnsi="HP Simplified" w:cstheme="minorHAnsi"/>
          <w:sz w:val="28"/>
          <w:szCs w:val="28"/>
        </w:rPr>
        <w:t>boula</w:t>
      </w:r>
      <w:r w:rsidR="002110EA">
        <w:rPr>
          <w:rFonts w:ascii="HP Simplified" w:hAnsi="HP Simplified" w:cstheme="minorHAnsi"/>
          <w:sz w:val="28"/>
          <w:szCs w:val="28"/>
        </w:rPr>
        <w:t xml:space="preserve"> est </w:t>
      </w:r>
      <w:r w:rsidR="00D14BC2">
        <w:rPr>
          <w:rFonts w:ascii="HP Simplified" w:hAnsi="HP Simplified" w:cstheme="minorHAnsi"/>
          <w:sz w:val="28"/>
          <w:szCs w:val="28"/>
        </w:rPr>
        <w:t xml:space="preserve"> constitué des </w:t>
      </w:r>
      <w:r w:rsidR="009E37FB">
        <w:rPr>
          <w:rFonts w:ascii="HP Simplified" w:hAnsi="HP Simplified" w:cstheme="minorHAnsi"/>
          <w:sz w:val="28"/>
          <w:szCs w:val="28"/>
        </w:rPr>
        <w:t>départements administratifs</w:t>
      </w:r>
      <w:r w:rsidR="002110EA">
        <w:rPr>
          <w:rFonts w:ascii="HP Simplified" w:hAnsi="HP Simplified" w:cstheme="minorHAnsi"/>
          <w:sz w:val="28"/>
          <w:szCs w:val="28"/>
        </w:rPr>
        <w:t xml:space="preserve"> </w:t>
      </w:r>
      <w:r w:rsidR="00D14BC2">
        <w:rPr>
          <w:rFonts w:ascii="HP Simplified" w:hAnsi="HP Simplified" w:cstheme="minorHAnsi"/>
          <w:sz w:val="28"/>
          <w:szCs w:val="28"/>
        </w:rPr>
        <w:t xml:space="preserve">  de</w:t>
      </w:r>
      <w:r w:rsidR="006A6DF3">
        <w:rPr>
          <w:rFonts w:ascii="HP Simplified" w:hAnsi="HP Simplified" w:cstheme="minorHAnsi"/>
          <w:sz w:val="28"/>
          <w:szCs w:val="28"/>
        </w:rPr>
        <w:t xml:space="preserve"> </w:t>
      </w:r>
      <w:r w:rsidR="005735BA">
        <w:rPr>
          <w:rFonts w:ascii="HP Simplified" w:hAnsi="HP Simplified" w:cstheme="minorHAnsi"/>
          <w:sz w:val="28"/>
          <w:szCs w:val="28"/>
        </w:rPr>
        <w:t>D</w:t>
      </w:r>
      <w:r>
        <w:rPr>
          <w:rFonts w:ascii="HP Simplified" w:hAnsi="HP Simplified" w:cstheme="minorHAnsi"/>
          <w:sz w:val="28"/>
          <w:szCs w:val="28"/>
        </w:rPr>
        <w:t>jibo</w:t>
      </w:r>
      <w:r w:rsidR="002110EA">
        <w:rPr>
          <w:rFonts w:ascii="HP Simplified" w:hAnsi="HP Simplified" w:cstheme="minorHAnsi"/>
          <w:sz w:val="28"/>
          <w:szCs w:val="28"/>
        </w:rPr>
        <w:t>,K</w:t>
      </w:r>
      <w:r>
        <w:rPr>
          <w:rFonts w:ascii="HP Simplified" w:hAnsi="HP Simplified" w:cstheme="minorHAnsi"/>
          <w:sz w:val="28"/>
          <w:szCs w:val="28"/>
        </w:rPr>
        <w:t>elbo</w:t>
      </w:r>
      <w:r w:rsidR="006A6DF3">
        <w:rPr>
          <w:rFonts w:ascii="HP Simplified" w:hAnsi="HP Simplified" w:cstheme="minorHAnsi"/>
          <w:sz w:val="28"/>
          <w:szCs w:val="28"/>
        </w:rPr>
        <w:t xml:space="preserve">, </w:t>
      </w:r>
      <w:r w:rsidR="00D14BC2">
        <w:rPr>
          <w:rFonts w:ascii="HP Simplified" w:hAnsi="HP Simplified" w:cstheme="minorHAnsi"/>
          <w:sz w:val="28"/>
          <w:szCs w:val="28"/>
        </w:rPr>
        <w:t xml:space="preserve">et </w:t>
      </w:r>
      <w:r>
        <w:rPr>
          <w:rFonts w:ascii="HP Simplified" w:hAnsi="HP Simplified" w:cstheme="minorHAnsi"/>
          <w:sz w:val="28"/>
          <w:szCs w:val="28"/>
        </w:rPr>
        <w:t xml:space="preserve"> </w:t>
      </w:r>
      <w:r w:rsidR="002110EA">
        <w:rPr>
          <w:rFonts w:ascii="HP Simplified" w:hAnsi="HP Simplified" w:cstheme="minorHAnsi"/>
          <w:sz w:val="28"/>
          <w:szCs w:val="28"/>
        </w:rPr>
        <w:t>P</w:t>
      </w:r>
      <w:r>
        <w:rPr>
          <w:rFonts w:ascii="HP Simplified" w:hAnsi="HP Simplified" w:cstheme="minorHAnsi"/>
          <w:sz w:val="28"/>
          <w:szCs w:val="28"/>
        </w:rPr>
        <w:t>obé mengao</w:t>
      </w:r>
      <w:r w:rsidR="007D5B26">
        <w:rPr>
          <w:rFonts w:ascii="HP Simplified" w:hAnsi="HP Simplified" w:cstheme="minorHAnsi"/>
          <w:sz w:val="28"/>
          <w:szCs w:val="28"/>
        </w:rPr>
        <w:t xml:space="preserve">: </w:t>
      </w:r>
    </w:p>
    <w:p w:rsidR="007D5B26" w:rsidRDefault="007D5B26" w:rsidP="00DD0075">
      <w:pPr>
        <w:spacing w:line="360" w:lineRule="auto"/>
        <w:jc w:val="both"/>
        <w:rPr>
          <w:rFonts w:ascii="HP Simplified" w:hAnsi="HP Simplified" w:cstheme="minorHAnsi"/>
          <w:sz w:val="28"/>
          <w:szCs w:val="28"/>
        </w:rPr>
      </w:pPr>
    </w:p>
    <w:p w:rsidR="007D5B26" w:rsidRDefault="007D5B26" w:rsidP="00DD0075">
      <w:pPr>
        <w:spacing w:line="360" w:lineRule="auto"/>
        <w:jc w:val="both"/>
        <w:rPr>
          <w:rFonts w:ascii="HP Simplified" w:hAnsi="HP Simplified" w:cstheme="minorHAnsi"/>
          <w:sz w:val="28"/>
          <w:szCs w:val="28"/>
        </w:rPr>
      </w:pPr>
    </w:p>
    <w:p w:rsidR="007D5B26" w:rsidRDefault="007D5B26" w:rsidP="00DD0075">
      <w:pPr>
        <w:spacing w:line="360" w:lineRule="auto"/>
        <w:jc w:val="both"/>
        <w:rPr>
          <w:rFonts w:ascii="HP Simplified" w:hAnsi="HP Simplified" w:cstheme="minorHAnsi"/>
          <w:sz w:val="28"/>
          <w:szCs w:val="28"/>
        </w:rPr>
      </w:pPr>
    </w:p>
    <w:p w:rsidR="009C5729" w:rsidRPr="00B6356F" w:rsidRDefault="006A6DF3" w:rsidP="00DD0075">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Un</w:t>
      </w:r>
      <w:r w:rsidR="00237E8B" w:rsidRPr="00B6356F">
        <w:rPr>
          <w:rFonts w:ascii="HP Simplified" w:hAnsi="HP Simplified" w:cstheme="minorHAnsi"/>
          <w:sz w:val="28"/>
          <w:szCs w:val="28"/>
        </w:rPr>
        <w:t xml:space="preserve"> </w:t>
      </w:r>
      <w:r w:rsidR="00EA4190" w:rsidRPr="00B6356F">
        <w:rPr>
          <w:rFonts w:ascii="HP Simplified" w:hAnsi="HP Simplified" w:cstheme="minorHAnsi"/>
          <w:sz w:val="28"/>
          <w:szCs w:val="28"/>
        </w:rPr>
        <w:t xml:space="preserve"> </w:t>
      </w:r>
      <w:r w:rsidR="00AE47E7" w:rsidRPr="00B6356F">
        <w:rPr>
          <w:rFonts w:ascii="HP Simplified" w:hAnsi="HP Simplified" w:cstheme="minorHAnsi"/>
          <w:sz w:val="28"/>
          <w:szCs w:val="28"/>
        </w:rPr>
        <w:t>ressortissant</w:t>
      </w:r>
      <w:r w:rsidR="00EA4190" w:rsidRPr="00B6356F">
        <w:rPr>
          <w:rFonts w:ascii="HP Simplified" w:hAnsi="HP Simplified" w:cstheme="minorHAnsi"/>
          <w:sz w:val="28"/>
          <w:szCs w:val="28"/>
        </w:rPr>
        <w:t xml:space="preserve"> </w:t>
      </w:r>
      <w:r w:rsidR="002110EA">
        <w:rPr>
          <w:rFonts w:ascii="HP Simplified" w:hAnsi="HP Simplified" w:cstheme="minorHAnsi"/>
          <w:sz w:val="28"/>
          <w:szCs w:val="28"/>
        </w:rPr>
        <w:t xml:space="preserve">du djelgodji </w:t>
      </w:r>
      <w:r w:rsidR="00EA4190" w:rsidRPr="00B6356F">
        <w:rPr>
          <w:rFonts w:ascii="HP Simplified" w:hAnsi="HP Simplified" w:cstheme="minorHAnsi"/>
          <w:sz w:val="28"/>
          <w:szCs w:val="28"/>
        </w:rPr>
        <w:t xml:space="preserve"> </w:t>
      </w:r>
      <w:r w:rsidR="00237E8B" w:rsidRPr="00B6356F">
        <w:rPr>
          <w:rFonts w:ascii="HP Simplified" w:hAnsi="HP Simplified" w:cstheme="minorHAnsi"/>
          <w:sz w:val="28"/>
          <w:szCs w:val="28"/>
        </w:rPr>
        <w:t xml:space="preserve">est </w:t>
      </w:r>
      <w:r w:rsidR="00EA4190" w:rsidRPr="00B6356F">
        <w:rPr>
          <w:rFonts w:ascii="HP Simplified" w:hAnsi="HP Simplified" w:cstheme="minorHAnsi"/>
          <w:sz w:val="28"/>
          <w:szCs w:val="28"/>
        </w:rPr>
        <w:t xml:space="preserve"> </w:t>
      </w:r>
      <w:r w:rsidR="002476AE" w:rsidRPr="00B6356F">
        <w:rPr>
          <w:rFonts w:ascii="HP Simplified" w:hAnsi="HP Simplified" w:cstheme="minorHAnsi"/>
          <w:sz w:val="28"/>
          <w:szCs w:val="28"/>
        </w:rPr>
        <w:t>appelé</w:t>
      </w:r>
      <w:r w:rsidR="00EA4190" w:rsidRPr="00B6356F">
        <w:rPr>
          <w:rFonts w:ascii="HP Simplified" w:hAnsi="HP Simplified" w:cstheme="minorHAnsi"/>
          <w:sz w:val="28"/>
          <w:szCs w:val="28"/>
        </w:rPr>
        <w:t xml:space="preserve"> djelgo</w:t>
      </w:r>
      <w:r w:rsidR="00517A45" w:rsidRPr="00B6356F">
        <w:rPr>
          <w:rFonts w:ascii="HP Simplified" w:hAnsi="HP Simplified" w:cstheme="minorHAnsi"/>
          <w:sz w:val="28"/>
          <w:szCs w:val="28"/>
        </w:rPr>
        <w:t>wo</w:t>
      </w:r>
      <w:r w:rsidR="002F3628" w:rsidRPr="00B6356F">
        <w:rPr>
          <w:rFonts w:ascii="HP Simplified" w:hAnsi="HP Simplified" w:cstheme="minorHAnsi"/>
          <w:sz w:val="28"/>
          <w:szCs w:val="28"/>
        </w:rPr>
        <w:t>.</w:t>
      </w:r>
      <w:r w:rsidR="009E37FB">
        <w:rPr>
          <w:rFonts w:ascii="HP Simplified" w:hAnsi="HP Simplified" w:cstheme="minorHAnsi"/>
          <w:sz w:val="28"/>
          <w:szCs w:val="28"/>
        </w:rPr>
        <w:t xml:space="preserve"> En realité,</w:t>
      </w:r>
      <w:r w:rsidR="009E37FB" w:rsidRPr="00B6356F">
        <w:rPr>
          <w:rFonts w:ascii="HP Simplified" w:hAnsi="HP Simplified" w:cstheme="minorHAnsi"/>
          <w:sz w:val="28"/>
          <w:szCs w:val="28"/>
        </w:rPr>
        <w:t xml:space="preserve"> </w:t>
      </w:r>
      <w:r w:rsidR="002F3628" w:rsidRPr="00B6356F">
        <w:rPr>
          <w:rFonts w:ascii="HP Simplified" w:hAnsi="HP Simplified" w:cstheme="minorHAnsi"/>
          <w:sz w:val="28"/>
          <w:szCs w:val="28"/>
        </w:rPr>
        <w:t>Le</w:t>
      </w:r>
      <w:r w:rsidR="00377D33" w:rsidRPr="00B6356F">
        <w:rPr>
          <w:rFonts w:ascii="HP Simplified" w:hAnsi="HP Simplified" w:cstheme="minorHAnsi"/>
          <w:sz w:val="28"/>
          <w:szCs w:val="28"/>
        </w:rPr>
        <w:t>s</w:t>
      </w:r>
      <w:r w:rsidR="002F3628" w:rsidRPr="00B6356F">
        <w:rPr>
          <w:rFonts w:ascii="HP Simplified" w:hAnsi="HP Simplified" w:cstheme="minorHAnsi"/>
          <w:sz w:val="28"/>
          <w:szCs w:val="28"/>
        </w:rPr>
        <w:t xml:space="preserve"> </w:t>
      </w:r>
      <w:r w:rsidR="00EA4190" w:rsidRPr="00B6356F">
        <w:rPr>
          <w:rFonts w:ascii="HP Simplified" w:hAnsi="HP Simplified" w:cstheme="minorHAnsi"/>
          <w:sz w:val="28"/>
          <w:szCs w:val="28"/>
        </w:rPr>
        <w:t>djelgo</w:t>
      </w:r>
      <w:r w:rsidR="00377D33" w:rsidRPr="00B6356F">
        <w:rPr>
          <w:rFonts w:ascii="HP Simplified" w:hAnsi="HP Simplified" w:cstheme="minorHAnsi"/>
          <w:sz w:val="28"/>
          <w:szCs w:val="28"/>
        </w:rPr>
        <w:t>bé</w:t>
      </w:r>
      <w:r w:rsidR="0053787B" w:rsidRPr="00B6356F">
        <w:rPr>
          <w:rFonts w:ascii="HP Simplified" w:hAnsi="HP Simplified" w:cstheme="minorHAnsi"/>
          <w:sz w:val="28"/>
          <w:szCs w:val="28"/>
        </w:rPr>
        <w:t xml:space="preserve"> </w:t>
      </w:r>
      <w:r w:rsidR="002476AE" w:rsidRPr="00B6356F">
        <w:rPr>
          <w:rFonts w:ascii="HP Simplified" w:hAnsi="HP Simplified" w:cstheme="minorHAnsi"/>
          <w:sz w:val="28"/>
          <w:szCs w:val="28"/>
        </w:rPr>
        <w:t>représente</w:t>
      </w:r>
      <w:r w:rsidR="00377D33" w:rsidRPr="00B6356F">
        <w:rPr>
          <w:rFonts w:ascii="HP Simplified" w:hAnsi="HP Simplified" w:cstheme="minorHAnsi"/>
          <w:sz w:val="28"/>
          <w:szCs w:val="28"/>
        </w:rPr>
        <w:t>nt</w:t>
      </w:r>
      <w:r w:rsidR="00EA4190" w:rsidRPr="00B6356F">
        <w:rPr>
          <w:rFonts w:ascii="HP Simplified" w:hAnsi="HP Simplified" w:cstheme="minorHAnsi"/>
          <w:sz w:val="28"/>
          <w:szCs w:val="28"/>
        </w:rPr>
        <w:t xml:space="preserve"> la </w:t>
      </w:r>
      <w:r w:rsidR="00B130F4" w:rsidRPr="00B6356F">
        <w:rPr>
          <w:rFonts w:ascii="HP Simplified" w:hAnsi="HP Simplified" w:cstheme="minorHAnsi"/>
          <w:sz w:val="28"/>
          <w:szCs w:val="28"/>
        </w:rPr>
        <w:t>communauté</w:t>
      </w:r>
      <w:r w:rsidR="0053787B" w:rsidRPr="00B6356F">
        <w:rPr>
          <w:rFonts w:ascii="HP Simplified" w:hAnsi="HP Simplified" w:cstheme="minorHAnsi"/>
          <w:sz w:val="28"/>
          <w:szCs w:val="28"/>
        </w:rPr>
        <w:t xml:space="preserve"> </w:t>
      </w:r>
      <w:r w:rsidR="002F3628" w:rsidRPr="00B6356F">
        <w:rPr>
          <w:rFonts w:ascii="HP Simplified" w:hAnsi="HP Simplified" w:cstheme="minorHAnsi"/>
          <w:sz w:val="28"/>
          <w:szCs w:val="28"/>
        </w:rPr>
        <w:t xml:space="preserve">foulaphone </w:t>
      </w:r>
      <w:r w:rsidR="00EA4190" w:rsidRPr="00B6356F">
        <w:rPr>
          <w:rFonts w:ascii="HP Simplified" w:hAnsi="HP Simplified" w:cstheme="minorHAnsi"/>
          <w:sz w:val="28"/>
          <w:szCs w:val="28"/>
        </w:rPr>
        <w:t xml:space="preserve">(qui parle le </w:t>
      </w:r>
      <w:r w:rsidR="00B33E29" w:rsidRPr="00B6356F">
        <w:rPr>
          <w:rFonts w:ascii="HP Simplified" w:hAnsi="HP Simplified" w:cstheme="minorHAnsi"/>
          <w:sz w:val="28"/>
          <w:szCs w:val="28"/>
        </w:rPr>
        <w:t>fulfuld</w:t>
      </w:r>
      <w:r w:rsidR="002F3628" w:rsidRPr="00B6356F">
        <w:rPr>
          <w:rFonts w:ascii="HP Simplified" w:hAnsi="HP Simplified" w:cstheme="minorHAnsi"/>
          <w:sz w:val="28"/>
          <w:szCs w:val="28"/>
        </w:rPr>
        <w:t>é)</w:t>
      </w:r>
      <w:r w:rsidR="004C07C1" w:rsidRPr="00B6356F">
        <w:rPr>
          <w:rFonts w:ascii="HP Simplified" w:hAnsi="HP Simplified" w:cstheme="minorHAnsi"/>
          <w:sz w:val="28"/>
          <w:szCs w:val="28"/>
        </w:rPr>
        <w:t xml:space="preserve"> qui se </w:t>
      </w:r>
      <w:r w:rsidRPr="00B6356F">
        <w:rPr>
          <w:rFonts w:ascii="HP Simplified" w:hAnsi="HP Simplified" w:cstheme="minorHAnsi"/>
          <w:sz w:val="28"/>
          <w:szCs w:val="28"/>
        </w:rPr>
        <w:t>réclament</w:t>
      </w:r>
      <w:r w:rsidR="004C07C1" w:rsidRPr="00B6356F">
        <w:rPr>
          <w:rFonts w:ascii="HP Simplified" w:hAnsi="HP Simplified" w:cstheme="minorHAnsi"/>
          <w:sz w:val="28"/>
          <w:szCs w:val="28"/>
        </w:rPr>
        <w:t xml:space="preserve"> être les nobles et différents des autres peulhs tel</w:t>
      </w:r>
      <w:r w:rsidR="005735BA">
        <w:rPr>
          <w:rFonts w:ascii="HP Simplified" w:hAnsi="HP Simplified" w:cstheme="minorHAnsi"/>
          <w:sz w:val="28"/>
          <w:szCs w:val="28"/>
        </w:rPr>
        <w:t xml:space="preserve">  </w:t>
      </w:r>
      <w:r w:rsidR="004C07C1" w:rsidRPr="00B6356F">
        <w:rPr>
          <w:rFonts w:ascii="HP Simplified" w:hAnsi="HP Simplified" w:cstheme="minorHAnsi"/>
          <w:sz w:val="28"/>
          <w:szCs w:val="28"/>
        </w:rPr>
        <w:t xml:space="preserve">que les Fulbè </w:t>
      </w:r>
      <w:r w:rsidR="004C07C1" w:rsidRPr="00B6356F">
        <w:rPr>
          <w:rFonts w:ascii="HP Simplified" w:hAnsi="HP Simplified" w:cstheme="minorHAnsi"/>
          <w:sz w:val="28"/>
          <w:szCs w:val="28"/>
        </w:rPr>
        <w:lastRenderedPageBreak/>
        <w:t>Kelli</w:t>
      </w:r>
      <w:r w:rsidR="00377D33" w:rsidRPr="00B6356F">
        <w:rPr>
          <w:rFonts w:ascii="HP Simplified" w:hAnsi="HP Simplified" w:cstheme="minorHAnsi"/>
          <w:sz w:val="28"/>
          <w:szCs w:val="28"/>
        </w:rPr>
        <w:t>.</w:t>
      </w:r>
      <w:r w:rsidR="00E8218D" w:rsidRPr="00B6356F">
        <w:rPr>
          <w:rFonts w:ascii="HP Simplified" w:hAnsi="HP Simplified" w:cstheme="minorHAnsi"/>
          <w:sz w:val="28"/>
          <w:szCs w:val="28"/>
        </w:rPr>
        <w:t xml:space="preserve"> </w:t>
      </w:r>
      <w:r w:rsidR="00DD0075" w:rsidRPr="00B6356F">
        <w:rPr>
          <w:rFonts w:ascii="HP Simplified" w:hAnsi="HP Simplified" w:cstheme="minorHAnsi"/>
          <w:sz w:val="28"/>
          <w:szCs w:val="28"/>
        </w:rPr>
        <w:t>On</w:t>
      </w:r>
      <w:r w:rsidR="00377D33" w:rsidRPr="00B6356F">
        <w:rPr>
          <w:rFonts w:ascii="HP Simplified" w:hAnsi="HP Simplified" w:cstheme="minorHAnsi"/>
          <w:sz w:val="28"/>
          <w:szCs w:val="28"/>
        </w:rPr>
        <w:t xml:space="preserve"> </w:t>
      </w:r>
      <w:r w:rsidR="00EA4190" w:rsidRPr="00B6356F">
        <w:rPr>
          <w:rFonts w:ascii="HP Simplified" w:hAnsi="HP Simplified" w:cstheme="minorHAnsi"/>
          <w:sz w:val="28"/>
          <w:szCs w:val="28"/>
        </w:rPr>
        <w:t xml:space="preserve">y trouve </w:t>
      </w:r>
      <w:r w:rsidR="002476AE" w:rsidRPr="00B6356F">
        <w:rPr>
          <w:rFonts w:ascii="HP Simplified" w:hAnsi="HP Simplified" w:cstheme="minorHAnsi"/>
          <w:sz w:val="28"/>
          <w:szCs w:val="28"/>
        </w:rPr>
        <w:t>également</w:t>
      </w:r>
      <w:r w:rsidR="00EA4190" w:rsidRPr="00B6356F">
        <w:rPr>
          <w:rFonts w:ascii="HP Simplified" w:hAnsi="HP Simplified" w:cstheme="minorHAnsi"/>
          <w:sz w:val="28"/>
          <w:szCs w:val="28"/>
        </w:rPr>
        <w:t xml:space="preserve"> sur </w:t>
      </w:r>
      <w:r w:rsidR="002476AE" w:rsidRPr="00B6356F">
        <w:rPr>
          <w:rFonts w:ascii="HP Simplified" w:hAnsi="HP Simplified" w:cstheme="minorHAnsi"/>
          <w:sz w:val="28"/>
          <w:szCs w:val="28"/>
        </w:rPr>
        <w:t>cet espace</w:t>
      </w:r>
      <w:r w:rsidR="00EA4190" w:rsidRPr="00B6356F">
        <w:rPr>
          <w:rFonts w:ascii="HP Simplified" w:hAnsi="HP Simplified" w:cstheme="minorHAnsi"/>
          <w:sz w:val="28"/>
          <w:szCs w:val="28"/>
        </w:rPr>
        <w:t xml:space="preserve"> des </w:t>
      </w:r>
      <w:r w:rsidR="00A84858" w:rsidRPr="00B6356F">
        <w:rPr>
          <w:rFonts w:ascii="HP Simplified" w:hAnsi="HP Simplified" w:cstheme="minorHAnsi"/>
          <w:sz w:val="28"/>
          <w:szCs w:val="28"/>
        </w:rPr>
        <w:t>mossis</w:t>
      </w:r>
      <w:r w:rsidR="002F3628" w:rsidRPr="00B6356F">
        <w:rPr>
          <w:rFonts w:ascii="HP Simplified" w:hAnsi="HP Simplified" w:cstheme="minorHAnsi"/>
          <w:sz w:val="28"/>
          <w:szCs w:val="28"/>
        </w:rPr>
        <w:t xml:space="preserve">, des dogons, des belas, </w:t>
      </w:r>
      <w:r w:rsidR="00D14BC2">
        <w:rPr>
          <w:rFonts w:ascii="HP Simplified" w:hAnsi="HP Simplified" w:cstheme="minorHAnsi"/>
          <w:sz w:val="28"/>
          <w:szCs w:val="28"/>
        </w:rPr>
        <w:t xml:space="preserve"> fulsé(kurumba), sonrhaï, ; </w:t>
      </w:r>
      <w:r w:rsidR="002F3628" w:rsidRPr="00B6356F">
        <w:rPr>
          <w:rFonts w:ascii="HP Simplified" w:hAnsi="HP Simplified" w:cstheme="minorHAnsi"/>
          <w:sz w:val="28"/>
          <w:szCs w:val="28"/>
        </w:rPr>
        <w:t>etc</w:t>
      </w:r>
      <w:r w:rsidR="00297B4C" w:rsidRPr="00B6356F">
        <w:rPr>
          <w:rFonts w:ascii="HP Simplified" w:hAnsi="HP Simplified" w:cstheme="minorHAnsi"/>
          <w:sz w:val="28"/>
          <w:szCs w:val="28"/>
        </w:rPr>
        <w:t>...</w:t>
      </w:r>
      <w:r w:rsidR="00EA4190" w:rsidRPr="00B6356F">
        <w:rPr>
          <w:rFonts w:ascii="HP Simplified" w:hAnsi="HP Simplified" w:cstheme="minorHAnsi"/>
          <w:sz w:val="28"/>
          <w:szCs w:val="28"/>
        </w:rPr>
        <w:t xml:space="preserve"> La communaut</w:t>
      </w:r>
      <w:r w:rsidR="002F3628" w:rsidRPr="00B6356F">
        <w:rPr>
          <w:rFonts w:ascii="HP Simplified" w:hAnsi="HP Simplified" w:cstheme="minorHAnsi"/>
          <w:sz w:val="28"/>
          <w:szCs w:val="28"/>
        </w:rPr>
        <w:t xml:space="preserve">é foulaphone </w:t>
      </w:r>
      <w:r w:rsidR="00EA4190" w:rsidRPr="00B6356F">
        <w:rPr>
          <w:rFonts w:ascii="HP Simplified" w:hAnsi="HP Simplified" w:cstheme="minorHAnsi"/>
          <w:sz w:val="28"/>
          <w:szCs w:val="28"/>
        </w:rPr>
        <w:t xml:space="preserve">est </w:t>
      </w:r>
      <w:r w:rsidR="00906A6F" w:rsidRPr="00B6356F">
        <w:rPr>
          <w:rFonts w:ascii="HP Simplified" w:hAnsi="HP Simplified" w:cstheme="minorHAnsi"/>
          <w:sz w:val="28"/>
          <w:szCs w:val="28"/>
        </w:rPr>
        <w:t>hiérarchisée</w:t>
      </w:r>
      <w:r w:rsidR="002F3628" w:rsidRPr="00B6356F">
        <w:rPr>
          <w:rFonts w:ascii="HP Simplified" w:hAnsi="HP Simplified" w:cstheme="minorHAnsi"/>
          <w:sz w:val="28"/>
          <w:szCs w:val="28"/>
        </w:rPr>
        <w:t xml:space="preserve"> en</w:t>
      </w:r>
      <w:r w:rsidR="0053787B" w:rsidRPr="00B6356F">
        <w:rPr>
          <w:rFonts w:ascii="HP Simplified" w:hAnsi="HP Simplified" w:cstheme="minorHAnsi"/>
          <w:sz w:val="28"/>
          <w:szCs w:val="28"/>
        </w:rPr>
        <w:t xml:space="preserve"> </w:t>
      </w:r>
      <w:r w:rsidR="00EA4190" w:rsidRPr="00B6356F">
        <w:rPr>
          <w:rFonts w:ascii="HP Simplified" w:hAnsi="HP Simplified" w:cstheme="minorHAnsi"/>
          <w:sz w:val="28"/>
          <w:szCs w:val="28"/>
        </w:rPr>
        <w:t xml:space="preserve">peulh-noble et </w:t>
      </w:r>
      <w:r>
        <w:rPr>
          <w:rFonts w:ascii="HP Simplified" w:hAnsi="HP Simplified" w:cstheme="minorHAnsi"/>
          <w:sz w:val="28"/>
          <w:szCs w:val="28"/>
        </w:rPr>
        <w:t>p</w:t>
      </w:r>
      <w:r w:rsidR="00D14BC2">
        <w:rPr>
          <w:rFonts w:ascii="HP Simplified" w:hAnsi="HP Simplified" w:cstheme="minorHAnsi"/>
          <w:sz w:val="28"/>
          <w:szCs w:val="28"/>
        </w:rPr>
        <w:t>eulh -</w:t>
      </w:r>
      <w:r w:rsidR="004C07C1" w:rsidRPr="00B6356F">
        <w:rPr>
          <w:rFonts w:ascii="HP Simplified" w:hAnsi="HP Simplified" w:cstheme="minorHAnsi"/>
          <w:sz w:val="28"/>
          <w:szCs w:val="28"/>
        </w:rPr>
        <w:t xml:space="preserve">descendants </w:t>
      </w:r>
      <w:r w:rsidR="00D14BC2" w:rsidRPr="00B6356F">
        <w:rPr>
          <w:rFonts w:ascii="HP Simplified" w:hAnsi="HP Simplified" w:cstheme="minorHAnsi"/>
          <w:sz w:val="28"/>
          <w:szCs w:val="28"/>
        </w:rPr>
        <w:t>d’esclaves</w:t>
      </w:r>
      <w:r w:rsidR="00D14BC2">
        <w:rPr>
          <w:rFonts w:ascii="HP Simplified" w:hAnsi="HP Simplified" w:cstheme="minorHAnsi"/>
          <w:sz w:val="28"/>
          <w:szCs w:val="28"/>
        </w:rPr>
        <w:t xml:space="preserve"> (rimaïbé</w:t>
      </w:r>
      <w:r w:rsidR="004C07C1" w:rsidRPr="00B6356F">
        <w:rPr>
          <w:rFonts w:ascii="HP Simplified" w:hAnsi="HP Simplified" w:cstheme="minorHAnsi"/>
          <w:sz w:val="28"/>
          <w:szCs w:val="28"/>
        </w:rPr>
        <w:t>)</w:t>
      </w:r>
      <w:r w:rsidR="00EA4190" w:rsidRPr="00B6356F">
        <w:rPr>
          <w:rFonts w:ascii="HP Simplified" w:hAnsi="HP Simplified" w:cstheme="minorHAnsi"/>
          <w:sz w:val="28"/>
          <w:szCs w:val="28"/>
        </w:rPr>
        <w:t xml:space="preserve">. </w:t>
      </w:r>
    </w:p>
    <w:p w:rsidR="00E30979" w:rsidRPr="00B6356F" w:rsidRDefault="009C5729" w:rsidP="00DD0075">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 xml:space="preserve">Les </w:t>
      </w:r>
      <w:r w:rsidR="005234D2" w:rsidRPr="00B6356F">
        <w:rPr>
          <w:rFonts w:ascii="HP Simplified" w:hAnsi="HP Simplified" w:cstheme="minorHAnsi"/>
          <w:sz w:val="28"/>
          <w:szCs w:val="28"/>
        </w:rPr>
        <w:t>rimaïbé</w:t>
      </w:r>
      <w:r w:rsidRPr="00B6356F">
        <w:rPr>
          <w:rFonts w:ascii="HP Simplified" w:hAnsi="HP Simplified" w:cstheme="minorHAnsi"/>
          <w:sz w:val="28"/>
          <w:szCs w:val="28"/>
        </w:rPr>
        <w:t xml:space="preserve"> se reconnaissent par le patronyme tamboura(tam moura</w:t>
      </w:r>
      <w:r w:rsidR="005234D2" w:rsidRPr="00B6356F">
        <w:rPr>
          <w:rFonts w:ascii="HP Simplified" w:hAnsi="HP Simplified" w:cstheme="minorHAnsi"/>
          <w:sz w:val="28"/>
          <w:szCs w:val="28"/>
        </w:rPr>
        <w:t>) (qui</w:t>
      </w:r>
      <w:r w:rsidRPr="00B6356F">
        <w:rPr>
          <w:rFonts w:ascii="HP Simplified" w:hAnsi="HP Simplified" w:cstheme="minorHAnsi"/>
          <w:sz w:val="28"/>
          <w:szCs w:val="28"/>
        </w:rPr>
        <w:t xml:space="preserve"> signifier</w:t>
      </w:r>
      <w:r w:rsidR="005234D2" w:rsidRPr="00B6356F">
        <w:rPr>
          <w:rFonts w:ascii="HP Simplified" w:hAnsi="HP Simplified" w:cstheme="minorHAnsi"/>
          <w:sz w:val="28"/>
          <w:szCs w:val="28"/>
        </w:rPr>
        <w:t xml:space="preserve">ait : </w:t>
      </w:r>
      <w:r w:rsidR="00F23C7C" w:rsidRPr="00B6356F">
        <w:rPr>
          <w:rFonts w:ascii="HP Simplified" w:hAnsi="HP Simplified" w:cstheme="minorHAnsi"/>
          <w:sz w:val="28"/>
          <w:szCs w:val="28"/>
        </w:rPr>
        <w:t>« </w:t>
      </w:r>
      <w:r w:rsidR="005234D2" w:rsidRPr="00B6356F">
        <w:rPr>
          <w:rFonts w:ascii="HP Simplified" w:hAnsi="HP Simplified" w:cstheme="minorHAnsi"/>
          <w:sz w:val="28"/>
          <w:szCs w:val="28"/>
        </w:rPr>
        <w:t>tiens et garde le silence</w:t>
      </w:r>
      <w:r w:rsidR="00F23C7C" w:rsidRPr="00B6356F">
        <w:rPr>
          <w:rFonts w:ascii="HP Simplified" w:hAnsi="HP Simplified" w:cstheme="minorHAnsi"/>
          <w:sz w:val="28"/>
          <w:szCs w:val="28"/>
        </w:rPr>
        <w:t> »</w:t>
      </w:r>
      <w:r w:rsidR="005234D2" w:rsidRPr="00B6356F">
        <w:rPr>
          <w:rFonts w:ascii="HP Simplified" w:hAnsi="HP Simplified" w:cstheme="minorHAnsi"/>
          <w:sz w:val="28"/>
          <w:szCs w:val="28"/>
        </w:rPr>
        <w:t xml:space="preserve">) la </w:t>
      </w:r>
      <w:r w:rsidR="002476AE" w:rsidRPr="00B6356F">
        <w:rPr>
          <w:rFonts w:ascii="HP Simplified" w:hAnsi="HP Simplified" w:cstheme="minorHAnsi"/>
          <w:sz w:val="28"/>
          <w:szCs w:val="28"/>
        </w:rPr>
        <w:t xml:space="preserve"> hiérarchisation</w:t>
      </w:r>
      <w:r w:rsidR="00237E8B" w:rsidRPr="00B6356F">
        <w:rPr>
          <w:rFonts w:ascii="HP Simplified" w:hAnsi="HP Simplified" w:cstheme="minorHAnsi"/>
          <w:sz w:val="28"/>
          <w:szCs w:val="28"/>
        </w:rPr>
        <w:t xml:space="preserve"> sociale </w:t>
      </w:r>
      <w:r w:rsidR="00EA4190" w:rsidRPr="00B6356F">
        <w:rPr>
          <w:rFonts w:ascii="HP Simplified" w:hAnsi="HP Simplified" w:cstheme="minorHAnsi"/>
          <w:sz w:val="28"/>
          <w:szCs w:val="28"/>
        </w:rPr>
        <w:t xml:space="preserve"> est </w:t>
      </w:r>
      <w:r w:rsidR="002F3628" w:rsidRPr="00B6356F">
        <w:rPr>
          <w:rFonts w:ascii="HP Simplified" w:hAnsi="HP Simplified" w:cstheme="minorHAnsi"/>
          <w:sz w:val="28"/>
          <w:szCs w:val="28"/>
        </w:rPr>
        <w:t>d</w:t>
      </w:r>
      <w:r w:rsidR="00EA4190" w:rsidRPr="00B6356F">
        <w:rPr>
          <w:rFonts w:ascii="HP Simplified" w:hAnsi="HP Simplified" w:cstheme="minorHAnsi"/>
          <w:sz w:val="28"/>
          <w:szCs w:val="28"/>
        </w:rPr>
        <w:t>e nos jours obsol</w:t>
      </w:r>
      <w:r w:rsidR="002F3628" w:rsidRPr="00B6356F">
        <w:rPr>
          <w:rFonts w:ascii="HP Simplified" w:hAnsi="HP Simplified" w:cstheme="minorHAnsi"/>
          <w:sz w:val="28"/>
          <w:szCs w:val="28"/>
        </w:rPr>
        <w:t>ète</w:t>
      </w:r>
      <w:r w:rsidR="0053787B" w:rsidRPr="00B6356F">
        <w:rPr>
          <w:rFonts w:ascii="HP Simplified" w:hAnsi="HP Simplified" w:cstheme="minorHAnsi"/>
          <w:sz w:val="28"/>
          <w:szCs w:val="28"/>
        </w:rPr>
        <w:t xml:space="preserve"> </w:t>
      </w:r>
      <w:r w:rsidR="00EA4190" w:rsidRPr="00B6356F">
        <w:rPr>
          <w:rFonts w:ascii="HP Simplified" w:hAnsi="HP Simplified" w:cstheme="minorHAnsi"/>
          <w:sz w:val="28"/>
          <w:szCs w:val="28"/>
        </w:rPr>
        <w:t>par ce que les nobles jadis riches ont perdu le</w:t>
      </w:r>
      <w:r w:rsidR="0053787B" w:rsidRPr="00B6356F">
        <w:rPr>
          <w:rFonts w:ascii="HP Simplified" w:hAnsi="HP Simplified" w:cstheme="minorHAnsi"/>
          <w:sz w:val="28"/>
          <w:szCs w:val="28"/>
        </w:rPr>
        <w:t xml:space="preserve"> </w:t>
      </w:r>
      <w:r w:rsidR="002F3628" w:rsidRPr="00B6356F">
        <w:rPr>
          <w:rFonts w:ascii="HP Simplified" w:hAnsi="HP Simplified" w:cstheme="minorHAnsi"/>
          <w:sz w:val="28"/>
          <w:szCs w:val="28"/>
        </w:rPr>
        <w:t>bétail</w:t>
      </w:r>
      <w:r w:rsidR="00377D33" w:rsidRPr="00B6356F">
        <w:rPr>
          <w:rFonts w:ascii="HP Simplified" w:hAnsi="HP Simplified" w:cstheme="minorHAnsi"/>
          <w:sz w:val="28"/>
          <w:szCs w:val="28"/>
        </w:rPr>
        <w:t xml:space="preserve"> </w:t>
      </w:r>
      <w:r w:rsidR="00EA4190" w:rsidRPr="00B6356F">
        <w:rPr>
          <w:rFonts w:ascii="HP Simplified" w:hAnsi="HP Simplified" w:cstheme="minorHAnsi"/>
          <w:sz w:val="28"/>
          <w:szCs w:val="28"/>
        </w:rPr>
        <w:t>qui constituai</w:t>
      </w:r>
      <w:r w:rsidR="002F3628" w:rsidRPr="00B6356F">
        <w:rPr>
          <w:rFonts w:ascii="HP Simplified" w:hAnsi="HP Simplified" w:cstheme="minorHAnsi"/>
          <w:sz w:val="28"/>
          <w:szCs w:val="28"/>
        </w:rPr>
        <w:t>t</w:t>
      </w:r>
      <w:r w:rsidR="00906A6F" w:rsidRPr="00B6356F">
        <w:rPr>
          <w:rFonts w:ascii="HP Simplified" w:hAnsi="HP Simplified" w:cstheme="minorHAnsi"/>
          <w:sz w:val="28"/>
          <w:szCs w:val="28"/>
        </w:rPr>
        <w:t xml:space="preserve"> </w:t>
      </w:r>
      <w:r w:rsidR="00EA4190" w:rsidRPr="00B6356F">
        <w:rPr>
          <w:rFonts w:ascii="HP Simplified" w:hAnsi="HP Simplified" w:cstheme="minorHAnsi"/>
          <w:sz w:val="28"/>
          <w:szCs w:val="28"/>
        </w:rPr>
        <w:t>essentiellement leur capital. Ironie du sort, les rôles sont en train de s’inverser. Ce sont les esclaves</w:t>
      </w:r>
      <w:r w:rsidR="00740C91" w:rsidRPr="00B6356F">
        <w:rPr>
          <w:rFonts w:ascii="HP Simplified" w:hAnsi="HP Simplified" w:cstheme="minorHAnsi"/>
          <w:sz w:val="28"/>
          <w:szCs w:val="28"/>
        </w:rPr>
        <w:t xml:space="preserve"> qui détiennent</w:t>
      </w:r>
      <w:r w:rsidR="0053787B" w:rsidRPr="00B6356F">
        <w:rPr>
          <w:rFonts w:ascii="HP Simplified" w:hAnsi="HP Simplified" w:cstheme="minorHAnsi"/>
          <w:sz w:val="28"/>
          <w:szCs w:val="28"/>
        </w:rPr>
        <w:t xml:space="preserve"> </w:t>
      </w:r>
      <w:r w:rsidR="00EA4190" w:rsidRPr="00B6356F">
        <w:rPr>
          <w:rFonts w:ascii="HP Simplified" w:hAnsi="HP Simplified" w:cstheme="minorHAnsi"/>
          <w:sz w:val="28"/>
          <w:szCs w:val="28"/>
        </w:rPr>
        <w:t xml:space="preserve">maintenant </w:t>
      </w:r>
      <w:r w:rsidR="00740C91" w:rsidRPr="00B6356F">
        <w:rPr>
          <w:rFonts w:ascii="HP Simplified" w:hAnsi="HP Simplified" w:cstheme="minorHAnsi"/>
          <w:sz w:val="28"/>
          <w:szCs w:val="28"/>
        </w:rPr>
        <w:t>le capital-</w:t>
      </w:r>
      <w:r w:rsidR="002F3628" w:rsidRPr="00B6356F">
        <w:rPr>
          <w:rFonts w:ascii="HP Simplified" w:hAnsi="HP Simplified" w:cstheme="minorHAnsi"/>
          <w:sz w:val="28"/>
          <w:szCs w:val="28"/>
        </w:rPr>
        <w:t>bétail et qui confient la garde</w:t>
      </w:r>
      <w:r w:rsidR="0053787B" w:rsidRPr="00B6356F">
        <w:rPr>
          <w:rFonts w:ascii="HP Simplified" w:hAnsi="HP Simplified" w:cstheme="minorHAnsi"/>
          <w:sz w:val="28"/>
          <w:szCs w:val="28"/>
        </w:rPr>
        <w:t xml:space="preserve"> </w:t>
      </w:r>
      <w:r w:rsidR="00740C91" w:rsidRPr="00B6356F">
        <w:rPr>
          <w:rFonts w:ascii="HP Simplified" w:hAnsi="HP Simplified" w:cstheme="minorHAnsi"/>
          <w:sz w:val="28"/>
          <w:szCs w:val="28"/>
        </w:rPr>
        <w:t>de ces animaux à</w:t>
      </w:r>
      <w:r w:rsidR="002F3628" w:rsidRPr="00B6356F">
        <w:rPr>
          <w:rFonts w:ascii="HP Simplified" w:hAnsi="HP Simplified" w:cstheme="minorHAnsi"/>
          <w:sz w:val="28"/>
          <w:szCs w:val="28"/>
        </w:rPr>
        <w:t xml:space="preserve"> des</w:t>
      </w:r>
      <w:r w:rsidR="0053787B" w:rsidRPr="00B6356F">
        <w:rPr>
          <w:rFonts w:ascii="HP Simplified" w:hAnsi="HP Simplified" w:cstheme="minorHAnsi"/>
          <w:sz w:val="28"/>
          <w:szCs w:val="28"/>
        </w:rPr>
        <w:t xml:space="preserve"> </w:t>
      </w:r>
      <w:r w:rsidR="002F3628" w:rsidRPr="00B6356F">
        <w:rPr>
          <w:rFonts w:ascii="HP Simplified" w:hAnsi="HP Simplified" w:cstheme="minorHAnsi"/>
          <w:sz w:val="28"/>
          <w:szCs w:val="28"/>
        </w:rPr>
        <w:t>bergers</w:t>
      </w:r>
      <w:r w:rsidR="0053787B" w:rsidRPr="00B6356F">
        <w:rPr>
          <w:rFonts w:ascii="HP Simplified" w:hAnsi="HP Simplified" w:cstheme="minorHAnsi"/>
          <w:sz w:val="28"/>
          <w:szCs w:val="28"/>
        </w:rPr>
        <w:t xml:space="preserve"> </w:t>
      </w:r>
      <w:r w:rsidR="00740C91" w:rsidRPr="00B6356F">
        <w:rPr>
          <w:rFonts w:ascii="HP Simplified" w:hAnsi="HP Simplified" w:cstheme="minorHAnsi"/>
          <w:sz w:val="28"/>
          <w:szCs w:val="28"/>
        </w:rPr>
        <w:t xml:space="preserve"> </w:t>
      </w:r>
      <w:r w:rsidR="003467CD" w:rsidRPr="00B6356F">
        <w:rPr>
          <w:rFonts w:ascii="HP Simplified" w:hAnsi="HP Simplified" w:cstheme="minorHAnsi"/>
          <w:sz w:val="28"/>
          <w:szCs w:val="28"/>
        </w:rPr>
        <w:t>issus</w:t>
      </w:r>
      <w:r w:rsidR="0053787B" w:rsidRPr="00B6356F">
        <w:rPr>
          <w:rFonts w:ascii="HP Simplified" w:hAnsi="HP Simplified" w:cstheme="minorHAnsi"/>
          <w:sz w:val="28"/>
          <w:szCs w:val="28"/>
        </w:rPr>
        <w:t xml:space="preserve"> </w:t>
      </w:r>
      <w:r w:rsidR="004C07C1" w:rsidRPr="00B6356F">
        <w:rPr>
          <w:rFonts w:ascii="HP Simplified" w:hAnsi="HP Simplified" w:cstheme="minorHAnsi"/>
          <w:sz w:val="28"/>
          <w:szCs w:val="28"/>
        </w:rPr>
        <w:t xml:space="preserve">du clan </w:t>
      </w:r>
      <w:r w:rsidR="00EA4190" w:rsidRPr="00B6356F">
        <w:rPr>
          <w:rFonts w:ascii="HP Simplified" w:hAnsi="HP Simplified" w:cstheme="minorHAnsi"/>
          <w:sz w:val="28"/>
          <w:szCs w:val="28"/>
        </w:rPr>
        <w:t xml:space="preserve"> des nobles; en sus, ils sont </w:t>
      </w:r>
      <w:r w:rsidR="00B0542A">
        <w:rPr>
          <w:rFonts w:ascii="HP Simplified" w:hAnsi="HP Simplified" w:cstheme="minorHAnsi"/>
          <w:sz w:val="28"/>
          <w:szCs w:val="28"/>
        </w:rPr>
        <w:t>p</w:t>
      </w:r>
      <w:r w:rsidR="00AE47E7" w:rsidRPr="00B6356F">
        <w:rPr>
          <w:rFonts w:ascii="HP Simplified" w:hAnsi="HP Simplified" w:cstheme="minorHAnsi"/>
          <w:sz w:val="28"/>
          <w:szCs w:val="28"/>
        </w:rPr>
        <w:t>lus</w:t>
      </w:r>
      <w:r w:rsidR="00EA4190" w:rsidRPr="00B6356F">
        <w:rPr>
          <w:rFonts w:ascii="HP Simplified" w:hAnsi="HP Simplified" w:cstheme="minorHAnsi"/>
          <w:sz w:val="28"/>
          <w:szCs w:val="28"/>
        </w:rPr>
        <w:t xml:space="preserve"> instruits et </w:t>
      </w:r>
      <w:r w:rsidR="003467CD" w:rsidRPr="00B6356F">
        <w:rPr>
          <w:rFonts w:ascii="HP Simplified" w:hAnsi="HP Simplified" w:cstheme="minorHAnsi"/>
          <w:sz w:val="28"/>
          <w:szCs w:val="28"/>
        </w:rPr>
        <w:t>occupent</w:t>
      </w:r>
      <w:r w:rsidR="00EA4190" w:rsidRPr="00B6356F">
        <w:rPr>
          <w:rFonts w:ascii="HP Simplified" w:hAnsi="HP Simplified" w:cstheme="minorHAnsi"/>
          <w:sz w:val="28"/>
          <w:szCs w:val="28"/>
        </w:rPr>
        <w:t xml:space="preserve"> des postes de responsabilit</w:t>
      </w:r>
      <w:r w:rsidR="002F3628" w:rsidRPr="00B6356F">
        <w:rPr>
          <w:rFonts w:ascii="HP Simplified" w:hAnsi="HP Simplified" w:cstheme="minorHAnsi"/>
          <w:sz w:val="28"/>
          <w:szCs w:val="28"/>
        </w:rPr>
        <w:t>és a</w:t>
      </w:r>
      <w:r w:rsidR="00EA4190" w:rsidRPr="00B6356F">
        <w:rPr>
          <w:rFonts w:ascii="HP Simplified" w:hAnsi="HP Simplified" w:cstheme="minorHAnsi"/>
          <w:sz w:val="28"/>
          <w:szCs w:val="28"/>
        </w:rPr>
        <w:t>u niveau de l’administration publique, chose qui</w:t>
      </w:r>
      <w:r w:rsidR="003467CD" w:rsidRPr="00B6356F">
        <w:rPr>
          <w:rFonts w:ascii="HP Simplified" w:hAnsi="HP Simplified" w:cstheme="minorHAnsi"/>
          <w:sz w:val="28"/>
          <w:szCs w:val="28"/>
        </w:rPr>
        <w:t xml:space="preserve"> </w:t>
      </w:r>
      <w:r w:rsidR="00EA4190" w:rsidRPr="00B6356F">
        <w:rPr>
          <w:rFonts w:ascii="HP Simplified" w:hAnsi="HP Simplified" w:cstheme="minorHAnsi"/>
          <w:sz w:val="28"/>
          <w:szCs w:val="28"/>
        </w:rPr>
        <w:t xml:space="preserve">est </w:t>
      </w:r>
      <w:r w:rsidR="00740C91" w:rsidRPr="00B6356F">
        <w:rPr>
          <w:rFonts w:ascii="HP Simplified" w:hAnsi="HP Simplified" w:cstheme="minorHAnsi"/>
          <w:sz w:val="28"/>
          <w:szCs w:val="28"/>
        </w:rPr>
        <w:t>récusée</w:t>
      </w:r>
      <w:r w:rsidR="00EA4190" w:rsidRPr="00B6356F">
        <w:rPr>
          <w:rFonts w:ascii="HP Simplified" w:hAnsi="HP Simplified" w:cstheme="minorHAnsi"/>
          <w:sz w:val="28"/>
          <w:szCs w:val="28"/>
        </w:rPr>
        <w:t xml:space="preserve"> </w:t>
      </w:r>
      <w:r w:rsidR="00B33E29" w:rsidRPr="00B6356F">
        <w:rPr>
          <w:rFonts w:ascii="HP Simplified" w:hAnsi="HP Simplified" w:cstheme="minorHAnsi"/>
          <w:sz w:val="28"/>
          <w:szCs w:val="28"/>
        </w:rPr>
        <w:t xml:space="preserve"> par </w:t>
      </w:r>
      <w:r w:rsidR="00EA4190" w:rsidRPr="00B6356F">
        <w:rPr>
          <w:rFonts w:ascii="HP Simplified" w:hAnsi="HP Simplified" w:cstheme="minorHAnsi"/>
          <w:sz w:val="28"/>
          <w:szCs w:val="28"/>
        </w:rPr>
        <w:t xml:space="preserve">les nobles qui n’en </w:t>
      </w:r>
      <w:r w:rsidR="00740C91" w:rsidRPr="00B6356F">
        <w:rPr>
          <w:rFonts w:ascii="HP Simplified" w:hAnsi="HP Simplified" w:cstheme="minorHAnsi"/>
          <w:sz w:val="28"/>
          <w:szCs w:val="28"/>
        </w:rPr>
        <w:t>démordent</w:t>
      </w:r>
      <w:r w:rsidR="00EA4190" w:rsidRPr="00B6356F">
        <w:rPr>
          <w:rFonts w:ascii="HP Simplified" w:hAnsi="HP Simplified" w:cstheme="minorHAnsi"/>
          <w:sz w:val="28"/>
          <w:szCs w:val="28"/>
        </w:rPr>
        <w:t xml:space="preserve"> pas</w:t>
      </w:r>
      <w:r w:rsidR="0053787B" w:rsidRPr="00B6356F">
        <w:rPr>
          <w:rFonts w:ascii="HP Simplified" w:hAnsi="HP Simplified" w:cstheme="minorHAnsi"/>
          <w:sz w:val="28"/>
          <w:szCs w:val="28"/>
        </w:rPr>
        <w:t xml:space="preserve"> </w:t>
      </w:r>
      <w:r w:rsidR="00740C91" w:rsidRPr="00B6356F">
        <w:rPr>
          <w:rFonts w:ascii="HP Simplified" w:hAnsi="HP Simplified" w:cstheme="minorHAnsi"/>
          <w:sz w:val="28"/>
          <w:szCs w:val="28"/>
        </w:rPr>
        <w:t>et tiennent à reconquérir leur</w:t>
      </w:r>
      <w:r w:rsidR="00EA4190" w:rsidRPr="00B6356F">
        <w:rPr>
          <w:rFonts w:ascii="HP Simplified" w:hAnsi="HP Simplified" w:cstheme="minorHAnsi"/>
          <w:sz w:val="28"/>
          <w:szCs w:val="28"/>
        </w:rPr>
        <w:t xml:space="preserve"> pouvoir</w:t>
      </w:r>
      <w:r w:rsidR="002F3628" w:rsidRPr="00B6356F">
        <w:rPr>
          <w:rFonts w:ascii="HP Simplified" w:hAnsi="HP Simplified" w:cstheme="minorHAnsi"/>
          <w:sz w:val="28"/>
          <w:szCs w:val="28"/>
        </w:rPr>
        <w:t xml:space="preserve"> </w:t>
      </w:r>
      <w:r w:rsidR="003467CD" w:rsidRPr="00B6356F">
        <w:rPr>
          <w:rFonts w:ascii="HP Simplified" w:hAnsi="HP Simplified" w:cstheme="minorHAnsi"/>
          <w:sz w:val="28"/>
          <w:szCs w:val="28"/>
        </w:rPr>
        <w:t>d’antan</w:t>
      </w:r>
      <w:r w:rsidR="00960B26" w:rsidRPr="00B6356F">
        <w:rPr>
          <w:rFonts w:ascii="HP Simplified" w:hAnsi="HP Simplified" w:cstheme="minorHAnsi"/>
          <w:sz w:val="28"/>
          <w:szCs w:val="28"/>
        </w:rPr>
        <w:t xml:space="preserve">. </w:t>
      </w:r>
      <w:r w:rsidR="006A6DF3" w:rsidRPr="00B6356F">
        <w:rPr>
          <w:rFonts w:ascii="HP Simplified" w:hAnsi="HP Simplified" w:cstheme="minorHAnsi"/>
          <w:sz w:val="28"/>
          <w:szCs w:val="28"/>
        </w:rPr>
        <w:t>Les nobles (</w:t>
      </w:r>
      <w:r w:rsidR="00960B26" w:rsidRPr="00B6356F">
        <w:rPr>
          <w:rFonts w:ascii="HP Simplified" w:hAnsi="HP Simplified" w:cstheme="minorHAnsi"/>
          <w:sz w:val="28"/>
          <w:szCs w:val="28"/>
        </w:rPr>
        <w:t xml:space="preserve"> djelgobé)  se disent </w:t>
      </w:r>
      <w:r w:rsidR="00E51580" w:rsidRPr="00B6356F">
        <w:rPr>
          <w:rFonts w:ascii="HP Simplified" w:hAnsi="HP Simplified" w:cstheme="minorHAnsi"/>
          <w:sz w:val="28"/>
          <w:szCs w:val="28"/>
        </w:rPr>
        <w:t>être</w:t>
      </w:r>
      <w:r w:rsidR="00960B26" w:rsidRPr="00B6356F">
        <w:rPr>
          <w:rFonts w:ascii="HP Simplified" w:hAnsi="HP Simplified" w:cstheme="minorHAnsi"/>
          <w:sz w:val="28"/>
          <w:szCs w:val="28"/>
        </w:rPr>
        <w:t xml:space="preserve"> les propriétaires terriens bien que la famille royale de Djibo ne possèdent pas de terre. </w:t>
      </w:r>
    </w:p>
    <w:p w:rsidR="00E30979" w:rsidRPr="00B6356F" w:rsidRDefault="00E30979" w:rsidP="00DD0075">
      <w:pPr>
        <w:spacing w:line="360" w:lineRule="auto"/>
        <w:jc w:val="both"/>
        <w:rPr>
          <w:rFonts w:ascii="HP Simplified" w:hAnsi="HP Simplified" w:cstheme="minorHAnsi"/>
          <w:sz w:val="28"/>
          <w:szCs w:val="28"/>
        </w:rPr>
      </w:pPr>
    </w:p>
    <w:p w:rsidR="002110EA" w:rsidRDefault="003467CD" w:rsidP="002110EA">
      <w:pPr>
        <w:spacing w:line="360" w:lineRule="auto"/>
        <w:rPr>
          <w:rFonts w:ascii="HP Simplified" w:hAnsi="HP Simplified" w:cstheme="minorHAnsi"/>
          <w:sz w:val="28"/>
          <w:szCs w:val="28"/>
        </w:rPr>
      </w:pPr>
      <w:r w:rsidRPr="009E37FB">
        <w:rPr>
          <w:rFonts w:ascii="HP Simplified" w:hAnsi="HP Simplified" w:cstheme="minorHAnsi"/>
          <w:sz w:val="28"/>
          <w:szCs w:val="28"/>
        </w:rPr>
        <w:t>le</w:t>
      </w:r>
      <w:r w:rsidR="0053787B" w:rsidRPr="009E37FB">
        <w:rPr>
          <w:rFonts w:ascii="HP Simplified" w:hAnsi="HP Simplified" w:cstheme="minorHAnsi"/>
          <w:sz w:val="28"/>
          <w:szCs w:val="28"/>
        </w:rPr>
        <w:t xml:space="preserve"> </w:t>
      </w:r>
      <w:r w:rsidRPr="009E37FB">
        <w:rPr>
          <w:rFonts w:ascii="HP Simplified" w:hAnsi="HP Simplified" w:cstheme="minorHAnsi"/>
          <w:sz w:val="28"/>
          <w:szCs w:val="28"/>
        </w:rPr>
        <w:t>djelgo</w:t>
      </w:r>
      <w:r w:rsidR="00F23C7C" w:rsidRPr="009E37FB">
        <w:rPr>
          <w:rFonts w:ascii="HP Simplified" w:hAnsi="HP Simplified" w:cstheme="minorHAnsi"/>
          <w:sz w:val="28"/>
          <w:szCs w:val="28"/>
        </w:rPr>
        <w:t>wo</w:t>
      </w:r>
      <w:r w:rsidR="00EA4190" w:rsidRPr="009E37FB">
        <w:rPr>
          <w:rFonts w:ascii="HP Simplified" w:hAnsi="HP Simplified" w:cstheme="minorHAnsi"/>
          <w:sz w:val="28"/>
          <w:szCs w:val="28"/>
        </w:rPr>
        <w:t xml:space="preserve"> </w:t>
      </w:r>
      <w:r w:rsidRPr="009E37FB">
        <w:rPr>
          <w:rFonts w:ascii="HP Simplified" w:hAnsi="HP Simplified" w:cstheme="minorHAnsi"/>
          <w:sz w:val="28"/>
          <w:szCs w:val="28"/>
        </w:rPr>
        <w:t xml:space="preserve">à </w:t>
      </w:r>
      <w:r w:rsidR="00EA4190" w:rsidRPr="009E37FB">
        <w:rPr>
          <w:rFonts w:ascii="HP Simplified" w:hAnsi="HP Simplified" w:cstheme="minorHAnsi"/>
          <w:sz w:val="28"/>
          <w:szCs w:val="28"/>
        </w:rPr>
        <w:t xml:space="preserve">la rancune tenace, il se </w:t>
      </w:r>
      <w:r w:rsidR="009636B9" w:rsidRPr="009E37FB">
        <w:rPr>
          <w:rFonts w:ascii="HP Simplified" w:hAnsi="HP Simplified" w:cstheme="minorHAnsi"/>
          <w:sz w:val="28"/>
          <w:szCs w:val="28"/>
        </w:rPr>
        <w:t>venge</w:t>
      </w:r>
      <w:r w:rsidR="00EA4190" w:rsidRPr="009E37FB">
        <w:rPr>
          <w:rFonts w:ascii="HP Simplified" w:hAnsi="HP Simplified" w:cstheme="minorHAnsi"/>
          <w:sz w:val="28"/>
          <w:szCs w:val="28"/>
        </w:rPr>
        <w:t xml:space="preserve"> </w:t>
      </w:r>
      <w:r w:rsidR="00AE47E7" w:rsidRPr="009E37FB">
        <w:rPr>
          <w:rFonts w:ascii="HP Simplified" w:hAnsi="HP Simplified" w:cstheme="minorHAnsi"/>
          <w:sz w:val="28"/>
          <w:szCs w:val="28"/>
        </w:rPr>
        <w:t>tôt</w:t>
      </w:r>
      <w:r w:rsidRPr="009E37FB">
        <w:rPr>
          <w:rFonts w:ascii="HP Simplified" w:hAnsi="HP Simplified" w:cstheme="minorHAnsi"/>
          <w:sz w:val="28"/>
          <w:szCs w:val="28"/>
        </w:rPr>
        <w:t xml:space="preserve"> </w:t>
      </w:r>
      <w:r w:rsidR="00EA4190" w:rsidRPr="009E37FB">
        <w:rPr>
          <w:rFonts w:ascii="HP Simplified" w:hAnsi="HP Simplified" w:cstheme="minorHAnsi"/>
          <w:sz w:val="28"/>
          <w:szCs w:val="28"/>
        </w:rPr>
        <w:t xml:space="preserve">ou tard sur ce qu’il </w:t>
      </w:r>
      <w:r w:rsidR="009636B9" w:rsidRPr="009E37FB">
        <w:rPr>
          <w:rFonts w:ascii="HP Simplified" w:hAnsi="HP Simplified" w:cstheme="minorHAnsi"/>
          <w:sz w:val="28"/>
          <w:szCs w:val="28"/>
        </w:rPr>
        <w:t>considère</w:t>
      </w:r>
      <w:r w:rsidR="00EA4190" w:rsidRPr="009E37FB">
        <w:rPr>
          <w:rFonts w:ascii="HP Simplified" w:hAnsi="HP Simplified" w:cstheme="minorHAnsi"/>
          <w:sz w:val="28"/>
          <w:szCs w:val="28"/>
        </w:rPr>
        <w:t xml:space="preserve"> être un </w:t>
      </w:r>
      <w:r w:rsidR="00B130F4" w:rsidRPr="009E37FB">
        <w:rPr>
          <w:rFonts w:ascii="HP Simplified" w:hAnsi="HP Simplified" w:cstheme="minorHAnsi"/>
          <w:sz w:val="28"/>
          <w:szCs w:val="28"/>
        </w:rPr>
        <w:t>affront, ou</w:t>
      </w:r>
      <w:r w:rsidR="00EA4190" w:rsidRPr="009E37FB">
        <w:rPr>
          <w:rFonts w:ascii="HP Simplified" w:hAnsi="HP Simplified" w:cstheme="minorHAnsi"/>
          <w:sz w:val="28"/>
          <w:szCs w:val="28"/>
        </w:rPr>
        <w:t xml:space="preserve"> une atteinte à son honneur. </w:t>
      </w:r>
      <w:r w:rsidR="002110EA" w:rsidRPr="00B6356F">
        <w:rPr>
          <w:rFonts w:ascii="HP Simplified" w:hAnsi="HP Simplified" w:cstheme="minorHAnsi"/>
          <w:sz w:val="28"/>
          <w:szCs w:val="28"/>
        </w:rPr>
        <w:t xml:space="preserve">Sauf erreur ou </w:t>
      </w:r>
      <w:r w:rsidR="002110EA">
        <w:rPr>
          <w:rFonts w:ascii="HP Simplified" w:hAnsi="HP Simplified" w:cstheme="minorHAnsi"/>
          <w:sz w:val="28"/>
          <w:szCs w:val="28"/>
        </w:rPr>
        <w:t>i</w:t>
      </w:r>
      <w:r w:rsidR="002110EA" w:rsidRPr="00B6356F">
        <w:rPr>
          <w:rFonts w:ascii="HP Simplified" w:hAnsi="HP Simplified" w:cstheme="minorHAnsi"/>
          <w:sz w:val="28"/>
          <w:szCs w:val="28"/>
        </w:rPr>
        <w:t xml:space="preserve">gnorance de notre part, </w:t>
      </w:r>
      <w:r w:rsidR="002110EA">
        <w:rPr>
          <w:rFonts w:ascii="HP Simplified" w:hAnsi="HP Simplified" w:cstheme="minorHAnsi"/>
          <w:sz w:val="28"/>
          <w:szCs w:val="28"/>
        </w:rPr>
        <w:t xml:space="preserve">la communauté djelgobé  est </w:t>
      </w:r>
      <w:r w:rsidR="002110EA" w:rsidRPr="00B6356F">
        <w:rPr>
          <w:rFonts w:ascii="HP Simplified" w:hAnsi="HP Simplified" w:cstheme="minorHAnsi"/>
          <w:sz w:val="28"/>
          <w:szCs w:val="28"/>
        </w:rPr>
        <w:t xml:space="preserve"> l’une des communautés au sein de laquelle, on peut recenser des conflits centenaires, lesquels ont été  transmis filialement de génération en génération ;</w:t>
      </w:r>
    </w:p>
    <w:p w:rsidR="007223E1" w:rsidRDefault="007223E1" w:rsidP="00794B92">
      <w:pPr>
        <w:pStyle w:val="Titre2"/>
        <w:rPr>
          <w:rFonts w:ascii="HP Simplified" w:eastAsia="Calibri" w:hAnsi="HP Simplified" w:cstheme="minorHAnsi"/>
          <w:b w:val="0"/>
          <w:bCs w:val="0"/>
          <w:color w:val="auto"/>
          <w:sz w:val="28"/>
          <w:szCs w:val="28"/>
        </w:rPr>
      </w:pPr>
    </w:p>
    <w:p w:rsidR="007223E1" w:rsidRDefault="007223E1" w:rsidP="00794B92">
      <w:pPr>
        <w:pStyle w:val="Titre2"/>
        <w:rPr>
          <w:rFonts w:ascii="HP Simplified" w:eastAsia="Calibri" w:hAnsi="HP Simplified" w:cstheme="minorHAnsi"/>
          <w:b w:val="0"/>
          <w:bCs w:val="0"/>
          <w:color w:val="auto"/>
          <w:sz w:val="28"/>
          <w:szCs w:val="28"/>
        </w:rPr>
      </w:pPr>
    </w:p>
    <w:p w:rsidR="007223E1" w:rsidRDefault="007223E1" w:rsidP="00794B92">
      <w:pPr>
        <w:pStyle w:val="Titre2"/>
        <w:rPr>
          <w:rFonts w:ascii="HP Simplified" w:eastAsia="Calibri" w:hAnsi="HP Simplified" w:cstheme="minorHAnsi"/>
          <w:b w:val="0"/>
          <w:bCs w:val="0"/>
          <w:color w:val="auto"/>
          <w:sz w:val="28"/>
          <w:szCs w:val="28"/>
        </w:rPr>
      </w:pPr>
    </w:p>
    <w:p w:rsidR="007223E1" w:rsidRDefault="007223E1" w:rsidP="00794B92">
      <w:pPr>
        <w:pStyle w:val="Titre2"/>
        <w:rPr>
          <w:rFonts w:ascii="HP Simplified" w:eastAsia="Calibri" w:hAnsi="HP Simplified" w:cstheme="minorHAnsi"/>
          <w:b w:val="0"/>
          <w:bCs w:val="0"/>
          <w:color w:val="auto"/>
          <w:sz w:val="28"/>
          <w:szCs w:val="28"/>
        </w:rPr>
      </w:pPr>
    </w:p>
    <w:p w:rsidR="007223E1" w:rsidRDefault="007223E1" w:rsidP="00794B92">
      <w:pPr>
        <w:pStyle w:val="Titre2"/>
        <w:rPr>
          <w:rFonts w:ascii="HP Simplified" w:eastAsia="Calibri" w:hAnsi="HP Simplified" w:cstheme="minorHAnsi"/>
          <w:b w:val="0"/>
          <w:bCs w:val="0"/>
          <w:color w:val="auto"/>
          <w:sz w:val="28"/>
          <w:szCs w:val="28"/>
        </w:rPr>
      </w:pPr>
    </w:p>
    <w:p w:rsidR="007223E1" w:rsidRDefault="007223E1" w:rsidP="00794B92">
      <w:pPr>
        <w:pStyle w:val="Titre2"/>
        <w:rPr>
          <w:rFonts w:ascii="HP Simplified" w:eastAsia="Calibri" w:hAnsi="HP Simplified" w:cstheme="minorHAnsi"/>
          <w:b w:val="0"/>
          <w:bCs w:val="0"/>
          <w:color w:val="auto"/>
          <w:sz w:val="28"/>
          <w:szCs w:val="28"/>
        </w:rPr>
      </w:pPr>
    </w:p>
    <w:p w:rsidR="00794B92" w:rsidRPr="00794B92" w:rsidRDefault="009E37FB" w:rsidP="00794B92">
      <w:pPr>
        <w:pStyle w:val="Titre2"/>
        <w:rPr>
          <w:rFonts w:ascii="HP Simplified" w:eastAsia="Calibri" w:hAnsi="HP Simplified" w:cstheme="minorHAnsi"/>
          <w:b w:val="0"/>
          <w:bCs w:val="0"/>
          <w:color w:val="auto"/>
          <w:sz w:val="28"/>
          <w:szCs w:val="28"/>
        </w:rPr>
      </w:pPr>
      <w:bookmarkStart w:id="13" w:name="_Toc496529721"/>
      <w:r>
        <w:rPr>
          <w:rFonts w:ascii="HP Simplified" w:eastAsia="Calibri" w:hAnsi="HP Simplified" w:cstheme="minorHAnsi"/>
          <w:b w:val="0"/>
          <w:bCs w:val="0"/>
          <w:color w:val="auto"/>
          <w:sz w:val="28"/>
          <w:szCs w:val="28"/>
        </w:rPr>
        <w:t xml:space="preserve">le djelgowo </w:t>
      </w:r>
      <w:r w:rsidR="00794B92" w:rsidRPr="00794B92">
        <w:rPr>
          <w:rFonts w:ascii="HP Simplified" w:eastAsia="Calibri" w:hAnsi="HP Simplified" w:cstheme="minorHAnsi"/>
          <w:b w:val="0"/>
          <w:bCs w:val="0"/>
          <w:color w:val="auto"/>
          <w:sz w:val="28"/>
          <w:szCs w:val="28"/>
        </w:rPr>
        <w:t xml:space="preserve">se distingue par des traits </w:t>
      </w:r>
      <w:r w:rsidR="005735BA" w:rsidRPr="00794B92">
        <w:rPr>
          <w:rFonts w:ascii="HP Simplified" w:eastAsia="Calibri" w:hAnsi="HP Simplified" w:cstheme="minorHAnsi"/>
          <w:b w:val="0"/>
          <w:bCs w:val="0"/>
          <w:color w:val="auto"/>
          <w:sz w:val="28"/>
          <w:szCs w:val="28"/>
        </w:rPr>
        <w:t>caractéristiques</w:t>
      </w:r>
      <w:r w:rsidR="00794B92" w:rsidRPr="00794B92">
        <w:rPr>
          <w:rFonts w:ascii="HP Simplified" w:eastAsia="Calibri" w:hAnsi="HP Simplified" w:cstheme="minorHAnsi"/>
          <w:b w:val="0"/>
          <w:bCs w:val="0"/>
          <w:color w:val="auto"/>
          <w:sz w:val="28"/>
          <w:szCs w:val="28"/>
        </w:rPr>
        <w:t> :</w:t>
      </w:r>
      <w:bookmarkEnd w:id="13"/>
      <w:r w:rsidR="00794B92" w:rsidRPr="00794B92">
        <w:rPr>
          <w:rFonts w:ascii="HP Simplified" w:eastAsia="Calibri" w:hAnsi="HP Simplified" w:cstheme="minorHAnsi"/>
          <w:b w:val="0"/>
          <w:bCs w:val="0"/>
          <w:color w:val="auto"/>
          <w:sz w:val="28"/>
          <w:szCs w:val="28"/>
        </w:rPr>
        <w:t xml:space="preserve"> </w:t>
      </w:r>
    </w:p>
    <w:p w:rsidR="00794B92" w:rsidRPr="00465764" w:rsidRDefault="00794B92" w:rsidP="00794B92">
      <w:pPr>
        <w:pStyle w:val="Titre2"/>
        <w:rPr>
          <w:rFonts w:ascii="HP Simplified" w:hAnsi="HP Simplified" w:cstheme="minorHAnsi"/>
          <w:b w:val="0"/>
          <w:color w:val="7030A0"/>
          <w:sz w:val="28"/>
          <w:szCs w:val="28"/>
        </w:rPr>
      </w:pPr>
      <w:bookmarkStart w:id="14" w:name="_Toc496529722"/>
      <w:r w:rsidRPr="00465764">
        <w:rPr>
          <w:rFonts w:ascii="HP Simplified" w:hAnsi="HP Simplified" w:cstheme="minorHAnsi"/>
          <w:b w:val="0"/>
          <w:color w:val="7030A0"/>
          <w:sz w:val="28"/>
          <w:szCs w:val="28"/>
        </w:rPr>
        <w:t>Traits caractéristiques du Djelgowo, terreau fertile à l’extrémisme violent</w:t>
      </w:r>
      <w:bookmarkEnd w:id="14"/>
    </w:p>
    <w:p w:rsidR="00794B92" w:rsidRPr="00B6356F" w:rsidRDefault="00794B92" w:rsidP="00794B92">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 xml:space="preserve"> Le Djelgowo se distingue par des  traits dont les plus </w:t>
      </w:r>
      <w:r>
        <w:rPr>
          <w:rFonts w:ascii="HP Simplified" w:hAnsi="HP Simplified" w:cstheme="minorHAnsi"/>
          <w:sz w:val="28"/>
          <w:szCs w:val="28"/>
        </w:rPr>
        <w:t>pertinents</w:t>
      </w:r>
      <w:r w:rsidRPr="00B6356F">
        <w:rPr>
          <w:rFonts w:ascii="HP Simplified" w:hAnsi="HP Simplified" w:cstheme="minorHAnsi"/>
          <w:sz w:val="28"/>
          <w:szCs w:val="28"/>
        </w:rPr>
        <w:t xml:space="preserve"> pour </w:t>
      </w:r>
      <w:r>
        <w:rPr>
          <w:rFonts w:ascii="HP Simplified" w:hAnsi="HP Simplified" w:cstheme="minorHAnsi"/>
          <w:sz w:val="28"/>
          <w:szCs w:val="28"/>
        </w:rPr>
        <w:t xml:space="preserve">la compréhension  du développement de l’extrémisme violent  sur cet espace culturel sont </w:t>
      </w:r>
      <w:r w:rsidRPr="00B6356F">
        <w:rPr>
          <w:rFonts w:ascii="HP Simplified" w:hAnsi="HP Simplified" w:cstheme="minorHAnsi"/>
          <w:sz w:val="28"/>
          <w:szCs w:val="28"/>
        </w:rPr>
        <w:t>:</w:t>
      </w:r>
    </w:p>
    <w:p w:rsidR="00794B92" w:rsidRPr="00B6356F" w:rsidRDefault="00794B92" w:rsidP="00794B92">
      <w:pPr>
        <w:pStyle w:val="Paragraphedeliste"/>
        <w:numPr>
          <w:ilvl w:val="0"/>
          <w:numId w:val="1"/>
        </w:numPr>
        <w:spacing w:line="360" w:lineRule="auto"/>
        <w:rPr>
          <w:rFonts w:ascii="HP Simplified" w:hAnsi="HP Simplified" w:cstheme="minorHAnsi"/>
          <w:sz w:val="28"/>
          <w:szCs w:val="28"/>
        </w:rPr>
      </w:pPr>
      <w:r w:rsidRPr="00B6356F">
        <w:rPr>
          <w:rFonts w:ascii="HP Simplified" w:hAnsi="HP Simplified" w:cstheme="minorHAnsi"/>
          <w:sz w:val="28"/>
          <w:szCs w:val="28"/>
        </w:rPr>
        <w:t>La témérité;</w:t>
      </w:r>
    </w:p>
    <w:p w:rsidR="00794B92" w:rsidRPr="00B6356F" w:rsidRDefault="00794B92" w:rsidP="00794B92">
      <w:pPr>
        <w:pStyle w:val="Paragraphedeliste"/>
        <w:numPr>
          <w:ilvl w:val="0"/>
          <w:numId w:val="1"/>
        </w:numPr>
        <w:spacing w:line="360" w:lineRule="auto"/>
        <w:rPr>
          <w:rFonts w:ascii="HP Simplified" w:hAnsi="HP Simplified" w:cstheme="minorHAnsi"/>
          <w:sz w:val="28"/>
          <w:szCs w:val="28"/>
        </w:rPr>
      </w:pPr>
      <w:r w:rsidRPr="00B6356F">
        <w:rPr>
          <w:rFonts w:ascii="HP Simplified" w:hAnsi="HP Simplified" w:cstheme="minorHAnsi"/>
          <w:sz w:val="28"/>
          <w:szCs w:val="28"/>
        </w:rPr>
        <w:t>La bravoure ;</w:t>
      </w:r>
    </w:p>
    <w:p w:rsidR="00794B92" w:rsidRPr="00B6356F" w:rsidRDefault="00794B92" w:rsidP="00794B92">
      <w:pPr>
        <w:pStyle w:val="Paragraphedeliste"/>
        <w:numPr>
          <w:ilvl w:val="0"/>
          <w:numId w:val="1"/>
        </w:numPr>
        <w:spacing w:line="360" w:lineRule="auto"/>
        <w:rPr>
          <w:rFonts w:ascii="HP Simplified" w:hAnsi="HP Simplified" w:cstheme="minorHAnsi"/>
          <w:sz w:val="28"/>
          <w:szCs w:val="28"/>
        </w:rPr>
      </w:pPr>
      <w:r w:rsidRPr="00B6356F">
        <w:rPr>
          <w:rFonts w:ascii="HP Simplified" w:hAnsi="HP Simplified" w:cstheme="minorHAnsi"/>
          <w:sz w:val="28"/>
          <w:szCs w:val="28"/>
        </w:rPr>
        <w:t>il est belliqueux ;</w:t>
      </w:r>
    </w:p>
    <w:p w:rsidR="00794B92" w:rsidRPr="00B6356F" w:rsidRDefault="00794B92" w:rsidP="00794B92">
      <w:pPr>
        <w:pStyle w:val="Paragraphedeliste"/>
        <w:numPr>
          <w:ilvl w:val="0"/>
          <w:numId w:val="1"/>
        </w:numPr>
        <w:spacing w:line="360" w:lineRule="auto"/>
        <w:rPr>
          <w:rFonts w:ascii="HP Simplified" w:hAnsi="HP Simplified" w:cstheme="minorHAnsi"/>
          <w:sz w:val="28"/>
          <w:szCs w:val="28"/>
        </w:rPr>
      </w:pPr>
      <w:r w:rsidRPr="00B6356F">
        <w:rPr>
          <w:rFonts w:ascii="HP Simplified" w:hAnsi="HP Simplified" w:cstheme="minorHAnsi"/>
          <w:sz w:val="28"/>
          <w:szCs w:val="28"/>
        </w:rPr>
        <w:t>la fierté</w:t>
      </w:r>
    </w:p>
    <w:p w:rsidR="00794B92" w:rsidRPr="00B6356F" w:rsidRDefault="00794B92" w:rsidP="00794B92">
      <w:pPr>
        <w:pStyle w:val="Paragraphedeliste"/>
        <w:numPr>
          <w:ilvl w:val="0"/>
          <w:numId w:val="1"/>
        </w:numPr>
        <w:spacing w:line="360" w:lineRule="auto"/>
        <w:rPr>
          <w:rFonts w:ascii="HP Simplified" w:hAnsi="HP Simplified" w:cstheme="minorHAnsi"/>
          <w:sz w:val="28"/>
          <w:szCs w:val="28"/>
        </w:rPr>
      </w:pPr>
      <w:r w:rsidRPr="00B6356F">
        <w:rPr>
          <w:rFonts w:ascii="HP Simplified" w:hAnsi="HP Simplified" w:cstheme="minorHAnsi"/>
          <w:sz w:val="28"/>
          <w:szCs w:val="28"/>
        </w:rPr>
        <w:t>la loyauté ;</w:t>
      </w:r>
    </w:p>
    <w:p w:rsidR="00794B92" w:rsidRPr="00B6356F" w:rsidRDefault="00794B92" w:rsidP="00794B92">
      <w:pPr>
        <w:pStyle w:val="Paragraphedeliste"/>
        <w:numPr>
          <w:ilvl w:val="0"/>
          <w:numId w:val="1"/>
        </w:numPr>
        <w:spacing w:line="360" w:lineRule="auto"/>
        <w:rPr>
          <w:rFonts w:ascii="HP Simplified" w:hAnsi="HP Simplified" w:cstheme="minorHAnsi"/>
          <w:sz w:val="28"/>
          <w:szCs w:val="28"/>
        </w:rPr>
      </w:pPr>
      <w:r w:rsidRPr="00B6356F">
        <w:rPr>
          <w:rFonts w:ascii="HP Simplified" w:hAnsi="HP Simplified" w:cstheme="minorHAnsi"/>
          <w:sz w:val="28"/>
          <w:szCs w:val="28"/>
        </w:rPr>
        <w:t>la discrétion ;</w:t>
      </w:r>
    </w:p>
    <w:p w:rsidR="00794B92" w:rsidRPr="00B6356F" w:rsidRDefault="00794B92" w:rsidP="00794B92">
      <w:pPr>
        <w:pStyle w:val="Paragraphedeliste"/>
        <w:numPr>
          <w:ilvl w:val="0"/>
          <w:numId w:val="1"/>
        </w:numPr>
        <w:spacing w:line="360" w:lineRule="auto"/>
        <w:rPr>
          <w:rFonts w:ascii="HP Simplified" w:hAnsi="HP Simplified" w:cstheme="minorHAnsi"/>
          <w:sz w:val="28"/>
          <w:szCs w:val="28"/>
        </w:rPr>
      </w:pPr>
      <w:r w:rsidRPr="00B6356F">
        <w:rPr>
          <w:rFonts w:ascii="HP Simplified" w:hAnsi="HP Simplified" w:cstheme="minorHAnsi"/>
          <w:sz w:val="28"/>
          <w:szCs w:val="28"/>
        </w:rPr>
        <w:t>la résilience</w:t>
      </w:r>
    </w:p>
    <w:p w:rsidR="007223E1" w:rsidRDefault="00794B92" w:rsidP="00794B92">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Le Djelgowo redoute la honte et le déshonneur. Pour laver son honneur ou celui de sa communauté, il </w:t>
      </w:r>
      <w:r w:rsidR="007223E1" w:rsidRPr="00B6356F">
        <w:rPr>
          <w:rFonts w:ascii="HP Simplified" w:hAnsi="HP Simplified" w:cstheme="minorHAnsi"/>
          <w:sz w:val="28"/>
          <w:szCs w:val="28"/>
        </w:rPr>
        <w:t>est</w:t>
      </w:r>
      <w:r w:rsidR="007223E1">
        <w:rPr>
          <w:rFonts w:ascii="HP Simplified" w:hAnsi="HP Simplified" w:cstheme="minorHAnsi"/>
          <w:sz w:val="28"/>
          <w:szCs w:val="28"/>
        </w:rPr>
        <w:t xml:space="preserve"> </w:t>
      </w:r>
      <w:r w:rsidR="007223E1" w:rsidRPr="00B6356F">
        <w:rPr>
          <w:rFonts w:ascii="HP Simplified" w:hAnsi="HP Simplified" w:cstheme="minorHAnsi"/>
          <w:sz w:val="28"/>
          <w:szCs w:val="28"/>
        </w:rPr>
        <w:t>capable</w:t>
      </w:r>
      <w:r w:rsidRPr="00B6356F">
        <w:rPr>
          <w:rFonts w:ascii="HP Simplified" w:hAnsi="HP Simplified" w:cstheme="minorHAnsi"/>
          <w:sz w:val="28"/>
          <w:szCs w:val="28"/>
        </w:rPr>
        <w:t xml:space="preserve"> de se donner la mort et ce, même pour </w:t>
      </w:r>
      <w:r w:rsidR="007223E1" w:rsidRPr="00B6356F">
        <w:rPr>
          <w:rFonts w:ascii="HP Simplified" w:hAnsi="HP Simplified" w:cstheme="minorHAnsi"/>
          <w:sz w:val="28"/>
          <w:szCs w:val="28"/>
        </w:rPr>
        <w:t xml:space="preserve"> par un simple</w:t>
      </w:r>
      <w:r w:rsidR="007223E1">
        <w:rPr>
          <w:rFonts w:ascii="HP Simplified" w:hAnsi="HP Simplified" w:cstheme="minorHAnsi"/>
          <w:sz w:val="28"/>
          <w:szCs w:val="28"/>
        </w:rPr>
        <w:t xml:space="preserve"> pet</w:t>
      </w:r>
      <w:r w:rsidR="007223E1" w:rsidRPr="00B6356F">
        <w:rPr>
          <w:rFonts w:ascii="HP Simplified" w:hAnsi="HP Simplified" w:cstheme="minorHAnsi"/>
          <w:sz w:val="28"/>
          <w:szCs w:val="28"/>
        </w:rPr>
        <w:t>.</w:t>
      </w:r>
    </w:p>
    <w:p w:rsidR="00794B92" w:rsidRPr="00B6356F" w:rsidRDefault="00794B92" w:rsidP="00794B92">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On dit aussi de ces valeurs qu'ils </w:t>
      </w:r>
      <w:r>
        <w:rPr>
          <w:rFonts w:ascii="HP Simplified" w:hAnsi="HP Simplified" w:cstheme="minorHAnsi"/>
          <w:sz w:val="28"/>
          <w:szCs w:val="28"/>
        </w:rPr>
        <w:t>sont</w:t>
      </w:r>
      <w:r w:rsidRPr="00B6356F">
        <w:rPr>
          <w:rFonts w:ascii="HP Simplified" w:hAnsi="HP Simplified" w:cstheme="minorHAnsi"/>
          <w:sz w:val="28"/>
          <w:szCs w:val="28"/>
        </w:rPr>
        <w:t xml:space="preserve"> transm</w:t>
      </w:r>
      <w:r>
        <w:rPr>
          <w:rFonts w:ascii="HP Simplified" w:hAnsi="HP Simplified" w:cstheme="minorHAnsi"/>
          <w:sz w:val="28"/>
          <w:szCs w:val="28"/>
        </w:rPr>
        <w:t>i</w:t>
      </w:r>
      <w:r w:rsidR="007223E1">
        <w:rPr>
          <w:rFonts w:ascii="HP Simplified" w:hAnsi="HP Simplified" w:cstheme="minorHAnsi"/>
          <w:sz w:val="28"/>
          <w:szCs w:val="28"/>
        </w:rPr>
        <w:t>ssi</w:t>
      </w:r>
      <w:r>
        <w:rPr>
          <w:rFonts w:ascii="HP Simplified" w:hAnsi="HP Simplified" w:cstheme="minorHAnsi"/>
          <w:sz w:val="28"/>
          <w:szCs w:val="28"/>
        </w:rPr>
        <w:t>bles</w:t>
      </w:r>
      <w:r w:rsidR="007223E1">
        <w:rPr>
          <w:rFonts w:ascii="HP Simplified" w:hAnsi="HP Simplified" w:cstheme="minorHAnsi"/>
          <w:sz w:val="28"/>
          <w:szCs w:val="28"/>
        </w:rPr>
        <w:t xml:space="preserve"> par la </w:t>
      </w:r>
      <w:r w:rsidRPr="00B6356F">
        <w:rPr>
          <w:rFonts w:ascii="HP Simplified" w:hAnsi="HP Simplified" w:cstheme="minorHAnsi"/>
          <w:sz w:val="28"/>
          <w:szCs w:val="28"/>
        </w:rPr>
        <w:t>consommation d'un met djelgo</w:t>
      </w:r>
      <w:r w:rsidR="005735BA">
        <w:rPr>
          <w:rFonts w:ascii="HP Simplified" w:hAnsi="HP Simplified" w:cstheme="minorHAnsi"/>
          <w:sz w:val="28"/>
          <w:szCs w:val="28"/>
        </w:rPr>
        <w:t>bé o</w:t>
      </w:r>
      <w:r>
        <w:rPr>
          <w:rFonts w:ascii="HP Simplified" w:hAnsi="HP Simplified" w:cstheme="minorHAnsi"/>
          <w:sz w:val="28"/>
          <w:szCs w:val="28"/>
        </w:rPr>
        <w:t>u à l’occasion</w:t>
      </w:r>
      <w:r w:rsidR="007223E1">
        <w:rPr>
          <w:rFonts w:ascii="HP Simplified" w:hAnsi="HP Simplified" w:cstheme="minorHAnsi"/>
          <w:sz w:val="28"/>
          <w:szCs w:val="28"/>
        </w:rPr>
        <w:t xml:space="preserve"> </w:t>
      </w:r>
      <w:r>
        <w:rPr>
          <w:rFonts w:ascii="HP Simplified" w:hAnsi="HP Simplified" w:cstheme="minorHAnsi"/>
          <w:sz w:val="28"/>
          <w:szCs w:val="28"/>
        </w:rPr>
        <w:t xml:space="preserve"> d’un séjour dans </w:t>
      </w:r>
      <w:r w:rsidR="007223E1">
        <w:rPr>
          <w:rFonts w:ascii="HP Simplified" w:hAnsi="HP Simplified" w:cstheme="minorHAnsi"/>
          <w:sz w:val="28"/>
          <w:szCs w:val="28"/>
        </w:rPr>
        <w:t xml:space="preserve">le </w:t>
      </w:r>
      <w:r>
        <w:rPr>
          <w:rFonts w:ascii="HP Simplified" w:hAnsi="HP Simplified" w:cstheme="minorHAnsi"/>
          <w:sz w:val="28"/>
          <w:szCs w:val="28"/>
        </w:rPr>
        <w:t>djelgodji</w:t>
      </w:r>
      <w:r w:rsidRPr="00B6356F">
        <w:rPr>
          <w:rFonts w:ascii="HP Simplified" w:hAnsi="HP Simplified" w:cstheme="minorHAnsi"/>
          <w:sz w:val="28"/>
          <w:szCs w:val="28"/>
        </w:rPr>
        <w:t>.</w:t>
      </w:r>
    </w:p>
    <w:p w:rsidR="00794B92" w:rsidRPr="00B6356F" w:rsidRDefault="00794B92" w:rsidP="00794B92">
      <w:pPr>
        <w:spacing w:line="360" w:lineRule="auto"/>
        <w:rPr>
          <w:rFonts w:ascii="HP Simplified" w:hAnsi="HP Simplified" w:cstheme="minorHAnsi"/>
          <w:sz w:val="28"/>
          <w:szCs w:val="28"/>
        </w:rPr>
      </w:pPr>
    </w:p>
    <w:p w:rsidR="00B11E2A" w:rsidRPr="00B6356F" w:rsidRDefault="00B11E2A" w:rsidP="00392DAC">
      <w:pPr>
        <w:spacing w:line="360" w:lineRule="auto"/>
        <w:rPr>
          <w:rFonts w:ascii="HP Simplified" w:hAnsi="HP Simplified" w:cstheme="minorHAnsi"/>
          <w:sz w:val="28"/>
          <w:szCs w:val="28"/>
        </w:rPr>
      </w:pPr>
    </w:p>
    <w:p w:rsidR="00B11E2A" w:rsidRPr="00B6356F" w:rsidRDefault="00251E31" w:rsidP="00392DAC">
      <w:pPr>
        <w:spacing w:line="360" w:lineRule="auto"/>
        <w:rPr>
          <w:rFonts w:ascii="HP Simplified" w:hAnsi="HP Simplified" w:cstheme="minorHAnsi"/>
          <w:sz w:val="28"/>
          <w:szCs w:val="28"/>
        </w:rPr>
      </w:pPr>
      <w:r w:rsidRPr="00B6356F">
        <w:rPr>
          <w:rFonts w:ascii="HP Simplified" w:hAnsi="HP Simplified" w:cstheme="minorHAnsi"/>
          <w:noProof/>
          <w:sz w:val="28"/>
          <w:szCs w:val="28"/>
          <w:lang w:eastAsia="fr-FR"/>
        </w:rPr>
        <mc:AlternateContent>
          <mc:Choice Requires="wps">
            <w:drawing>
              <wp:inline distT="0" distB="0" distL="0" distR="0" wp14:anchorId="01437CF1" wp14:editId="151CCE58">
                <wp:extent cx="5636895" cy="613410"/>
                <wp:effectExtent l="0" t="0" r="20955" b="15240"/>
                <wp:docPr id="2"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6895" cy="613410"/>
                        </a:xfrm>
                        <a:prstGeom prst="ellipse">
                          <a:avLst/>
                        </a:prstGeom>
                        <a:blipFill>
                          <a:blip r:embed="rId26"/>
                          <a:tile tx="0" ty="0" sx="100000" sy="100000" flip="none" algn="tl"/>
                        </a:blipFill>
                        <a:ln w="25400" cap="flat" cmpd="sng" algn="ctr">
                          <a:solidFill>
                            <a:srgbClr val="4F81BD">
                              <a:shade val="50000"/>
                            </a:srgbClr>
                          </a:solidFill>
                          <a:prstDash val="solid"/>
                        </a:ln>
                        <a:effectLst/>
                      </wps:spPr>
                      <wps:txbx>
                        <w:txbxContent>
                          <w:p w:rsidR="0063790F" w:rsidRPr="00DD0075" w:rsidRDefault="0063790F" w:rsidP="006E1FA5">
                            <w:pPr>
                              <w:jc w:val="center"/>
                              <w:rPr>
                                <w:rFonts w:ascii="HP Simplified" w:hAnsi="HP Simplified"/>
                                <w:sz w:val="32"/>
                                <w:szCs w:val="32"/>
                              </w:rPr>
                            </w:pPr>
                            <w:r w:rsidRPr="00DD0075">
                              <w:rPr>
                                <w:rFonts w:ascii="HP Simplified" w:hAnsi="HP Simplified"/>
                                <w:sz w:val="32"/>
                                <w:szCs w:val="32"/>
                              </w:rPr>
                              <w:t>Le Djelgo</w:t>
                            </w:r>
                            <w:r>
                              <w:rPr>
                                <w:rFonts w:ascii="HP Simplified" w:hAnsi="HP Simplified"/>
                                <w:sz w:val="32"/>
                                <w:szCs w:val="32"/>
                              </w:rPr>
                              <w:t>wo</w:t>
                            </w:r>
                            <w:r w:rsidRPr="00DD0075">
                              <w:rPr>
                                <w:rFonts w:ascii="HP Simplified" w:hAnsi="HP Simplified"/>
                                <w:sz w:val="32"/>
                                <w:szCs w:val="32"/>
                              </w:rPr>
                              <w:t xml:space="preserve"> adore les éloges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01437CF1" id="Ellipse 7" o:spid="_x0000_s1031" style="width:443.85pt;height:48.3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" strokecolor="#385d8a" strokeweight="2pt">
                <v:fill r:id="rId27" o:title="" recolor="t" rotate="t" type="tile"/>
                <v:path arrowok="t"/>
                <v:textbox>
                  <w:txbxContent>
                    <w:p w:rsidR="0063790F" w:rsidRPr="00DD0075" w:rsidRDefault="0063790F" w:rsidP="006E1FA5">
                      <w:pPr>
                        <w:jc w:val="center"/>
                        <w:rPr>
                          <w:rFonts w:ascii="HP Simplified" w:hAnsi="HP Simplified"/>
                          <w:sz w:val="32"/>
                          <w:szCs w:val="32"/>
                        </w:rPr>
                      </w:pPr>
                      <w:r w:rsidRPr="00DD0075">
                        <w:rPr>
                          <w:rFonts w:ascii="HP Simplified" w:hAnsi="HP Simplified"/>
                          <w:sz w:val="32"/>
                          <w:szCs w:val="32"/>
                        </w:rPr>
                        <w:t>Le Djelgo</w:t>
                      </w:r>
                      <w:r>
                        <w:rPr>
                          <w:rFonts w:ascii="HP Simplified" w:hAnsi="HP Simplified"/>
                          <w:sz w:val="32"/>
                          <w:szCs w:val="32"/>
                        </w:rPr>
                        <w:t>wo</w:t>
                      </w:r>
                      <w:r w:rsidRPr="00DD0075">
                        <w:rPr>
                          <w:rFonts w:ascii="HP Simplified" w:hAnsi="HP Simplified"/>
                          <w:sz w:val="32"/>
                          <w:szCs w:val="32"/>
                        </w:rPr>
                        <w:t xml:space="preserve"> adore les éloges</w:t>
                      </w:r>
                    </w:p>
                  </w:txbxContent>
                </v:textbox>
                <w10:anchorlock/>
              </v:oval>
            </w:pict>
          </mc:Fallback>
        </mc:AlternateContent>
      </w:r>
    </w:p>
    <w:p w:rsidR="00617912" w:rsidRPr="00B6356F" w:rsidRDefault="00A87512"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w:t>
      </w:r>
      <w:r w:rsidR="00617912" w:rsidRPr="00B6356F">
        <w:rPr>
          <w:rFonts w:ascii="HP Simplified" w:hAnsi="HP Simplified" w:cstheme="minorHAnsi"/>
          <w:sz w:val="28"/>
          <w:szCs w:val="28"/>
        </w:rPr>
        <w:t xml:space="preserve"> Sauf erreur ou ignorance, c'est l'une des </w:t>
      </w:r>
      <w:r w:rsidR="003467CD" w:rsidRPr="00B6356F">
        <w:rPr>
          <w:rFonts w:ascii="HP Simplified" w:hAnsi="HP Simplified" w:cstheme="minorHAnsi"/>
          <w:sz w:val="28"/>
          <w:szCs w:val="28"/>
        </w:rPr>
        <w:t>communautés</w:t>
      </w:r>
      <w:r w:rsidR="00617912" w:rsidRPr="00B6356F">
        <w:rPr>
          <w:rFonts w:ascii="HP Simplified" w:hAnsi="HP Simplified" w:cstheme="minorHAnsi"/>
          <w:sz w:val="28"/>
          <w:szCs w:val="28"/>
        </w:rPr>
        <w:t xml:space="preserve"> dans laquelle, on peut recenser des conflits </w:t>
      </w:r>
      <w:r w:rsidR="009636B9" w:rsidRPr="00B6356F">
        <w:rPr>
          <w:rFonts w:ascii="HP Simplified" w:hAnsi="HP Simplified" w:cstheme="minorHAnsi"/>
          <w:sz w:val="28"/>
          <w:szCs w:val="28"/>
        </w:rPr>
        <w:t>centenaires,</w:t>
      </w:r>
      <w:r w:rsidR="00617912" w:rsidRPr="00B6356F">
        <w:rPr>
          <w:rFonts w:ascii="HP Simplified" w:hAnsi="HP Simplified" w:cstheme="minorHAnsi"/>
          <w:sz w:val="28"/>
          <w:szCs w:val="28"/>
        </w:rPr>
        <w:t xml:space="preserve"> lesquels </w:t>
      </w:r>
      <w:r w:rsidR="006E1FA5" w:rsidRPr="00B6356F">
        <w:rPr>
          <w:rFonts w:ascii="HP Simplified" w:hAnsi="HP Simplified" w:cstheme="minorHAnsi"/>
          <w:sz w:val="28"/>
          <w:szCs w:val="28"/>
        </w:rPr>
        <w:t>s</w:t>
      </w:r>
      <w:r w:rsidR="00617912" w:rsidRPr="00B6356F">
        <w:rPr>
          <w:rFonts w:ascii="HP Simplified" w:hAnsi="HP Simplified" w:cstheme="minorHAnsi"/>
          <w:sz w:val="28"/>
          <w:szCs w:val="28"/>
        </w:rPr>
        <w:t>ont</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transmis filialement de </w:t>
      </w:r>
      <w:r w:rsidR="00D73B38" w:rsidRPr="00B6356F">
        <w:rPr>
          <w:rFonts w:ascii="HP Simplified" w:hAnsi="HP Simplified" w:cstheme="minorHAnsi"/>
          <w:sz w:val="28"/>
          <w:szCs w:val="28"/>
        </w:rPr>
        <w:t xml:space="preserve"> généra</w:t>
      </w:r>
      <w:r w:rsidR="00617912" w:rsidRPr="00B6356F">
        <w:rPr>
          <w:rFonts w:ascii="HP Simplified" w:hAnsi="HP Simplified" w:cstheme="minorHAnsi"/>
          <w:sz w:val="28"/>
          <w:szCs w:val="28"/>
        </w:rPr>
        <w:t>tion</w:t>
      </w:r>
      <w:r w:rsidR="003467CD" w:rsidRPr="00B6356F">
        <w:rPr>
          <w:rFonts w:ascii="HP Simplified" w:hAnsi="HP Simplified" w:cstheme="minorHAnsi"/>
          <w:sz w:val="28"/>
          <w:szCs w:val="28"/>
        </w:rPr>
        <w:t xml:space="preserve"> en </w:t>
      </w:r>
      <w:r w:rsidR="007223E1" w:rsidRPr="00B6356F">
        <w:rPr>
          <w:rFonts w:ascii="HP Simplified" w:hAnsi="HP Simplified" w:cstheme="minorHAnsi"/>
          <w:sz w:val="28"/>
          <w:szCs w:val="28"/>
        </w:rPr>
        <w:t xml:space="preserve">génération. </w:t>
      </w:r>
      <w:r w:rsidR="00E8218D" w:rsidRPr="00B6356F">
        <w:rPr>
          <w:rFonts w:ascii="HP Simplified" w:hAnsi="HP Simplified" w:cstheme="minorHAnsi"/>
          <w:sz w:val="28"/>
          <w:szCs w:val="28"/>
        </w:rPr>
        <w:t xml:space="preserve"> </w:t>
      </w:r>
    </w:p>
    <w:p w:rsidR="00297B4C" w:rsidRDefault="00297B4C" w:rsidP="00392DAC">
      <w:pPr>
        <w:spacing w:line="360" w:lineRule="auto"/>
        <w:rPr>
          <w:rFonts w:ascii="HP Simplified" w:hAnsi="HP Simplified" w:cstheme="minorHAnsi"/>
          <w:sz w:val="28"/>
          <w:szCs w:val="28"/>
        </w:rPr>
      </w:pPr>
    </w:p>
    <w:p w:rsidR="004878DB" w:rsidRDefault="004878DB" w:rsidP="00392DAC">
      <w:pPr>
        <w:spacing w:line="360" w:lineRule="auto"/>
        <w:rPr>
          <w:rFonts w:ascii="HP Simplified" w:hAnsi="HP Simplified" w:cstheme="minorHAnsi"/>
          <w:sz w:val="28"/>
          <w:szCs w:val="28"/>
        </w:rPr>
      </w:pPr>
    </w:p>
    <w:p w:rsidR="004878DB" w:rsidRDefault="004878DB" w:rsidP="00392DAC">
      <w:pPr>
        <w:spacing w:line="360" w:lineRule="auto"/>
        <w:rPr>
          <w:rFonts w:ascii="HP Simplified" w:hAnsi="HP Simplified" w:cstheme="minorHAnsi"/>
          <w:sz w:val="28"/>
          <w:szCs w:val="28"/>
        </w:rPr>
      </w:pPr>
    </w:p>
    <w:p w:rsidR="004878DB" w:rsidRDefault="004878DB" w:rsidP="00392DAC">
      <w:pPr>
        <w:spacing w:line="360" w:lineRule="auto"/>
        <w:rPr>
          <w:rFonts w:ascii="HP Simplified" w:hAnsi="HP Simplified" w:cstheme="minorHAnsi"/>
          <w:sz w:val="28"/>
          <w:szCs w:val="28"/>
        </w:rPr>
      </w:pPr>
    </w:p>
    <w:p w:rsidR="004878DB" w:rsidRDefault="004878DB" w:rsidP="00392DAC">
      <w:pPr>
        <w:spacing w:line="360" w:lineRule="auto"/>
        <w:rPr>
          <w:rFonts w:ascii="HP Simplified" w:hAnsi="HP Simplified" w:cstheme="minorHAnsi"/>
          <w:sz w:val="28"/>
          <w:szCs w:val="28"/>
        </w:rPr>
      </w:pPr>
    </w:p>
    <w:p w:rsidR="004878DB" w:rsidRDefault="004878DB" w:rsidP="00392DAC">
      <w:pPr>
        <w:spacing w:line="360" w:lineRule="auto"/>
        <w:rPr>
          <w:rFonts w:ascii="HP Simplified" w:hAnsi="HP Simplified" w:cstheme="minorHAnsi"/>
          <w:sz w:val="28"/>
          <w:szCs w:val="28"/>
        </w:rPr>
      </w:pPr>
    </w:p>
    <w:p w:rsidR="004878DB" w:rsidRDefault="004878DB" w:rsidP="00392DAC">
      <w:pPr>
        <w:spacing w:line="360" w:lineRule="auto"/>
        <w:rPr>
          <w:rFonts w:ascii="HP Simplified" w:hAnsi="HP Simplified" w:cstheme="minorHAnsi"/>
          <w:sz w:val="28"/>
          <w:szCs w:val="28"/>
        </w:rPr>
      </w:pPr>
    </w:p>
    <w:p w:rsidR="004878DB" w:rsidRDefault="004878DB" w:rsidP="00392DAC">
      <w:pPr>
        <w:spacing w:line="360" w:lineRule="auto"/>
        <w:rPr>
          <w:rFonts w:ascii="HP Simplified" w:hAnsi="HP Simplified" w:cstheme="minorHAnsi"/>
          <w:sz w:val="28"/>
          <w:szCs w:val="28"/>
        </w:rPr>
      </w:pPr>
    </w:p>
    <w:p w:rsidR="004878DB" w:rsidRPr="00B6356F" w:rsidRDefault="004878DB" w:rsidP="00392DAC">
      <w:pPr>
        <w:spacing w:line="360" w:lineRule="auto"/>
        <w:rPr>
          <w:rFonts w:ascii="HP Simplified" w:hAnsi="HP Simplified" w:cstheme="minorHAnsi"/>
          <w:sz w:val="28"/>
          <w:szCs w:val="28"/>
        </w:rPr>
      </w:pPr>
    </w:p>
    <w:p w:rsidR="00297B4C" w:rsidRPr="00B6356F" w:rsidRDefault="00297B4C" w:rsidP="00392DAC">
      <w:pPr>
        <w:spacing w:line="360" w:lineRule="auto"/>
        <w:rPr>
          <w:rFonts w:ascii="HP Simplified" w:hAnsi="HP Simplified" w:cstheme="minorHAnsi"/>
          <w:sz w:val="28"/>
          <w:szCs w:val="28"/>
        </w:rPr>
      </w:pPr>
    </w:p>
    <w:p w:rsidR="001A15EA" w:rsidRPr="00B6356F" w:rsidRDefault="001A15EA" w:rsidP="001A15EA">
      <w:pPr>
        <w:tabs>
          <w:tab w:val="left" w:pos="4047"/>
        </w:tabs>
        <w:spacing w:line="360" w:lineRule="auto"/>
        <w:rPr>
          <w:rFonts w:ascii="HP Simplified" w:hAnsi="HP Simplified" w:cstheme="minorHAnsi"/>
          <w:sz w:val="28"/>
          <w:szCs w:val="28"/>
        </w:rPr>
        <w:sectPr w:rsidR="001A15EA" w:rsidRPr="00B6356F" w:rsidSect="00386E92">
          <w:headerReference w:type="default" r:id="rId28"/>
          <w:footerReference w:type="default" r:id="rId29"/>
          <w:headerReference w:type="first" r:id="rId30"/>
          <w:footerReference w:type="first" r:id="rId31"/>
          <w:type w:val="continuous"/>
          <w:pgSz w:w="11906" w:h="16838"/>
          <w:pgMar w:top="1417" w:right="1417" w:bottom="1417" w:left="1417" w:header="708" w:footer="708" w:gutter="0"/>
          <w:pgNumType w:fmt="lowerRoman"/>
          <w:cols w:space="708"/>
          <w:titlePg/>
          <w:docGrid w:linePitch="360"/>
        </w:sectPr>
      </w:pPr>
    </w:p>
    <w:p w:rsidR="00297B4C" w:rsidRPr="00B6356F" w:rsidRDefault="00297B4C" w:rsidP="00392DAC">
      <w:pPr>
        <w:spacing w:line="360" w:lineRule="auto"/>
        <w:rPr>
          <w:rFonts w:ascii="HP Simplified" w:hAnsi="HP Simplified" w:cstheme="minorHAnsi"/>
          <w:sz w:val="28"/>
          <w:szCs w:val="28"/>
        </w:rPr>
      </w:pPr>
    </w:p>
    <w:p w:rsidR="00617912" w:rsidRPr="00B6356F" w:rsidRDefault="00E8218D" w:rsidP="006D111A">
      <w:pPr>
        <w:shd w:val="clear" w:color="auto" w:fill="FFC000"/>
        <w:spacing w:line="360" w:lineRule="auto"/>
        <w:rPr>
          <w:rStyle w:val="Titre1Car"/>
          <w:rFonts w:ascii="HP Simplified" w:eastAsia="Calibri" w:hAnsi="HP Simplified" w:cstheme="minorHAnsi"/>
          <w:color w:val="002060"/>
        </w:rPr>
      </w:pPr>
      <w:r w:rsidRPr="00B6356F">
        <w:rPr>
          <w:rFonts w:ascii="HP Simplified" w:hAnsi="HP Simplified" w:cstheme="minorHAnsi"/>
          <w:color w:val="002060"/>
          <w:sz w:val="28"/>
          <w:szCs w:val="28"/>
        </w:rPr>
        <w:t xml:space="preserve"> </w:t>
      </w:r>
      <w:r w:rsidR="006D111A" w:rsidRPr="00B6356F">
        <w:rPr>
          <w:rStyle w:val="Titre1Car"/>
          <w:rFonts w:ascii="HP Simplified" w:eastAsia="Calibri" w:hAnsi="HP Simplified" w:cstheme="minorHAnsi"/>
          <w:color w:val="002060"/>
        </w:rPr>
        <w:t xml:space="preserve"> </w:t>
      </w:r>
      <w:bookmarkStart w:id="15" w:name="_Toc496529723"/>
      <w:r w:rsidR="00830BD6" w:rsidRPr="00B6356F">
        <w:rPr>
          <w:rStyle w:val="Titre1Car"/>
          <w:rFonts w:ascii="HP Simplified" w:eastAsia="Calibri" w:hAnsi="HP Simplified" w:cstheme="minorHAnsi"/>
          <w:color w:val="002060"/>
        </w:rPr>
        <w:t>METHODOLOGIE</w:t>
      </w:r>
      <w:bookmarkEnd w:id="15"/>
    </w:p>
    <w:p w:rsidR="00CD488D" w:rsidRPr="00B6356F" w:rsidRDefault="00CD488D" w:rsidP="006E1FA5">
      <w:pPr>
        <w:spacing w:line="360" w:lineRule="auto"/>
        <w:jc w:val="both"/>
        <w:rPr>
          <w:rFonts w:ascii="HP Simplified" w:hAnsi="HP Simplified" w:cstheme="minorHAnsi"/>
          <w:sz w:val="28"/>
          <w:szCs w:val="28"/>
        </w:rPr>
      </w:pPr>
    </w:p>
    <w:p w:rsidR="00617912" w:rsidRPr="00B6356F" w:rsidRDefault="00960B26" w:rsidP="006E1FA5">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 xml:space="preserve">La </w:t>
      </w:r>
      <w:r w:rsidR="009636B9" w:rsidRPr="00B6356F">
        <w:rPr>
          <w:rFonts w:ascii="HP Simplified" w:hAnsi="HP Simplified" w:cstheme="minorHAnsi"/>
          <w:sz w:val="28"/>
          <w:szCs w:val="28"/>
        </w:rPr>
        <w:t>méthodologie</w:t>
      </w:r>
      <w:r w:rsidR="00617912" w:rsidRPr="00B6356F">
        <w:rPr>
          <w:rFonts w:ascii="HP Simplified" w:hAnsi="HP Simplified" w:cstheme="minorHAnsi"/>
          <w:sz w:val="28"/>
          <w:szCs w:val="28"/>
        </w:rPr>
        <w:t xml:space="preserve"> est </w:t>
      </w:r>
      <w:r w:rsidR="009636B9" w:rsidRPr="00B6356F">
        <w:rPr>
          <w:rFonts w:ascii="HP Simplified" w:hAnsi="HP Simplified" w:cstheme="minorHAnsi"/>
          <w:sz w:val="28"/>
          <w:szCs w:val="28"/>
        </w:rPr>
        <w:t>bâtie</w:t>
      </w:r>
      <w:r w:rsidR="00617912" w:rsidRPr="00B6356F">
        <w:rPr>
          <w:rFonts w:ascii="HP Simplified" w:hAnsi="HP Simplified" w:cstheme="minorHAnsi"/>
          <w:sz w:val="28"/>
          <w:szCs w:val="28"/>
        </w:rPr>
        <w:t xml:space="preserve"> sur</w:t>
      </w:r>
      <w:r w:rsidR="0053787B" w:rsidRPr="00B6356F">
        <w:rPr>
          <w:rFonts w:ascii="HP Simplified" w:hAnsi="HP Simplified" w:cstheme="minorHAnsi"/>
          <w:sz w:val="28"/>
          <w:szCs w:val="28"/>
        </w:rPr>
        <w:t xml:space="preserve"> </w:t>
      </w:r>
      <w:r w:rsidR="009636B9" w:rsidRPr="00B6356F">
        <w:rPr>
          <w:rFonts w:ascii="HP Simplified" w:hAnsi="HP Simplified" w:cstheme="minorHAnsi"/>
          <w:sz w:val="28"/>
          <w:szCs w:val="28"/>
        </w:rPr>
        <w:t xml:space="preserve">une </w:t>
      </w:r>
      <w:r w:rsidR="001A6AA8" w:rsidRPr="00B6356F">
        <w:rPr>
          <w:rFonts w:ascii="HP Simplified" w:hAnsi="HP Simplified" w:cstheme="minorHAnsi"/>
          <w:sz w:val="28"/>
          <w:szCs w:val="28"/>
        </w:rPr>
        <w:t>approche</w:t>
      </w:r>
      <w:r w:rsidR="00617912" w:rsidRPr="00B6356F">
        <w:rPr>
          <w:rFonts w:ascii="HP Simplified" w:hAnsi="HP Simplified" w:cstheme="minorHAnsi"/>
          <w:sz w:val="28"/>
          <w:szCs w:val="28"/>
        </w:rPr>
        <w:t xml:space="preserve"> </w:t>
      </w:r>
      <w:r w:rsidR="009636B9" w:rsidRPr="00B6356F">
        <w:rPr>
          <w:rFonts w:ascii="HP Simplified" w:hAnsi="HP Simplified" w:cstheme="minorHAnsi"/>
          <w:sz w:val="28"/>
          <w:szCs w:val="28"/>
        </w:rPr>
        <w:t>hypothético-déductive</w:t>
      </w:r>
      <w:r w:rsidR="001A6AA8" w:rsidRPr="00B6356F">
        <w:rPr>
          <w:rFonts w:ascii="HP Simplified" w:hAnsi="HP Simplified" w:cstheme="minorHAnsi"/>
          <w:sz w:val="28"/>
          <w:szCs w:val="28"/>
        </w:rPr>
        <w:t xml:space="preserve"> suivant  une démarche itérative</w:t>
      </w:r>
      <w:r w:rsidR="00617912" w:rsidRPr="00B6356F">
        <w:rPr>
          <w:rFonts w:ascii="HP Simplified" w:hAnsi="HP Simplified" w:cstheme="minorHAnsi"/>
          <w:sz w:val="28"/>
          <w:szCs w:val="28"/>
        </w:rPr>
        <w:t xml:space="preserve">. Ainsi dans un premier temps, des </w:t>
      </w:r>
      <w:r w:rsidR="009636B9" w:rsidRPr="00B6356F">
        <w:rPr>
          <w:rFonts w:ascii="HP Simplified" w:hAnsi="HP Simplified" w:cstheme="minorHAnsi"/>
          <w:sz w:val="28"/>
          <w:szCs w:val="28"/>
        </w:rPr>
        <w:t>hypothèses</w:t>
      </w:r>
      <w:r w:rsidR="00617912" w:rsidRPr="00B6356F">
        <w:rPr>
          <w:rFonts w:ascii="HP Simplified" w:hAnsi="HP Simplified" w:cstheme="minorHAnsi"/>
          <w:sz w:val="28"/>
          <w:szCs w:val="28"/>
        </w:rPr>
        <w:t xml:space="preserve"> de recherches sont </w:t>
      </w:r>
      <w:r w:rsidR="009636B9" w:rsidRPr="00B6356F">
        <w:rPr>
          <w:rFonts w:ascii="HP Simplified" w:hAnsi="HP Simplified" w:cstheme="minorHAnsi"/>
          <w:sz w:val="28"/>
          <w:szCs w:val="28"/>
        </w:rPr>
        <w:t>postulées</w:t>
      </w:r>
      <w:r w:rsidR="00617912" w:rsidRPr="00B6356F">
        <w:rPr>
          <w:rFonts w:ascii="HP Simplified" w:hAnsi="HP Simplified" w:cstheme="minorHAnsi"/>
          <w:sz w:val="28"/>
          <w:szCs w:val="28"/>
        </w:rPr>
        <w:t xml:space="preserve"> sur la base de la revue de </w:t>
      </w:r>
      <w:r w:rsidR="009636B9" w:rsidRPr="00B6356F">
        <w:rPr>
          <w:rFonts w:ascii="HP Simplified" w:hAnsi="HP Simplified" w:cstheme="minorHAnsi"/>
          <w:sz w:val="28"/>
          <w:szCs w:val="28"/>
        </w:rPr>
        <w:t>littérature</w:t>
      </w:r>
      <w:r w:rsidR="00617912" w:rsidRPr="00B6356F">
        <w:rPr>
          <w:rFonts w:ascii="HP Simplified" w:hAnsi="HP Simplified" w:cstheme="minorHAnsi"/>
          <w:sz w:val="28"/>
          <w:szCs w:val="28"/>
        </w:rPr>
        <w:t xml:space="preserve"> notamment de la</w:t>
      </w:r>
      <w:r w:rsidR="00F23C7C" w:rsidRPr="00B6356F">
        <w:rPr>
          <w:rFonts w:ascii="HP Simplified" w:hAnsi="HP Simplified" w:cstheme="minorHAnsi"/>
          <w:sz w:val="28"/>
          <w:szCs w:val="28"/>
        </w:rPr>
        <w:t xml:space="preserve"> revue de </w:t>
      </w:r>
      <w:r w:rsidR="00617912" w:rsidRPr="00B6356F">
        <w:rPr>
          <w:rFonts w:ascii="HP Simplified" w:hAnsi="HP Simplified" w:cstheme="minorHAnsi"/>
          <w:sz w:val="28"/>
          <w:szCs w:val="28"/>
        </w:rPr>
        <w:t xml:space="preserve"> presse puis celles-ci sont </w:t>
      </w:r>
      <w:r w:rsidR="009636B9" w:rsidRPr="00B6356F">
        <w:rPr>
          <w:rFonts w:ascii="HP Simplified" w:hAnsi="HP Simplified" w:cstheme="minorHAnsi"/>
          <w:sz w:val="28"/>
          <w:szCs w:val="28"/>
        </w:rPr>
        <w:t>testées</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par la triangulation des </w:t>
      </w:r>
      <w:r w:rsidR="009636B9" w:rsidRPr="00B6356F">
        <w:rPr>
          <w:rFonts w:ascii="HP Simplified" w:hAnsi="HP Simplified" w:cstheme="minorHAnsi"/>
          <w:sz w:val="28"/>
          <w:szCs w:val="28"/>
        </w:rPr>
        <w:t>données</w:t>
      </w:r>
      <w:r w:rsidR="00617912" w:rsidRPr="00B6356F">
        <w:rPr>
          <w:rFonts w:ascii="HP Simplified" w:hAnsi="HP Simplified" w:cstheme="minorHAnsi"/>
          <w:sz w:val="28"/>
          <w:szCs w:val="28"/>
        </w:rPr>
        <w:t xml:space="preserve"> </w:t>
      </w:r>
      <w:r w:rsidR="009636B9" w:rsidRPr="00B6356F">
        <w:rPr>
          <w:rFonts w:ascii="HP Simplified" w:hAnsi="HP Simplified" w:cstheme="minorHAnsi"/>
          <w:sz w:val="28"/>
          <w:szCs w:val="28"/>
        </w:rPr>
        <w:t>collectées</w:t>
      </w:r>
      <w:r w:rsidR="00617912" w:rsidRPr="00B6356F">
        <w:rPr>
          <w:rFonts w:ascii="HP Simplified" w:hAnsi="HP Simplified" w:cstheme="minorHAnsi"/>
          <w:sz w:val="28"/>
          <w:szCs w:val="28"/>
        </w:rPr>
        <w:t xml:space="preserve"> sur le terrain.</w:t>
      </w:r>
    </w:p>
    <w:p w:rsidR="007D3F13" w:rsidRPr="00B6356F" w:rsidRDefault="00E8218D" w:rsidP="00392DAC">
      <w:pPr>
        <w:pStyle w:val="Titre2"/>
        <w:spacing w:line="360" w:lineRule="auto"/>
        <w:rPr>
          <w:rFonts w:ascii="HP Simplified" w:hAnsi="HP Simplified" w:cstheme="minorHAnsi"/>
          <w:color w:val="002060"/>
          <w:sz w:val="28"/>
          <w:szCs w:val="28"/>
        </w:rPr>
      </w:pPr>
      <w:r w:rsidRPr="00B6356F">
        <w:rPr>
          <w:rFonts w:ascii="HP Simplified" w:hAnsi="HP Simplified" w:cstheme="minorHAnsi"/>
          <w:color w:val="002060"/>
          <w:sz w:val="28"/>
          <w:szCs w:val="28"/>
        </w:rPr>
        <w:t xml:space="preserve">            </w:t>
      </w:r>
      <w:bookmarkStart w:id="16" w:name="_Toc496529724"/>
      <w:r w:rsidR="007D3F13" w:rsidRPr="00B6356F">
        <w:rPr>
          <w:rFonts w:ascii="HP Simplified" w:hAnsi="HP Simplified" w:cstheme="minorHAnsi"/>
          <w:color w:val="002060"/>
          <w:sz w:val="28"/>
          <w:szCs w:val="28"/>
        </w:rPr>
        <w:t>Déroulement de la recherche</w:t>
      </w:r>
      <w:bookmarkEnd w:id="16"/>
    </w:p>
    <w:p w:rsidR="00D77551" w:rsidRPr="00B6356F" w:rsidRDefault="00D17FE1" w:rsidP="007D3F13">
      <w:pPr>
        <w:rPr>
          <w:rFonts w:ascii="HP Simplified" w:hAnsi="HP Simplified" w:cstheme="minorHAnsi"/>
          <w:sz w:val="28"/>
          <w:szCs w:val="28"/>
        </w:rPr>
      </w:pPr>
      <w:r w:rsidRPr="00B6356F">
        <w:rPr>
          <w:rFonts w:ascii="HP Simplified" w:hAnsi="HP Simplified" w:cstheme="minorHAnsi"/>
          <w:sz w:val="28"/>
          <w:szCs w:val="28"/>
        </w:rPr>
        <w:t>La recherche s’est déroulé</w:t>
      </w:r>
      <w:r w:rsidR="00245DC3" w:rsidRPr="00B6356F">
        <w:rPr>
          <w:rFonts w:ascii="HP Simplified" w:hAnsi="HP Simplified" w:cstheme="minorHAnsi"/>
          <w:sz w:val="28"/>
          <w:szCs w:val="28"/>
        </w:rPr>
        <w:t>e</w:t>
      </w:r>
      <w:r w:rsidRPr="00B6356F">
        <w:rPr>
          <w:rFonts w:ascii="HP Simplified" w:hAnsi="HP Simplified" w:cstheme="minorHAnsi"/>
          <w:sz w:val="28"/>
          <w:szCs w:val="28"/>
        </w:rPr>
        <w:t xml:space="preserve">  en </w:t>
      </w:r>
      <w:r w:rsidR="0052273A" w:rsidRPr="00B6356F">
        <w:rPr>
          <w:rFonts w:ascii="HP Simplified" w:hAnsi="HP Simplified" w:cstheme="minorHAnsi"/>
          <w:sz w:val="28"/>
          <w:szCs w:val="28"/>
        </w:rPr>
        <w:t>cinq</w:t>
      </w:r>
      <w:r w:rsidRPr="00B6356F">
        <w:rPr>
          <w:rFonts w:ascii="HP Simplified" w:hAnsi="HP Simplified" w:cstheme="minorHAnsi"/>
          <w:sz w:val="28"/>
          <w:szCs w:val="28"/>
        </w:rPr>
        <w:t xml:space="preserve"> étapes ;  la première  étape a consisté, à la </w:t>
      </w:r>
      <w:r w:rsidR="00245DC3" w:rsidRPr="00B6356F">
        <w:rPr>
          <w:rFonts w:ascii="HP Simplified" w:hAnsi="HP Simplified" w:cstheme="minorHAnsi"/>
          <w:sz w:val="28"/>
          <w:szCs w:val="28"/>
        </w:rPr>
        <w:t>réalisation d’entretiens</w:t>
      </w:r>
      <w:r w:rsidRPr="00B6356F">
        <w:rPr>
          <w:rFonts w:ascii="HP Simplified" w:hAnsi="HP Simplified" w:cstheme="minorHAnsi"/>
          <w:sz w:val="28"/>
          <w:szCs w:val="28"/>
        </w:rPr>
        <w:t xml:space="preserve">  sur le terrain, la deuxième étape à consister à la rédaction d’un avant-projet de rapport, lequel a été  soumis aux interviewés instruits  pour lecture et amendement. La </w:t>
      </w:r>
      <w:r w:rsidR="0014566E">
        <w:rPr>
          <w:rFonts w:ascii="HP Simplified" w:hAnsi="HP Simplified" w:cstheme="minorHAnsi"/>
          <w:sz w:val="28"/>
          <w:szCs w:val="28"/>
        </w:rPr>
        <w:t xml:space="preserve">cinquième </w:t>
      </w:r>
      <w:r w:rsidRPr="00B6356F">
        <w:rPr>
          <w:rFonts w:ascii="HP Simplified" w:hAnsi="HP Simplified" w:cstheme="minorHAnsi"/>
          <w:sz w:val="28"/>
          <w:szCs w:val="28"/>
        </w:rPr>
        <w:t>étape a consisté à la prise en compte des observations des interviewés  après leurs lectures du pré-rapport</w:t>
      </w:r>
      <w:r w:rsidR="0052273A" w:rsidRPr="00B6356F">
        <w:rPr>
          <w:rFonts w:ascii="HP Simplified" w:hAnsi="HP Simplified" w:cstheme="minorHAnsi"/>
          <w:sz w:val="28"/>
          <w:szCs w:val="28"/>
        </w:rPr>
        <w:t xml:space="preserve"> et la finalisation de celui-ci</w:t>
      </w:r>
      <w:r w:rsidRPr="00B6356F">
        <w:rPr>
          <w:rFonts w:ascii="HP Simplified" w:hAnsi="HP Simplified" w:cstheme="minorHAnsi"/>
          <w:sz w:val="28"/>
          <w:szCs w:val="28"/>
        </w:rPr>
        <w:t>.</w:t>
      </w:r>
    </w:p>
    <w:p w:rsidR="007D3F13" w:rsidRPr="00B6356F" w:rsidRDefault="00D17FE1" w:rsidP="007D3F13">
      <w:pPr>
        <w:rPr>
          <w:rFonts w:ascii="HP Simplified" w:hAnsi="HP Simplified" w:cstheme="minorHAnsi"/>
          <w:sz w:val="28"/>
          <w:szCs w:val="28"/>
        </w:rPr>
      </w:pPr>
      <w:r w:rsidRPr="00B6356F">
        <w:rPr>
          <w:rFonts w:ascii="HP Simplified" w:hAnsi="HP Simplified" w:cstheme="minorHAnsi"/>
          <w:sz w:val="28"/>
          <w:szCs w:val="28"/>
        </w:rPr>
        <w:t xml:space="preserve">  </w:t>
      </w:r>
    </w:p>
    <w:p w:rsidR="00F068C2" w:rsidRPr="00B6356F" w:rsidRDefault="00F068C2" w:rsidP="00F068C2">
      <w:pPr>
        <w:pStyle w:val="Lgende"/>
        <w:rPr>
          <w:rFonts w:ascii="HP Simplified" w:hAnsi="HP Simplified" w:cstheme="minorHAnsi"/>
          <w:color w:val="auto"/>
          <w:sz w:val="28"/>
          <w:szCs w:val="28"/>
        </w:rPr>
      </w:pPr>
      <w:bookmarkStart w:id="17" w:name="_Toc495847506"/>
      <w:r w:rsidRPr="00B6356F">
        <w:rPr>
          <w:rFonts w:ascii="HP Simplified" w:hAnsi="HP Simplified" w:cstheme="minorHAnsi"/>
          <w:color w:val="auto"/>
          <w:sz w:val="28"/>
          <w:szCs w:val="28"/>
        </w:rPr>
        <w:t xml:space="preserve">Figure </w:t>
      </w:r>
      <w:r w:rsidRPr="00B6356F">
        <w:rPr>
          <w:rFonts w:ascii="HP Simplified" w:hAnsi="HP Simplified" w:cstheme="minorHAnsi"/>
          <w:color w:val="auto"/>
          <w:sz w:val="28"/>
          <w:szCs w:val="28"/>
        </w:rPr>
        <w:fldChar w:fldCharType="begin"/>
      </w:r>
      <w:r w:rsidRPr="00B6356F">
        <w:rPr>
          <w:rFonts w:ascii="HP Simplified" w:hAnsi="HP Simplified" w:cstheme="minorHAnsi"/>
          <w:color w:val="auto"/>
          <w:sz w:val="28"/>
          <w:szCs w:val="28"/>
        </w:rPr>
        <w:instrText xml:space="preserve"> SEQ Figure \* ARABIC </w:instrText>
      </w:r>
      <w:r w:rsidRPr="00B6356F">
        <w:rPr>
          <w:rFonts w:ascii="HP Simplified" w:hAnsi="HP Simplified" w:cstheme="minorHAnsi"/>
          <w:color w:val="auto"/>
          <w:sz w:val="28"/>
          <w:szCs w:val="28"/>
        </w:rPr>
        <w:fldChar w:fldCharType="separate"/>
      </w:r>
      <w:r w:rsidR="00792375">
        <w:rPr>
          <w:rFonts w:ascii="HP Simplified" w:hAnsi="HP Simplified" w:cstheme="minorHAnsi"/>
          <w:noProof/>
          <w:color w:val="auto"/>
          <w:sz w:val="28"/>
          <w:szCs w:val="28"/>
        </w:rPr>
        <w:t>1</w:t>
      </w:r>
      <w:r w:rsidRPr="00B6356F">
        <w:rPr>
          <w:rFonts w:ascii="HP Simplified" w:hAnsi="HP Simplified" w:cstheme="minorHAnsi"/>
          <w:color w:val="auto"/>
          <w:sz w:val="28"/>
          <w:szCs w:val="28"/>
        </w:rPr>
        <w:fldChar w:fldCharType="end"/>
      </w:r>
      <w:r w:rsidRPr="00B6356F">
        <w:rPr>
          <w:rFonts w:ascii="HP Simplified" w:hAnsi="HP Simplified" w:cstheme="minorHAnsi"/>
          <w:color w:val="auto"/>
          <w:sz w:val="28"/>
          <w:szCs w:val="28"/>
        </w:rPr>
        <w:t>: grandes étapes de la recherche</w:t>
      </w:r>
      <w:bookmarkEnd w:id="17"/>
    </w:p>
    <w:p w:rsidR="001620FA" w:rsidRPr="00B6356F" w:rsidRDefault="00251E31" w:rsidP="007D3F13">
      <w:pPr>
        <w:rPr>
          <w:rFonts w:ascii="HP Simplified" w:hAnsi="HP Simplified" w:cstheme="minorHAnsi"/>
          <w:sz w:val="28"/>
          <w:szCs w:val="28"/>
        </w:rPr>
      </w:pPr>
      <w:r w:rsidRPr="00B6356F">
        <w:rPr>
          <w:rFonts w:ascii="HP Simplified" w:hAnsi="HP Simplified" w:cstheme="minorHAnsi"/>
          <w:noProof/>
          <w:sz w:val="28"/>
          <w:szCs w:val="28"/>
          <w:lang w:eastAsia="fr-FR"/>
        </w:rPr>
        <w:drawing>
          <wp:inline distT="0" distB="0" distL="0" distR="0" wp14:anchorId="0D24C091" wp14:editId="55FC3B4D">
            <wp:extent cx="5746115" cy="3427095"/>
            <wp:effectExtent l="19050" t="0" r="26035" b="59055"/>
            <wp:docPr id="3" name="Diagramme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4E208C" w:rsidRPr="00B6356F" w:rsidRDefault="004E208C" w:rsidP="00392DAC">
      <w:pPr>
        <w:pStyle w:val="Titre2"/>
        <w:spacing w:line="360" w:lineRule="auto"/>
        <w:rPr>
          <w:rFonts w:ascii="HP Simplified" w:hAnsi="HP Simplified" w:cstheme="minorHAnsi"/>
          <w:color w:val="C00000"/>
          <w:sz w:val="28"/>
          <w:szCs w:val="28"/>
        </w:rPr>
      </w:pPr>
    </w:p>
    <w:p w:rsidR="00617912" w:rsidRPr="0014566E" w:rsidRDefault="0021411C" w:rsidP="00392DAC">
      <w:pPr>
        <w:pStyle w:val="Titre2"/>
        <w:spacing w:line="360" w:lineRule="auto"/>
        <w:rPr>
          <w:rFonts w:ascii="HP Simplified" w:hAnsi="HP Simplified" w:cstheme="minorHAnsi"/>
          <w:color w:val="7030A0"/>
          <w:sz w:val="28"/>
          <w:szCs w:val="28"/>
        </w:rPr>
      </w:pPr>
      <w:bookmarkStart w:id="18" w:name="_Toc496529725"/>
      <w:r w:rsidRPr="0014566E">
        <w:rPr>
          <w:rFonts w:ascii="HP Simplified" w:hAnsi="HP Simplified" w:cstheme="minorHAnsi"/>
          <w:color w:val="7030A0"/>
          <w:sz w:val="28"/>
          <w:szCs w:val="28"/>
        </w:rPr>
        <w:t>Hypothèses</w:t>
      </w:r>
      <w:r w:rsidR="00617912" w:rsidRPr="0014566E">
        <w:rPr>
          <w:rFonts w:ascii="HP Simplified" w:hAnsi="HP Simplified" w:cstheme="minorHAnsi"/>
          <w:color w:val="7030A0"/>
          <w:sz w:val="28"/>
          <w:szCs w:val="28"/>
        </w:rPr>
        <w:t xml:space="preserve"> de recherches</w:t>
      </w:r>
      <w:bookmarkEnd w:id="18"/>
    </w:p>
    <w:p w:rsidR="009636B9" w:rsidRPr="00B6356F" w:rsidRDefault="00F23C7C"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Les</w:t>
      </w:r>
      <w:r w:rsidR="00D17FE1" w:rsidRPr="00B6356F">
        <w:rPr>
          <w:rFonts w:ascii="HP Simplified" w:hAnsi="HP Simplified" w:cstheme="minorHAnsi"/>
          <w:sz w:val="28"/>
          <w:szCs w:val="28"/>
        </w:rPr>
        <w:t xml:space="preserve"> hypothèses de recherches sont formulées ainsi que suit :</w:t>
      </w:r>
    </w:p>
    <w:p w:rsidR="00617912" w:rsidRPr="00B6356F" w:rsidRDefault="009636B9" w:rsidP="00392DAC">
      <w:pPr>
        <w:spacing w:line="360" w:lineRule="auto"/>
        <w:rPr>
          <w:rFonts w:ascii="HP Simplified" w:hAnsi="HP Simplified" w:cstheme="minorHAnsi"/>
          <w:b/>
          <w:sz w:val="28"/>
          <w:szCs w:val="28"/>
        </w:rPr>
      </w:pPr>
      <w:r w:rsidRPr="0014566E">
        <w:rPr>
          <w:rFonts w:ascii="HP Simplified" w:hAnsi="HP Simplified" w:cstheme="minorHAnsi"/>
          <w:b/>
          <w:color w:val="7030A0"/>
          <w:sz w:val="28"/>
          <w:szCs w:val="28"/>
        </w:rPr>
        <w:t>HYPOTHESE1</w:t>
      </w:r>
      <w:r w:rsidRPr="00B6356F">
        <w:rPr>
          <w:rFonts w:ascii="HP Simplified" w:hAnsi="HP Simplified" w:cstheme="minorHAnsi"/>
          <w:b/>
          <w:color w:val="002060"/>
          <w:sz w:val="28"/>
          <w:szCs w:val="28"/>
        </w:rPr>
        <w:t> </w:t>
      </w:r>
      <w:r w:rsidR="006F3EC6" w:rsidRPr="00B6356F">
        <w:rPr>
          <w:rFonts w:ascii="HP Simplified" w:hAnsi="HP Simplified" w:cstheme="minorHAnsi"/>
          <w:color w:val="002060"/>
          <w:sz w:val="28"/>
          <w:szCs w:val="28"/>
        </w:rPr>
        <w:t>:</w:t>
      </w:r>
      <w:r w:rsidR="006F3EC6" w:rsidRPr="00B6356F">
        <w:rPr>
          <w:rFonts w:ascii="HP Simplified" w:hAnsi="HP Simplified" w:cstheme="minorHAnsi"/>
          <w:b/>
          <w:color w:val="002060"/>
          <w:sz w:val="28"/>
          <w:szCs w:val="28"/>
        </w:rPr>
        <w:t xml:space="preserve"> </w:t>
      </w:r>
      <w:r w:rsidR="006F3EC6" w:rsidRPr="00B6356F">
        <w:rPr>
          <w:rFonts w:ascii="HP Simplified" w:hAnsi="HP Simplified" w:cstheme="minorHAnsi"/>
          <w:b/>
          <w:sz w:val="28"/>
          <w:szCs w:val="28"/>
        </w:rPr>
        <w:t>les</w:t>
      </w:r>
      <w:r w:rsidR="0053787B" w:rsidRPr="00B6356F">
        <w:rPr>
          <w:rFonts w:ascii="HP Simplified" w:hAnsi="HP Simplified" w:cstheme="minorHAnsi"/>
          <w:b/>
          <w:sz w:val="28"/>
          <w:szCs w:val="28"/>
        </w:rPr>
        <w:t xml:space="preserve"> </w:t>
      </w:r>
      <w:r w:rsidR="00617912" w:rsidRPr="00B6356F">
        <w:rPr>
          <w:rFonts w:ascii="HP Simplified" w:hAnsi="HP Simplified" w:cstheme="minorHAnsi"/>
          <w:b/>
          <w:sz w:val="28"/>
          <w:szCs w:val="28"/>
        </w:rPr>
        <w:t>valeurs des djelgob</w:t>
      </w:r>
      <w:r w:rsidRPr="00B6356F">
        <w:rPr>
          <w:rFonts w:ascii="HP Simplified" w:hAnsi="HP Simplified" w:cstheme="minorHAnsi"/>
          <w:b/>
          <w:sz w:val="28"/>
          <w:szCs w:val="28"/>
        </w:rPr>
        <w:t>é</w:t>
      </w:r>
      <w:r w:rsidR="0053787B" w:rsidRPr="00B6356F">
        <w:rPr>
          <w:rFonts w:ascii="HP Simplified" w:hAnsi="HP Simplified" w:cstheme="minorHAnsi"/>
          <w:b/>
          <w:sz w:val="28"/>
          <w:szCs w:val="28"/>
        </w:rPr>
        <w:t xml:space="preserve"> </w:t>
      </w:r>
      <w:r w:rsidR="00617912" w:rsidRPr="00B6356F">
        <w:rPr>
          <w:rFonts w:ascii="HP Simplified" w:hAnsi="HP Simplified" w:cstheme="minorHAnsi"/>
          <w:b/>
          <w:sz w:val="28"/>
          <w:szCs w:val="28"/>
        </w:rPr>
        <w:t>sont exploit</w:t>
      </w:r>
      <w:r w:rsidRPr="00B6356F">
        <w:rPr>
          <w:rFonts w:ascii="HP Simplified" w:hAnsi="HP Simplified" w:cstheme="minorHAnsi"/>
          <w:b/>
          <w:sz w:val="28"/>
          <w:szCs w:val="28"/>
        </w:rPr>
        <w:t>é</w:t>
      </w:r>
      <w:r w:rsidR="00617912" w:rsidRPr="00B6356F">
        <w:rPr>
          <w:rFonts w:ascii="HP Simplified" w:hAnsi="HP Simplified" w:cstheme="minorHAnsi"/>
          <w:b/>
          <w:sz w:val="28"/>
          <w:szCs w:val="28"/>
        </w:rPr>
        <w:t>es par</w:t>
      </w:r>
      <w:r w:rsidRPr="00B6356F">
        <w:rPr>
          <w:rFonts w:ascii="HP Simplified" w:hAnsi="HP Simplified" w:cstheme="minorHAnsi"/>
          <w:b/>
          <w:sz w:val="28"/>
          <w:szCs w:val="28"/>
        </w:rPr>
        <w:t xml:space="preserve"> les</w:t>
      </w:r>
      <w:r w:rsidR="0053787B" w:rsidRPr="00B6356F">
        <w:rPr>
          <w:rFonts w:ascii="HP Simplified" w:hAnsi="HP Simplified" w:cstheme="minorHAnsi"/>
          <w:b/>
          <w:sz w:val="28"/>
          <w:szCs w:val="28"/>
        </w:rPr>
        <w:t xml:space="preserve"> </w:t>
      </w:r>
      <w:r w:rsidRPr="00B6356F">
        <w:rPr>
          <w:rFonts w:ascii="HP Simplified" w:hAnsi="HP Simplified" w:cstheme="minorHAnsi"/>
          <w:b/>
          <w:sz w:val="28"/>
          <w:szCs w:val="28"/>
        </w:rPr>
        <w:t>extrémistes</w:t>
      </w:r>
      <w:r w:rsidR="00617912" w:rsidRPr="00B6356F">
        <w:rPr>
          <w:rFonts w:ascii="HP Simplified" w:hAnsi="HP Simplified" w:cstheme="minorHAnsi"/>
          <w:b/>
          <w:sz w:val="28"/>
          <w:szCs w:val="28"/>
        </w:rPr>
        <w:t xml:space="preserve"> ;</w:t>
      </w:r>
    </w:p>
    <w:p w:rsidR="004E208C" w:rsidRPr="00B6356F" w:rsidRDefault="00E8218D" w:rsidP="00392DAC">
      <w:pPr>
        <w:spacing w:line="360" w:lineRule="auto"/>
        <w:rPr>
          <w:rFonts w:ascii="HP Simplified" w:hAnsi="HP Simplified" w:cstheme="minorHAnsi"/>
          <w:color w:val="C00000"/>
          <w:sz w:val="28"/>
          <w:szCs w:val="28"/>
        </w:rPr>
      </w:pPr>
      <w:r w:rsidRPr="00B6356F">
        <w:rPr>
          <w:rFonts w:ascii="HP Simplified" w:hAnsi="HP Simplified" w:cstheme="minorHAnsi"/>
          <w:color w:val="C00000"/>
          <w:sz w:val="28"/>
          <w:szCs w:val="28"/>
        </w:rPr>
        <w:t xml:space="preserve"> </w:t>
      </w:r>
    </w:p>
    <w:p w:rsidR="00617912" w:rsidRPr="00B6356F" w:rsidRDefault="00DF1D93" w:rsidP="00392DAC">
      <w:pPr>
        <w:spacing w:line="360" w:lineRule="auto"/>
        <w:rPr>
          <w:rFonts w:ascii="HP Simplified" w:hAnsi="HP Simplified" w:cstheme="minorHAnsi"/>
          <w:b/>
          <w:sz w:val="28"/>
          <w:szCs w:val="28"/>
        </w:rPr>
      </w:pPr>
      <w:r w:rsidRPr="0014566E">
        <w:rPr>
          <w:rFonts w:ascii="HP Simplified" w:hAnsi="HP Simplified" w:cstheme="minorHAnsi"/>
          <w:b/>
          <w:color w:val="7030A0"/>
          <w:sz w:val="28"/>
          <w:szCs w:val="28"/>
        </w:rPr>
        <w:t>HYPOTHESE2</w:t>
      </w:r>
      <w:r w:rsidRPr="00B6356F">
        <w:rPr>
          <w:rFonts w:ascii="HP Simplified" w:hAnsi="HP Simplified" w:cstheme="minorHAnsi"/>
          <w:b/>
          <w:color w:val="002060"/>
          <w:sz w:val="28"/>
          <w:szCs w:val="28"/>
        </w:rPr>
        <w:t> </w:t>
      </w:r>
      <w:r w:rsidR="00DD0075" w:rsidRPr="00B6356F">
        <w:rPr>
          <w:rFonts w:ascii="HP Simplified" w:hAnsi="HP Simplified" w:cstheme="minorHAnsi"/>
          <w:b/>
          <w:color w:val="002060"/>
          <w:sz w:val="28"/>
          <w:szCs w:val="28"/>
        </w:rPr>
        <w:t>:</w:t>
      </w:r>
      <w:r w:rsidR="00B130F4" w:rsidRPr="00B6356F">
        <w:rPr>
          <w:rFonts w:ascii="HP Simplified" w:hAnsi="HP Simplified" w:cstheme="minorHAnsi"/>
          <w:b/>
          <w:color w:val="002060"/>
          <w:sz w:val="28"/>
          <w:szCs w:val="28"/>
        </w:rPr>
        <w:t xml:space="preserve"> </w:t>
      </w:r>
      <w:r w:rsidR="00B130F4" w:rsidRPr="00B6356F">
        <w:rPr>
          <w:rFonts w:ascii="HP Simplified" w:hAnsi="HP Simplified" w:cstheme="minorHAnsi"/>
          <w:b/>
          <w:sz w:val="28"/>
          <w:szCs w:val="28"/>
        </w:rPr>
        <w:t>le</w:t>
      </w:r>
      <w:r w:rsidR="00617912" w:rsidRPr="00B6356F">
        <w:rPr>
          <w:rFonts w:ascii="HP Simplified" w:hAnsi="HP Simplified" w:cstheme="minorHAnsi"/>
          <w:b/>
          <w:sz w:val="28"/>
          <w:szCs w:val="28"/>
        </w:rPr>
        <w:t xml:space="preserve"> </w:t>
      </w:r>
      <w:r w:rsidR="0014566E">
        <w:rPr>
          <w:rFonts w:ascii="HP Simplified" w:hAnsi="HP Simplified" w:cstheme="minorHAnsi"/>
          <w:b/>
          <w:sz w:val="28"/>
          <w:szCs w:val="28"/>
        </w:rPr>
        <w:t>dispositif</w:t>
      </w:r>
      <w:r w:rsidR="00617912" w:rsidRPr="00B6356F">
        <w:rPr>
          <w:rFonts w:ascii="HP Simplified" w:hAnsi="HP Simplified" w:cstheme="minorHAnsi"/>
          <w:b/>
          <w:sz w:val="28"/>
          <w:szCs w:val="28"/>
        </w:rPr>
        <w:t xml:space="preserve"> </w:t>
      </w:r>
      <w:r w:rsidRPr="00B6356F">
        <w:rPr>
          <w:rFonts w:ascii="HP Simplified" w:hAnsi="HP Simplified" w:cstheme="minorHAnsi"/>
          <w:b/>
          <w:sz w:val="28"/>
          <w:szCs w:val="28"/>
        </w:rPr>
        <w:t>sécuritaire</w:t>
      </w:r>
      <w:r w:rsidR="00617912" w:rsidRPr="00B6356F">
        <w:rPr>
          <w:rFonts w:ascii="HP Simplified" w:hAnsi="HP Simplified" w:cstheme="minorHAnsi"/>
          <w:b/>
          <w:sz w:val="28"/>
          <w:szCs w:val="28"/>
        </w:rPr>
        <w:t xml:space="preserve"> est inefficace ;</w:t>
      </w:r>
    </w:p>
    <w:p w:rsidR="00617912" w:rsidRPr="00B6356F" w:rsidRDefault="00E8218D"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r w:rsidR="00DF1D93" w:rsidRPr="0014566E">
        <w:rPr>
          <w:rFonts w:ascii="HP Simplified" w:hAnsi="HP Simplified" w:cstheme="minorHAnsi"/>
          <w:b/>
          <w:color w:val="7030A0"/>
          <w:sz w:val="28"/>
          <w:szCs w:val="28"/>
        </w:rPr>
        <w:t>HYPOTHESE</w:t>
      </w:r>
      <w:r w:rsidR="00037DEF" w:rsidRPr="0014566E">
        <w:rPr>
          <w:rFonts w:ascii="HP Simplified" w:hAnsi="HP Simplified" w:cstheme="minorHAnsi"/>
          <w:b/>
          <w:color w:val="7030A0"/>
          <w:sz w:val="28"/>
          <w:szCs w:val="28"/>
        </w:rPr>
        <w:t>3</w:t>
      </w:r>
      <w:r w:rsidR="00DF1D93" w:rsidRPr="00B6356F">
        <w:rPr>
          <w:rFonts w:ascii="HP Simplified" w:hAnsi="HP Simplified" w:cstheme="minorHAnsi"/>
          <w:b/>
          <w:color w:val="002060"/>
          <w:sz w:val="28"/>
          <w:szCs w:val="28"/>
        </w:rPr>
        <w:t> </w:t>
      </w:r>
      <w:r w:rsidR="00DD0075" w:rsidRPr="00B6356F">
        <w:rPr>
          <w:rFonts w:ascii="HP Simplified" w:hAnsi="HP Simplified" w:cstheme="minorHAnsi"/>
          <w:color w:val="002060"/>
          <w:sz w:val="28"/>
          <w:szCs w:val="28"/>
        </w:rPr>
        <w:t>:</w:t>
      </w:r>
      <w:r w:rsidR="00DD0075" w:rsidRPr="00B6356F">
        <w:rPr>
          <w:rFonts w:ascii="HP Simplified" w:hAnsi="HP Simplified" w:cstheme="minorHAnsi"/>
          <w:sz w:val="28"/>
          <w:szCs w:val="28"/>
        </w:rPr>
        <w:t xml:space="preserve"> </w:t>
      </w:r>
      <w:r w:rsidR="00DD0075" w:rsidRPr="005A26A7">
        <w:rPr>
          <w:rFonts w:ascii="HP Simplified" w:hAnsi="HP Simplified" w:cstheme="minorHAnsi"/>
          <w:b/>
          <w:sz w:val="28"/>
          <w:szCs w:val="28"/>
        </w:rPr>
        <w:t>les</w:t>
      </w:r>
      <w:r w:rsidR="00617912" w:rsidRPr="005A26A7">
        <w:rPr>
          <w:rFonts w:ascii="HP Simplified" w:hAnsi="HP Simplified" w:cstheme="minorHAnsi"/>
          <w:b/>
          <w:sz w:val="28"/>
          <w:szCs w:val="28"/>
        </w:rPr>
        <w:t xml:space="preserve"> </w:t>
      </w:r>
      <w:r w:rsidR="00DF1D93" w:rsidRPr="005A26A7">
        <w:rPr>
          <w:rFonts w:ascii="HP Simplified" w:hAnsi="HP Simplified" w:cstheme="minorHAnsi"/>
          <w:b/>
          <w:sz w:val="28"/>
          <w:szCs w:val="28"/>
        </w:rPr>
        <w:t>extrémistes</w:t>
      </w:r>
      <w:r w:rsidR="0053787B" w:rsidRPr="005A26A7">
        <w:rPr>
          <w:rFonts w:ascii="HP Simplified" w:hAnsi="HP Simplified" w:cstheme="minorHAnsi"/>
          <w:b/>
          <w:sz w:val="28"/>
          <w:szCs w:val="28"/>
        </w:rPr>
        <w:t xml:space="preserve"> </w:t>
      </w:r>
      <w:r w:rsidR="00DF1D93" w:rsidRPr="005A26A7">
        <w:rPr>
          <w:rFonts w:ascii="HP Simplified" w:hAnsi="HP Simplified" w:cstheme="minorHAnsi"/>
          <w:b/>
          <w:sz w:val="28"/>
          <w:szCs w:val="28"/>
        </w:rPr>
        <w:t>bénéficient</w:t>
      </w:r>
      <w:r w:rsidR="00617912" w:rsidRPr="005A26A7">
        <w:rPr>
          <w:rFonts w:ascii="HP Simplified" w:hAnsi="HP Simplified" w:cstheme="minorHAnsi"/>
          <w:b/>
          <w:sz w:val="28"/>
          <w:szCs w:val="28"/>
        </w:rPr>
        <w:t xml:space="preserve"> de </w:t>
      </w:r>
      <w:r w:rsidR="00DF1D93" w:rsidRPr="005A26A7">
        <w:rPr>
          <w:rFonts w:ascii="HP Simplified" w:hAnsi="HP Simplified" w:cstheme="minorHAnsi"/>
          <w:b/>
          <w:sz w:val="28"/>
          <w:szCs w:val="28"/>
        </w:rPr>
        <w:t>complicités</w:t>
      </w:r>
      <w:r w:rsidR="00617912" w:rsidRPr="005A26A7">
        <w:rPr>
          <w:rFonts w:ascii="HP Simplified" w:hAnsi="HP Simplified" w:cstheme="minorHAnsi"/>
          <w:b/>
          <w:sz w:val="28"/>
          <w:szCs w:val="28"/>
        </w:rPr>
        <w:t xml:space="preserve"> locales pendant leurs </w:t>
      </w:r>
      <w:r w:rsidR="00DF1D93" w:rsidRPr="005A26A7">
        <w:rPr>
          <w:rFonts w:ascii="HP Simplified" w:hAnsi="HP Simplified" w:cstheme="minorHAnsi"/>
          <w:b/>
          <w:sz w:val="28"/>
          <w:szCs w:val="28"/>
        </w:rPr>
        <w:t>opérations</w:t>
      </w:r>
    </w:p>
    <w:p w:rsidR="00617912" w:rsidRPr="005A26A7" w:rsidRDefault="00E8218D" w:rsidP="00392DAC">
      <w:pPr>
        <w:spacing w:line="360" w:lineRule="auto"/>
        <w:rPr>
          <w:rFonts w:ascii="HP Simplified" w:hAnsi="HP Simplified" w:cstheme="minorHAnsi"/>
          <w:b/>
          <w:sz w:val="28"/>
          <w:szCs w:val="28"/>
        </w:rPr>
      </w:pPr>
      <w:r w:rsidRPr="00092F34">
        <w:rPr>
          <w:rFonts w:ascii="HP Simplified" w:hAnsi="HP Simplified" w:cstheme="minorHAnsi"/>
          <w:b/>
          <w:color w:val="7030A0"/>
          <w:sz w:val="28"/>
          <w:szCs w:val="28"/>
        </w:rPr>
        <w:t xml:space="preserve">                       </w:t>
      </w:r>
      <w:r w:rsidR="00037DEF" w:rsidRPr="00092F34">
        <w:rPr>
          <w:rFonts w:ascii="HP Simplified" w:hAnsi="HP Simplified" w:cstheme="minorHAnsi"/>
          <w:b/>
          <w:color w:val="7030A0"/>
          <w:sz w:val="28"/>
          <w:szCs w:val="28"/>
        </w:rPr>
        <w:t xml:space="preserve">HYPOTHESE4 : </w:t>
      </w:r>
      <w:r w:rsidR="00037DEF" w:rsidRPr="005A26A7">
        <w:rPr>
          <w:rFonts w:ascii="HP Simplified" w:hAnsi="HP Simplified" w:cstheme="minorHAnsi"/>
          <w:b/>
          <w:sz w:val="28"/>
          <w:szCs w:val="28"/>
        </w:rPr>
        <w:t>Des</w:t>
      </w:r>
      <w:r w:rsidR="00DF1D93" w:rsidRPr="005A26A7">
        <w:rPr>
          <w:rFonts w:ascii="HP Simplified" w:hAnsi="HP Simplified" w:cstheme="minorHAnsi"/>
          <w:b/>
          <w:sz w:val="28"/>
          <w:szCs w:val="28"/>
        </w:rPr>
        <w:t xml:space="preserve"> sources de résiliences</w:t>
      </w:r>
      <w:r w:rsidR="0053787B" w:rsidRPr="005A26A7">
        <w:rPr>
          <w:rFonts w:ascii="HP Simplified" w:hAnsi="HP Simplified" w:cstheme="minorHAnsi"/>
          <w:b/>
          <w:sz w:val="28"/>
          <w:szCs w:val="28"/>
        </w:rPr>
        <w:t xml:space="preserve"> </w:t>
      </w:r>
      <w:r w:rsidR="00DF1D93" w:rsidRPr="005A26A7">
        <w:rPr>
          <w:rFonts w:ascii="HP Simplified" w:hAnsi="HP Simplified" w:cstheme="minorHAnsi"/>
          <w:b/>
          <w:sz w:val="28"/>
          <w:szCs w:val="28"/>
        </w:rPr>
        <w:t>existent</w:t>
      </w:r>
    </w:p>
    <w:p w:rsidR="00617912" w:rsidRPr="00B6356F" w:rsidRDefault="00E8218D"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 </w:t>
      </w:r>
    </w:p>
    <w:p w:rsidR="00DF1D93" w:rsidRPr="00092F34" w:rsidRDefault="0021411C" w:rsidP="00392DAC">
      <w:pPr>
        <w:pStyle w:val="Titre2"/>
        <w:spacing w:line="360" w:lineRule="auto"/>
        <w:rPr>
          <w:rFonts w:ascii="HP Simplified" w:hAnsi="HP Simplified" w:cstheme="minorHAnsi"/>
          <w:color w:val="7030A0"/>
          <w:sz w:val="28"/>
          <w:szCs w:val="28"/>
        </w:rPr>
      </w:pPr>
      <w:bookmarkStart w:id="19" w:name="_Toc496529726"/>
      <w:r w:rsidRPr="00092F34">
        <w:rPr>
          <w:rFonts w:ascii="HP Simplified" w:hAnsi="HP Simplified" w:cstheme="minorHAnsi"/>
          <w:color w:val="7030A0"/>
          <w:sz w:val="28"/>
          <w:szCs w:val="28"/>
        </w:rPr>
        <w:t>D</w:t>
      </w:r>
      <w:r w:rsidR="00CE209D" w:rsidRPr="00092F34">
        <w:rPr>
          <w:rFonts w:ascii="HP Simplified" w:hAnsi="HP Simplified" w:cstheme="minorHAnsi"/>
          <w:color w:val="7030A0"/>
          <w:sz w:val="28"/>
          <w:szCs w:val="28"/>
        </w:rPr>
        <w:t>onnées</w:t>
      </w:r>
      <w:bookmarkEnd w:id="19"/>
    </w:p>
    <w:p w:rsidR="00DF1D93" w:rsidRPr="00B6356F" w:rsidRDefault="00DF1D93" w:rsidP="00392DAC">
      <w:pPr>
        <w:pStyle w:val="Titre2"/>
        <w:spacing w:line="360" w:lineRule="auto"/>
        <w:rPr>
          <w:rFonts w:ascii="HP Simplified" w:hAnsi="HP Simplified" w:cstheme="minorHAnsi"/>
          <w:color w:val="002060"/>
          <w:sz w:val="28"/>
          <w:szCs w:val="28"/>
        </w:rPr>
      </w:pPr>
    </w:p>
    <w:p w:rsidR="00617912" w:rsidRPr="00B6356F" w:rsidRDefault="00542FB3" w:rsidP="00B130F4">
      <w:pPr>
        <w:spacing w:line="360" w:lineRule="auto"/>
        <w:ind w:left="360"/>
        <w:jc w:val="both"/>
        <w:rPr>
          <w:rFonts w:ascii="HP Simplified" w:hAnsi="HP Simplified" w:cstheme="minorHAnsi"/>
          <w:sz w:val="28"/>
          <w:szCs w:val="28"/>
        </w:rPr>
      </w:pPr>
      <w:r w:rsidRPr="00B6356F">
        <w:rPr>
          <w:rFonts w:ascii="HP Simplified" w:hAnsi="HP Simplified" w:cstheme="minorHAnsi"/>
          <w:sz w:val="28"/>
          <w:szCs w:val="28"/>
        </w:rPr>
        <w:t xml:space="preserve">On distingue des données qualitatives et </w:t>
      </w:r>
      <w:r w:rsidR="00F23C7C" w:rsidRPr="00B6356F">
        <w:rPr>
          <w:rFonts w:ascii="HP Simplified" w:hAnsi="HP Simplified" w:cstheme="minorHAnsi"/>
          <w:sz w:val="28"/>
          <w:szCs w:val="28"/>
        </w:rPr>
        <w:t xml:space="preserve">des données </w:t>
      </w:r>
      <w:r w:rsidRPr="00B6356F">
        <w:rPr>
          <w:rFonts w:ascii="HP Simplified" w:hAnsi="HP Simplified" w:cstheme="minorHAnsi"/>
          <w:sz w:val="28"/>
          <w:szCs w:val="28"/>
        </w:rPr>
        <w:t>statistiques</w:t>
      </w:r>
      <w:r w:rsidR="00E8218D" w:rsidRPr="00B6356F">
        <w:rPr>
          <w:rFonts w:ascii="HP Simplified" w:hAnsi="HP Simplified" w:cstheme="minorHAnsi"/>
          <w:sz w:val="28"/>
          <w:szCs w:val="28"/>
        </w:rPr>
        <w:t xml:space="preserve">  </w:t>
      </w:r>
      <w:r w:rsidR="003919A6">
        <w:rPr>
          <w:rFonts w:ascii="HP Simplified" w:hAnsi="HP Simplified" w:cstheme="minorHAnsi"/>
          <w:sz w:val="28"/>
          <w:szCs w:val="28"/>
        </w:rPr>
        <w:t>:</w:t>
      </w:r>
      <w:r w:rsidR="00E8218D" w:rsidRPr="00B6356F">
        <w:rPr>
          <w:rFonts w:ascii="HP Simplified" w:hAnsi="HP Simplified" w:cstheme="minorHAnsi"/>
          <w:sz w:val="28"/>
          <w:szCs w:val="28"/>
        </w:rPr>
        <w:t xml:space="preserve"> </w:t>
      </w:r>
    </w:p>
    <w:p w:rsidR="00DF1D93" w:rsidRPr="00B6356F" w:rsidRDefault="005A26A7" w:rsidP="00B130F4">
      <w:pPr>
        <w:pStyle w:val="Paragraphedeliste"/>
        <w:numPr>
          <w:ilvl w:val="0"/>
          <w:numId w:val="3"/>
        </w:numPr>
        <w:spacing w:line="360" w:lineRule="auto"/>
        <w:jc w:val="both"/>
        <w:rPr>
          <w:rFonts w:ascii="HP Simplified" w:hAnsi="HP Simplified" w:cstheme="minorHAnsi"/>
          <w:sz w:val="28"/>
          <w:szCs w:val="28"/>
        </w:rPr>
      </w:pPr>
      <w:r>
        <w:rPr>
          <w:rFonts w:ascii="HP Simplified" w:hAnsi="HP Simplified" w:cstheme="minorHAnsi"/>
          <w:sz w:val="28"/>
          <w:szCs w:val="28"/>
        </w:rPr>
        <w:t>l</w:t>
      </w:r>
      <w:r w:rsidR="00617912" w:rsidRPr="00B6356F">
        <w:rPr>
          <w:rFonts w:ascii="HP Simplified" w:hAnsi="HP Simplified" w:cstheme="minorHAnsi"/>
          <w:sz w:val="28"/>
          <w:szCs w:val="28"/>
        </w:rPr>
        <w:t xml:space="preserve">es </w:t>
      </w:r>
      <w:r w:rsidR="008905E0" w:rsidRPr="00B6356F">
        <w:rPr>
          <w:rFonts w:ascii="HP Simplified" w:hAnsi="HP Simplified" w:cstheme="minorHAnsi"/>
          <w:sz w:val="28"/>
          <w:szCs w:val="28"/>
        </w:rPr>
        <w:t>données</w:t>
      </w:r>
      <w:r w:rsidR="00617912" w:rsidRPr="00B6356F">
        <w:rPr>
          <w:rFonts w:ascii="HP Simplified" w:hAnsi="HP Simplified" w:cstheme="minorHAnsi"/>
          <w:sz w:val="28"/>
          <w:szCs w:val="28"/>
        </w:rPr>
        <w:t xml:space="preserve"> qualitatives ont </w:t>
      </w:r>
      <w:r w:rsidR="008905E0" w:rsidRPr="00B6356F">
        <w:rPr>
          <w:rFonts w:ascii="HP Simplified" w:hAnsi="HP Simplified" w:cstheme="minorHAnsi"/>
          <w:sz w:val="28"/>
          <w:szCs w:val="28"/>
        </w:rPr>
        <w:t>été</w:t>
      </w:r>
      <w:r w:rsidR="00617912" w:rsidRPr="00B6356F">
        <w:rPr>
          <w:rFonts w:ascii="HP Simplified" w:hAnsi="HP Simplified" w:cstheme="minorHAnsi"/>
          <w:sz w:val="28"/>
          <w:szCs w:val="28"/>
        </w:rPr>
        <w:t xml:space="preserve"> </w:t>
      </w:r>
      <w:r w:rsidR="00DF1D93" w:rsidRPr="00B6356F">
        <w:rPr>
          <w:rFonts w:ascii="HP Simplified" w:hAnsi="HP Simplified" w:cstheme="minorHAnsi"/>
          <w:sz w:val="28"/>
          <w:szCs w:val="28"/>
        </w:rPr>
        <w:t>collectées</w:t>
      </w:r>
      <w:r w:rsidR="00617912" w:rsidRPr="00B6356F">
        <w:rPr>
          <w:rFonts w:ascii="HP Simplified" w:hAnsi="HP Simplified" w:cstheme="minorHAnsi"/>
          <w:sz w:val="28"/>
          <w:szCs w:val="28"/>
        </w:rPr>
        <w:t xml:space="preserve"> par</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l'auteur au cours</w:t>
      </w:r>
      <w:r w:rsidR="00DF1D93"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d'entretiens semi-directifs</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individuels</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ou de </w:t>
      </w:r>
      <w:r w:rsidR="00DF1D93" w:rsidRPr="00B6356F">
        <w:rPr>
          <w:rFonts w:ascii="HP Simplified" w:hAnsi="HP Simplified" w:cstheme="minorHAnsi"/>
          <w:sz w:val="28"/>
          <w:szCs w:val="28"/>
        </w:rPr>
        <w:t>groupes (</w:t>
      </w:r>
      <w:r w:rsidR="00617912" w:rsidRPr="00B6356F">
        <w:rPr>
          <w:rFonts w:ascii="HP Simplified" w:hAnsi="HP Simplified" w:cstheme="minorHAnsi"/>
          <w:sz w:val="28"/>
          <w:szCs w:val="28"/>
        </w:rPr>
        <w:t>focus group) d</w:t>
      </w:r>
      <w:r w:rsidR="00037DEF" w:rsidRPr="00B6356F">
        <w:rPr>
          <w:rFonts w:ascii="HP Simplified" w:hAnsi="HP Simplified" w:cstheme="minorHAnsi"/>
          <w:sz w:val="28"/>
          <w:szCs w:val="28"/>
        </w:rPr>
        <w:t>u</w:t>
      </w:r>
      <w:r w:rsidR="00617912" w:rsidRPr="00B6356F">
        <w:rPr>
          <w:rFonts w:ascii="HP Simplified" w:hAnsi="HP Simplified" w:cstheme="minorHAnsi"/>
          <w:sz w:val="28"/>
          <w:szCs w:val="28"/>
        </w:rPr>
        <w:t xml:space="preserve"> </w:t>
      </w:r>
      <w:r w:rsidR="00DF1D93" w:rsidRPr="00B6356F">
        <w:rPr>
          <w:rFonts w:ascii="HP Simplified" w:hAnsi="HP Simplified" w:cstheme="minorHAnsi"/>
          <w:sz w:val="28"/>
          <w:szCs w:val="28"/>
        </w:rPr>
        <w:t>réalisés</w:t>
      </w:r>
      <w:r w:rsidR="00617912" w:rsidRPr="00B6356F">
        <w:rPr>
          <w:rFonts w:ascii="HP Simplified" w:hAnsi="HP Simplified" w:cstheme="minorHAnsi"/>
          <w:sz w:val="28"/>
          <w:szCs w:val="28"/>
        </w:rPr>
        <w:t xml:space="preserve"> du 13 au 30 septembre</w:t>
      </w:r>
      <w:r w:rsidR="003919A6">
        <w:rPr>
          <w:rFonts w:ascii="HP Simplified" w:hAnsi="HP Simplified" w:cstheme="minorHAnsi"/>
          <w:sz w:val="28"/>
          <w:szCs w:val="28"/>
        </w:rPr>
        <w:t> ;</w:t>
      </w:r>
    </w:p>
    <w:p w:rsidR="00617912" w:rsidRPr="00B6356F" w:rsidRDefault="005A26A7" w:rsidP="00B130F4">
      <w:pPr>
        <w:pStyle w:val="Paragraphedeliste"/>
        <w:numPr>
          <w:ilvl w:val="0"/>
          <w:numId w:val="3"/>
        </w:numPr>
        <w:spacing w:line="360" w:lineRule="auto"/>
        <w:jc w:val="both"/>
        <w:rPr>
          <w:rFonts w:ascii="HP Simplified" w:hAnsi="HP Simplified" w:cstheme="minorHAnsi"/>
          <w:sz w:val="28"/>
          <w:szCs w:val="28"/>
        </w:rPr>
      </w:pPr>
      <w:r>
        <w:rPr>
          <w:rFonts w:ascii="HP Simplified" w:hAnsi="HP Simplified" w:cstheme="minorHAnsi"/>
          <w:sz w:val="28"/>
          <w:szCs w:val="28"/>
        </w:rPr>
        <w:t>l</w:t>
      </w:r>
      <w:r w:rsidR="00617912" w:rsidRPr="00B6356F">
        <w:rPr>
          <w:rFonts w:ascii="HP Simplified" w:hAnsi="HP Simplified" w:cstheme="minorHAnsi"/>
          <w:sz w:val="28"/>
          <w:szCs w:val="28"/>
        </w:rPr>
        <w:t xml:space="preserve">es </w:t>
      </w:r>
      <w:r w:rsidR="008905E0" w:rsidRPr="00B6356F">
        <w:rPr>
          <w:rFonts w:ascii="HP Simplified" w:hAnsi="HP Simplified" w:cstheme="minorHAnsi"/>
          <w:sz w:val="28"/>
          <w:szCs w:val="28"/>
        </w:rPr>
        <w:t>données</w:t>
      </w:r>
      <w:r w:rsidR="00617912" w:rsidRPr="00B6356F">
        <w:rPr>
          <w:rFonts w:ascii="HP Simplified" w:hAnsi="HP Simplified" w:cstheme="minorHAnsi"/>
          <w:sz w:val="28"/>
          <w:szCs w:val="28"/>
        </w:rPr>
        <w:t xml:space="preserve"> statistiques </w:t>
      </w:r>
      <w:r w:rsidR="00DF1D93" w:rsidRPr="00B6356F">
        <w:rPr>
          <w:rFonts w:ascii="HP Simplified" w:hAnsi="HP Simplified" w:cstheme="minorHAnsi"/>
          <w:sz w:val="28"/>
          <w:szCs w:val="28"/>
        </w:rPr>
        <w:t>résultent</w:t>
      </w:r>
      <w:r w:rsidR="00617912" w:rsidRPr="00B6356F">
        <w:rPr>
          <w:rFonts w:ascii="HP Simplified" w:hAnsi="HP Simplified" w:cstheme="minorHAnsi"/>
          <w:sz w:val="28"/>
          <w:szCs w:val="28"/>
        </w:rPr>
        <w:t xml:space="preserve"> de la constitution d'une base de </w:t>
      </w:r>
      <w:r w:rsidR="00DF1D93" w:rsidRPr="00B6356F">
        <w:rPr>
          <w:rFonts w:ascii="HP Simplified" w:hAnsi="HP Simplified" w:cstheme="minorHAnsi"/>
          <w:sz w:val="28"/>
          <w:szCs w:val="28"/>
        </w:rPr>
        <w:t>données</w:t>
      </w:r>
      <w:r w:rsidR="00617912" w:rsidRPr="00B6356F">
        <w:rPr>
          <w:rFonts w:ascii="HP Simplified" w:hAnsi="HP Simplified" w:cstheme="minorHAnsi"/>
          <w:sz w:val="28"/>
          <w:szCs w:val="28"/>
        </w:rPr>
        <w:t xml:space="preserve"> sur </w:t>
      </w:r>
      <w:r w:rsidR="00DF1D93" w:rsidRPr="00B6356F">
        <w:rPr>
          <w:rFonts w:ascii="HP Simplified" w:hAnsi="HP Simplified" w:cstheme="minorHAnsi"/>
          <w:sz w:val="28"/>
          <w:szCs w:val="28"/>
        </w:rPr>
        <w:t>le tableur</w:t>
      </w:r>
      <w:r w:rsidR="00617912" w:rsidRPr="00B6356F">
        <w:rPr>
          <w:rFonts w:ascii="HP Simplified" w:hAnsi="HP Simplified" w:cstheme="minorHAnsi"/>
          <w:sz w:val="28"/>
          <w:szCs w:val="28"/>
        </w:rPr>
        <w:t xml:space="preserve"> </w:t>
      </w:r>
      <w:r w:rsidR="008905E0" w:rsidRPr="00B6356F">
        <w:rPr>
          <w:rFonts w:ascii="HP Simplified" w:hAnsi="HP Simplified" w:cstheme="minorHAnsi"/>
          <w:sz w:val="28"/>
          <w:szCs w:val="28"/>
        </w:rPr>
        <w:t>EXCEL. En</w:t>
      </w:r>
      <w:r w:rsidR="00617912" w:rsidRPr="00B6356F">
        <w:rPr>
          <w:rFonts w:ascii="HP Simplified" w:hAnsi="HP Simplified" w:cstheme="minorHAnsi"/>
          <w:sz w:val="28"/>
          <w:szCs w:val="28"/>
        </w:rPr>
        <w:t xml:space="preserve"> </w:t>
      </w:r>
      <w:r w:rsidR="008905E0" w:rsidRPr="00B6356F">
        <w:rPr>
          <w:rFonts w:ascii="HP Simplified" w:hAnsi="HP Simplified" w:cstheme="minorHAnsi"/>
          <w:sz w:val="28"/>
          <w:szCs w:val="28"/>
        </w:rPr>
        <w:t>effet,</w:t>
      </w:r>
      <w:r w:rsidR="0053787B" w:rsidRPr="00B6356F">
        <w:rPr>
          <w:rFonts w:ascii="HP Simplified" w:hAnsi="HP Simplified" w:cstheme="minorHAnsi"/>
          <w:sz w:val="28"/>
          <w:szCs w:val="28"/>
        </w:rPr>
        <w:t xml:space="preserve"> </w:t>
      </w:r>
      <w:r w:rsidR="008905E0" w:rsidRPr="00B6356F">
        <w:rPr>
          <w:rFonts w:ascii="HP Simplified" w:hAnsi="HP Simplified" w:cstheme="minorHAnsi"/>
          <w:sz w:val="28"/>
          <w:szCs w:val="28"/>
        </w:rPr>
        <w:t>avec le</w:t>
      </w:r>
      <w:r w:rsidR="00617912" w:rsidRPr="00B6356F">
        <w:rPr>
          <w:rFonts w:ascii="HP Simplified" w:hAnsi="HP Simplified" w:cstheme="minorHAnsi"/>
          <w:sz w:val="28"/>
          <w:szCs w:val="28"/>
        </w:rPr>
        <w:t xml:space="preserve"> moteur de recherche</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GOOGLE</w:t>
      </w:r>
      <w:r>
        <w:rPr>
          <w:rFonts w:ascii="HP Simplified" w:hAnsi="HP Simplified" w:cstheme="minorHAnsi"/>
          <w:sz w:val="28"/>
          <w:szCs w:val="28"/>
        </w:rPr>
        <w:t>,</w:t>
      </w:r>
      <w:r w:rsidR="0053787B" w:rsidRPr="00B6356F">
        <w:rPr>
          <w:rFonts w:ascii="HP Simplified" w:hAnsi="HP Simplified" w:cstheme="minorHAnsi"/>
          <w:sz w:val="28"/>
          <w:szCs w:val="28"/>
        </w:rPr>
        <w:t xml:space="preserve"> </w:t>
      </w:r>
      <w:r w:rsidR="008905E0" w:rsidRPr="00B6356F">
        <w:rPr>
          <w:rFonts w:ascii="HP Simplified" w:hAnsi="HP Simplified" w:cstheme="minorHAnsi"/>
          <w:sz w:val="28"/>
          <w:szCs w:val="28"/>
        </w:rPr>
        <w:t>les informations sur les différentes</w:t>
      </w:r>
      <w:r w:rsidR="00037DEF" w:rsidRPr="00B6356F">
        <w:rPr>
          <w:rFonts w:ascii="HP Simplified" w:hAnsi="HP Simplified" w:cstheme="minorHAnsi"/>
          <w:sz w:val="28"/>
          <w:szCs w:val="28"/>
        </w:rPr>
        <w:t xml:space="preserve"> attaques</w:t>
      </w:r>
      <w:r w:rsidR="008905E0" w:rsidRPr="00B6356F">
        <w:rPr>
          <w:rFonts w:ascii="HP Simplified" w:hAnsi="HP Simplified" w:cstheme="minorHAnsi"/>
          <w:sz w:val="28"/>
          <w:szCs w:val="28"/>
        </w:rPr>
        <w:t xml:space="preserve"> sont investiguées</w:t>
      </w:r>
      <w:r w:rsidR="00617912" w:rsidRPr="00B6356F">
        <w:rPr>
          <w:rFonts w:ascii="HP Simplified" w:hAnsi="HP Simplified" w:cstheme="minorHAnsi"/>
          <w:sz w:val="28"/>
          <w:szCs w:val="28"/>
        </w:rPr>
        <w:t>. Ainsi avec le</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mot </w:t>
      </w:r>
      <w:r w:rsidR="003B1092" w:rsidRPr="00B6356F">
        <w:rPr>
          <w:rFonts w:ascii="HP Simplified" w:hAnsi="HP Simplified" w:cstheme="minorHAnsi"/>
          <w:sz w:val="28"/>
          <w:szCs w:val="28"/>
        </w:rPr>
        <w:t>clé</w:t>
      </w:r>
      <w:r w:rsidR="00617912" w:rsidRPr="00B6356F">
        <w:rPr>
          <w:rFonts w:ascii="HP Simplified" w:hAnsi="HP Simplified" w:cstheme="minorHAnsi"/>
          <w:sz w:val="28"/>
          <w:szCs w:val="28"/>
        </w:rPr>
        <w:t xml:space="preserve"> </w:t>
      </w:r>
      <w:r w:rsidR="003B1092" w:rsidRPr="00B6356F">
        <w:rPr>
          <w:rFonts w:ascii="HP Simplified" w:hAnsi="HP Simplified" w:cstheme="minorHAnsi"/>
          <w:sz w:val="28"/>
          <w:szCs w:val="28"/>
        </w:rPr>
        <w:t>«</w:t>
      </w:r>
      <w:r w:rsidR="0053787B" w:rsidRPr="00B6356F">
        <w:rPr>
          <w:rFonts w:ascii="HP Simplified" w:hAnsi="HP Simplified" w:cstheme="minorHAnsi"/>
          <w:sz w:val="28"/>
          <w:szCs w:val="28"/>
        </w:rPr>
        <w:t xml:space="preserve"> </w:t>
      </w:r>
      <w:r w:rsidR="008905E0" w:rsidRPr="00B6356F">
        <w:rPr>
          <w:rFonts w:ascii="HP Simplified" w:hAnsi="HP Simplified" w:cstheme="minorHAnsi"/>
          <w:sz w:val="28"/>
          <w:szCs w:val="28"/>
        </w:rPr>
        <w:t>attaque</w:t>
      </w:r>
      <w:r w:rsidR="00617912" w:rsidRPr="00B6356F">
        <w:rPr>
          <w:rFonts w:ascii="HP Simplified" w:hAnsi="HP Simplified" w:cstheme="minorHAnsi"/>
          <w:sz w:val="28"/>
          <w:szCs w:val="28"/>
        </w:rPr>
        <w:t xml:space="preserve"> de Mentao</w:t>
      </w:r>
      <w:r w:rsidR="003B1092" w:rsidRPr="00B6356F">
        <w:rPr>
          <w:rFonts w:ascii="HP Simplified" w:hAnsi="HP Simplified" w:cstheme="minorHAnsi"/>
          <w:sz w:val="28"/>
          <w:szCs w:val="28"/>
        </w:rPr>
        <w:t> »</w:t>
      </w:r>
      <w:r w:rsidR="00617912" w:rsidRPr="00B6356F">
        <w:rPr>
          <w:rFonts w:ascii="HP Simplified" w:hAnsi="HP Simplified" w:cstheme="minorHAnsi"/>
          <w:sz w:val="28"/>
          <w:szCs w:val="28"/>
        </w:rPr>
        <w:t xml:space="preserve">, </w:t>
      </w:r>
      <w:r w:rsidR="008905E0" w:rsidRPr="00B6356F">
        <w:rPr>
          <w:rFonts w:ascii="HP Simplified" w:hAnsi="HP Simplified" w:cstheme="minorHAnsi"/>
          <w:sz w:val="28"/>
          <w:szCs w:val="28"/>
        </w:rPr>
        <w:t xml:space="preserve">les informations </w:t>
      </w:r>
      <w:r w:rsidR="00037DEF" w:rsidRPr="00B6356F">
        <w:rPr>
          <w:rFonts w:ascii="HP Simplified" w:hAnsi="HP Simplified" w:cstheme="minorHAnsi"/>
          <w:sz w:val="28"/>
          <w:szCs w:val="28"/>
        </w:rPr>
        <w:t xml:space="preserve">disponibles </w:t>
      </w:r>
      <w:r w:rsidR="008905E0" w:rsidRPr="00B6356F">
        <w:rPr>
          <w:rFonts w:ascii="HP Simplified" w:hAnsi="HP Simplified" w:cstheme="minorHAnsi"/>
          <w:sz w:val="28"/>
          <w:szCs w:val="28"/>
        </w:rPr>
        <w:t xml:space="preserve">sur internet </w:t>
      </w:r>
      <w:r w:rsidR="00617912" w:rsidRPr="00B6356F">
        <w:rPr>
          <w:rFonts w:ascii="HP Simplified" w:hAnsi="HP Simplified" w:cstheme="minorHAnsi"/>
          <w:sz w:val="28"/>
          <w:szCs w:val="28"/>
        </w:rPr>
        <w:t>sur</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l'</w:t>
      </w:r>
      <w:r w:rsidR="008905E0" w:rsidRPr="00B6356F">
        <w:rPr>
          <w:rFonts w:ascii="HP Simplified" w:hAnsi="HP Simplified" w:cstheme="minorHAnsi"/>
          <w:sz w:val="28"/>
          <w:szCs w:val="28"/>
        </w:rPr>
        <w:t>attaque</w:t>
      </w:r>
      <w:r w:rsidR="00617912" w:rsidRPr="00B6356F">
        <w:rPr>
          <w:rFonts w:ascii="HP Simplified" w:hAnsi="HP Simplified" w:cstheme="minorHAnsi"/>
          <w:sz w:val="28"/>
          <w:szCs w:val="28"/>
        </w:rPr>
        <w:t xml:space="preserve"> du site de </w:t>
      </w:r>
      <w:r w:rsidR="003919A6">
        <w:rPr>
          <w:rFonts w:ascii="HP Simplified" w:hAnsi="HP Simplified" w:cstheme="minorHAnsi"/>
          <w:sz w:val="28"/>
          <w:szCs w:val="28"/>
        </w:rPr>
        <w:t>M</w:t>
      </w:r>
      <w:r w:rsidR="00617912" w:rsidRPr="00B6356F">
        <w:rPr>
          <w:rFonts w:ascii="HP Simplified" w:hAnsi="HP Simplified" w:cstheme="minorHAnsi"/>
          <w:sz w:val="28"/>
          <w:szCs w:val="28"/>
        </w:rPr>
        <w:t>entao sont obtenues</w:t>
      </w:r>
      <w:r w:rsidR="003B1092" w:rsidRPr="00B6356F">
        <w:rPr>
          <w:rFonts w:ascii="HP Simplified" w:hAnsi="HP Simplified" w:cstheme="minorHAnsi"/>
          <w:sz w:val="28"/>
          <w:szCs w:val="28"/>
        </w:rPr>
        <w:t xml:space="preserve"> </w:t>
      </w:r>
      <w:r w:rsidR="00037DEF" w:rsidRPr="00B6356F">
        <w:rPr>
          <w:rFonts w:ascii="HP Simplified" w:hAnsi="HP Simplified" w:cstheme="minorHAnsi"/>
          <w:sz w:val="28"/>
          <w:szCs w:val="28"/>
        </w:rPr>
        <w:t xml:space="preserve">et </w:t>
      </w:r>
      <w:r w:rsidR="00F23C7C" w:rsidRPr="00B6356F">
        <w:rPr>
          <w:rFonts w:ascii="HP Simplified" w:hAnsi="HP Simplified" w:cstheme="minorHAnsi"/>
          <w:sz w:val="28"/>
          <w:szCs w:val="28"/>
        </w:rPr>
        <w:t>croisées</w:t>
      </w:r>
      <w:r w:rsidR="00037DEF" w:rsidRPr="00B6356F">
        <w:rPr>
          <w:rFonts w:ascii="HP Simplified" w:hAnsi="HP Simplified" w:cstheme="minorHAnsi"/>
          <w:sz w:val="28"/>
          <w:szCs w:val="28"/>
        </w:rPr>
        <w:t xml:space="preserve"> </w:t>
      </w:r>
      <w:r w:rsidR="003B1092" w:rsidRPr="00B6356F">
        <w:rPr>
          <w:rFonts w:ascii="HP Simplified" w:hAnsi="HP Simplified" w:cstheme="minorHAnsi"/>
          <w:sz w:val="28"/>
          <w:szCs w:val="28"/>
        </w:rPr>
        <w:t xml:space="preserve">selon la </w:t>
      </w:r>
      <w:r w:rsidR="008905E0" w:rsidRPr="00B6356F">
        <w:rPr>
          <w:rFonts w:ascii="HP Simplified" w:hAnsi="HP Simplified" w:cstheme="minorHAnsi"/>
          <w:sz w:val="28"/>
          <w:szCs w:val="28"/>
        </w:rPr>
        <w:t>crédibilité</w:t>
      </w:r>
      <w:r w:rsidR="003B1092" w:rsidRPr="00B6356F">
        <w:rPr>
          <w:rFonts w:ascii="HP Simplified" w:hAnsi="HP Simplified" w:cstheme="minorHAnsi"/>
          <w:sz w:val="28"/>
          <w:szCs w:val="28"/>
        </w:rPr>
        <w:t xml:space="preserve"> de la </w:t>
      </w:r>
      <w:r w:rsidR="008905E0" w:rsidRPr="00B6356F">
        <w:rPr>
          <w:rFonts w:ascii="HP Simplified" w:hAnsi="HP Simplified" w:cstheme="minorHAnsi"/>
          <w:sz w:val="28"/>
          <w:szCs w:val="28"/>
        </w:rPr>
        <w:t xml:space="preserve">source </w:t>
      </w:r>
      <w:r w:rsidR="00617912" w:rsidRPr="00B6356F">
        <w:rPr>
          <w:rFonts w:ascii="HP Simplified" w:hAnsi="HP Simplified" w:cstheme="minorHAnsi"/>
          <w:sz w:val="28"/>
          <w:szCs w:val="28"/>
        </w:rPr>
        <w:t>sur cette</w:t>
      </w:r>
      <w:r w:rsidR="0053787B" w:rsidRPr="00B6356F">
        <w:rPr>
          <w:rFonts w:ascii="HP Simplified" w:hAnsi="HP Simplified" w:cstheme="minorHAnsi"/>
          <w:sz w:val="28"/>
          <w:szCs w:val="28"/>
        </w:rPr>
        <w:t xml:space="preserve"> </w:t>
      </w:r>
      <w:r w:rsidR="003B1092" w:rsidRPr="00B6356F">
        <w:rPr>
          <w:rFonts w:ascii="HP Simplified" w:hAnsi="HP Simplified" w:cstheme="minorHAnsi"/>
          <w:sz w:val="28"/>
          <w:szCs w:val="28"/>
        </w:rPr>
        <w:lastRenderedPageBreak/>
        <w:t>attaque</w:t>
      </w:r>
      <w:r w:rsidR="00617912" w:rsidRPr="00B6356F">
        <w:rPr>
          <w:rFonts w:ascii="HP Simplified" w:hAnsi="HP Simplified" w:cstheme="minorHAnsi"/>
          <w:sz w:val="28"/>
          <w:szCs w:val="28"/>
        </w:rPr>
        <w:t xml:space="preserve"> sont </w:t>
      </w:r>
      <w:r w:rsidR="003B1092" w:rsidRPr="00B6356F">
        <w:rPr>
          <w:rFonts w:ascii="HP Simplified" w:hAnsi="HP Simplified" w:cstheme="minorHAnsi"/>
          <w:sz w:val="28"/>
          <w:szCs w:val="28"/>
        </w:rPr>
        <w:t>recensées. Ainsi</w:t>
      </w:r>
      <w:r w:rsidR="00617912" w:rsidRPr="00B6356F">
        <w:rPr>
          <w:rFonts w:ascii="HP Simplified" w:hAnsi="HP Simplified" w:cstheme="minorHAnsi"/>
          <w:sz w:val="28"/>
          <w:szCs w:val="28"/>
        </w:rPr>
        <w:t xml:space="preserve"> des informations</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comme</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la </w:t>
      </w:r>
      <w:r w:rsidR="008905E0" w:rsidRPr="00B6356F">
        <w:rPr>
          <w:rFonts w:ascii="HP Simplified" w:hAnsi="HP Simplified" w:cstheme="minorHAnsi"/>
          <w:sz w:val="28"/>
          <w:szCs w:val="28"/>
        </w:rPr>
        <w:t>date,</w:t>
      </w:r>
      <w:r w:rsidR="00617912" w:rsidRPr="00B6356F">
        <w:rPr>
          <w:rFonts w:ascii="HP Simplified" w:hAnsi="HP Simplified" w:cstheme="minorHAnsi"/>
          <w:sz w:val="28"/>
          <w:szCs w:val="28"/>
        </w:rPr>
        <w:t xml:space="preserve"> le nombre de victimes, la </w:t>
      </w:r>
      <w:r w:rsidR="008905E0" w:rsidRPr="00B6356F">
        <w:rPr>
          <w:rFonts w:ascii="HP Simplified" w:hAnsi="HP Simplified" w:cstheme="minorHAnsi"/>
          <w:sz w:val="28"/>
          <w:szCs w:val="28"/>
        </w:rPr>
        <w:t>cible (</w:t>
      </w:r>
      <w:r w:rsidR="00617912" w:rsidRPr="00B6356F">
        <w:rPr>
          <w:rFonts w:ascii="HP Simplified" w:hAnsi="HP Simplified" w:cstheme="minorHAnsi"/>
          <w:sz w:val="28"/>
          <w:szCs w:val="28"/>
        </w:rPr>
        <w:t xml:space="preserve">civile ou militaire), les moyens </w:t>
      </w:r>
      <w:r w:rsidR="008905E0" w:rsidRPr="00B6356F">
        <w:rPr>
          <w:rFonts w:ascii="HP Simplified" w:hAnsi="HP Simplified" w:cstheme="minorHAnsi"/>
          <w:sz w:val="28"/>
          <w:szCs w:val="28"/>
        </w:rPr>
        <w:t>logistiques (</w:t>
      </w:r>
      <w:r w:rsidR="00617912" w:rsidRPr="00B6356F">
        <w:rPr>
          <w:rFonts w:ascii="HP Simplified" w:hAnsi="HP Simplified" w:cstheme="minorHAnsi"/>
          <w:sz w:val="28"/>
          <w:szCs w:val="28"/>
        </w:rPr>
        <w:t xml:space="preserve">moto, </w:t>
      </w:r>
      <w:r w:rsidR="008905E0" w:rsidRPr="00B6356F">
        <w:rPr>
          <w:rFonts w:ascii="HP Simplified" w:hAnsi="HP Simplified" w:cstheme="minorHAnsi"/>
          <w:sz w:val="28"/>
          <w:szCs w:val="28"/>
        </w:rPr>
        <w:t>véhicule) utilisés</w:t>
      </w:r>
      <w:r w:rsidR="00617912" w:rsidRPr="00B6356F">
        <w:rPr>
          <w:rFonts w:ascii="HP Simplified" w:hAnsi="HP Simplified" w:cstheme="minorHAnsi"/>
          <w:sz w:val="28"/>
          <w:szCs w:val="28"/>
        </w:rPr>
        <w:t xml:space="preserve"> par les </w:t>
      </w:r>
      <w:r w:rsidR="008905E0" w:rsidRPr="00B6356F">
        <w:rPr>
          <w:rFonts w:ascii="HP Simplified" w:hAnsi="HP Simplified" w:cstheme="minorHAnsi"/>
          <w:sz w:val="28"/>
          <w:szCs w:val="28"/>
        </w:rPr>
        <w:t>extrémistes</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sont </w:t>
      </w:r>
      <w:r w:rsidR="003B1092" w:rsidRPr="00B6356F">
        <w:rPr>
          <w:rFonts w:ascii="HP Simplified" w:hAnsi="HP Simplified" w:cstheme="minorHAnsi"/>
          <w:sz w:val="28"/>
          <w:szCs w:val="28"/>
        </w:rPr>
        <w:t>renseignées</w:t>
      </w:r>
      <w:r w:rsidR="00037DEF" w:rsidRPr="00B6356F">
        <w:rPr>
          <w:rFonts w:ascii="HP Simplified" w:hAnsi="HP Simplified" w:cstheme="minorHAnsi"/>
          <w:sz w:val="28"/>
          <w:szCs w:val="28"/>
        </w:rPr>
        <w:t>.</w:t>
      </w:r>
      <w:r w:rsidR="00617912" w:rsidRPr="00B6356F">
        <w:rPr>
          <w:rFonts w:ascii="HP Simplified" w:hAnsi="HP Simplified" w:cstheme="minorHAnsi"/>
          <w:sz w:val="28"/>
          <w:szCs w:val="28"/>
        </w:rPr>
        <w:t xml:space="preserve"> Du 16 janvier 2016 au 23</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septembre2017, dix-huit(18) attaques ont </w:t>
      </w:r>
      <w:r w:rsidR="003919A6">
        <w:rPr>
          <w:rFonts w:ascii="HP Simplified" w:hAnsi="HP Simplified" w:cstheme="minorHAnsi"/>
          <w:sz w:val="28"/>
          <w:szCs w:val="28"/>
        </w:rPr>
        <w:t>e</w:t>
      </w:r>
      <w:r w:rsidR="008905E0" w:rsidRPr="00B6356F">
        <w:rPr>
          <w:rFonts w:ascii="HP Simplified" w:hAnsi="HP Simplified" w:cstheme="minorHAnsi"/>
          <w:sz w:val="28"/>
          <w:szCs w:val="28"/>
        </w:rPr>
        <w:t>té</w:t>
      </w:r>
      <w:r w:rsidR="00617912" w:rsidRPr="00B6356F">
        <w:rPr>
          <w:rFonts w:ascii="HP Simplified" w:hAnsi="HP Simplified" w:cstheme="minorHAnsi"/>
          <w:sz w:val="28"/>
          <w:szCs w:val="28"/>
        </w:rPr>
        <w:t xml:space="preserve"> </w:t>
      </w:r>
      <w:r w:rsidR="008905E0" w:rsidRPr="00B6356F">
        <w:rPr>
          <w:rFonts w:ascii="HP Simplified" w:hAnsi="HP Simplified" w:cstheme="minorHAnsi"/>
          <w:sz w:val="28"/>
          <w:szCs w:val="28"/>
        </w:rPr>
        <w:t>recensées</w:t>
      </w:r>
      <w:r w:rsidR="00617912" w:rsidRPr="00B6356F">
        <w:rPr>
          <w:rFonts w:ascii="HP Simplified" w:hAnsi="HP Simplified" w:cstheme="minorHAnsi"/>
          <w:sz w:val="28"/>
          <w:szCs w:val="28"/>
        </w:rPr>
        <w:t>.</w:t>
      </w:r>
    </w:p>
    <w:p w:rsidR="003B1092" w:rsidRPr="00092F34" w:rsidRDefault="00E8218D" w:rsidP="004C0D70">
      <w:pPr>
        <w:pStyle w:val="Lgende"/>
        <w:rPr>
          <w:rFonts w:ascii="HP Simplified" w:hAnsi="HP Simplified" w:cstheme="minorHAnsi"/>
          <w:b w:val="0"/>
          <w:color w:val="auto"/>
          <w:sz w:val="28"/>
          <w:szCs w:val="28"/>
        </w:rPr>
      </w:pPr>
      <w:r w:rsidRPr="00B6356F">
        <w:rPr>
          <w:rFonts w:ascii="HP Simplified" w:hAnsi="HP Simplified" w:cstheme="minorHAnsi"/>
          <w:color w:val="auto"/>
          <w:sz w:val="28"/>
          <w:szCs w:val="28"/>
        </w:rPr>
        <w:t xml:space="preserve">    </w:t>
      </w:r>
      <w:r w:rsidRPr="00092F34">
        <w:rPr>
          <w:rFonts w:ascii="HP Simplified" w:hAnsi="HP Simplified" w:cstheme="minorHAnsi"/>
          <w:color w:val="7030A0"/>
          <w:sz w:val="28"/>
          <w:szCs w:val="28"/>
        </w:rPr>
        <w:t xml:space="preserve">  </w:t>
      </w:r>
      <w:bookmarkStart w:id="20" w:name="_Toc495847507"/>
      <w:r w:rsidR="004C0D70" w:rsidRPr="00092F34">
        <w:rPr>
          <w:rFonts w:ascii="HP Simplified" w:hAnsi="HP Simplified" w:cstheme="minorHAnsi"/>
          <w:b w:val="0"/>
          <w:color w:val="7030A0"/>
          <w:sz w:val="28"/>
          <w:szCs w:val="28"/>
          <w:u w:val="single"/>
        </w:rPr>
        <w:t xml:space="preserve">Figure </w:t>
      </w:r>
      <w:r w:rsidR="004C0D70" w:rsidRPr="00092F34">
        <w:rPr>
          <w:rFonts w:ascii="HP Simplified" w:hAnsi="HP Simplified" w:cstheme="minorHAnsi"/>
          <w:b w:val="0"/>
          <w:color w:val="7030A0"/>
          <w:sz w:val="28"/>
          <w:szCs w:val="28"/>
          <w:u w:val="single"/>
        </w:rPr>
        <w:fldChar w:fldCharType="begin"/>
      </w:r>
      <w:r w:rsidR="004C0D70" w:rsidRPr="00092F34">
        <w:rPr>
          <w:rFonts w:ascii="HP Simplified" w:hAnsi="HP Simplified" w:cstheme="minorHAnsi"/>
          <w:b w:val="0"/>
          <w:color w:val="7030A0"/>
          <w:sz w:val="28"/>
          <w:szCs w:val="28"/>
          <w:u w:val="single"/>
        </w:rPr>
        <w:instrText xml:space="preserve"> SEQ Figure \* ARABIC </w:instrText>
      </w:r>
      <w:r w:rsidR="004C0D70" w:rsidRPr="00092F34">
        <w:rPr>
          <w:rFonts w:ascii="HP Simplified" w:hAnsi="HP Simplified" w:cstheme="minorHAnsi"/>
          <w:b w:val="0"/>
          <w:color w:val="7030A0"/>
          <w:sz w:val="28"/>
          <w:szCs w:val="28"/>
          <w:u w:val="single"/>
        </w:rPr>
        <w:fldChar w:fldCharType="separate"/>
      </w:r>
      <w:r w:rsidR="00792375" w:rsidRPr="00092F34">
        <w:rPr>
          <w:rFonts w:ascii="HP Simplified" w:hAnsi="HP Simplified" w:cstheme="minorHAnsi"/>
          <w:b w:val="0"/>
          <w:noProof/>
          <w:color w:val="7030A0"/>
          <w:sz w:val="28"/>
          <w:szCs w:val="28"/>
          <w:u w:val="single"/>
        </w:rPr>
        <w:t>2</w:t>
      </w:r>
      <w:r w:rsidR="004C0D70" w:rsidRPr="00092F34">
        <w:rPr>
          <w:rFonts w:ascii="HP Simplified" w:hAnsi="HP Simplified" w:cstheme="minorHAnsi"/>
          <w:b w:val="0"/>
          <w:color w:val="7030A0"/>
          <w:sz w:val="28"/>
          <w:szCs w:val="28"/>
          <w:u w:val="single"/>
        </w:rPr>
        <w:fldChar w:fldCharType="end"/>
      </w:r>
      <w:r w:rsidR="004C0D70" w:rsidRPr="00092F34">
        <w:rPr>
          <w:rFonts w:ascii="HP Simplified" w:hAnsi="HP Simplified" w:cstheme="minorHAnsi"/>
          <w:b w:val="0"/>
          <w:color w:val="7030A0"/>
          <w:sz w:val="28"/>
          <w:szCs w:val="28"/>
        </w:rPr>
        <w:t>: capture d'écran de la base de données statistique</w:t>
      </w:r>
      <w:bookmarkEnd w:id="20"/>
      <w:r w:rsidRPr="00092F34">
        <w:rPr>
          <w:rFonts w:ascii="HP Simplified" w:hAnsi="HP Simplified" w:cstheme="minorHAnsi"/>
          <w:b w:val="0"/>
          <w:color w:val="7030A0"/>
          <w:sz w:val="28"/>
          <w:szCs w:val="28"/>
        </w:rPr>
        <w:t xml:space="preserve">    </w:t>
      </w:r>
      <w:r w:rsidRPr="00092F34">
        <w:rPr>
          <w:rFonts w:ascii="HP Simplified" w:hAnsi="HP Simplified" w:cstheme="minorHAnsi"/>
          <w:b w:val="0"/>
          <w:color w:val="auto"/>
          <w:sz w:val="28"/>
          <w:szCs w:val="28"/>
        </w:rPr>
        <w:t xml:space="preserve">  </w:t>
      </w:r>
      <w:r w:rsidR="00617912" w:rsidRPr="00092F34">
        <w:rPr>
          <w:rFonts w:ascii="HP Simplified" w:hAnsi="HP Simplified" w:cstheme="minorHAnsi"/>
          <w:b w:val="0"/>
          <w:color w:val="auto"/>
          <w:sz w:val="28"/>
          <w:szCs w:val="28"/>
        </w:rPr>
        <w:t xml:space="preserve"> </w:t>
      </w:r>
    </w:p>
    <w:p w:rsidR="003B1092" w:rsidRPr="00B6356F" w:rsidRDefault="00251E31" w:rsidP="004C0D70">
      <w:pPr>
        <w:spacing w:line="360" w:lineRule="auto"/>
        <w:ind w:firstLine="708"/>
        <w:rPr>
          <w:rFonts w:ascii="HP Simplified" w:hAnsi="HP Simplified" w:cstheme="minorHAnsi"/>
          <w:sz w:val="28"/>
          <w:szCs w:val="28"/>
        </w:rPr>
      </w:pPr>
      <w:r w:rsidRPr="00B6356F">
        <w:rPr>
          <w:rFonts w:ascii="HP Simplified" w:hAnsi="HP Simplified" w:cstheme="minorHAnsi"/>
          <w:noProof/>
          <w:sz w:val="28"/>
          <w:szCs w:val="28"/>
          <w:lang w:eastAsia="fr-FR"/>
        </w:rPr>
        <w:drawing>
          <wp:inline distT="0" distB="0" distL="0" distR="0" wp14:anchorId="487BD925" wp14:editId="52462C58">
            <wp:extent cx="5762625" cy="999490"/>
            <wp:effectExtent l="0" t="0" r="9525" b="0"/>
            <wp:docPr id="4" name="Image 6" descr="Description : Description : H:\RH\Capture_base_attt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H:\RH\Capture_base_atttaqu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2625" cy="999490"/>
                    </a:xfrm>
                    <a:prstGeom prst="rect">
                      <a:avLst/>
                    </a:prstGeom>
                    <a:noFill/>
                    <a:ln>
                      <a:noFill/>
                    </a:ln>
                  </pic:spPr>
                </pic:pic>
              </a:graphicData>
            </a:graphic>
          </wp:inline>
        </w:drawing>
      </w:r>
    </w:p>
    <w:p w:rsidR="004C0D70" w:rsidRPr="00B6356F" w:rsidRDefault="004C0D70" w:rsidP="00392DAC">
      <w:pPr>
        <w:pStyle w:val="Titre2"/>
        <w:spacing w:line="360" w:lineRule="auto"/>
        <w:rPr>
          <w:rFonts w:ascii="HP Simplified" w:hAnsi="HP Simplified" w:cstheme="minorHAnsi"/>
          <w:color w:val="002060"/>
          <w:sz w:val="28"/>
          <w:szCs w:val="28"/>
        </w:rPr>
      </w:pPr>
    </w:p>
    <w:p w:rsidR="00617912" w:rsidRPr="00B6356F" w:rsidRDefault="002B3D7B" w:rsidP="00392DAC">
      <w:pPr>
        <w:pStyle w:val="Titre2"/>
        <w:spacing w:line="360" w:lineRule="auto"/>
        <w:rPr>
          <w:rFonts w:ascii="HP Simplified" w:hAnsi="HP Simplified" w:cstheme="minorHAnsi"/>
          <w:color w:val="7030A0"/>
          <w:sz w:val="28"/>
          <w:szCs w:val="28"/>
        </w:rPr>
      </w:pPr>
      <w:bookmarkStart w:id="21" w:name="_Toc496529727"/>
      <w:r w:rsidRPr="00B6356F">
        <w:rPr>
          <w:rFonts w:ascii="HP Simplified" w:hAnsi="HP Simplified" w:cstheme="minorHAnsi"/>
          <w:color w:val="7030A0"/>
          <w:sz w:val="28"/>
          <w:szCs w:val="28"/>
        </w:rPr>
        <w:t>Qualité</w:t>
      </w:r>
      <w:r w:rsidR="00617912" w:rsidRPr="00B6356F">
        <w:rPr>
          <w:rFonts w:ascii="HP Simplified" w:hAnsi="HP Simplified" w:cstheme="minorHAnsi"/>
          <w:color w:val="7030A0"/>
          <w:sz w:val="28"/>
          <w:szCs w:val="28"/>
        </w:rPr>
        <w:t xml:space="preserve"> des </w:t>
      </w:r>
      <w:r w:rsidR="00CE209D" w:rsidRPr="00B6356F">
        <w:rPr>
          <w:rFonts w:ascii="HP Simplified" w:hAnsi="HP Simplified" w:cstheme="minorHAnsi"/>
          <w:color w:val="7030A0"/>
          <w:sz w:val="28"/>
          <w:szCs w:val="28"/>
        </w:rPr>
        <w:t>données</w:t>
      </w:r>
      <w:bookmarkEnd w:id="21"/>
    </w:p>
    <w:p w:rsidR="00C11008" w:rsidRPr="00B6356F" w:rsidRDefault="006C7959" w:rsidP="0053787B">
      <w:pPr>
        <w:spacing w:line="360" w:lineRule="auto"/>
        <w:ind w:left="360"/>
        <w:jc w:val="both"/>
        <w:rPr>
          <w:rFonts w:ascii="HP Simplified" w:hAnsi="HP Simplified" w:cstheme="minorHAnsi"/>
          <w:sz w:val="28"/>
          <w:szCs w:val="28"/>
        </w:rPr>
      </w:pPr>
      <w:r w:rsidRPr="00B6356F">
        <w:rPr>
          <w:rFonts w:ascii="HP Simplified" w:hAnsi="HP Simplified" w:cstheme="minorHAnsi"/>
          <w:sz w:val="28"/>
          <w:szCs w:val="28"/>
        </w:rPr>
        <w:t xml:space="preserve">Pour toute investigation, le rapport entre interviewés et intervieweur est garant de la qualité </w:t>
      </w:r>
      <w:r w:rsidR="00C11008" w:rsidRPr="00B6356F">
        <w:rPr>
          <w:rFonts w:ascii="HP Simplified" w:hAnsi="HP Simplified" w:cstheme="minorHAnsi"/>
          <w:sz w:val="28"/>
          <w:szCs w:val="28"/>
        </w:rPr>
        <w:t>des données.de celles-ci en découle</w:t>
      </w:r>
      <w:r w:rsidR="003919A6">
        <w:rPr>
          <w:rFonts w:ascii="HP Simplified" w:hAnsi="HP Simplified" w:cstheme="minorHAnsi"/>
          <w:sz w:val="28"/>
          <w:szCs w:val="28"/>
        </w:rPr>
        <w:t xml:space="preserve"> l</w:t>
      </w:r>
      <w:r w:rsidR="003919A6" w:rsidRPr="00B6356F">
        <w:rPr>
          <w:rFonts w:ascii="HP Simplified" w:hAnsi="HP Simplified" w:cstheme="minorHAnsi"/>
          <w:sz w:val="28"/>
          <w:szCs w:val="28"/>
        </w:rPr>
        <w:t>a</w:t>
      </w:r>
      <w:r w:rsidR="00C11008" w:rsidRPr="00B6356F">
        <w:rPr>
          <w:rFonts w:ascii="HP Simplified" w:hAnsi="HP Simplified" w:cstheme="minorHAnsi"/>
          <w:sz w:val="28"/>
          <w:szCs w:val="28"/>
        </w:rPr>
        <w:t xml:space="preserve"> </w:t>
      </w:r>
      <w:r w:rsidR="00E14190" w:rsidRPr="00B6356F">
        <w:rPr>
          <w:rFonts w:ascii="HP Simplified" w:hAnsi="HP Simplified" w:cstheme="minorHAnsi"/>
          <w:sz w:val="28"/>
          <w:szCs w:val="28"/>
        </w:rPr>
        <w:t>validité</w:t>
      </w:r>
      <w:r w:rsidR="00C11008" w:rsidRPr="00B6356F">
        <w:rPr>
          <w:rFonts w:ascii="HP Simplified" w:hAnsi="HP Simplified" w:cstheme="minorHAnsi"/>
          <w:sz w:val="28"/>
          <w:szCs w:val="28"/>
        </w:rPr>
        <w:t xml:space="preserve"> des  </w:t>
      </w:r>
      <w:r w:rsidR="00B1312F" w:rsidRPr="00B6356F">
        <w:rPr>
          <w:rFonts w:ascii="HP Simplified" w:hAnsi="HP Simplified" w:cstheme="minorHAnsi"/>
          <w:sz w:val="28"/>
          <w:szCs w:val="28"/>
        </w:rPr>
        <w:t>résultats</w:t>
      </w:r>
      <w:r w:rsidR="00C11008" w:rsidRPr="00B6356F">
        <w:rPr>
          <w:rFonts w:ascii="HP Simplified" w:hAnsi="HP Simplified" w:cstheme="minorHAnsi"/>
          <w:sz w:val="28"/>
          <w:szCs w:val="28"/>
        </w:rPr>
        <w:t xml:space="preserve">. </w:t>
      </w:r>
      <w:r w:rsidR="00F23C7C" w:rsidRPr="00B6356F">
        <w:rPr>
          <w:rFonts w:ascii="HP Simplified" w:hAnsi="HP Simplified" w:cstheme="minorHAnsi"/>
          <w:sz w:val="28"/>
          <w:szCs w:val="28"/>
        </w:rPr>
        <w:t>Pour</w:t>
      </w:r>
      <w:r w:rsidR="00D17FE1" w:rsidRPr="00B6356F">
        <w:rPr>
          <w:rFonts w:ascii="HP Simplified" w:hAnsi="HP Simplified" w:cstheme="minorHAnsi"/>
          <w:sz w:val="28"/>
          <w:szCs w:val="28"/>
        </w:rPr>
        <w:t xml:space="preserve"> </w:t>
      </w:r>
      <w:r w:rsidR="00A47F46" w:rsidRPr="00B6356F">
        <w:rPr>
          <w:rFonts w:ascii="HP Simplified" w:hAnsi="HP Simplified" w:cstheme="minorHAnsi"/>
          <w:sz w:val="28"/>
          <w:szCs w:val="28"/>
        </w:rPr>
        <w:t>cette</w:t>
      </w:r>
      <w:r w:rsidR="00D17FE1" w:rsidRPr="00B6356F">
        <w:rPr>
          <w:rFonts w:ascii="HP Simplified" w:hAnsi="HP Simplified" w:cstheme="minorHAnsi"/>
          <w:sz w:val="28"/>
          <w:szCs w:val="28"/>
        </w:rPr>
        <w:t xml:space="preserve"> recherche</w:t>
      </w:r>
      <w:r w:rsidR="00C11008" w:rsidRPr="00B6356F">
        <w:rPr>
          <w:rFonts w:ascii="HP Simplified" w:hAnsi="HP Simplified" w:cstheme="minorHAnsi"/>
          <w:sz w:val="28"/>
          <w:szCs w:val="28"/>
        </w:rPr>
        <w:t xml:space="preserve">, les interviewés n’avaient pas de doute  sur la moralité de  l’intervieweur </w:t>
      </w:r>
      <w:r w:rsidR="00B1312F" w:rsidRPr="00B6356F">
        <w:rPr>
          <w:rFonts w:ascii="HP Simplified" w:hAnsi="HP Simplified" w:cstheme="minorHAnsi"/>
          <w:sz w:val="28"/>
          <w:szCs w:val="28"/>
        </w:rPr>
        <w:t xml:space="preserve">pour </w:t>
      </w:r>
      <w:r w:rsidR="00C11008" w:rsidRPr="00B6356F">
        <w:rPr>
          <w:rFonts w:ascii="HP Simplified" w:hAnsi="HP Simplified" w:cstheme="minorHAnsi"/>
          <w:sz w:val="28"/>
          <w:szCs w:val="28"/>
        </w:rPr>
        <w:t xml:space="preserve"> plusieurs raisons</w:t>
      </w:r>
      <w:r w:rsidR="00B1312F" w:rsidRPr="00B6356F">
        <w:rPr>
          <w:rFonts w:ascii="HP Simplified" w:hAnsi="HP Simplified" w:cstheme="minorHAnsi"/>
          <w:sz w:val="28"/>
          <w:szCs w:val="28"/>
        </w:rPr>
        <w:t xml:space="preserve"> vérifiables</w:t>
      </w:r>
      <w:r w:rsidR="00C11008" w:rsidRPr="00B6356F">
        <w:rPr>
          <w:rFonts w:ascii="HP Simplified" w:hAnsi="HP Simplified" w:cstheme="minorHAnsi"/>
          <w:sz w:val="28"/>
          <w:szCs w:val="28"/>
        </w:rPr>
        <w:t xml:space="preserve">: </w:t>
      </w:r>
    </w:p>
    <w:p w:rsidR="00DF1817" w:rsidRPr="00B6356F" w:rsidRDefault="00C11008" w:rsidP="00C11008">
      <w:pPr>
        <w:spacing w:line="360" w:lineRule="auto"/>
        <w:ind w:left="720"/>
        <w:jc w:val="both"/>
        <w:rPr>
          <w:rFonts w:ascii="HP Simplified" w:hAnsi="HP Simplified" w:cstheme="minorHAnsi"/>
          <w:sz w:val="28"/>
          <w:szCs w:val="28"/>
        </w:rPr>
      </w:pPr>
      <w:r w:rsidRPr="00B6356F">
        <w:rPr>
          <w:rFonts w:ascii="HP Simplified" w:hAnsi="HP Simplified" w:cstheme="minorHAnsi"/>
          <w:sz w:val="28"/>
          <w:szCs w:val="28"/>
        </w:rPr>
        <w:t>En</w:t>
      </w:r>
      <w:r w:rsidR="00DF1817" w:rsidRPr="00B6356F">
        <w:rPr>
          <w:rFonts w:ascii="HP Simplified" w:hAnsi="HP Simplified" w:cstheme="minorHAnsi"/>
          <w:sz w:val="28"/>
          <w:szCs w:val="28"/>
        </w:rPr>
        <w:t xml:space="preserve"> effet, L’auteur</w:t>
      </w:r>
      <w:r w:rsidR="0053787B" w:rsidRPr="00B6356F">
        <w:rPr>
          <w:rFonts w:ascii="HP Simplified" w:hAnsi="HP Simplified" w:cstheme="minorHAnsi"/>
          <w:sz w:val="28"/>
          <w:szCs w:val="28"/>
        </w:rPr>
        <w:t xml:space="preserve"> </w:t>
      </w:r>
      <w:r w:rsidR="00DF1817" w:rsidRPr="00B6356F">
        <w:rPr>
          <w:rFonts w:ascii="HP Simplified" w:hAnsi="HP Simplified" w:cstheme="minorHAnsi"/>
          <w:sz w:val="28"/>
          <w:szCs w:val="28"/>
        </w:rPr>
        <w:t xml:space="preserve">a une </w:t>
      </w:r>
      <w:r w:rsidR="00617912" w:rsidRPr="00B6356F">
        <w:rPr>
          <w:rFonts w:ascii="HP Simplified" w:hAnsi="HP Simplified" w:cstheme="minorHAnsi"/>
          <w:sz w:val="28"/>
          <w:szCs w:val="28"/>
        </w:rPr>
        <w:t xml:space="preserve">bonne image </w:t>
      </w:r>
      <w:r w:rsidR="00DF1817" w:rsidRPr="00B6356F">
        <w:rPr>
          <w:rFonts w:ascii="HP Simplified" w:hAnsi="HP Simplified" w:cstheme="minorHAnsi"/>
          <w:sz w:val="28"/>
          <w:szCs w:val="28"/>
        </w:rPr>
        <w:t>auprès</w:t>
      </w:r>
      <w:r w:rsidR="0053787B" w:rsidRPr="00B6356F">
        <w:rPr>
          <w:rFonts w:ascii="HP Simplified" w:hAnsi="HP Simplified" w:cstheme="minorHAnsi"/>
          <w:sz w:val="28"/>
          <w:szCs w:val="28"/>
        </w:rPr>
        <w:t xml:space="preserve"> </w:t>
      </w:r>
      <w:r w:rsidR="00DF1817" w:rsidRPr="00B6356F">
        <w:rPr>
          <w:rFonts w:ascii="HP Simplified" w:hAnsi="HP Simplified" w:cstheme="minorHAnsi"/>
          <w:sz w:val="28"/>
          <w:szCs w:val="28"/>
        </w:rPr>
        <w:t>de ses</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interlocuteurs qui l'</w:t>
      </w:r>
      <w:r w:rsidR="00DF1817" w:rsidRPr="00B6356F">
        <w:rPr>
          <w:rFonts w:ascii="HP Simplified" w:hAnsi="HP Simplified" w:cstheme="minorHAnsi"/>
          <w:sz w:val="28"/>
          <w:szCs w:val="28"/>
        </w:rPr>
        <w:t>avaient</w:t>
      </w:r>
      <w:r w:rsidR="00B1312F" w:rsidRPr="00B6356F">
        <w:rPr>
          <w:rFonts w:ascii="HP Simplified" w:hAnsi="HP Simplified" w:cstheme="minorHAnsi"/>
          <w:sz w:val="28"/>
          <w:szCs w:val="28"/>
        </w:rPr>
        <w:t xml:space="preserve"> déjà </w:t>
      </w:r>
      <w:r w:rsidR="00617912" w:rsidRPr="00B6356F">
        <w:rPr>
          <w:rFonts w:ascii="HP Simplified" w:hAnsi="HP Simplified" w:cstheme="minorHAnsi"/>
          <w:sz w:val="28"/>
          <w:szCs w:val="28"/>
        </w:rPr>
        <w:t xml:space="preserve"> </w:t>
      </w:r>
      <w:r w:rsidR="00573BA4" w:rsidRPr="00B6356F">
        <w:rPr>
          <w:rFonts w:ascii="HP Simplified" w:hAnsi="HP Simplified" w:cstheme="minorHAnsi"/>
          <w:sz w:val="28"/>
          <w:szCs w:val="28"/>
        </w:rPr>
        <w:t>suivi</w:t>
      </w:r>
      <w:r w:rsidR="00617912" w:rsidRPr="00B6356F">
        <w:rPr>
          <w:rFonts w:ascii="HP Simplified" w:hAnsi="HP Simplified" w:cstheme="minorHAnsi"/>
          <w:sz w:val="28"/>
          <w:szCs w:val="28"/>
        </w:rPr>
        <w:t xml:space="preserve"> lors d'un panel-</w:t>
      </w:r>
      <w:r w:rsidR="00DF1817" w:rsidRPr="00B6356F">
        <w:rPr>
          <w:rFonts w:ascii="HP Simplified" w:hAnsi="HP Simplified" w:cstheme="minorHAnsi"/>
          <w:sz w:val="28"/>
          <w:szCs w:val="28"/>
        </w:rPr>
        <w:t>débat</w:t>
      </w:r>
      <w:r w:rsidR="0053787B" w:rsidRPr="00B6356F">
        <w:rPr>
          <w:rFonts w:ascii="HP Simplified" w:hAnsi="HP Simplified" w:cstheme="minorHAnsi"/>
          <w:sz w:val="28"/>
          <w:szCs w:val="28"/>
        </w:rPr>
        <w:t xml:space="preserve"> </w:t>
      </w:r>
      <w:r w:rsidR="00DF1817" w:rsidRPr="00B6356F">
        <w:rPr>
          <w:rFonts w:ascii="HP Simplified" w:hAnsi="HP Simplified" w:cstheme="minorHAnsi"/>
          <w:sz w:val="28"/>
          <w:szCs w:val="28"/>
        </w:rPr>
        <w:t>qu’il</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avait anim</w:t>
      </w:r>
      <w:r w:rsidR="00DF1817" w:rsidRPr="00B6356F">
        <w:rPr>
          <w:rFonts w:ascii="HP Simplified" w:hAnsi="HP Simplified" w:cstheme="minorHAnsi"/>
          <w:sz w:val="28"/>
          <w:szCs w:val="28"/>
        </w:rPr>
        <w:t>é</w:t>
      </w:r>
      <w:r w:rsidR="0053787B" w:rsidRPr="00B6356F">
        <w:rPr>
          <w:rFonts w:ascii="HP Simplified" w:hAnsi="HP Simplified" w:cstheme="minorHAnsi"/>
          <w:sz w:val="28"/>
          <w:szCs w:val="28"/>
        </w:rPr>
        <w:t xml:space="preserve"> </w:t>
      </w:r>
      <w:r w:rsidR="00DF1817" w:rsidRPr="00B6356F">
        <w:rPr>
          <w:rFonts w:ascii="HP Simplified" w:hAnsi="HP Simplified" w:cstheme="minorHAnsi"/>
          <w:sz w:val="28"/>
          <w:szCs w:val="28"/>
        </w:rPr>
        <w:t xml:space="preserve">à </w:t>
      </w:r>
      <w:r w:rsidR="003919A6">
        <w:rPr>
          <w:rFonts w:ascii="HP Simplified" w:hAnsi="HP Simplified" w:cstheme="minorHAnsi"/>
          <w:sz w:val="28"/>
          <w:szCs w:val="28"/>
        </w:rPr>
        <w:t>l</w:t>
      </w:r>
      <w:r w:rsidR="00617912" w:rsidRPr="00B6356F">
        <w:rPr>
          <w:rFonts w:ascii="HP Simplified" w:hAnsi="HP Simplified" w:cstheme="minorHAnsi"/>
          <w:sz w:val="28"/>
          <w:szCs w:val="28"/>
        </w:rPr>
        <w:t xml:space="preserve">'occasion de la </w:t>
      </w:r>
      <w:r w:rsidR="00DF1817" w:rsidRPr="00B6356F">
        <w:rPr>
          <w:rFonts w:ascii="HP Simplified" w:hAnsi="HP Simplified" w:cstheme="minorHAnsi"/>
          <w:sz w:val="28"/>
          <w:szCs w:val="28"/>
        </w:rPr>
        <w:t>commémoration</w:t>
      </w:r>
      <w:r w:rsidR="00617912" w:rsidRPr="00B6356F">
        <w:rPr>
          <w:rFonts w:ascii="HP Simplified" w:hAnsi="HP Simplified" w:cstheme="minorHAnsi"/>
          <w:sz w:val="28"/>
          <w:szCs w:val="28"/>
        </w:rPr>
        <w:t xml:space="preserve"> de l'an 1 du rapt du Dr Kenneth Arthur Elliott</w:t>
      </w:r>
      <w:r w:rsidR="0053787B" w:rsidRPr="00B6356F">
        <w:rPr>
          <w:rFonts w:ascii="HP Simplified" w:hAnsi="HP Simplified" w:cstheme="minorHAnsi"/>
          <w:sz w:val="28"/>
          <w:szCs w:val="28"/>
        </w:rPr>
        <w:t xml:space="preserve"> </w:t>
      </w:r>
      <w:r w:rsidR="00DF1817" w:rsidRPr="00B6356F">
        <w:rPr>
          <w:rFonts w:ascii="HP Simplified" w:hAnsi="HP Simplified" w:cstheme="minorHAnsi"/>
          <w:sz w:val="28"/>
          <w:szCs w:val="28"/>
        </w:rPr>
        <w:t>enlevé</w:t>
      </w:r>
      <w:r w:rsidR="00617912" w:rsidRPr="00B6356F">
        <w:rPr>
          <w:rFonts w:ascii="HP Simplified" w:hAnsi="HP Simplified" w:cstheme="minorHAnsi"/>
          <w:sz w:val="28"/>
          <w:szCs w:val="28"/>
        </w:rPr>
        <w:t xml:space="preserve"> le 16 </w:t>
      </w:r>
      <w:r w:rsidR="00573BA4" w:rsidRPr="00B6356F">
        <w:rPr>
          <w:rFonts w:ascii="HP Simplified" w:hAnsi="HP Simplified" w:cstheme="minorHAnsi"/>
          <w:sz w:val="28"/>
          <w:szCs w:val="28"/>
        </w:rPr>
        <w:t>janvier</w:t>
      </w:r>
      <w:r w:rsidR="00617912" w:rsidRPr="00B6356F">
        <w:rPr>
          <w:rFonts w:ascii="HP Simplified" w:hAnsi="HP Simplified" w:cstheme="minorHAnsi"/>
          <w:sz w:val="28"/>
          <w:szCs w:val="28"/>
        </w:rPr>
        <w:t xml:space="preserve"> 2016 </w:t>
      </w:r>
      <w:r w:rsidR="00573BA4" w:rsidRPr="00B6356F">
        <w:rPr>
          <w:rFonts w:ascii="HP Simplified" w:hAnsi="HP Simplified" w:cstheme="minorHAnsi"/>
          <w:sz w:val="28"/>
          <w:szCs w:val="28"/>
        </w:rPr>
        <w:t>à</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son domicile </w:t>
      </w:r>
      <w:r w:rsidR="00573BA4" w:rsidRPr="00B6356F">
        <w:rPr>
          <w:rFonts w:ascii="HP Simplified" w:hAnsi="HP Simplified" w:cstheme="minorHAnsi"/>
          <w:sz w:val="28"/>
          <w:szCs w:val="28"/>
        </w:rPr>
        <w:t>à</w:t>
      </w:r>
      <w:r w:rsidR="00E8218D"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djibo, sur le </w:t>
      </w:r>
      <w:r w:rsidR="00DF1817" w:rsidRPr="00B6356F">
        <w:rPr>
          <w:rFonts w:ascii="HP Simplified" w:hAnsi="HP Simplified" w:cstheme="minorHAnsi"/>
          <w:sz w:val="28"/>
          <w:szCs w:val="28"/>
        </w:rPr>
        <w:t>thème</w:t>
      </w:r>
      <w:r w:rsidR="008C08D7" w:rsidRPr="00B6356F">
        <w:rPr>
          <w:rFonts w:ascii="HP Simplified" w:hAnsi="HP Simplified" w:cstheme="minorHAnsi"/>
          <w:sz w:val="28"/>
          <w:szCs w:val="28"/>
        </w:rPr>
        <w:t>:</w:t>
      </w:r>
      <w:r w:rsidR="00617912" w:rsidRPr="00B6356F">
        <w:rPr>
          <w:rFonts w:ascii="HP Simplified" w:hAnsi="HP Simplified" w:cstheme="minorHAnsi"/>
          <w:sz w:val="28"/>
          <w:szCs w:val="28"/>
        </w:rPr>
        <w:t xml:space="preserve"> </w:t>
      </w:r>
      <w:r w:rsidR="00617912" w:rsidRPr="00B6356F">
        <w:rPr>
          <w:rFonts w:ascii="HP Simplified" w:hAnsi="HP Simplified" w:cstheme="minorHAnsi"/>
          <w:b/>
          <w:color w:val="7030A0"/>
          <w:sz w:val="28"/>
          <w:szCs w:val="28"/>
        </w:rPr>
        <w:t xml:space="preserve">Le Sahel </w:t>
      </w:r>
      <w:r w:rsidR="00DF1817" w:rsidRPr="00B6356F">
        <w:rPr>
          <w:rFonts w:ascii="HP Simplified" w:hAnsi="HP Simplified" w:cstheme="minorHAnsi"/>
          <w:b/>
          <w:color w:val="7030A0"/>
          <w:sz w:val="28"/>
          <w:szCs w:val="28"/>
        </w:rPr>
        <w:t>burkinabè</w:t>
      </w:r>
      <w:r w:rsidR="00617912" w:rsidRPr="00B6356F">
        <w:rPr>
          <w:rFonts w:ascii="HP Simplified" w:hAnsi="HP Simplified" w:cstheme="minorHAnsi"/>
          <w:b/>
          <w:color w:val="7030A0"/>
          <w:sz w:val="28"/>
          <w:szCs w:val="28"/>
        </w:rPr>
        <w:t xml:space="preserve">¨ </w:t>
      </w:r>
      <w:r w:rsidR="002B3D7B" w:rsidRPr="00B6356F">
        <w:rPr>
          <w:rFonts w:ascii="HP Simplified" w:hAnsi="HP Simplified" w:cstheme="minorHAnsi"/>
          <w:b/>
          <w:color w:val="7030A0"/>
          <w:sz w:val="28"/>
          <w:szCs w:val="28"/>
        </w:rPr>
        <w:t>à</w:t>
      </w:r>
      <w:r w:rsidR="0053787B" w:rsidRPr="00B6356F">
        <w:rPr>
          <w:rFonts w:ascii="HP Simplified" w:hAnsi="HP Simplified" w:cstheme="minorHAnsi"/>
          <w:b/>
          <w:color w:val="7030A0"/>
          <w:sz w:val="28"/>
          <w:szCs w:val="28"/>
        </w:rPr>
        <w:t xml:space="preserve"> </w:t>
      </w:r>
      <w:r w:rsidR="00DF1817" w:rsidRPr="00B6356F">
        <w:rPr>
          <w:rFonts w:ascii="HP Simplified" w:hAnsi="HP Simplified" w:cstheme="minorHAnsi"/>
          <w:b/>
          <w:color w:val="7030A0"/>
          <w:sz w:val="28"/>
          <w:szCs w:val="28"/>
        </w:rPr>
        <w:t>l’é</w:t>
      </w:r>
      <w:r w:rsidR="00617912" w:rsidRPr="00B6356F">
        <w:rPr>
          <w:rFonts w:ascii="HP Simplified" w:hAnsi="HP Simplified" w:cstheme="minorHAnsi"/>
          <w:b/>
          <w:color w:val="7030A0"/>
          <w:sz w:val="28"/>
          <w:szCs w:val="28"/>
        </w:rPr>
        <w:t xml:space="preserve">preuve </w:t>
      </w:r>
      <w:r w:rsidR="00DF1817" w:rsidRPr="00B6356F">
        <w:rPr>
          <w:rFonts w:ascii="HP Simplified" w:hAnsi="HP Simplified" w:cstheme="minorHAnsi"/>
          <w:b/>
          <w:color w:val="7030A0"/>
          <w:sz w:val="28"/>
          <w:szCs w:val="28"/>
        </w:rPr>
        <w:t>du terrorisme</w:t>
      </w:r>
      <w:r w:rsidR="00617912" w:rsidRPr="00B6356F">
        <w:rPr>
          <w:rFonts w:ascii="HP Simplified" w:hAnsi="HP Simplified" w:cstheme="minorHAnsi"/>
          <w:b/>
          <w:color w:val="7030A0"/>
          <w:sz w:val="28"/>
          <w:szCs w:val="28"/>
        </w:rPr>
        <w:t>, le</w:t>
      </w:r>
      <w:r w:rsidR="00617912" w:rsidRPr="00B6356F">
        <w:rPr>
          <w:rFonts w:ascii="HP Simplified" w:hAnsi="HP Simplified" w:cstheme="minorHAnsi"/>
          <w:color w:val="7030A0"/>
          <w:sz w:val="28"/>
          <w:szCs w:val="28"/>
        </w:rPr>
        <w:t xml:space="preserve"> </w:t>
      </w:r>
      <w:r w:rsidR="00617912" w:rsidRPr="00B6356F">
        <w:rPr>
          <w:rFonts w:ascii="HP Simplified" w:hAnsi="HP Simplified" w:cstheme="minorHAnsi"/>
          <w:b/>
          <w:color w:val="7030A0"/>
          <w:sz w:val="28"/>
          <w:szCs w:val="28"/>
        </w:rPr>
        <w:t>radicalisme et de l</w:t>
      </w:r>
      <w:r w:rsidR="00DF1817" w:rsidRPr="00B6356F">
        <w:rPr>
          <w:rFonts w:ascii="HP Simplified" w:hAnsi="HP Simplified" w:cstheme="minorHAnsi"/>
          <w:b/>
          <w:color w:val="7030A0"/>
          <w:sz w:val="28"/>
          <w:szCs w:val="28"/>
        </w:rPr>
        <w:t>’extrémisme violent</w:t>
      </w:r>
      <w:r w:rsidR="00617912" w:rsidRPr="00B6356F">
        <w:rPr>
          <w:rFonts w:ascii="HP Simplified" w:hAnsi="HP Simplified" w:cstheme="minorHAnsi"/>
          <w:b/>
          <w:color w:val="7030A0"/>
          <w:sz w:val="28"/>
          <w:szCs w:val="28"/>
        </w:rPr>
        <w:t xml:space="preserve"> : Quelles </w:t>
      </w:r>
      <w:r w:rsidR="00DF1817" w:rsidRPr="00B6356F">
        <w:rPr>
          <w:rFonts w:ascii="HP Simplified" w:hAnsi="HP Simplified" w:cstheme="minorHAnsi"/>
          <w:b/>
          <w:color w:val="7030A0"/>
          <w:sz w:val="28"/>
          <w:szCs w:val="28"/>
        </w:rPr>
        <w:t>réponses</w:t>
      </w:r>
      <w:r w:rsidR="00617912" w:rsidRPr="00B6356F">
        <w:rPr>
          <w:rFonts w:ascii="HP Simplified" w:hAnsi="HP Simplified" w:cstheme="minorHAnsi"/>
          <w:b/>
          <w:color w:val="7030A0"/>
          <w:sz w:val="28"/>
          <w:szCs w:val="28"/>
        </w:rPr>
        <w:t xml:space="preserve"> ?</w:t>
      </w:r>
      <w:r w:rsidR="00617912" w:rsidRPr="00B6356F">
        <w:rPr>
          <w:rFonts w:ascii="HP Simplified" w:hAnsi="HP Simplified" w:cstheme="minorHAnsi"/>
          <w:color w:val="002060"/>
          <w:sz w:val="28"/>
          <w:szCs w:val="28"/>
        </w:rPr>
        <w:t xml:space="preserve"> </w:t>
      </w:r>
    </w:p>
    <w:p w:rsidR="00DF1817" w:rsidRPr="00B6356F" w:rsidRDefault="00617912" w:rsidP="0053787B">
      <w:pPr>
        <w:pStyle w:val="Paragraphedeliste"/>
        <w:numPr>
          <w:ilvl w:val="0"/>
          <w:numId w:val="4"/>
        </w:numPr>
        <w:spacing w:line="360" w:lineRule="auto"/>
        <w:jc w:val="both"/>
        <w:rPr>
          <w:rFonts w:ascii="HP Simplified" w:hAnsi="HP Simplified" w:cstheme="minorHAnsi"/>
          <w:sz w:val="28"/>
          <w:szCs w:val="28"/>
        </w:rPr>
      </w:pPr>
      <w:r w:rsidRPr="00B6356F">
        <w:rPr>
          <w:rFonts w:ascii="HP Simplified" w:hAnsi="HP Simplified" w:cstheme="minorHAnsi"/>
          <w:sz w:val="28"/>
          <w:szCs w:val="28"/>
        </w:rPr>
        <w:t xml:space="preserve">En outre </w:t>
      </w:r>
      <w:r w:rsidR="00DF1817" w:rsidRPr="00B6356F">
        <w:rPr>
          <w:rFonts w:ascii="HP Simplified" w:hAnsi="HP Simplified" w:cstheme="minorHAnsi"/>
          <w:sz w:val="28"/>
          <w:szCs w:val="28"/>
        </w:rPr>
        <w:t>L’auteur</w:t>
      </w:r>
      <w:r w:rsidRPr="00B6356F">
        <w:rPr>
          <w:rFonts w:ascii="HP Simplified" w:hAnsi="HP Simplified" w:cstheme="minorHAnsi"/>
          <w:sz w:val="28"/>
          <w:szCs w:val="28"/>
        </w:rPr>
        <w:t xml:space="preserve"> a fait tout son parcours scolaire de 1987</w:t>
      </w:r>
      <w:r w:rsidR="00C11008" w:rsidRPr="00B6356F">
        <w:rPr>
          <w:rFonts w:ascii="HP Simplified" w:hAnsi="HP Simplified" w:cstheme="minorHAnsi"/>
          <w:sz w:val="28"/>
          <w:szCs w:val="28"/>
        </w:rPr>
        <w:t xml:space="preserve">(classe de </w:t>
      </w:r>
      <w:r w:rsidR="00573BA4" w:rsidRPr="00B6356F">
        <w:rPr>
          <w:rFonts w:ascii="HP Simplified" w:hAnsi="HP Simplified" w:cstheme="minorHAnsi"/>
          <w:sz w:val="28"/>
          <w:szCs w:val="28"/>
        </w:rPr>
        <w:t>CP1</w:t>
      </w:r>
      <w:r w:rsidRPr="00B6356F">
        <w:rPr>
          <w:rFonts w:ascii="HP Simplified" w:hAnsi="HP Simplified" w:cstheme="minorHAnsi"/>
          <w:sz w:val="28"/>
          <w:szCs w:val="28"/>
        </w:rPr>
        <w:t xml:space="preserve">) </w:t>
      </w:r>
      <w:r w:rsidR="006C7959" w:rsidRPr="00B6356F">
        <w:rPr>
          <w:rFonts w:ascii="HP Simplified" w:hAnsi="HP Simplified" w:cstheme="minorHAnsi"/>
          <w:sz w:val="28"/>
          <w:szCs w:val="28"/>
        </w:rPr>
        <w:t>à2002 (</w:t>
      </w:r>
      <w:r w:rsidR="00FA34AB" w:rsidRPr="00B6356F">
        <w:rPr>
          <w:rFonts w:ascii="HP Simplified" w:hAnsi="HP Simplified" w:cstheme="minorHAnsi"/>
          <w:sz w:val="28"/>
          <w:szCs w:val="28"/>
        </w:rPr>
        <w:t>classe</w:t>
      </w:r>
      <w:r w:rsidR="00C11008" w:rsidRPr="00B6356F">
        <w:rPr>
          <w:rFonts w:ascii="HP Simplified" w:hAnsi="HP Simplified" w:cstheme="minorHAnsi"/>
          <w:sz w:val="28"/>
          <w:szCs w:val="28"/>
        </w:rPr>
        <w:t xml:space="preserve"> de terminale</w:t>
      </w:r>
      <w:r w:rsidR="00573BA4" w:rsidRPr="00B6356F">
        <w:rPr>
          <w:rFonts w:ascii="HP Simplified" w:hAnsi="HP Simplified" w:cstheme="minorHAnsi"/>
          <w:sz w:val="28"/>
          <w:szCs w:val="28"/>
        </w:rPr>
        <w:t xml:space="preserve"> D</w:t>
      </w:r>
      <w:r w:rsidRPr="00B6356F">
        <w:rPr>
          <w:rFonts w:ascii="HP Simplified" w:hAnsi="HP Simplified" w:cstheme="minorHAnsi"/>
          <w:sz w:val="28"/>
          <w:szCs w:val="28"/>
        </w:rPr>
        <w:t xml:space="preserve">) </w:t>
      </w:r>
      <w:r w:rsidR="00573BA4" w:rsidRPr="00B6356F">
        <w:rPr>
          <w:rFonts w:ascii="HP Simplified" w:hAnsi="HP Simplified" w:cstheme="minorHAnsi"/>
          <w:sz w:val="28"/>
          <w:szCs w:val="28"/>
        </w:rPr>
        <w:t xml:space="preserve">à </w:t>
      </w:r>
      <w:r w:rsidRPr="00B6356F">
        <w:rPr>
          <w:rFonts w:ascii="HP Simplified" w:hAnsi="HP Simplified" w:cstheme="minorHAnsi"/>
          <w:sz w:val="28"/>
          <w:szCs w:val="28"/>
        </w:rPr>
        <w:t xml:space="preserve">Djibo, ce qui lui </w:t>
      </w:r>
      <w:r w:rsidR="002B3D7B" w:rsidRPr="00B6356F">
        <w:rPr>
          <w:rFonts w:ascii="HP Simplified" w:hAnsi="HP Simplified" w:cstheme="minorHAnsi"/>
          <w:sz w:val="28"/>
          <w:szCs w:val="28"/>
        </w:rPr>
        <w:t>donne</w:t>
      </w:r>
      <w:r w:rsidRPr="00B6356F">
        <w:rPr>
          <w:rFonts w:ascii="HP Simplified" w:hAnsi="HP Simplified" w:cstheme="minorHAnsi"/>
          <w:sz w:val="28"/>
          <w:szCs w:val="28"/>
        </w:rPr>
        <w:t xml:space="preserve"> </w:t>
      </w:r>
      <w:r w:rsidR="00DF1817" w:rsidRPr="00B6356F">
        <w:rPr>
          <w:rFonts w:ascii="HP Simplified" w:hAnsi="HP Simplified" w:cstheme="minorHAnsi"/>
          <w:sz w:val="28"/>
          <w:szCs w:val="28"/>
        </w:rPr>
        <w:lastRenderedPageBreak/>
        <w:t>l’avantage</w:t>
      </w:r>
      <w:r w:rsidRPr="00B6356F">
        <w:rPr>
          <w:rFonts w:ascii="HP Simplified" w:hAnsi="HP Simplified" w:cstheme="minorHAnsi"/>
          <w:sz w:val="28"/>
          <w:szCs w:val="28"/>
        </w:rPr>
        <w:t xml:space="preserve"> de s'exprimer en langue</w:t>
      </w:r>
      <w:r w:rsidR="00573BA4" w:rsidRPr="00B6356F">
        <w:rPr>
          <w:rFonts w:ascii="HP Simplified" w:hAnsi="HP Simplified" w:cstheme="minorHAnsi"/>
          <w:sz w:val="28"/>
          <w:szCs w:val="28"/>
        </w:rPr>
        <w:t>s</w:t>
      </w:r>
      <w:r w:rsidRPr="00B6356F">
        <w:rPr>
          <w:rFonts w:ascii="HP Simplified" w:hAnsi="HP Simplified" w:cstheme="minorHAnsi"/>
          <w:sz w:val="28"/>
          <w:szCs w:val="28"/>
        </w:rPr>
        <w:t xml:space="preserve"> </w:t>
      </w:r>
      <w:r w:rsidR="00FA34AB" w:rsidRPr="00B6356F">
        <w:rPr>
          <w:rFonts w:ascii="HP Simplified" w:hAnsi="HP Simplified" w:cstheme="minorHAnsi"/>
          <w:sz w:val="28"/>
          <w:szCs w:val="28"/>
        </w:rPr>
        <w:t xml:space="preserve">locales </w:t>
      </w:r>
      <w:r w:rsidR="00B1312F" w:rsidRPr="00B6356F">
        <w:rPr>
          <w:rFonts w:ascii="HP Simplified" w:hAnsi="HP Simplified" w:cstheme="minorHAnsi"/>
          <w:sz w:val="28"/>
          <w:szCs w:val="28"/>
        </w:rPr>
        <w:t>(mooré</w:t>
      </w:r>
      <w:r w:rsidR="00573BA4" w:rsidRPr="00B6356F">
        <w:rPr>
          <w:rFonts w:ascii="HP Simplified" w:hAnsi="HP Simplified" w:cstheme="minorHAnsi"/>
          <w:sz w:val="28"/>
          <w:szCs w:val="28"/>
        </w:rPr>
        <w:t xml:space="preserve">, </w:t>
      </w:r>
      <w:r w:rsidR="00FA34AB" w:rsidRPr="00B6356F">
        <w:rPr>
          <w:rFonts w:ascii="HP Simplified" w:hAnsi="HP Simplified" w:cstheme="minorHAnsi"/>
          <w:sz w:val="28"/>
          <w:szCs w:val="28"/>
        </w:rPr>
        <w:t>fulfulde</w:t>
      </w:r>
      <w:r w:rsidR="00573BA4" w:rsidRPr="00B6356F">
        <w:rPr>
          <w:rFonts w:ascii="HP Simplified" w:hAnsi="HP Simplified" w:cstheme="minorHAnsi"/>
          <w:sz w:val="28"/>
          <w:szCs w:val="28"/>
        </w:rPr>
        <w:t>)</w:t>
      </w:r>
      <w:r w:rsidRPr="00B6356F">
        <w:rPr>
          <w:rFonts w:ascii="HP Simplified" w:hAnsi="HP Simplified" w:cstheme="minorHAnsi"/>
          <w:sz w:val="28"/>
          <w:szCs w:val="28"/>
        </w:rPr>
        <w:t xml:space="preserve"> et </w:t>
      </w:r>
      <w:r w:rsidR="00FA34AB" w:rsidRPr="00B6356F">
        <w:rPr>
          <w:rFonts w:ascii="HP Simplified" w:hAnsi="HP Simplified" w:cstheme="minorHAnsi"/>
          <w:sz w:val="28"/>
          <w:szCs w:val="28"/>
        </w:rPr>
        <w:t>d’</w:t>
      </w:r>
      <w:r w:rsidR="00A47F46" w:rsidRPr="00B6356F">
        <w:rPr>
          <w:rFonts w:ascii="HP Simplified" w:hAnsi="HP Simplified" w:cstheme="minorHAnsi"/>
          <w:sz w:val="28"/>
          <w:szCs w:val="28"/>
        </w:rPr>
        <w:t>être</w:t>
      </w:r>
      <w:r w:rsidR="00FA34AB" w:rsidRPr="00B6356F">
        <w:rPr>
          <w:rFonts w:ascii="HP Simplified" w:hAnsi="HP Simplified" w:cstheme="minorHAnsi"/>
          <w:sz w:val="28"/>
          <w:szCs w:val="28"/>
        </w:rPr>
        <w:t xml:space="preserve"> connu par les </w:t>
      </w:r>
      <w:r w:rsidR="00245DC3" w:rsidRPr="00B6356F">
        <w:rPr>
          <w:rFonts w:ascii="HP Simplified" w:hAnsi="HP Simplified" w:cstheme="minorHAnsi"/>
          <w:sz w:val="28"/>
          <w:szCs w:val="28"/>
        </w:rPr>
        <w:t xml:space="preserve"> différentes</w:t>
      </w:r>
      <w:r w:rsidR="00D77551" w:rsidRPr="00B6356F">
        <w:rPr>
          <w:rFonts w:ascii="HP Simplified" w:hAnsi="HP Simplified" w:cstheme="minorHAnsi"/>
          <w:sz w:val="28"/>
          <w:szCs w:val="28"/>
        </w:rPr>
        <w:t xml:space="preserve"> </w:t>
      </w:r>
      <w:r w:rsidR="00FA34AB" w:rsidRPr="00B6356F">
        <w:rPr>
          <w:rFonts w:ascii="HP Simplified" w:hAnsi="HP Simplified" w:cstheme="minorHAnsi"/>
          <w:sz w:val="28"/>
          <w:szCs w:val="28"/>
        </w:rPr>
        <w:t xml:space="preserve">composantes </w:t>
      </w:r>
      <w:r w:rsidR="00573BA4" w:rsidRPr="00B6356F">
        <w:rPr>
          <w:rFonts w:ascii="HP Simplified" w:hAnsi="HP Simplified" w:cstheme="minorHAnsi"/>
          <w:sz w:val="28"/>
          <w:szCs w:val="28"/>
        </w:rPr>
        <w:t>des</w:t>
      </w:r>
      <w:r w:rsidR="00E8218D" w:rsidRPr="00B6356F">
        <w:rPr>
          <w:rFonts w:ascii="HP Simplified" w:hAnsi="HP Simplified" w:cstheme="minorHAnsi"/>
          <w:sz w:val="28"/>
          <w:szCs w:val="28"/>
        </w:rPr>
        <w:t xml:space="preserve"> </w:t>
      </w:r>
      <w:r w:rsidRPr="00B6356F">
        <w:rPr>
          <w:rFonts w:ascii="HP Simplified" w:hAnsi="HP Simplified" w:cstheme="minorHAnsi"/>
          <w:sz w:val="28"/>
          <w:szCs w:val="28"/>
        </w:rPr>
        <w:t xml:space="preserve">forces vives locales. </w:t>
      </w:r>
    </w:p>
    <w:p w:rsidR="0039352A" w:rsidRPr="00B6356F" w:rsidRDefault="00B125C8" w:rsidP="0053787B">
      <w:pPr>
        <w:pStyle w:val="Paragraphedeliste"/>
        <w:numPr>
          <w:ilvl w:val="0"/>
          <w:numId w:val="4"/>
        </w:numPr>
        <w:spacing w:line="360" w:lineRule="auto"/>
        <w:jc w:val="both"/>
        <w:rPr>
          <w:rFonts w:ascii="HP Simplified" w:hAnsi="HP Simplified" w:cstheme="minorHAnsi"/>
          <w:sz w:val="28"/>
          <w:szCs w:val="28"/>
        </w:rPr>
      </w:pPr>
      <w:r w:rsidRPr="00B6356F">
        <w:rPr>
          <w:rFonts w:ascii="HP Simplified" w:hAnsi="HP Simplified" w:cstheme="minorHAnsi"/>
          <w:sz w:val="28"/>
          <w:szCs w:val="28"/>
        </w:rPr>
        <w:t>Ensuite</w:t>
      </w:r>
      <w:r w:rsidR="0039352A" w:rsidRPr="00B6356F">
        <w:rPr>
          <w:rFonts w:ascii="HP Simplified" w:hAnsi="HP Simplified" w:cstheme="minorHAnsi"/>
          <w:sz w:val="28"/>
          <w:szCs w:val="28"/>
        </w:rPr>
        <w:t>, sa</w:t>
      </w:r>
      <w:r w:rsidR="00617912" w:rsidRPr="00B6356F">
        <w:rPr>
          <w:rFonts w:ascii="HP Simplified" w:hAnsi="HP Simplified" w:cstheme="minorHAnsi"/>
          <w:sz w:val="28"/>
          <w:szCs w:val="28"/>
        </w:rPr>
        <w:t xml:space="preserve"> </w:t>
      </w:r>
      <w:r w:rsidR="00DF1817" w:rsidRPr="00B6356F">
        <w:rPr>
          <w:rFonts w:ascii="HP Simplified" w:hAnsi="HP Simplified" w:cstheme="minorHAnsi"/>
          <w:sz w:val="28"/>
          <w:szCs w:val="28"/>
        </w:rPr>
        <w:t>mère</w:t>
      </w:r>
      <w:r w:rsidR="00617912" w:rsidRPr="00B6356F">
        <w:rPr>
          <w:rFonts w:ascii="HP Simplified" w:hAnsi="HP Simplified" w:cstheme="minorHAnsi"/>
          <w:sz w:val="28"/>
          <w:szCs w:val="28"/>
        </w:rPr>
        <w:t xml:space="preserve"> a </w:t>
      </w:r>
      <w:r w:rsidR="00245DC3" w:rsidRPr="00B6356F">
        <w:rPr>
          <w:rFonts w:ascii="HP Simplified" w:hAnsi="HP Simplified" w:cstheme="minorHAnsi"/>
          <w:sz w:val="28"/>
          <w:szCs w:val="28"/>
        </w:rPr>
        <w:t xml:space="preserve">été </w:t>
      </w:r>
      <w:r w:rsidR="00617912" w:rsidRPr="00B6356F">
        <w:rPr>
          <w:rFonts w:ascii="HP Simplified" w:hAnsi="HP Simplified" w:cstheme="minorHAnsi"/>
          <w:sz w:val="28"/>
          <w:szCs w:val="28"/>
        </w:rPr>
        <w:t xml:space="preserve">active au sein des organisations de femmes </w:t>
      </w:r>
      <w:r w:rsidR="00DF1817" w:rsidRPr="00B6356F">
        <w:rPr>
          <w:rFonts w:ascii="HP Simplified" w:hAnsi="HP Simplified" w:cstheme="minorHAnsi"/>
          <w:sz w:val="28"/>
          <w:szCs w:val="28"/>
        </w:rPr>
        <w:t>de</w:t>
      </w:r>
      <w:r w:rsidR="00617912" w:rsidRPr="00B6356F">
        <w:rPr>
          <w:rFonts w:ascii="HP Simplified" w:hAnsi="HP Simplified" w:cstheme="minorHAnsi"/>
          <w:sz w:val="28"/>
          <w:szCs w:val="28"/>
        </w:rPr>
        <w:t xml:space="preserve"> </w:t>
      </w:r>
      <w:r w:rsidR="006C7959" w:rsidRPr="00B6356F">
        <w:rPr>
          <w:rFonts w:ascii="HP Simplified" w:hAnsi="HP Simplified" w:cstheme="minorHAnsi"/>
          <w:sz w:val="28"/>
          <w:szCs w:val="28"/>
        </w:rPr>
        <w:t xml:space="preserve">Djibo </w:t>
      </w:r>
      <w:r w:rsidR="00617912" w:rsidRPr="00B6356F">
        <w:rPr>
          <w:rFonts w:ascii="HP Simplified" w:hAnsi="HP Simplified" w:cstheme="minorHAnsi"/>
          <w:sz w:val="28"/>
          <w:szCs w:val="28"/>
        </w:rPr>
        <w:t>et fut une enseignante</w:t>
      </w:r>
      <w:r w:rsidR="00DF1817" w:rsidRPr="00B6356F">
        <w:rPr>
          <w:rFonts w:ascii="HP Simplified" w:hAnsi="HP Simplified" w:cstheme="minorHAnsi"/>
          <w:sz w:val="28"/>
          <w:szCs w:val="28"/>
        </w:rPr>
        <w:t xml:space="preserve"> puis</w:t>
      </w:r>
      <w:r w:rsidR="0053787B" w:rsidRPr="00B6356F">
        <w:rPr>
          <w:rFonts w:ascii="HP Simplified" w:hAnsi="HP Simplified" w:cstheme="minorHAnsi"/>
          <w:sz w:val="28"/>
          <w:szCs w:val="28"/>
        </w:rPr>
        <w:t xml:space="preserve"> </w:t>
      </w:r>
      <w:r w:rsidR="006C7959" w:rsidRPr="00B6356F">
        <w:rPr>
          <w:rFonts w:ascii="HP Simplified" w:hAnsi="HP Simplified" w:cstheme="minorHAnsi"/>
          <w:sz w:val="28"/>
          <w:szCs w:val="28"/>
        </w:rPr>
        <w:t xml:space="preserve">la </w:t>
      </w:r>
      <w:r w:rsidR="00617912" w:rsidRPr="00B6356F">
        <w:rPr>
          <w:rFonts w:ascii="HP Simplified" w:hAnsi="HP Simplified" w:cstheme="minorHAnsi"/>
          <w:sz w:val="28"/>
          <w:szCs w:val="28"/>
        </w:rPr>
        <w:t>Directrice de l'</w:t>
      </w:r>
      <w:r w:rsidR="00DF1817" w:rsidRPr="00B6356F">
        <w:rPr>
          <w:rFonts w:ascii="HP Simplified" w:hAnsi="HP Simplified" w:cstheme="minorHAnsi"/>
          <w:sz w:val="28"/>
          <w:szCs w:val="28"/>
        </w:rPr>
        <w:t>école</w:t>
      </w:r>
      <w:r w:rsidR="00617912" w:rsidRPr="00B6356F">
        <w:rPr>
          <w:rFonts w:ascii="HP Simplified" w:hAnsi="HP Simplified" w:cstheme="minorHAnsi"/>
          <w:sz w:val="28"/>
          <w:szCs w:val="28"/>
        </w:rPr>
        <w:t xml:space="preserve"> primaire</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djibo A. </w:t>
      </w:r>
    </w:p>
    <w:p w:rsidR="00617912" w:rsidRPr="00B6356F" w:rsidRDefault="00617912" w:rsidP="0053787B">
      <w:pPr>
        <w:pStyle w:val="Paragraphedeliste"/>
        <w:numPr>
          <w:ilvl w:val="0"/>
          <w:numId w:val="4"/>
        </w:numPr>
        <w:spacing w:line="360" w:lineRule="auto"/>
        <w:jc w:val="both"/>
        <w:rPr>
          <w:rFonts w:ascii="HP Simplified" w:hAnsi="HP Simplified" w:cstheme="minorHAnsi"/>
          <w:sz w:val="28"/>
          <w:szCs w:val="28"/>
        </w:rPr>
      </w:pPr>
      <w:r w:rsidRPr="00B6356F">
        <w:rPr>
          <w:rFonts w:ascii="HP Simplified" w:hAnsi="HP Simplified" w:cstheme="minorHAnsi"/>
          <w:sz w:val="28"/>
          <w:szCs w:val="28"/>
        </w:rPr>
        <w:t xml:space="preserve"> </w:t>
      </w:r>
      <w:r w:rsidR="00B125C8" w:rsidRPr="00B6356F">
        <w:rPr>
          <w:rFonts w:ascii="HP Simplified" w:hAnsi="HP Simplified" w:cstheme="minorHAnsi"/>
          <w:sz w:val="28"/>
          <w:szCs w:val="28"/>
        </w:rPr>
        <w:t xml:space="preserve">Au </w:t>
      </w:r>
      <w:r w:rsidRPr="00B6356F">
        <w:rPr>
          <w:rFonts w:ascii="HP Simplified" w:hAnsi="HP Simplified" w:cstheme="minorHAnsi"/>
          <w:sz w:val="28"/>
          <w:szCs w:val="28"/>
        </w:rPr>
        <w:t xml:space="preserve">sein de la jeunesse, l'auteur est bien </w:t>
      </w:r>
      <w:r w:rsidR="0039352A" w:rsidRPr="00B6356F">
        <w:rPr>
          <w:rFonts w:ascii="HP Simplified" w:hAnsi="HP Simplified" w:cstheme="minorHAnsi"/>
          <w:sz w:val="28"/>
          <w:szCs w:val="28"/>
        </w:rPr>
        <w:t>intégré</w:t>
      </w:r>
      <w:r w:rsidRPr="00B6356F">
        <w:rPr>
          <w:rFonts w:ascii="HP Simplified" w:hAnsi="HP Simplified" w:cstheme="minorHAnsi"/>
          <w:sz w:val="28"/>
          <w:szCs w:val="28"/>
        </w:rPr>
        <w:t xml:space="preserve"> au regard de son parcours scolaire</w:t>
      </w:r>
      <w:r w:rsidR="0053787B" w:rsidRPr="00B6356F">
        <w:rPr>
          <w:rFonts w:ascii="HP Simplified" w:hAnsi="HP Simplified" w:cstheme="minorHAnsi"/>
          <w:sz w:val="28"/>
          <w:szCs w:val="28"/>
        </w:rPr>
        <w:t xml:space="preserve"> </w:t>
      </w:r>
      <w:r w:rsidRPr="00B6356F">
        <w:rPr>
          <w:rFonts w:ascii="HP Simplified" w:hAnsi="HP Simplified" w:cstheme="minorHAnsi"/>
          <w:sz w:val="28"/>
          <w:szCs w:val="28"/>
        </w:rPr>
        <w:t xml:space="preserve">fait de </w:t>
      </w:r>
      <w:r w:rsidR="008C08D7" w:rsidRPr="00B6356F">
        <w:rPr>
          <w:rFonts w:ascii="HP Simplified" w:hAnsi="HP Simplified" w:cstheme="minorHAnsi"/>
          <w:sz w:val="28"/>
          <w:szCs w:val="28"/>
        </w:rPr>
        <w:t>résultats</w:t>
      </w:r>
      <w:r w:rsidR="0039352A" w:rsidRPr="00B6356F">
        <w:rPr>
          <w:rFonts w:ascii="HP Simplified" w:hAnsi="HP Simplified" w:cstheme="minorHAnsi"/>
          <w:sz w:val="28"/>
          <w:szCs w:val="28"/>
        </w:rPr>
        <w:t xml:space="preserve"> </w:t>
      </w:r>
      <w:r w:rsidR="00245DC3" w:rsidRPr="00B6356F">
        <w:rPr>
          <w:rFonts w:ascii="HP Simplified" w:hAnsi="HP Simplified" w:cstheme="minorHAnsi"/>
          <w:sz w:val="28"/>
          <w:szCs w:val="28"/>
        </w:rPr>
        <w:t xml:space="preserve">  scolaires remarquables</w:t>
      </w:r>
      <w:r w:rsidR="00092F34">
        <w:rPr>
          <w:rFonts w:ascii="HP Simplified" w:hAnsi="HP Simplified" w:cstheme="minorHAnsi"/>
          <w:sz w:val="28"/>
          <w:szCs w:val="28"/>
        </w:rPr>
        <w:t>,</w:t>
      </w:r>
      <w:r w:rsidR="00245DC3" w:rsidRPr="00B6356F">
        <w:rPr>
          <w:rFonts w:ascii="HP Simplified" w:hAnsi="HP Simplified" w:cstheme="minorHAnsi"/>
          <w:sz w:val="28"/>
          <w:szCs w:val="28"/>
        </w:rPr>
        <w:t xml:space="preserve"> d’une part</w:t>
      </w:r>
      <w:r w:rsidR="0039352A" w:rsidRPr="00B6356F">
        <w:rPr>
          <w:rFonts w:ascii="HP Simplified" w:hAnsi="HP Simplified" w:cstheme="minorHAnsi"/>
          <w:sz w:val="28"/>
          <w:szCs w:val="28"/>
        </w:rPr>
        <w:t xml:space="preserve"> : </w:t>
      </w:r>
      <w:r w:rsidRPr="00B6356F">
        <w:rPr>
          <w:rFonts w:ascii="HP Simplified" w:hAnsi="HP Simplified" w:cstheme="minorHAnsi"/>
          <w:sz w:val="28"/>
          <w:szCs w:val="28"/>
        </w:rPr>
        <w:t xml:space="preserve">premier </w:t>
      </w:r>
      <w:r w:rsidRPr="00B6356F">
        <w:rPr>
          <w:rFonts w:ascii="HP Simplified" w:hAnsi="HP Simplified" w:cstheme="minorHAnsi"/>
          <w:i/>
          <w:sz w:val="28"/>
          <w:szCs w:val="28"/>
        </w:rPr>
        <w:t xml:space="preserve">prix aux olympiades </w:t>
      </w:r>
      <w:r w:rsidR="002B3D7B" w:rsidRPr="00B6356F">
        <w:rPr>
          <w:rFonts w:ascii="HP Simplified" w:hAnsi="HP Simplified" w:cstheme="minorHAnsi"/>
          <w:i/>
          <w:sz w:val="28"/>
          <w:szCs w:val="28"/>
        </w:rPr>
        <w:t>régionales</w:t>
      </w:r>
      <w:r w:rsidRPr="00B6356F">
        <w:rPr>
          <w:rFonts w:ascii="HP Simplified" w:hAnsi="HP Simplified" w:cstheme="minorHAnsi"/>
          <w:i/>
          <w:sz w:val="28"/>
          <w:szCs w:val="28"/>
        </w:rPr>
        <w:t xml:space="preserve"> de </w:t>
      </w:r>
      <w:r w:rsidR="002B3D7B" w:rsidRPr="00B6356F">
        <w:rPr>
          <w:rFonts w:ascii="HP Simplified" w:hAnsi="HP Simplified" w:cstheme="minorHAnsi"/>
          <w:i/>
          <w:sz w:val="28"/>
          <w:szCs w:val="28"/>
        </w:rPr>
        <w:t>mathématiques</w:t>
      </w:r>
      <w:r w:rsidRPr="00B6356F">
        <w:rPr>
          <w:rFonts w:ascii="HP Simplified" w:hAnsi="HP Simplified" w:cstheme="minorHAnsi"/>
          <w:i/>
          <w:sz w:val="28"/>
          <w:szCs w:val="28"/>
        </w:rPr>
        <w:t xml:space="preserve"> en 2000; l'un des </w:t>
      </w:r>
      <w:r w:rsidR="008C08D7" w:rsidRPr="00B6356F">
        <w:rPr>
          <w:rFonts w:ascii="HP Simplified" w:hAnsi="HP Simplified" w:cstheme="minorHAnsi"/>
          <w:i/>
          <w:sz w:val="28"/>
          <w:szCs w:val="28"/>
        </w:rPr>
        <w:t xml:space="preserve"> trois </w:t>
      </w:r>
      <w:r w:rsidR="002B3D7B" w:rsidRPr="00B6356F">
        <w:rPr>
          <w:rFonts w:ascii="HP Simplified" w:hAnsi="HP Simplified" w:cstheme="minorHAnsi"/>
          <w:i/>
          <w:sz w:val="28"/>
          <w:szCs w:val="28"/>
        </w:rPr>
        <w:t>lauréats</w:t>
      </w:r>
      <w:r w:rsidRPr="00B6356F">
        <w:rPr>
          <w:rFonts w:ascii="HP Simplified" w:hAnsi="HP Simplified" w:cstheme="minorHAnsi"/>
          <w:i/>
          <w:sz w:val="28"/>
          <w:szCs w:val="28"/>
        </w:rPr>
        <w:t xml:space="preserve"> au </w:t>
      </w:r>
      <w:r w:rsidR="002B3D7B" w:rsidRPr="00B6356F">
        <w:rPr>
          <w:rFonts w:ascii="HP Simplified" w:hAnsi="HP Simplified" w:cstheme="minorHAnsi"/>
          <w:i/>
          <w:sz w:val="28"/>
          <w:szCs w:val="28"/>
        </w:rPr>
        <w:t>baccalauréat</w:t>
      </w:r>
      <w:r w:rsidR="0053787B" w:rsidRPr="00B6356F">
        <w:rPr>
          <w:rFonts w:ascii="HP Simplified" w:hAnsi="HP Simplified" w:cstheme="minorHAnsi"/>
          <w:i/>
          <w:sz w:val="28"/>
          <w:szCs w:val="28"/>
        </w:rPr>
        <w:t xml:space="preserve"> </w:t>
      </w:r>
      <w:r w:rsidR="002B3D7B" w:rsidRPr="00B6356F">
        <w:rPr>
          <w:rFonts w:ascii="HP Simplified" w:hAnsi="HP Simplified" w:cstheme="minorHAnsi"/>
          <w:i/>
          <w:sz w:val="28"/>
          <w:szCs w:val="28"/>
        </w:rPr>
        <w:t>série</w:t>
      </w:r>
      <w:r w:rsidRPr="00B6356F">
        <w:rPr>
          <w:rFonts w:ascii="HP Simplified" w:hAnsi="HP Simplified" w:cstheme="minorHAnsi"/>
          <w:i/>
          <w:sz w:val="28"/>
          <w:szCs w:val="28"/>
        </w:rPr>
        <w:t xml:space="preserve"> D  </w:t>
      </w:r>
      <w:r w:rsidR="00245DC3" w:rsidRPr="00B6356F">
        <w:rPr>
          <w:rFonts w:ascii="HP Simplified" w:hAnsi="HP Simplified" w:cstheme="minorHAnsi"/>
          <w:i/>
          <w:sz w:val="28"/>
          <w:szCs w:val="28"/>
        </w:rPr>
        <w:t xml:space="preserve"> </w:t>
      </w:r>
      <w:r w:rsidRPr="00B6356F">
        <w:rPr>
          <w:rFonts w:ascii="HP Simplified" w:hAnsi="HP Simplified" w:cstheme="minorHAnsi"/>
          <w:i/>
          <w:sz w:val="28"/>
          <w:szCs w:val="28"/>
        </w:rPr>
        <w:t xml:space="preserve">du </w:t>
      </w:r>
      <w:r w:rsidR="002B3D7B" w:rsidRPr="00B6356F">
        <w:rPr>
          <w:rFonts w:ascii="HP Simplified" w:hAnsi="HP Simplified" w:cstheme="minorHAnsi"/>
          <w:i/>
          <w:sz w:val="28"/>
          <w:szCs w:val="28"/>
        </w:rPr>
        <w:t>lycée</w:t>
      </w:r>
      <w:r w:rsidRPr="00B6356F">
        <w:rPr>
          <w:rFonts w:ascii="HP Simplified" w:hAnsi="HP Simplified" w:cstheme="minorHAnsi"/>
          <w:i/>
          <w:sz w:val="28"/>
          <w:szCs w:val="28"/>
        </w:rPr>
        <w:t xml:space="preserve"> provincial de djibo en</w:t>
      </w:r>
      <w:r w:rsidRPr="00B6356F">
        <w:rPr>
          <w:rFonts w:ascii="HP Simplified" w:hAnsi="HP Simplified" w:cstheme="minorHAnsi"/>
          <w:sz w:val="28"/>
          <w:szCs w:val="28"/>
        </w:rPr>
        <w:t xml:space="preserve"> </w:t>
      </w:r>
      <w:r w:rsidR="002B3D7B" w:rsidRPr="00B6356F">
        <w:rPr>
          <w:rFonts w:ascii="HP Simplified" w:hAnsi="HP Simplified" w:cstheme="minorHAnsi"/>
          <w:sz w:val="28"/>
          <w:szCs w:val="28"/>
        </w:rPr>
        <w:t>2002)</w:t>
      </w:r>
      <w:r w:rsidRPr="00B6356F">
        <w:rPr>
          <w:rFonts w:ascii="HP Simplified" w:hAnsi="HP Simplified" w:cstheme="minorHAnsi"/>
          <w:sz w:val="28"/>
          <w:szCs w:val="28"/>
        </w:rPr>
        <w:t xml:space="preserve"> </w:t>
      </w:r>
      <w:r w:rsidR="00963681">
        <w:rPr>
          <w:rFonts w:ascii="HP Simplified" w:hAnsi="HP Simplified" w:cstheme="minorHAnsi"/>
          <w:sz w:val="28"/>
          <w:szCs w:val="28"/>
        </w:rPr>
        <w:t xml:space="preserve">son </w:t>
      </w:r>
      <w:r w:rsidRPr="00B6356F">
        <w:rPr>
          <w:rFonts w:ascii="HP Simplified" w:hAnsi="HP Simplified" w:cstheme="minorHAnsi"/>
          <w:sz w:val="28"/>
          <w:szCs w:val="28"/>
        </w:rPr>
        <w:t xml:space="preserve"> </w:t>
      </w:r>
      <w:r w:rsidR="002B3D7B" w:rsidRPr="00B6356F">
        <w:rPr>
          <w:rFonts w:ascii="HP Simplified" w:hAnsi="HP Simplified" w:cstheme="minorHAnsi"/>
          <w:sz w:val="28"/>
          <w:szCs w:val="28"/>
        </w:rPr>
        <w:t>leadership</w:t>
      </w:r>
      <w:r w:rsidR="00963681">
        <w:rPr>
          <w:rFonts w:ascii="HP Simplified" w:hAnsi="HP Simplified" w:cstheme="minorHAnsi"/>
          <w:sz w:val="28"/>
          <w:szCs w:val="28"/>
        </w:rPr>
        <w:t xml:space="preserve"> est reconnu </w:t>
      </w:r>
      <w:r w:rsidR="00245DC3" w:rsidRPr="00B6356F">
        <w:rPr>
          <w:rFonts w:ascii="HP Simplified" w:hAnsi="HP Simplified" w:cstheme="minorHAnsi"/>
          <w:sz w:val="28"/>
          <w:szCs w:val="28"/>
        </w:rPr>
        <w:t xml:space="preserve"> d’autre part</w:t>
      </w:r>
      <w:r w:rsidR="0039352A" w:rsidRPr="00B6356F">
        <w:rPr>
          <w:rFonts w:ascii="HP Simplified" w:hAnsi="HP Simplified" w:cstheme="minorHAnsi"/>
          <w:sz w:val="28"/>
          <w:szCs w:val="28"/>
        </w:rPr>
        <w:t xml:space="preserve"> : </w:t>
      </w:r>
      <w:r w:rsidR="0039352A" w:rsidRPr="00B6356F">
        <w:rPr>
          <w:rFonts w:ascii="HP Simplified" w:hAnsi="HP Simplified" w:cstheme="minorHAnsi"/>
          <w:i/>
          <w:sz w:val="28"/>
          <w:szCs w:val="28"/>
        </w:rPr>
        <w:t>délégué</w:t>
      </w:r>
      <w:r w:rsidRPr="00B6356F">
        <w:rPr>
          <w:rFonts w:ascii="HP Simplified" w:hAnsi="HP Simplified" w:cstheme="minorHAnsi"/>
          <w:i/>
          <w:sz w:val="28"/>
          <w:szCs w:val="28"/>
        </w:rPr>
        <w:t xml:space="preserve"> </w:t>
      </w:r>
      <w:r w:rsidR="0039352A" w:rsidRPr="00B6356F">
        <w:rPr>
          <w:rFonts w:ascii="HP Simplified" w:hAnsi="HP Simplified" w:cstheme="minorHAnsi"/>
          <w:i/>
          <w:sz w:val="28"/>
          <w:szCs w:val="28"/>
        </w:rPr>
        <w:t>général</w:t>
      </w:r>
      <w:r w:rsidRPr="00B6356F">
        <w:rPr>
          <w:rFonts w:ascii="HP Simplified" w:hAnsi="HP Simplified" w:cstheme="minorHAnsi"/>
          <w:i/>
          <w:sz w:val="28"/>
          <w:szCs w:val="28"/>
        </w:rPr>
        <w:t xml:space="preserve"> des </w:t>
      </w:r>
      <w:r w:rsidR="0039352A" w:rsidRPr="00B6356F">
        <w:rPr>
          <w:rFonts w:ascii="HP Simplified" w:hAnsi="HP Simplified" w:cstheme="minorHAnsi"/>
          <w:i/>
          <w:sz w:val="28"/>
          <w:szCs w:val="28"/>
        </w:rPr>
        <w:t>élèves</w:t>
      </w:r>
      <w:r w:rsidRPr="00B6356F">
        <w:rPr>
          <w:rFonts w:ascii="HP Simplified" w:hAnsi="HP Simplified" w:cstheme="minorHAnsi"/>
          <w:i/>
          <w:sz w:val="28"/>
          <w:szCs w:val="28"/>
        </w:rPr>
        <w:t xml:space="preserve"> du </w:t>
      </w:r>
      <w:r w:rsidR="0039352A" w:rsidRPr="00B6356F">
        <w:rPr>
          <w:rFonts w:ascii="HP Simplified" w:hAnsi="HP Simplified" w:cstheme="minorHAnsi"/>
          <w:i/>
          <w:sz w:val="28"/>
          <w:szCs w:val="28"/>
        </w:rPr>
        <w:t>lycée</w:t>
      </w:r>
      <w:r w:rsidRPr="00B6356F">
        <w:rPr>
          <w:rFonts w:ascii="HP Simplified" w:hAnsi="HP Simplified" w:cstheme="minorHAnsi"/>
          <w:i/>
          <w:sz w:val="28"/>
          <w:szCs w:val="28"/>
        </w:rPr>
        <w:t xml:space="preserve"> provincial de djibo</w:t>
      </w:r>
      <w:r w:rsidR="002B3D7B" w:rsidRPr="00B6356F">
        <w:rPr>
          <w:rFonts w:ascii="HP Simplified" w:hAnsi="HP Simplified" w:cstheme="minorHAnsi"/>
          <w:i/>
          <w:sz w:val="28"/>
          <w:szCs w:val="28"/>
        </w:rPr>
        <w:t>(LPD</w:t>
      </w:r>
      <w:r w:rsidRPr="00B6356F">
        <w:rPr>
          <w:rFonts w:ascii="HP Simplified" w:hAnsi="HP Simplified" w:cstheme="minorHAnsi"/>
          <w:i/>
          <w:sz w:val="28"/>
          <w:szCs w:val="28"/>
        </w:rPr>
        <w:t>) en 2001;</w:t>
      </w:r>
      <w:r w:rsidR="00573BA4" w:rsidRPr="00B6356F">
        <w:rPr>
          <w:rFonts w:ascii="HP Simplified" w:hAnsi="HP Simplified" w:cstheme="minorHAnsi"/>
          <w:sz w:val="28"/>
          <w:szCs w:val="28"/>
        </w:rPr>
        <w:t xml:space="preserve">Président </w:t>
      </w:r>
      <w:r w:rsidRPr="00B6356F">
        <w:rPr>
          <w:rFonts w:ascii="HP Simplified" w:hAnsi="HP Simplified" w:cstheme="minorHAnsi"/>
          <w:sz w:val="28"/>
          <w:szCs w:val="28"/>
        </w:rPr>
        <w:t xml:space="preserve">de l'association des </w:t>
      </w:r>
      <w:r w:rsidR="000E032A" w:rsidRPr="00B6356F">
        <w:rPr>
          <w:rFonts w:ascii="HP Simplified" w:hAnsi="HP Simplified" w:cstheme="minorHAnsi"/>
          <w:sz w:val="28"/>
          <w:szCs w:val="28"/>
        </w:rPr>
        <w:t>É</w:t>
      </w:r>
      <w:r w:rsidRPr="00B6356F">
        <w:rPr>
          <w:rFonts w:ascii="HP Simplified" w:hAnsi="HP Simplified" w:cstheme="minorHAnsi"/>
          <w:sz w:val="28"/>
          <w:szCs w:val="28"/>
        </w:rPr>
        <w:t>l</w:t>
      </w:r>
      <w:r w:rsidR="0039352A" w:rsidRPr="00B6356F">
        <w:rPr>
          <w:rFonts w:ascii="HP Simplified" w:hAnsi="HP Simplified" w:cstheme="minorHAnsi"/>
          <w:sz w:val="28"/>
          <w:szCs w:val="28"/>
        </w:rPr>
        <w:t>èv</w:t>
      </w:r>
      <w:r w:rsidRPr="00B6356F">
        <w:rPr>
          <w:rFonts w:ascii="HP Simplified" w:hAnsi="HP Simplified" w:cstheme="minorHAnsi"/>
          <w:sz w:val="28"/>
          <w:szCs w:val="28"/>
        </w:rPr>
        <w:t xml:space="preserve">es et </w:t>
      </w:r>
      <w:r w:rsidR="000E032A" w:rsidRPr="00B6356F">
        <w:rPr>
          <w:rFonts w:ascii="HP Simplified" w:hAnsi="HP Simplified" w:cstheme="minorHAnsi"/>
          <w:sz w:val="28"/>
          <w:szCs w:val="28"/>
        </w:rPr>
        <w:t>É</w:t>
      </w:r>
      <w:r w:rsidRPr="00B6356F">
        <w:rPr>
          <w:rFonts w:ascii="HP Simplified" w:hAnsi="HP Simplified" w:cstheme="minorHAnsi"/>
          <w:sz w:val="28"/>
          <w:szCs w:val="28"/>
        </w:rPr>
        <w:t>tudiants du soum(AEES) en 2005;</w:t>
      </w:r>
    </w:p>
    <w:p w:rsidR="00617912" w:rsidRPr="00B6356F" w:rsidRDefault="00E8218D" w:rsidP="00392DAC">
      <w:pPr>
        <w:spacing w:line="360" w:lineRule="auto"/>
        <w:rPr>
          <w:rFonts w:ascii="HP Simplified" w:hAnsi="HP Simplified" w:cstheme="minorHAnsi"/>
          <w:sz w:val="28"/>
          <w:szCs w:val="28"/>
        </w:rPr>
      </w:pPr>
      <w:r w:rsidRPr="00B6356F">
        <w:rPr>
          <w:rFonts w:ascii="HP Simplified" w:hAnsi="HP Simplified" w:cstheme="minorHAnsi"/>
          <w:i/>
          <w:sz w:val="28"/>
          <w:szCs w:val="28"/>
        </w:rPr>
        <w:t xml:space="preserve">            </w:t>
      </w:r>
      <w:r w:rsidR="0053787B" w:rsidRPr="00B6356F">
        <w:rPr>
          <w:rFonts w:ascii="HP Simplified" w:hAnsi="HP Simplified" w:cstheme="minorHAnsi"/>
          <w:i/>
          <w:sz w:val="28"/>
          <w:szCs w:val="28"/>
        </w:rPr>
        <w:t xml:space="preserve"> </w:t>
      </w:r>
      <w:r w:rsidR="001A6AA8" w:rsidRPr="00B6356F">
        <w:rPr>
          <w:rFonts w:ascii="HP Simplified" w:hAnsi="HP Simplified" w:cstheme="minorHAnsi"/>
          <w:i/>
          <w:sz w:val="28"/>
          <w:szCs w:val="28"/>
        </w:rPr>
        <w:t>Administrateur</w:t>
      </w:r>
      <w:r w:rsidR="00617912" w:rsidRPr="00B6356F">
        <w:rPr>
          <w:rFonts w:ascii="HP Simplified" w:hAnsi="HP Simplified" w:cstheme="minorHAnsi"/>
          <w:i/>
          <w:sz w:val="28"/>
          <w:szCs w:val="28"/>
        </w:rPr>
        <w:t xml:space="preserve"> du groupe de discussion</w:t>
      </w:r>
      <w:r w:rsidR="0053787B" w:rsidRPr="00B6356F">
        <w:rPr>
          <w:rFonts w:ascii="HP Simplified" w:hAnsi="HP Simplified" w:cstheme="minorHAnsi"/>
          <w:i/>
          <w:sz w:val="28"/>
          <w:szCs w:val="28"/>
        </w:rPr>
        <w:t xml:space="preserve"> </w:t>
      </w:r>
      <w:r w:rsidR="00617912" w:rsidRPr="00B6356F">
        <w:rPr>
          <w:rFonts w:ascii="HP Simplified" w:hAnsi="HP Simplified" w:cstheme="minorHAnsi"/>
          <w:i/>
          <w:sz w:val="28"/>
          <w:szCs w:val="28"/>
        </w:rPr>
        <w:t xml:space="preserve">forum du Soum sur le </w:t>
      </w:r>
      <w:r w:rsidR="0039352A" w:rsidRPr="00B6356F">
        <w:rPr>
          <w:rFonts w:ascii="HP Simplified" w:hAnsi="HP Simplified" w:cstheme="minorHAnsi"/>
          <w:i/>
          <w:sz w:val="28"/>
          <w:szCs w:val="28"/>
        </w:rPr>
        <w:t>réseau</w:t>
      </w:r>
      <w:r w:rsidR="00617912" w:rsidRPr="00B6356F">
        <w:rPr>
          <w:rFonts w:ascii="HP Simplified" w:hAnsi="HP Simplified" w:cstheme="minorHAnsi"/>
          <w:i/>
          <w:sz w:val="28"/>
          <w:szCs w:val="28"/>
        </w:rPr>
        <w:t xml:space="preserve"> social Facebook depuis 2014</w:t>
      </w:r>
      <w:r w:rsidR="00617912" w:rsidRPr="00B6356F">
        <w:rPr>
          <w:rFonts w:ascii="HP Simplified" w:hAnsi="HP Simplified" w:cstheme="minorHAnsi"/>
          <w:sz w:val="28"/>
          <w:szCs w:val="28"/>
        </w:rPr>
        <w:t xml:space="preserve">. </w:t>
      </w:r>
    </w:p>
    <w:p w:rsidR="00617912" w:rsidRPr="00B6356F" w:rsidRDefault="0053787B"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p>
    <w:p w:rsidR="0039352A" w:rsidRPr="00B6356F" w:rsidRDefault="0039352A"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Ce sont autant d’éléments</w:t>
      </w:r>
      <w:r w:rsidR="0053787B" w:rsidRPr="00B6356F">
        <w:rPr>
          <w:rFonts w:ascii="HP Simplified" w:hAnsi="HP Simplified" w:cstheme="minorHAnsi"/>
          <w:sz w:val="28"/>
          <w:szCs w:val="28"/>
        </w:rPr>
        <w:t xml:space="preserve"> </w:t>
      </w:r>
      <w:r w:rsidRPr="00B6356F">
        <w:rPr>
          <w:rFonts w:ascii="HP Simplified" w:hAnsi="HP Simplified" w:cstheme="minorHAnsi"/>
          <w:sz w:val="28"/>
          <w:szCs w:val="28"/>
        </w:rPr>
        <w:t>qui</w:t>
      </w:r>
      <w:r w:rsidR="00573BA4" w:rsidRPr="00B6356F">
        <w:rPr>
          <w:rFonts w:ascii="HP Simplified" w:hAnsi="HP Simplified" w:cstheme="minorHAnsi"/>
          <w:sz w:val="28"/>
          <w:szCs w:val="28"/>
        </w:rPr>
        <w:t xml:space="preserve"> ont </w:t>
      </w:r>
      <w:r w:rsidR="00245DC3" w:rsidRPr="00B6356F">
        <w:rPr>
          <w:rFonts w:ascii="HP Simplified" w:hAnsi="HP Simplified" w:cstheme="minorHAnsi"/>
          <w:sz w:val="28"/>
          <w:szCs w:val="28"/>
        </w:rPr>
        <w:t>milité</w:t>
      </w:r>
      <w:r w:rsidR="00573BA4" w:rsidRPr="00B6356F">
        <w:rPr>
          <w:rFonts w:ascii="HP Simplified" w:hAnsi="HP Simplified" w:cstheme="minorHAnsi"/>
          <w:sz w:val="28"/>
          <w:szCs w:val="28"/>
        </w:rPr>
        <w:t xml:space="preserve"> </w:t>
      </w:r>
      <w:r w:rsidR="00245DC3" w:rsidRPr="00B6356F">
        <w:rPr>
          <w:rFonts w:ascii="HP Simplified" w:hAnsi="HP Simplified" w:cstheme="minorHAnsi"/>
          <w:sz w:val="28"/>
          <w:szCs w:val="28"/>
        </w:rPr>
        <w:t xml:space="preserve">à la réussite de la </w:t>
      </w:r>
      <w:r w:rsidR="00807693" w:rsidRPr="00B6356F">
        <w:rPr>
          <w:rFonts w:ascii="HP Simplified" w:hAnsi="HP Simplified" w:cstheme="minorHAnsi"/>
          <w:sz w:val="28"/>
          <w:szCs w:val="28"/>
        </w:rPr>
        <w:t>collecte des données</w:t>
      </w:r>
      <w:r w:rsidR="00245DC3" w:rsidRPr="00B6356F">
        <w:rPr>
          <w:rFonts w:ascii="HP Simplified" w:hAnsi="HP Simplified" w:cstheme="minorHAnsi"/>
          <w:sz w:val="28"/>
          <w:szCs w:val="28"/>
        </w:rPr>
        <w:t xml:space="preserve"> </w:t>
      </w:r>
    </w:p>
    <w:p w:rsidR="00573BA4" w:rsidRPr="00B6356F" w:rsidRDefault="00830BD6" w:rsidP="00506E69">
      <w:pPr>
        <w:shd w:val="clear" w:color="auto" w:fill="FFC000"/>
        <w:spacing w:line="360" w:lineRule="auto"/>
        <w:rPr>
          <w:rStyle w:val="Titre1Car"/>
          <w:rFonts w:ascii="HP Simplified" w:eastAsia="Calibri" w:hAnsi="HP Simplified" w:cstheme="minorHAnsi"/>
          <w:color w:val="7030A0"/>
        </w:rPr>
      </w:pPr>
      <w:bookmarkStart w:id="22" w:name="_Toc496529728"/>
      <w:bookmarkStart w:id="23" w:name="_Toc494608236"/>
      <w:r w:rsidRPr="00B6356F">
        <w:rPr>
          <w:rStyle w:val="Titre1Car"/>
          <w:rFonts w:ascii="HP Simplified" w:eastAsia="Calibri" w:hAnsi="HP Simplified" w:cstheme="minorHAnsi"/>
          <w:color w:val="7030A0"/>
        </w:rPr>
        <w:t>ANALYSE ET DISCUSSION</w:t>
      </w:r>
      <w:bookmarkEnd w:id="22"/>
      <w:r w:rsidRPr="00B6356F">
        <w:rPr>
          <w:rStyle w:val="Titre1Car"/>
          <w:rFonts w:ascii="HP Simplified" w:eastAsia="Calibri" w:hAnsi="HP Simplified" w:cstheme="minorHAnsi"/>
          <w:color w:val="7030A0"/>
        </w:rPr>
        <w:t xml:space="preserve"> </w:t>
      </w:r>
    </w:p>
    <w:bookmarkEnd w:id="23"/>
    <w:p w:rsidR="0039352A" w:rsidRPr="00B6356F" w:rsidRDefault="0039352A" w:rsidP="00392DAC">
      <w:pPr>
        <w:spacing w:line="360" w:lineRule="auto"/>
        <w:rPr>
          <w:rFonts w:ascii="HP Simplified" w:hAnsi="HP Simplified" w:cstheme="minorHAnsi"/>
          <w:sz w:val="28"/>
          <w:szCs w:val="28"/>
        </w:rPr>
      </w:pPr>
    </w:p>
    <w:p w:rsidR="00705904" w:rsidRPr="00B6356F" w:rsidRDefault="005735BA" w:rsidP="00A02C3F">
      <w:pPr>
        <w:pStyle w:val="Titre2"/>
        <w:rPr>
          <w:rFonts w:ascii="HP Simplified" w:hAnsi="HP Simplified" w:cstheme="minorHAnsi"/>
          <w:color w:val="7030A0"/>
          <w:sz w:val="28"/>
          <w:szCs w:val="28"/>
        </w:rPr>
      </w:pPr>
      <w:bookmarkStart w:id="24" w:name="_Toc496529729"/>
      <w:r w:rsidRPr="00B6356F">
        <w:rPr>
          <w:rFonts w:ascii="HP Simplified" w:hAnsi="HP Simplified" w:cstheme="minorHAnsi"/>
          <w:color w:val="7030A0"/>
          <w:sz w:val="28"/>
          <w:szCs w:val="28"/>
        </w:rPr>
        <w:t xml:space="preserve">Perception </w:t>
      </w:r>
      <w:r>
        <w:rPr>
          <w:rFonts w:ascii="HP Simplified" w:hAnsi="HP Simplified" w:cstheme="minorHAnsi"/>
          <w:color w:val="7030A0"/>
          <w:sz w:val="28"/>
          <w:szCs w:val="28"/>
        </w:rPr>
        <w:t>de</w:t>
      </w:r>
      <w:r w:rsidR="00997234" w:rsidRPr="00B6356F">
        <w:rPr>
          <w:rFonts w:ascii="HP Simplified" w:hAnsi="HP Simplified" w:cstheme="minorHAnsi"/>
          <w:color w:val="7030A0"/>
          <w:sz w:val="28"/>
          <w:szCs w:val="28"/>
        </w:rPr>
        <w:t xml:space="preserve"> la lutte contre l’extrémisme violent</w:t>
      </w:r>
      <w:r w:rsidR="001A4D9C" w:rsidRPr="00B6356F">
        <w:rPr>
          <w:rFonts w:ascii="HP Simplified" w:hAnsi="HP Simplified" w:cstheme="minorHAnsi"/>
          <w:color w:val="7030A0"/>
          <w:sz w:val="28"/>
          <w:szCs w:val="28"/>
        </w:rPr>
        <w:t xml:space="preserve"> d</w:t>
      </w:r>
      <w:r w:rsidR="00A02C3F" w:rsidRPr="00B6356F">
        <w:rPr>
          <w:rFonts w:ascii="HP Simplified" w:hAnsi="HP Simplified" w:cstheme="minorHAnsi"/>
          <w:color w:val="7030A0"/>
          <w:sz w:val="28"/>
          <w:szCs w:val="28"/>
        </w:rPr>
        <w:t>ans le djelgodji</w:t>
      </w:r>
      <w:bookmarkEnd w:id="24"/>
    </w:p>
    <w:p w:rsidR="00705904" w:rsidRPr="00B6356F" w:rsidRDefault="00705904" w:rsidP="00392DAC">
      <w:pPr>
        <w:spacing w:line="360" w:lineRule="auto"/>
        <w:rPr>
          <w:rFonts w:ascii="HP Simplified" w:hAnsi="HP Simplified" w:cstheme="minorHAnsi"/>
          <w:sz w:val="28"/>
          <w:szCs w:val="28"/>
        </w:rPr>
      </w:pPr>
    </w:p>
    <w:p w:rsidR="00997234" w:rsidRPr="00B6356F" w:rsidRDefault="00095504" w:rsidP="00997234">
      <w:pPr>
        <w:spacing w:line="360" w:lineRule="auto"/>
        <w:jc w:val="both"/>
        <w:rPr>
          <w:rFonts w:ascii="HP Simplified" w:hAnsi="HP Simplified" w:cstheme="minorHAnsi"/>
          <w:sz w:val="28"/>
          <w:szCs w:val="28"/>
        </w:rPr>
      </w:pPr>
      <w:r w:rsidRPr="00B6356F">
        <w:rPr>
          <w:rFonts w:ascii="HP Simplified" w:hAnsi="HP Simplified" w:cstheme="minorHAnsi"/>
          <w:sz w:val="28"/>
          <w:szCs w:val="28"/>
        </w:rPr>
        <w:lastRenderedPageBreak/>
        <w:t>La</w:t>
      </w:r>
      <w:r w:rsidR="00997234" w:rsidRPr="00B6356F">
        <w:rPr>
          <w:rFonts w:ascii="HP Simplified" w:hAnsi="HP Simplified" w:cstheme="minorHAnsi"/>
          <w:sz w:val="28"/>
          <w:szCs w:val="28"/>
        </w:rPr>
        <w:t xml:space="preserve"> perception de la lutte contre l’extrémisme violent se résume à cette assertion : « la montagne a accouché d’une souri</w:t>
      </w:r>
      <w:r w:rsidR="00B125C8">
        <w:rPr>
          <w:rFonts w:ascii="HP Simplified" w:hAnsi="HP Simplified" w:cstheme="minorHAnsi"/>
          <w:sz w:val="28"/>
          <w:szCs w:val="28"/>
        </w:rPr>
        <w:t>s</w:t>
      </w:r>
      <w:r w:rsidR="00997234" w:rsidRPr="00B6356F">
        <w:rPr>
          <w:rFonts w:ascii="HP Simplified" w:hAnsi="HP Simplified" w:cstheme="minorHAnsi"/>
          <w:sz w:val="28"/>
          <w:szCs w:val="28"/>
        </w:rPr>
        <w:t xml:space="preserve"> ». </w:t>
      </w:r>
      <w:r w:rsidR="003A37EE">
        <w:rPr>
          <w:rFonts w:ascii="HP Simplified" w:hAnsi="HP Simplified" w:cstheme="minorHAnsi"/>
          <w:sz w:val="28"/>
          <w:szCs w:val="28"/>
        </w:rPr>
        <w:t>« </w:t>
      </w:r>
      <w:r w:rsidR="00997234" w:rsidRPr="00B6356F">
        <w:rPr>
          <w:rFonts w:ascii="HP Simplified" w:hAnsi="HP Simplified" w:cstheme="minorHAnsi"/>
          <w:sz w:val="28"/>
          <w:szCs w:val="28"/>
        </w:rPr>
        <w:t>Nous n’avions rien  vu comme trophée de guerre : même pas un extrémiste tué. Ils n’ont abattu que de pauvres bergers  dans la forêt de nassoumbou</w:t>
      </w:r>
      <w:r w:rsidR="003A37EE">
        <w:rPr>
          <w:rFonts w:ascii="HP Simplified" w:hAnsi="HP Simplified" w:cstheme="minorHAnsi"/>
          <w:sz w:val="28"/>
          <w:szCs w:val="28"/>
        </w:rPr>
        <w:t> »</w:t>
      </w:r>
      <w:r w:rsidR="00997234" w:rsidRPr="00B6356F">
        <w:rPr>
          <w:rFonts w:ascii="HP Simplified" w:hAnsi="HP Simplified" w:cstheme="minorHAnsi"/>
          <w:sz w:val="28"/>
          <w:szCs w:val="28"/>
        </w:rPr>
        <w:t>.  Cette affirmation revenue en chœur</w:t>
      </w:r>
      <w:r w:rsidR="00963681">
        <w:rPr>
          <w:rFonts w:ascii="HP Simplified" w:hAnsi="HP Simplified" w:cstheme="minorHAnsi"/>
          <w:sz w:val="28"/>
          <w:szCs w:val="28"/>
        </w:rPr>
        <w:t> ;</w:t>
      </w:r>
      <w:r w:rsidR="00997234" w:rsidRPr="00B6356F">
        <w:rPr>
          <w:rFonts w:ascii="HP Simplified" w:hAnsi="HP Simplified" w:cstheme="minorHAnsi"/>
          <w:sz w:val="28"/>
          <w:szCs w:val="28"/>
        </w:rPr>
        <w:t xml:space="preserve"> et cache peu toute l’amertume   à voir, disent-ils,  tous les moyens militaires  déployés sur le front et qui auraient pu  subventionner des céréales alimentaires  aux populations qui sont incapables de s’offrir un repas par jour</w:t>
      </w:r>
      <w:r w:rsidR="003A37EE">
        <w:rPr>
          <w:rFonts w:ascii="HP Simplified" w:hAnsi="HP Simplified" w:cstheme="minorHAnsi"/>
          <w:sz w:val="28"/>
          <w:szCs w:val="28"/>
        </w:rPr>
        <w:t xml:space="preserve">, clament-ils. </w:t>
      </w:r>
    </w:p>
    <w:p w:rsidR="0039352A" w:rsidRDefault="0039352A" w:rsidP="00392DAC">
      <w:pPr>
        <w:spacing w:line="360" w:lineRule="auto"/>
        <w:rPr>
          <w:rFonts w:ascii="HP Simplified" w:hAnsi="HP Simplified" w:cstheme="minorHAnsi"/>
          <w:sz w:val="28"/>
          <w:szCs w:val="28"/>
        </w:rPr>
      </w:pPr>
    </w:p>
    <w:p w:rsidR="003A37EE" w:rsidRDefault="003A37EE" w:rsidP="00392DAC">
      <w:pPr>
        <w:spacing w:line="360" w:lineRule="auto"/>
        <w:rPr>
          <w:rFonts w:ascii="HP Simplified" w:hAnsi="HP Simplified" w:cstheme="minorHAnsi"/>
          <w:sz w:val="28"/>
          <w:szCs w:val="28"/>
        </w:rPr>
      </w:pPr>
    </w:p>
    <w:p w:rsidR="003A37EE" w:rsidRDefault="003A37EE" w:rsidP="00392DAC">
      <w:pPr>
        <w:spacing w:line="360" w:lineRule="auto"/>
        <w:rPr>
          <w:rFonts w:ascii="HP Simplified" w:hAnsi="HP Simplified" w:cstheme="minorHAnsi"/>
          <w:sz w:val="28"/>
          <w:szCs w:val="28"/>
        </w:rPr>
      </w:pPr>
    </w:p>
    <w:p w:rsidR="003A37EE" w:rsidRDefault="003A37EE" w:rsidP="003A37EE">
      <w:pPr>
        <w:pStyle w:val="Titre2"/>
        <w:rPr>
          <w:rFonts w:ascii="HP Simplified" w:hAnsi="HP Simplified" w:cstheme="minorHAnsi"/>
          <w:color w:val="7030A0"/>
          <w:sz w:val="28"/>
          <w:szCs w:val="28"/>
        </w:rPr>
      </w:pPr>
      <w:bookmarkStart w:id="25" w:name="_Toc496529730"/>
      <w:r>
        <w:rPr>
          <w:rFonts w:ascii="HP Simplified" w:hAnsi="HP Simplified" w:cstheme="minorHAnsi"/>
          <w:color w:val="7030A0"/>
          <w:sz w:val="28"/>
          <w:szCs w:val="28"/>
        </w:rPr>
        <w:t>L’autorité centrale</w:t>
      </w:r>
      <w:r w:rsidRPr="003A37EE">
        <w:rPr>
          <w:rFonts w:ascii="HP Simplified" w:hAnsi="HP Simplified" w:cstheme="minorHAnsi"/>
          <w:color w:val="7030A0"/>
          <w:sz w:val="28"/>
          <w:szCs w:val="28"/>
        </w:rPr>
        <w:t>, une entité étrangère</w:t>
      </w:r>
      <w:bookmarkEnd w:id="25"/>
    </w:p>
    <w:p w:rsidR="003A37EE" w:rsidRDefault="003A37EE" w:rsidP="003A37EE"/>
    <w:p w:rsidR="003A37EE" w:rsidRPr="003A37EE" w:rsidRDefault="005A26A7" w:rsidP="003A37EE">
      <w:pPr>
        <w:spacing w:line="360" w:lineRule="auto"/>
        <w:jc w:val="both"/>
      </w:pPr>
      <w:r>
        <w:rPr>
          <w:rFonts w:ascii="HP Simplified" w:hAnsi="HP Simplified" w:cstheme="minorHAnsi"/>
          <w:sz w:val="28"/>
          <w:szCs w:val="28"/>
        </w:rPr>
        <w:t>Le s</w:t>
      </w:r>
      <w:r w:rsidR="00782548" w:rsidRPr="003A37EE">
        <w:rPr>
          <w:rFonts w:ascii="HP Simplified" w:hAnsi="HP Simplified" w:cstheme="minorHAnsi"/>
          <w:sz w:val="28"/>
          <w:szCs w:val="28"/>
        </w:rPr>
        <w:t>entiment</w:t>
      </w:r>
      <w:r w:rsidR="00465764">
        <w:rPr>
          <w:rFonts w:ascii="HP Simplified" w:hAnsi="HP Simplified" w:cstheme="minorHAnsi"/>
          <w:sz w:val="28"/>
          <w:szCs w:val="28"/>
        </w:rPr>
        <w:t xml:space="preserve">  selon lequel,  la province du  soum serait  un </w:t>
      </w:r>
      <w:r w:rsidR="003A37EE" w:rsidRPr="003A37EE">
        <w:rPr>
          <w:rFonts w:ascii="HP Simplified" w:hAnsi="HP Simplified" w:cstheme="minorHAnsi"/>
          <w:sz w:val="28"/>
          <w:szCs w:val="28"/>
        </w:rPr>
        <w:t xml:space="preserve"> « ’oublié de la république » </w:t>
      </w:r>
      <w:r w:rsidR="00B160F0">
        <w:rPr>
          <w:rFonts w:ascii="HP Simplified" w:hAnsi="HP Simplified" w:cstheme="minorHAnsi"/>
          <w:sz w:val="28"/>
          <w:szCs w:val="28"/>
        </w:rPr>
        <w:t>est majoritairement partagé</w:t>
      </w:r>
      <w:r w:rsidR="003A37EE" w:rsidRPr="003A37EE">
        <w:rPr>
          <w:rFonts w:ascii="HP Simplified" w:hAnsi="HP Simplified" w:cstheme="minorHAnsi"/>
          <w:sz w:val="28"/>
          <w:szCs w:val="28"/>
        </w:rPr>
        <w:t>.  «  ils (</w:t>
      </w:r>
      <w:r w:rsidR="003A37EE">
        <w:rPr>
          <w:rFonts w:ascii="HP Simplified" w:hAnsi="HP Simplified" w:cstheme="minorHAnsi"/>
          <w:sz w:val="28"/>
          <w:szCs w:val="28"/>
        </w:rPr>
        <w:t>gouvernement du Burkina Faso</w:t>
      </w:r>
      <w:r w:rsidR="003A37EE" w:rsidRPr="003A37EE">
        <w:rPr>
          <w:rFonts w:ascii="HP Simplified" w:hAnsi="HP Simplified" w:cstheme="minorHAnsi"/>
          <w:sz w:val="28"/>
          <w:szCs w:val="28"/>
        </w:rPr>
        <w:t>),  sont là-bas(Ouagadougou), et nous ont laissés à notre propre sort. Toi-même, il faut regarder</w:t>
      </w:r>
      <w:r w:rsidR="003A37EE">
        <w:rPr>
          <w:rFonts w:ascii="HP Simplified" w:hAnsi="HP Simplified" w:cstheme="minorHAnsi"/>
          <w:sz w:val="28"/>
          <w:szCs w:val="28"/>
        </w:rPr>
        <w:t xml:space="preserve">. C’est depuis quand, ils nous ont promis le </w:t>
      </w:r>
      <w:r w:rsidR="00B160F0">
        <w:rPr>
          <w:rFonts w:ascii="HP Simplified" w:hAnsi="HP Simplified" w:cstheme="minorHAnsi"/>
          <w:sz w:val="28"/>
          <w:szCs w:val="28"/>
        </w:rPr>
        <w:t>goudron (bitumage de la RN22)</w:t>
      </w:r>
      <w:r w:rsidR="003A37EE">
        <w:rPr>
          <w:rFonts w:ascii="HP Simplified" w:hAnsi="HP Simplified" w:cstheme="minorHAnsi"/>
          <w:sz w:val="28"/>
          <w:szCs w:val="28"/>
        </w:rPr>
        <w:t xml:space="preserve"> Tu (auteur) étais là non ?</w:t>
      </w:r>
      <w:r w:rsidR="003A37EE" w:rsidRPr="003A37EE">
        <w:rPr>
          <w:rFonts w:ascii="HP Simplified" w:hAnsi="HP Simplified" w:cstheme="minorHAnsi"/>
          <w:sz w:val="28"/>
          <w:szCs w:val="28"/>
        </w:rPr>
        <w:t>»</w:t>
      </w:r>
      <w:r w:rsidR="003A37EE">
        <w:rPr>
          <w:rFonts w:ascii="HP Simplified" w:hAnsi="HP Simplified" w:cstheme="minorHAnsi"/>
          <w:sz w:val="28"/>
          <w:szCs w:val="28"/>
        </w:rPr>
        <w:t xml:space="preserve"> ce rapport à l’Etat est partagé  chez les hommes  tout comme chez les femmes, </w:t>
      </w:r>
      <w:r>
        <w:rPr>
          <w:rFonts w:ascii="HP Simplified" w:hAnsi="HP Simplified" w:cstheme="minorHAnsi"/>
          <w:sz w:val="28"/>
          <w:szCs w:val="28"/>
        </w:rPr>
        <w:t xml:space="preserve">chez </w:t>
      </w:r>
      <w:r w:rsidR="003A37EE">
        <w:rPr>
          <w:rFonts w:ascii="HP Simplified" w:hAnsi="HP Simplified" w:cstheme="minorHAnsi"/>
          <w:sz w:val="28"/>
          <w:szCs w:val="28"/>
        </w:rPr>
        <w:t xml:space="preserve"> les  anciens et </w:t>
      </w:r>
      <w:r w:rsidR="008A2509">
        <w:rPr>
          <w:rFonts w:ascii="HP Simplified" w:hAnsi="HP Simplified" w:cstheme="minorHAnsi"/>
          <w:sz w:val="28"/>
          <w:szCs w:val="28"/>
        </w:rPr>
        <w:t xml:space="preserve"> chez les</w:t>
      </w:r>
      <w:r w:rsidR="003A37EE">
        <w:rPr>
          <w:rFonts w:ascii="HP Simplified" w:hAnsi="HP Simplified" w:cstheme="minorHAnsi"/>
          <w:sz w:val="28"/>
          <w:szCs w:val="28"/>
        </w:rPr>
        <w:t xml:space="preserve"> jeunes.</w:t>
      </w:r>
      <w:r w:rsidR="00B160F0">
        <w:rPr>
          <w:rFonts w:ascii="HP Simplified" w:hAnsi="HP Simplified" w:cstheme="minorHAnsi"/>
          <w:sz w:val="28"/>
          <w:szCs w:val="28"/>
        </w:rPr>
        <w:t xml:space="preserve"> Chez les autochtones </w:t>
      </w:r>
      <w:r w:rsidR="008A2509">
        <w:rPr>
          <w:rFonts w:ascii="HP Simplified" w:hAnsi="HP Simplified" w:cstheme="minorHAnsi"/>
          <w:sz w:val="28"/>
          <w:szCs w:val="28"/>
        </w:rPr>
        <w:t>ainsi q</w:t>
      </w:r>
      <w:r w:rsidR="00B160F0">
        <w:rPr>
          <w:rFonts w:ascii="HP Simplified" w:hAnsi="HP Simplified" w:cstheme="minorHAnsi"/>
          <w:sz w:val="28"/>
          <w:szCs w:val="28"/>
        </w:rPr>
        <w:t>ue chez les allogènes : «</w:t>
      </w:r>
      <w:r w:rsidR="003A37EE">
        <w:rPr>
          <w:rFonts w:ascii="HP Simplified" w:hAnsi="HP Simplified" w:cstheme="minorHAnsi"/>
          <w:sz w:val="28"/>
          <w:szCs w:val="28"/>
        </w:rPr>
        <w:t xml:space="preserve">  dites-leur de nous aider ; nous sommes prêts </w:t>
      </w:r>
      <w:r>
        <w:rPr>
          <w:rFonts w:ascii="HP Simplified" w:hAnsi="HP Simplified" w:cstheme="minorHAnsi"/>
          <w:sz w:val="28"/>
          <w:szCs w:val="28"/>
        </w:rPr>
        <w:t>aller</w:t>
      </w:r>
      <w:r w:rsidR="003A37EE">
        <w:rPr>
          <w:rFonts w:ascii="HP Simplified" w:hAnsi="HP Simplified" w:cstheme="minorHAnsi"/>
          <w:sz w:val="28"/>
          <w:szCs w:val="28"/>
        </w:rPr>
        <w:t xml:space="preserve"> au front » «  </w:t>
      </w:r>
      <w:r w:rsidR="00B160F0">
        <w:rPr>
          <w:rFonts w:ascii="HP Simplified" w:hAnsi="HP Simplified" w:cstheme="minorHAnsi"/>
          <w:sz w:val="28"/>
          <w:szCs w:val="28"/>
        </w:rPr>
        <w:t>ils (</w:t>
      </w:r>
      <w:r w:rsidR="003A37EE">
        <w:rPr>
          <w:rFonts w:ascii="HP Simplified" w:hAnsi="HP Simplified" w:cstheme="minorHAnsi"/>
          <w:sz w:val="28"/>
          <w:szCs w:val="28"/>
        </w:rPr>
        <w:t xml:space="preserve">haut-commissaire, commandant de la brigade de gendarmerie) étaient tous au courant quand </w:t>
      </w:r>
      <w:r w:rsidR="00963681">
        <w:rPr>
          <w:rFonts w:ascii="HP Simplified" w:hAnsi="HP Simplified" w:cstheme="minorHAnsi"/>
          <w:sz w:val="28"/>
          <w:szCs w:val="28"/>
        </w:rPr>
        <w:t>ça (extrémisme</w:t>
      </w:r>
      <w:r w:rsidR="003A37EE">
        <w:rPr>
          <w:rFonts w:ascii="HP Simplified" w:hAnsi="HP Simplified" w:cstheme="minorHAnsi"/>
          <w:sz w:val="28"/>
          <w:szCs w:val="28"/>
        </w:rPr>
        <w:t xml:space="preserve"> violent) commencé. « c’est depuis2012 que Malam a débuté </w:t>
      </w:r>
      <w:r w:rsidR="00963681">
        <w:rPr>
          <w:rFonts w:ascii="HP Simplified" w:hAnsi="HP Simplified" w:cstheme="minorHAnsi"/>
          <w:sz w:val="28"/>
          <w:szCs w:val="28"/>
        </w:rPr>
        <w:t>s</w:t>
      </w:r>
      <w:r w:rsidR="003A37EE">
        <w:rPr>
          <w:rFonts w:ascii="HP Simplified" w:hAnsi="HP Simplified" w:cstheme="minorHAnsi"/>
          <w:sz w:val="28"/>
          <w:szCs w:val="28"/>
        </w:rPr>
        <w:t xml:space="preserve">es prêches. Plusieurs fois, nous sommes allés   attirer leurs </w:t>
      </w:r>
      <w:r w:rsidR="003A37EE">
        <w:rPr>
          <w:rFonts w:ascii="HP Simplified" w:hAnsi="HP Simplified" w:cstheme="minorHAnsi"/>
          <w:sz w:val="28"/>
          <w:szCs w:val="28"/>
        </w:rPr>
        <w:lastRenderedPageBreak/>
        <w:t xml:space="preserve">attentions jusqu’à   cette affaire (extrémisme violent) ne prenne cette ampleur, je vous le jure » </w:t>
      </w:r>
      <w:r w:rsidR="00B160F0">
        <w:rPr>
          <w:rFonts w:ascii="HP Simplified" w:hAnsi="HP Simplified" w:cstheme="minorHAnsi"/>
          <w:sz w:val="28"/>
          <w:szCs w:val="28"/>
        </w:rPr>
        <w:t xml:space="preserve">le </w:t>
      </w:r>
      <w:r w:rsidR="003A37EE">
        <w:rPr>
          <w:rFonts w:ascii="HP Simplified" w:hAnsi="HP Simplified" w:cstheme="minorHAnsi"/>
          <w:sz w:val="28"/>
          <w:szCs w:val="28"/>
        </w:rPr>
        <w:t>rapport distendu avec l’</w:t>
      </w:r>
      <w:r w:rsidR="00465764">
        <w:rPr>
          <w:rFonts w:ascii="HP Simplified" w:hAnsi="HP Simplified" w:cstheme="minorHAnsi"/>
          <w:sz w:val="28"/>
          <w:szCs w:val="28"/>
        </w:rPr>
        <w:t>E</w:t>
      </w:r>
      <w:r w:rsidR="003A37EE">
        <w:rPr>
          <w:rFonts w:ascii="HP Simplified" w:hAnsi="HP Simplified" w:cstheme="minorHAnsi"/>
          <w:sz w:val="28"/>
          <w:szCs w:val="28"/>
        </w:rPr>
        <w:t>tat remonte  au temps colonial avec le prélèvement  des impôts</w:t>
      </w:r>
      <w:r w:rsidR="00465764">
        <w:rPr>
          <w:rFonts w:ascii="HP Simplified" w:hAnsi="HP Simplified" w:cstheme="minorHAnsi"/>
          <w:sz w:val="28"/>
          <w:szCs w:val="28"/>
        </w:rPr>
        <w:t xml:space="preserve"> de capitation, lequel  a  engendré  </w:t>
      </w:r>
      <w:r w:rsidR="00963681">
        <w:rPr>
          <w:rFonts w:ascii="HP Simplified" w:hAnsi="HP Simplified" w:cstheme="minorHAnsi"/>
          <w:sz w:val="28"/>
          <w:szCs w:val="28"/>
        </w:rPr>
        <w:t xml:space="preserve">une </w:t>
      </w:r>
      <w:r w:rsidR="00465764">
        <w:rPr>
          <w:rFonts w:ascii="HP Simplified" w:hAnsi="HP Simplified" w:cstheme="minorHAnsi"/>
          <w:sz w:val="28"/>
          <w:szCs w:val="28"/>
        </w:rPr>
        <w:t xml:space="preserve"> inégalité dans l’instruction entre peul-nobles et peuh-descendant d’esclaves, les premiers ayant préférés envoyé les rejetons </w:t>
      </w:r>
      <w:r w:rsidR="00B160F0">
        <w:rPr>
          <w:rFonts w:ascii="HP Simplified" w:hAnsi="HP Simplified" w:cstheme="minorHAnsi"/>
          <w:sz w:val="28"/>
          <w:szCs w:val="28"/>
        </w:rPr>
        <w:t>des seconds</w:t>
      </w:r>
      <w:r w:rsidR="00465764">
        <w:rPr>
          <w:rFonts w:ascii="HP Simplified" w:hAnsi="HP Simplified" w:cstheme="minorHAnsi"/>
          <w:sz w:val="28"/>
          <w:szCs w:val="28"/>
        </w:rPr>
        <w:t xml:space="preserve"> que les leurs. . </w:t>
      </w:r>
    </w:p>
    <w:p w:rsidR="005029FA" w:rsidRPr="00B6356F" w:rsidRDefault="005029FA" w:rsidP="00392DAC">
      <w:pPr>
        <w:spacing w:line="360" w:lineRule="auto"/>
        <w:rPr>
          <w:rFonts w:ascii="HP Simplified" w:hAnsi="HP Simplified" w:cstheme="minorHAnsi"/>
          <w:sz w:val="28"/>
          <w:szCs w:val="28"/>
        </w:rPr>
      </w:pPr>
    </w:p>
    <w:p w:rsidR="00794B92" w:rsidRDefault="00794B92" w:rsidP="00392DAC">
      <w:pPr>
        <w:spacing w:line="360" w:lineRule="auto"/>
        <w:rPr>
          <w:rFonts w:ascii="HP Simplified" w:hAnsi="HP Simplified" w:cstheme="minorHAnsi"/>
          <w:sz w:val="28"/>
          <w:szCs w:val="28"/>
        </w:rPr>
      </w:pPr>
    </w:p>
    <w:p w:rsidR="0039352A" w:rsidRPr="00B6356F" w:rsidRDefault="00465764"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Les</w:t>
      </w:r>
      <w:r w:rsidR="00807693" w:rsidRPr="00B6356F">
        <w:rPr>
          <w:rFonts w:ascii="HP Simplified" w:hAnsi="HP Simplified" w:cstheme="minorHAnsi"/>
          <w:sz w:val="28"/>
          <w:szCs w:val="28"/>
        </w:rPr>
        <w:t xml:space="preserve"> traits  et valeurs caractéristiques</w:t>
      </w:r>
      <w:r w:rsidR="00705904" w:rsidRPr="00B6356F">
        <w:rPr>
          <w:rFonts w:ascii="HP Simplified" w:hAnsi="HP Simplified" w:cstheme="minorHAnsi"/>
          <w:sz w:val="28"/>
          <w:szCs w:val="28"/>
        </w:rPr>
        <w:t xml:space="preserve"> </w:t>
      </w:r>
      <w:r w:rsidR="00997234" w:rsidRPr="00B6356F">
        <w:rPr>
          <w:rFonts w:ascii="HP Simplified" w:hAnsi="HP Simplified" w:cstheme="minorHAnsi"/>
          <w:sz w:val="28"/>
          <w:szCs w:val="28"/>
        </w:rPr>
        <w:t xml:space="preserve"> du djelgowo </w:t>
      </w:r>
      <w:r w:rsidR="00705904" w:rsidRPr="00B6356F">
        <w:rPr>
          <w:rFonts w:ascii="HP Simplified" w:hAnsi="HP Simplified" w:cstheme="minorHAnsi"/>
          <w:sz w:val="28"/>
          <w:szCs w:val="28"/>
        </w:rPr>
        <w:t xml:space="preserve">évoqués ci-dessus </w:t>
      </w:r>
      <w:r w:rsidR="00807693" w:rsidRPr="00B6356F">
        <w:rPr>
          <w:rFonts w:ascii="HP Simplified" w:hAnsi="HP Simplified" w:cstheme="minorHAnsi"/>
          <w:sz w:val="28"/>
          <w:szCs w:val="28"/>
        </w:rPr>
        <w:t xml:space="preserve">  font   </w:t>
      </w:r>
      <w:r w:rsidR="00997234" w:rsidRPr="00B6356F">
        <w:rPr>
          <w:rFonts w:ascii="HP Simplified" w:hAnsi="HP Simplified" w:cstheme="minorHAnsi"/>
          <w:sz w:val="28"/>
          <w:szCs w:val="28"/>
        </w:rPr>
        <w:t xml:space="preserve">qu’il </w:t>
      </w:r>
      <w:r w:rsidR="00807693" w:rsidRPr="00B6356F">
        <w:rPr>
          <w:rFonts w:ascii="HP Simplified" w:hAnsi="HP Simplified" w:cstheme="minorHAnsi"/>
          <w:sz w:val="28"/>
          <w:szCs w:val="28"/>
        </w:rPr>
        <w:t xml:space="preserve"> est naturellement  convoité</w:t>
      </w:r>
      <w:r w:rsidR="00DB32EB" w:rsidRPr="00DB32EB">
        <w:rPr>
          <w:rFonts w:ascii="HP Simplified" w:hAnsi="HP Simplified" w:cstheme="minorHAnsi"/>
          <w:sz w:val="28"/>
          <w:szCs w:val="28"/>
        </w:rPr>
        <w:t xml:space="preserve"> </w:t>
      </w:r>
      <w:r w:rsidR="00DB32EB" w:rsidRPr="00B6356F">
        <w:rPr>
          <w:rFonts w:ascii="HP Simplified" w:hAnsi="HP Simplified" w:cstheme="minorHAnsi"/>
          <w:sz w:val="28"/>
          <w:szCs w:val="28"/>
        </w:rPr>
        <w:t>par  les extrémistes violents.</w:t>
      </w:r>
      <w:r w:rsidR="00807693" w:rsidRPr="00B6356F">
        <w:rPr>
          <w:rFonts w:ascii="HP Simplified" w:hAnsi="HP Simplified" w:cstheme="minorHAnsi"/>
          <w:sz w:val="28"/>
          <w:szCs w:val="28"/>
        </w:rPr>
        <w:t xml:space="preserve"> pour son profil psychologique </w:t>
      </w:r>
    </w:p>
    <w:p w:rsidR="007247B6" w:rsidRPr="00B6356F" w:rsidRDefault="007247B6" w:rsidP="00392DAC">
      <w:pPr>
        <w:spacing w:line="360" w:lineRule="auto"/>
        <w:rPr>
          <w:rFonts w:ascii="HP Simplified" w:hAnsi="HP Simplified" w:cstheme="minorHAnsi"/>
          <w:sz w:val="28"/>
          <w:szCs w:val="28"/>
        </w:rPr>
      </w:pPr>
    </w:p>
    <w:p w:rsidR="0039352A" w:rsidRPr="00465764" w:rsidRDefault="00196EAA" w:rsidP="00493D14">
      <w:pPr>
        <w:pStyle w:val="Lgende"/>
        <w:rPr>
          <w:rFonts w:ascii="HP Simplified" w:hAnsi="HP Simplified" w:cstheme="minorHAnsi"/>
          <w:b w:val="0"/>
          <w:color w:val="7030A0"/>
          <w:sz w:val="28"/>
          <w:szCs w:val="28"/>
        </w:rPr>
      </w:pPr>
      <w:bookmarkStart w:id="26" w:name="_Toc495847508"/>
      <w:r w:rsidRPr="00465764">
        <w:rPr>
          <w:rFonts w:ascii="HP Simplified" w:hAnsi="HP Simplified" w:cstheme="minorHAnsi"/>
          <w:b w:val="0"/>
          <w:color w:val="7030A0"/>
          <w:sz w:val="28"/>
          <w:szCs w:val="28"/>
          <w:u w:val="single"/>
        </w:rPr>
        <w:t xml:space="preserve">Figure </w:t>
      </w:r>
      <w:r w:rsidRPr="00465764">
        <w:rPr>
          <w:rFonts w:ascii="HP Simplified" w:hAnsi="HP Simplified" w:cstheme="minorHAnsi"/>
          <w:b w:val="0"/>
          <w:color w:val="7030A0"/>
          <w:sz w:val="28"/>
          <w:szCs w:val="28"/>
          <w:u w:val="single"/>
        </w:rPr>
        <w:fldChar w:fldCharType="begin"/>
      </w:r>
      <w:r w:rsidRPr="00465764">
        <w:rPr>
          <w:rFonts w:ascii="HP Simplified" w:hAnsi="HP Simplified" w:cstheme="minorHAnsi"/>
          <w:b w:val="0"/>
          <w:color w:val="7030A0"/>
          <w:sz w:val="28"/>
          <w:szCs w:val="28"/>
          <w:u w:val="single"/>
        </w:rPr>
        <w:instrText xml:space="preserve"> SEQ Figure \* ARABIC </w:instrText>
      </w:r>
      <w:r w:rsidRPr="00465764">
        <w:rPr>
          <w:rFonts w:ascii="HP Simplified" w:hAnsi="HP Simplified" w:cstheme="minorHAnsi"/>
          <w:b w:val="0"/>
          <w:color w:val="7030A0"/>
          <w:sz w:val="28"/>
          <w:szCs w:val="28"/>
          <w:u w:val="single"/>
        </w:rPr>
        <w:fldChar w:fldCharType="separate"/>
      </w:r>
      <w:r w:rsidR="00792375">
        <w:rPr>
          <w:rFonts w:ascii="HP Simplified" w:hAnsi="HP Simplified" w:cstheme="minorHAnsi"/>
          <w:b w:val="0"/>
          <w:noProof/>
          <w:color w:val="7030A0"/>
          <w:sz w:val="28"/>
          <w:szCs w:val="28"/>
          <w:u w:val="single"/>
        </w:rPr>
        <w:t>3</w:t>
      </w:r>
      <w:r w:rsidRPr="00465764">
        <w:rPr>
          <w:rFonts w:ascii="HP Simplified" w:hAnsi="HP Simplified" w:cstheme="minorHAnsi"/>
          <w:b w:val="0"/>
          <w:color w:val="7030A0"/>
          <w:sz w:val="28"/>
          <w:szCs w:val="28"/>
          <w:u w:val="single"/>
        </w:rPr>
        <w:fldChar w:fldCharType="end"/>
      </w:r>
      <w:r w:rsidRPr="00465764">
        <w:rPr>
          <w:rFonts w:ascii="HP Simplified" w:hAnsi="HP Simplified" w:cstheme="minorHAnsi"/>
          <w:b w:val="0"/>
          <w:color w:val="7030A0"/>
          <w:sz w:val="28"/>
          <w:szCs w:val="28"/>
        </w:rPr>
        <w:t>: Cartographie  des attaques extrémistes au Burkina Faso</w:t>
      </w:r>
      <w:bookmarkEnd w:id="26"/>
    </w:p>
    <w:p w:rsidR="007247B6" w:rsidRPr="00B6356F" w:rsidRDefault="00251E31" w:rsidP="007247B6">
      <w:pPr>
        <w:rPr>
          <w:rFonts w:ascii="HP Simplified" w:hAnsi="HP Simplified" w:cstheme="minorHAnsi"/>
          <w:sz w:val="28"/>
          <w:szCs w:val="28"/>
        </w:rPr>
      </w:pPr>
      <w:r w:rsidRPr="00B6356F">
        <w:rPr>
          <w:rFonts w:ascii="HP Simplified" w:hAnsi="HP Simplified" w:cstheme="minorHAnsi"/>
          <w:noProof/>
          <w:sz w:val="28"/>
          <w:szCs w:val="28"/>
          <w:lang w:eastAsia="fr-FR"/>
        </w:rPr>
        <w:drawing>
          <wp:inline distT="0" distB="0" distL="0" distR="0" wp14:anchorId="692005E1" wp14:editId="0C8E87BF">
            <wp:extent cx="4570095" cy="2741295"/>
            <wp:effectExtent l="0" t="0" r="1905" b="1905"/>
            <wp:docPr id="5" name="Graphique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9352A" w:rsidRPr="00B6356F" w:rsidRDefault="0039352A" w:rsidP="00392DAC">
      <w:pPr>
        <w:spacing w:line="360" w:lineRule="auto"/>
        <w:rPr>
          <w:rFonts w:ascii="HP Simplified" w:hAnsi="HP Simplified" w:cstheme="minorHAnsi"/>
          <w:sz w:val="28"/>
          <w:szCs w:val="28"/>
        </w:rPr>
      </w:pPr>
    </w:p>
    <w:p w:rsidR="00640627" w:rsidRPr="00B6356F" w:rsidRDefault="00640627" w:rsidP="00392DAC">
      <w:pPr>
        <w:spacing w:line="360" w:lineRule="auto"/>
        <w:rPr>
          <w:rFonts w:ascii="HP Simplified" w:hAnsi="HP Simplified" w:cstheme="minorHAnsi"/>
          <w:sz w:val="28"/>
          <w:szCs w:val="28"/>
        </w:rPr>
      </w:pPr>
    </w:p>
    <w:p w:rsidR="001A4D9C" w:rsidRPr="00465764" w:rsidRDefault="001A4D9C" w:rsidP="00640627">
      <w:pPr>
        <w:pStyle w:val="Titre2"/>
        <w:rPr>
          <w:rFonts w:ascii="HP Simplified" w:hAnsi="HP Simplified" w:cstheme="minorHAnsi"/>
          <w:b w:val="0"/>
          <w:color w:val="7030A0"/>
          <w:sz w:val="28"/>
          <w:szCs w:val="28"/>
        </w:rPr>
      </w:pPr>
      <w:bookmarkStart w:id="27" w:name="_Toc496529731"/>
      <w:r w:rsidRPr="00465764">
        <w:rPr>
          <w:rFonts w:ascii="HP Simplified" w:hAnsi="HP Simplified" w:cstheme="minorHAnsi"/>
          <w:b w:val="0"/>
          <w:color w:val="7030A0"/>
          <w:sz w:val="28"/>
          <w:szCs w:val="28"/>
        </w:rPr>
        <w:lastRenderedPageBreak/>
        <w:t xml:space="preserve">L’économie </w:t>
      </w:r>
      <w:r w:rsidR="002E1534" w:rsidRPr="00465764">
        <w:rPr>
          <w:rFonts w:ascii="HP Simplified" w:hAnsi="HP Simplified" w:cstheme="minorHAnsi"/>
          <w:b w:val="0"/>
          <w:color w:val="7030A0"/>
          <w:sz w:val="28"/>
          <w:szCs w:val="28"/>
        </w:rPr>
        <w:t>criminelle,</w:t>
      </w:r>
      <w:r w:rsidR="00F80DA6" w:rsidRPr="00465764">
        <w:rPr>
          <w:rFonts w:ascii="HP Simplified" w:hAnsi="HP Simplified" w:cstheme="minorHAnsi"/>
          <w:b w:val="0"/>
          <w:color w:val="7030A0"/>
          <w:sz w:val="28"/>
          <w:szCs w:val="28"/>
        </w:rPr>
        <w:t xml:space="preserve"> une </w:t>
      </w:r>
      <w:r w:rsidRPr="00465764">
        <w:rPr>
          <w:rFonts w:ascii="HP Simplified" w:hAnsi="HP Simplified" w:cstheme="minorHAnsi"/>
          <w:b w:val="0"/>
          <w:color w:val="7030A0"/>
          <w:sz w:val="28"/>
          <w:szCs w:val="28"/>
        </w:rPr>
        <w:t>source de financement des extrémistes</w:t>
      </w:r>
      <w:bookmarkEnd w:id="27"/>
    </w:p>
    <w:p w:rsidR="00AE048B" w:rsidRDefault="00E50E6A" w:rsidP="002C3D99">
      <w:pPr>
        <w:spacing w:line="360" w:lineRule="auto"/>
        <w:jc w:val="both"/>
        <w:rPr>
          <w:rFonts w:ascii="HP Simplified" w:hAnsi="HP Simplified" w:cstheme="minorHAnsi"/>
          <w:sz w:val="28"/>
          <w:szCs w:val="28"/>
        </w:rPr>
      </w:pPr>
      <w:r w:rsidRPr="002C3D99">
        <w:rPr>
          <w:rFonts w:ascii="HP Simplified" w:hAnsi="HP Simplified" w:cstheme="minorHAnsi"/>
          <w:sz w:val="28"/>
          <w:szCs w:val="28"/>
        </w:rPr>
        <w:t>,</w:t>
      </w:r>
    </w:p>
    <w:p w:rsidR="001A4D9C" w:rsidRPr="00F118C5" w:rsidRDefault="00E50E6A" w:rsidP="00F118C5">
      <w:pPr>
        <w:rPr>
          <w:rFonts w:ascii="HP Simplified" w:hAnsi="HP Simplified"/>
          <w:sz w:val="28"/>
          <w:szCs w:val="28"/>
        </w:rPr>
      </w:pPr>
      <w:r w:rsidRPr="002C3D99">
        <w:rPr>
          <w:rFonts w:cstheme="minorHAnsi"/>
        </w:rPr>
        <w:t xml:space="preserve"> </w:t>
      </w:r>
      <w:r w:rsidR="0079210A" w:rsidRPr="00F118C5">
        <w:rPr>
          <w:rFonts w:ascii="HP Simplified" w:hAnsi="HP Simplified"/>
          <w:sz w:val="28"/>
          <w:szCs w:val="28"/>
        </w:rPr>
        <w:t>Contrairement</w:t>
      </w:r>
      <w:r w:rsidRPr="00F118C5">
        <w:rPr>
          <w:rFonts w:ascii="HP Simplified" w:hAnsi="HP Simplified"/>
          <w:sz w:val="28"/>
          <w:szCs w:val="28"/>
        </w:rPr>
        <w:t xml:space="preserve"> au discours </w:t>
      </w:r>
      <w:r w:rsidR="009013F2" w:rsidRPr="00F118C5">
        <w:rPr>
          <w:rFonts w:ascii="HP Simplified" w:hAnsi="HP Simplified"/>
          <w:sz w:val="28"/>
          <w:szCs w:val="28"/>
        </w:rPr>
        <w:t xml:space="preserve"> </w:t>
      </w:r>
      <w:r w:rsidR="009E1E45">
        <w:rPr>
          <w:rFonts w:ascii="HP Simplified" w:hAnsi="HP Simplified"/>
          <w:sz w:val="28"/>
          <w:szCs w:val="28"/>
        </w:rPr>
        <w:t>v</w:t>
      </w:r>
      <w:r w:rsidR="009013F2" w:rsidRPr="00F118C5">
        <w:rPr>
          <w:rFonts w:ascii="HP Simplified" w:hAnsi="HP Simplified"/>
          <w:sz w:val="28"/>
          <w:szCs w:val="28"/>
        </w:rPr>
        <w:t>ertueux</w:t>
      </w:r>
      <w:r w:rsidRPr="00F118C5">
        <w:rPr>
          <w:rFonts w:ascii="HP Simplified" w:hAnsi="HP Simplified"/>
          <w:sz w:val="28"/>
          <w:szCs w:val="28"/>
        </w:rPr>
        <w:t xml:space="preserve"> </w:t>
      </w:r>
      <w:r w:rsidR="00DB32EB" w:rsidRPr="00F118C5">
        <w:rPr>
          <w:rFonts w:ascii="HP Simplified" w:hAnsi="HP Simplified"/>
          <w:sz w:val="28"/>
          <w:szCs w:val="28"/>
        </w:rPr>
        <w:t>tenu</w:t>
      </w:r>
      <w:r w:rsidRPr="00F118C5">
        <w:rPr>
          <w:rFonts w:ascii="HP Simplified" w:hAnsi="HP Simplified"/>
          <w:sz w:val="28"/>
          <w:szCs w:val="28"/>
        </w:rPr>
        <w:t>,</w:t>
      </w:r>
      <w:r w:rsidR="009013F2" w:rsidRPr="00F118C5">
        <w:rPr>
          <w:rFonts w:ascii="HP Simplified" w:hAnsi="HP Simplified"/>
          <w:sz w:val="28"/>
          <w:szCs w:val="28"/>
        </w:rPr>
        <w:t xml:space="preserve"> </w:t>
      </w:r>
      <w:r w:rsidR="00DB32EB" w:rsidRPr="00F118C5">
        <w:rPr>
          <w:rFonts w:ascii="HP Simplified" w:hAnsi="HP Simplified"/>
          <w:sz w:val="28"/>
          <w:szCs w:val="28"/>
        </w:rPr>
        <w:t>l</w:t>
      </w:r>
      <w:r w:rsidR="009013F2" w:rsidRPr="00F118C5">
        <w:rPr>
          <w:rFonts w:ascii="HP Simplified" w:hAnsi="HP Simplified"/>
          <w:sz w:val="28"/>
          <w:szCs w:val="28"/>
        </w:rPr>
        <w:t>es extrémistes  dans le djelgodji</w:t>
      </w:r>
      <w:r w:rsidRPr="00F118C5">
        <w:rPr>
          <w:rFonts w:ascii="HP Simplified" w:hAnsi="HP Simplified"/>
          <w:sz w:val="28"/>
          <w:szCs w:val="28"/>
        </w:rPr>
        <w:t xml:space="preserve"> ne sont pas exempt</w:t>
      </w:r>
      <w:r w:rsidR="009013F2" w:rsidRPr="00F118C5">
        <w:rPr>
          <w:rFonts w:ascii="HP Simplified" w:hAnsi="HP Simplified"/>
          <w:sz w:val="28"/>
          <w:szCs w:val="28"/>
        </w:rPr>
        <w:t>s</w:t>
      </w:r>
      <w:r w:rsidRPr="00F118C5">
        <w:rPr>
          <w:rFonts w:ascii="HP Simplified" w:hAnsi="HP Simplified"/>
          <w:sz w:val="28"/>
          <w:szCs w:val="28"/>
        </w:rPr>
        <w:t xml:space="preserve"> de </w:t>
      </w:r>
      <w:r w:rsidR="009013F2" w:rsidRPr="00F118C5">
        <w:rPr>
          <w:rFonts w:ascii="HP Simplified" w:hAnsi="HP Simplified"/>
          <w:sz w:val="28"/>
          <w:szCs w:val="28"/>
        </w:rPr>
        <w:t xml:space="preserve">tout </w:t>
      </w:r>
      <w:r w:rsidRPr="00F118C5">
        <w:rPr>
          <w:rFonts w:ascii="HP Simplified" w:hAnsi="HP Simplified"/>
          <w:sz w:val="28"/>
          <w:szCs w:val="28"/>
        </w:rPr>
        <w:t xml:space="preserve">reproche : </w:t>
      </w:r>
      <w:r w:rsidR="009013F2" w:rsidRPr="00F118C5">
        <w:rPr>
          <w:rFonts w:ascii="HP Simplified" w:hAnsi="HP Simplified"/>
          <w:sz w:val="28"/>
          <w:szCs w:val="28"/>
        </w:rPr>
        <w:t>ils</w:t>
      </w:r>
      <w:r w:rsidR="00F118C5" w:rsidRPr="00F118C5">
        <w:rPr>
          <w:rFonts w:ascii="HP Simplified" w:hAnsi="HP Simplified"/>
          <w:sz w:val="28"/>
          <w:szCs w:val="28"/>
        </w:rPr>
        <w:t xml:space="preserve"> sont </w:t>
      </w:r>
      <w:r w:rsidR="009013F2" w:rsidRPr="00F118C5">
        <w:rPr>
          <w:rFonts w:ascii="HP Simplified" w:hAnsi="HP Simplified"/>
          <w:sz w:val="28"/>
          <w:szCs w:val="28"/>
        </w:rPr>
        <w:t xml:space="preserve"> </w:t>
      </w:r>
      <w:r w:rsidRPr="00F118C5">
        <w:rPr>
          <w:rFonts w:ascii="HP Simplified" w:hAnsi="HP Simplified"/>
          <w:sz w:val="28"/>
          <w:szCs w:val="28"/>
        </w:rPr>
        <w:t>souvent impliqués dan</w:t>
      </w:r>
      <w:r w:rsidR="002E1534" w:rsidRPr="00F118C5">
        <w:rPr>
          <w:rFonts w:ascii="HP Simplified" w:hAnsi="HP Simplified"/>
          <w:sz w:val="28"/>
          <w:szCs w:val="28"/>
        </w:rPr>
        <w:t xml:space="preserve">s </w:t>
      </w:r>
      <w:r w:rsidR="00B160F0" w:rsidRPr="00F118C5">
        <w:rPr>
          <w:rFonts w:ascii="HP Simplified" w:hAnsi="HP Simplified"/>
          <w:sz w:val="28"/>
          <w:szCs w:val="28"/>
        </w:rPr>
        <w:t xml:space="preserve">des </w:t>
      </w:r>
      <w:r w:rsidR="002E1534" w:rsidRPr="00F118C5">
        <w:rPr>
          <w:rFonts w:ascii="HP Simplified" w:hAnsi="HP Simplified"/>
          <w:sz w:val="28"/>
          <w:szCs w:val="28"/>
        </w:rPr>
        <w:t xml:space="preserve">opérations </w:t>
      </w:r>
      <w:r w:rsidRPr="00F118C5">
        <w:rPr>
          <w:rFonts w:ascii="HP Simplified" w:hAnsi="HP Simplified"/>
          <w:sz w:val="28"/>
          <w:szCs w:val="28"/>
        </w:rPr>
        <w:t xml:space="preserve">de braquages à main </w:t>
      </w:r>
      <w:r w:rsidR="00B160F0" w:rsidRPr="00F118C5">
        <w:rPr>
          <w:rFonts w:ascii="HP Simplified" w:hAnsi="HP Simplified"/>
          <w:sz w:val="28"/>
          <w:szCs w:val="28"/>
        </w:rPr>
        <w:t xml:space="preserve"> armée  </w:t>
      </w:r>
      <w:r w:rsidR="00963681">
        <w:rPr>
          <w:rFonts w:ascii="HP Simplified" w:hAnsi="HP Simplified"/>
          <w:sz w:val="28"/>
          <w:szCs w:val="28"/>
        </w:rPr>
        <w:t xml:space="preserve">ciblant </w:t>
      </w:r>
      <w:r w:rsidR="00B160F0" w:rsidRPr="00F118C5">
        <w:rPr>
          <w:rFonts w:ascii="HP Simplified" w:hAnsi="HP Simplified"/>
          <w:sz w:val="28"/>
          <w:szCs w:val="28"/>
        </w:rPr>
        <w:t xml:space="preserve"> des </w:t>
      </w:r>
      <w:r w:rsidRPr="00F118C5">
        <w:rPr>
          <w:rFonts w:ascii="HP Simplified" w:hAnsi="HP Simplified"/>
          <w:sz w:val="28"/>
          <w:szCs w:val="28"/>
        </w:rPr>
        <w:t>commerçants et</w:t>
      </w:r>
      <w:r w:rsidR="00DB32EB" w:rsidRPr="00F118C5">
        <w:rPr>
          <w:rFonts w:ascii="HP Simplified" w:hAnsi="HP Simplified"/>
          <w:sz w:val="28"/>
          <w:szCs w:val="28"/>
        </w:rPr>
        <w:t xml:space="preserve"> ce</w:t>
      </w:r>
      <w:r w:rsidR="00DB6BE0" w:rsidRPr="00F118C5">
        <w:rPr>
          <w:rFonts w:ascii="HP Simplified" w:hAnsi="HP Simplified"/>
          <w:sz w:val="28"/>
          <w:szCs w:val="28"/>
        </w:rPr>
        <w:t xml:space="preserve">, </w:t>
      </w:r>
      <w:r w:rsidR="00963681">
        <w:rPr>
          <w:rFonts w:ascii="HP Simplified" w:hAnsi="HP Simplified"/>
          <w:sz w:val="28"/>
          <w:szCs w:val="28"/>
        </w:rPr>
        <w:t xml:space="preserve"> souv</w:t>
      </w:r>
      <w:r w:rsidR="005A26A7">
        <w:rPr>
          <w:rFonts w:ascii="HP Simplified" w:hAnsi="HP Simplified"/>
          <w:sz w:val="28"/>
          <w:szCs w:val="28"/>
        </w:rPr>
        <w:t>ent</w:t>
      </w:r>
      <w:r w:rsidR="00963681">
        <w:rPr>
          <w:rFonts w:ascii="HP Simplified" w:hAnsi="HP Simplified"/>
          <w:sz w:val="28"/>
          <w:szCs w:val="28"/>
        </w:rPr>
        <w:t xml:space="preserve"> </w:t>
      </w:r>
      <w:r w:rsidR="00DB32EB" w:rsidRPr="00F118C5">
        <w:rPr>
          <w:rFonts w:ascii="HP Simplified" w:hAnsi="HP Simplified"/>
          <w:sz w:val="28"/>
          <w:szCs w:val="28"/>
        </w:rPr>
        <w:t xml:space="preserve">sur des </w:t>
      </w:r>
      <w:r w:rsidR="00DB6BE0" w:rsidRPr="00F118C5">
        <w:rPr>
          <w:rFonts w:ascii="HP Simplified" w:hAnsi="HP Simplified"/>
          <w:sz w:val="28"/>
          <w:szCs w:val="28"/>
        </w:rPr>
        <w:t>théâtres</w:t>
      </w:r>
      <w:r w:rsidR="00DB32EB" w:rsidRPr="00F118C5">
        <w:rPr>
          <w:rFonts w:ascii="HP Simplified" w:hAnsi="HP Simplified"/>
          <w:sz w:val="28"/>
          <w:szCs w:val="28"/>
        </w:rPr>
        <w:t xml:space="preserve"> </w:t>
      </w:r>
      <w:r w:rsidRPr="00F118C5">
        <w:rPr>
          <w:rFonts w:ascii="HP Simplified" w:hAnsi="HP Simplified"/>
          <w:sz w:val="28"/>
          <w:szCs w:val="28"/>
        </w:rPr>
        <w:t xml:space="preserve">  très éloigné</w:t>
      </w:r>
      <w:r w:rsidR="009E1E45">
        <w:rPr>
          <w:rFonts w:ascii="HP Simplified" w:hAnsi="HP Simplified"/>
          <w:sz w:val="28"/>
          <w:szCs w:val="28"/>
        </w:rPr>
        <w:t>s</w:t>
      </w:r>
      <w:r w:rsidRPr="00F118C5">
        <w:rPr>
          <w:rFonts w:ascii="HP Simplified" w:hAnsi="HP Simplified"/>
          <w:sz w:val="28"/>
          <w:szCs w:val="28"/>
        </w:rPr>
        <w:t xml:space="preserve"> du djelgodji. </w:t>
      </w:r>
      <w:r w:rsidR="00DB6BE0" w:rsidRPr="00F118C5">
        <w:rPr>
          <w:rFonts w:ascii="HP Simplified" w:hAnsi="HP Simplified"/>
          <w:sz w:val="28"/>
          <w:szCs w:val="28"/>
        </w:rPr>
        <w:t>L’incidence</w:t>
      </w:r>
      <w:r w:rsidRPr="00F118C5">
        <w:rPr>
          <w:rFonts w:ascii="HP Simplified" w:hAnsi="HP Simplified"/>
          <w:sz w:val="28"/>
          <w:szCs w:val="28"/>
        </w:rPr>
        <w:t xml:space="preserve"> du phénomène est </w:t>
      </w:r>
      <w:r w:rsidR="00465764" w:rsidRPr="00F118C5">
        <w:rPr>
          <w:rFonts w:ascii="HP Simplified" w:hAnsi="HP Simplified"/>
          <w:sz w:val="28"/>
          <w:szCs w:val="28"/>
        </w:rPr>
        <w:t>telle</w:t>
      </w:r>
      <w:r w:rsidRPr="00F118C5">
        <w:rPr>
          <w:rFonts w:ascii="HP Simplified" w:hAnsi="HP Simplified"/>
          <w:sz w:val="28"/>
          <w:szCs w:val="28"/>
        </w:rPr>
        <w:t xml:space="preserve"> que les commerçants   installés </w:t>
      </w:r>
      <w:r w:rsidR="00DB32EB" w:rsidRPr="00F118C5">
        <w:rPr>
          <w:rFonts w:ascii="HP Simplified" w:hAnsi="HP Simplified"/>
          <w:sz w:val="28"/>
          <w:szCs w:val="28"/>
        </w:rPr>
        <w:t xml:space="preserve">dans les villages  de </w:t>
      </w:r>
      <w:r w:rsidRPr="00F118C5">
        <w:rPr>
          <w:rFonts w:ascii="HP Simplified" w:hAnsi="HP Simplified"/>
          <w:sz w:val="28"/>
          <w:szCs w:val="28"/>
        </w:rPr>
        <w:t xml:space="preserve"> </w:t>
      </w:r>
      <w:r w:rsidR="005735BA">
        <w:rPr>
          <w:rFonts w:ascii="HP Simplified" w:hAnsi="HP Simplified"/>
          <w:sz w:val="28"/>
          <w:szCs w:val="28"/>
        </w:rPr>
        <w:t>Ker</w:t>
      </w:r>
      <w:r w:rsidR="00B64EBB" w:rsidRPr="00F118C5">
        <w:rPr>
          <w:rFonts w:ascii="HP Simplified" w:hAnsi="HP Simplified"/>
          <w:sz w:val="28"/>
          <w:szCs w:val="28"/>
        </w:rPr>
        <w:t>boulé</w:t>
      </w:r>
      <w:r w:rsidRPr="00F118C5">
        <w:rPr>
          <w:rFonts w:ascii="HP Simplified" w:hAnsi="HP Simplified"/>
          <w:sz w:val="28"/>
          <w:szCs w:val="28"/>
        </w:rPr>
        <w:t xml:space="preserve"> et</w:t>
      </w:r>
      <w:r w:rsidR="00DB32EB" w:rsidRPr="00F118C5">
        <w:rPr>
          <w:rFonts w:ascii="HP Simplified" w:hAnsi="HP Simplified"/>
          <w:sz w:val="28"/>
          <w:szCs w:val="28"/>
        </w:rPr>
        <w:t xml:space="preserve"> de </w:t>
      </w:r>
      <w:r w:rsidRPr="00F118C5">
        <w:rPr>
          <w:rFonts w:ascii="HP Simplified" w:hAnsi="HP Simplified"/>
          <w:sz w:val="28"/>
          <w:szCs w:val="28"/>
        </w:rPr>
        <w:t xml:space="preserve"> </w:t>
      </w:r>
      <w:r w:rsidR="00B64EBB" w:rsidRPr="00F118C5">
        <w:rPr>
          <w:rFonts w:ascii="HP Simplified" w:hAnsi="HP Simplified"/>
          <w:sz w:val="28"/>
          <w:szCs w:val="28"/>
        </w:rPr>
        <w:t>I</w:t>
      </w:r>
      <w:r w:rsidRPr="00F118C5">
        <w:rPr>
          <w:rFonts w:ascii="HP Simplified" w:hAnsi="HP Simplified"/>
          <w:sz w:val="28"/>
          <w:szCs w:val="28"/>
        </w:rPr>
        <w:t>nata ont</w:t>
      </w:r>
      <w:r w:rsidR="00B64EBB" w:rsidRPr="00F118C5">
        <w:rPr>
          <w:rFonts w:ascii="HP Simplified" w:hAnsi="HP Simplified"/>
          <w:sz w:val="28"/>
          <w:szCs w:val="28"/>
        </w:rPr>
        <w:t xml:space="preserve"> dans </w:t>
      </w:r>
      <w:r w:rsidRPr="00F118C5">
        <w:rPr>
          <w:rFonts w:ascii="HP Simplified" w:hAnsi="HP Simplified"/>
          <w:sz w:val="28"/>
          <w:szCs w:val="28"/>
        </w:rPr>
        <w:t xml:space="preserve"> la majorité délocalisés à djibo ou à Ouagadougou.  Les commerçants ghanéens qui fréquentaient </w:t>
      </w:r>
      <w:r w:rsidR="00DB6BE0" w:rsidRPr="00F118C5">
        <w:rPr>
          <w:rFonts w:ascii="HP Simplified" w:hAnsi="HP Simplified"/>
          <w:sz w:val="28"/>
          <w:szCs w:val="28"/>
        </w:rPr>
        <w:t xml:space="preserve"> hebdomadairement (chaque vendredi) c</w:t>
      </w:r>
      <w:r w:rsidRPr="00F118C5">
        <w:rPr>
          <w:rFonts w:ascii="HP Simplified" w:hAnsi="HP Simplified"/>
          <w:sz w:val="28"/>
          <w:szCs w:val="28"/>
        </w:rPr>
        <w:t xml:space="preserve">e marché  ont cessé de le faire </w:t>
      </w:r>
      <w:r w:rsidR="00465764" w:rsidRPr="00F118C5">
        <w:rPr>
          <w:rFonts w:ascii="HP Simplified" w:hAnsi="HP Simplified"/>
          <w:sz w:val="28"/>
          <w:szCs w:val="28"/>
        </w:rPr>
        <w:t xml:space="preserve"> parce que </w:t>
      </w:r>
      <w:r w:rsidRPr="00F118C5">
        <w:rPr>
          <w:rFonts w:ascii="HP Simplified" w:hAnsi="HP Simplified"/>
          <w:sz w:val="28"/>
          <w:szCs w:val="28"/>
        </w:rPr>
        <w:t>cr</w:t>
      </w:r>
      <w:r w:rsidR="00465764" w:rsidRPr="00F118C5">
        <w:rPr>
          <w:rFonts w:ascii="HP Simplified" w:hAnsi="HP Simplified"/>
          <w:sz w:val="28"/>
          <w:szCs w:val="28"/>
        </w:rPr>
        <w:t>a</w:t>
      </w:r>
      <w:r w:rsidR="005735BA">
        <w:rPr>
          <w:rFonts w:ascii="HP Simplified" w:hAnsi="HP Simplified"/>
          <w:sz w:val="28"/>
          <w:szCs w:val="28"/>
        </w:rPr>
        <w:t>ign</w:t>
      </w:r>
      <w:r w:rsidRPr="00F118C5">
        <w:rPr>
          <w:rFonts w:ascii="HP Simplified" w:hAnsi="HP Simplified"/>
          <w:sz w:val="28"/>
          <w:szCs w:val="28"/>
        </w:rPr>
        <w:t>ant que les extrémistes et autres bandits de grands chemins ne le</w:t>
      </w:r>
      <w:r w:rsidR="00DB6BE0" w:rsidRPr="00F118C5">
        <w:rPr>
          <w:rFonts w:ascii="HP Simplified" w:hAnsi="HP Simplified"/>
          <w:sz w:val="28"/>
          <w:szCs w:val="28"/>
        </w:rPr>
        <w:t>ur</w:t>
      </w:r>
      <w:r w:rsidRPr="00F118C5">
        <w:rPr>
          <w:rFonts w:ascii="HP Simplified" w:hAnsi="HP Simplified"/>
          <w:sz w:val="28"/>
          <w:szCs w:val="28"/>
        </w:rPr>
        <w:t xml:space="preserve"> spolient de leurs biens. </w:t>
      </w:r>
    </w:p>
    <w:p w:rsidR="00640627" w:rsidRPr="009013F2" w:rsidRDefault="00640627" w:rsidP="00640627">
      <w:pPr>
        <w:pStyle w:val="Titre2"/>
        <w:rPr>
          <w:rFonts w:ascii="HP Simplified" w:hAnsi="HP Simplified" w:cstheme="minorHAnsi"/>
          <w:b w:val="0"/>
          <w:color w:val="7030A0"/>
          <w:sz w:val="28"/>
          <w:szCs w:val="28"/>
        </w:rPr>
      </w:pPr>
      <w:bookmarkStart w:id="28" w:name="_Toc496529732"/>
      <w:r w:rsidRPr="009013F2">
        <w:rPr>
          <w:rFonts w:ascii="HP Simplified" w:hAnsi="HP Simplified" w:cstheme="minorHAnsi"/>
          <w:b w:val="0"/>
          <w:color w:val="7030A0"/>
          <w:sz w:val="28"/>
          <w:szCs w:val="28"/>
        </w:rPr>
        <w:t>Facteurs associés à l’extrémisme violent dans le djelgodji</w:t>
      </w:r>
      <w:bookmarkEnd w:id="28"/>
    </w:p>
    <w:p w:rsidR="0079210A" w:rsidRDefault="0079210A" w:rsidP="0079210A">
      <w:pPr>
        <w:pStyle w:val="Titre2"/>
        <w:jc w:val="both"/>
        <w:rPr>
          <w:rFonts w:ascii="HP Simplified" w:hAnsi="HP Simplified"/>
          <w:sz w:val="28"/>
          <w:szCs w:val="28"/>
        </w:rPr>
      </w:pPr>
    </w:p>
    <w:p w:rsidR="00DB6BE0" w:rsidRPr="00F118C5" w:rsidRDefault="0053787B" w:rsidP="00F118C5">
      <w:pPr>
        <w:rPr>
          <w:rFonts w:ascii="HP Simplified" w:hAnsi="HP Simplified"/>
          <w:sz w:val="28"/>
          <w:szCs w:val="28"/>
        </w:rPr>
      </w:pPr>
      <w:r w:rsidRPr="00782548">
        <w:rPr>
          <w:rFonts w:ascii="HP Simplified" w:hAnsi="HP Simplified"/>
          <w:sz w:val="28"/>
          <w:szCs w:val="28"/>
        </w:rPr>
        <w:t xml:space="preserve"> </w:t>
      </w:r>
      <w:r w:rsidR="00FB75BA" w:rsidRPr="00782548">
        <w:rPr>
          <w:rFonts w:ascii="HP Simplified" w:hAnsi="HP Simplified"/>
          <w:sz w:val="28"/>
          <w:szCs w:val="28"/>
        </w:rPr>
        <w:t>Parmi</w:t>
      </w:r>
      <w:r w:rsidR="00617912" w:rsidRPr="00782548">
        <w:rPr>
          <w:rFonts w:ascii="HP Simplified" w:hAnsi="HP Simplified"/>
          <w:sz w:val="28"/>
          <w:szCs w:val="28"/>
        </w:rPr>
        <w:t xml:space="preserve"> les facteurs fertilisant</w:t>
      </w:r>
      <w:r w:rsidR="00506E69" w:rsidRPr="00782548">
        <w:rPr>
          <w:rFonts w:ascii="HP Simplified" w:hAnsi="HP Simplified"/>
          <w:sz w:val="28"/>
          <w:szCs w:val="28"/>
        </w:rPr>
        <w:t xml:space="preserve"> </w:t>
      </w:r>
      <w:r w:rsidR="007247B6" w:rsidRPr="00782548">
        <w:rPr>
          <w:rFonts w:ascii="HP Simplified" w:hAnsi="HP Simplified"/>
          <w:sz w:val="28"/>
          <w:szCs w:val="28"/>
        </w:rPr>
        <w:t xml:space="preserve">le développement  de </w:t>
      </w:r>
      <w:r w:rsidR="00506E69" w:rsidRPr="00782548">
        <w:rPr>
          <w:rFonts w:ascii="HP Simplified" w:hAnsi="HP Simplified"/>
          <w:sz w:val="28"/>
          <w:szCs w:val="28"/>
        </w:rPr>
        <w:t xml:space="preserve"> </w:t>
      </w:r>
      <w:r w:rsidRPr="00782548">
        <w:rPr>
          <w:rFonts w:ascii="HP Simplified" w:hAnsi="HP Simplified"/>
          <w:sz w:val="28"/>
          <w:szCs w:val="28"/>
        </w:rPr>
        <w:t xml:space="preserve"> </w:t>
      </w:r>
      <w:r w:rsidR="00617912" w:rsidRPr="00782548">
        <w:rPr>
          <w:rFonts w:ascii="HP Simplified" w:hAnsi="HP Simplified"/>
          <w:sz w:val="28"/>
          <w:szCs w:val="28"/>
        </w:rPr>
        <w:t>l'</w:t>
      </w:r>
      <w:r w:rsidR="001D3E6E" w:rsidRPr="00782548">
        <w:rPr>
          <w:rFonts w:ascii="HP Simplified" w:hAnsi="HP Simplified"/>
          <w:sz w:val="28"/>
          <w:szCs w:val="28"/>
        </w:rPr>
        <w:t>extrémisme</w:t>
      </w:r>
      <w:r w:rsidR="00617912" w:rsidRPr="00782548">
        <w:rPr>
          <w:rFonts w:ascii="HP Simplified" w:hAnsi="HP Simplified"/>
          <w:sz w:val="28"/>
          <w:szCs w:val="28"/>
        </w:rPr>
        <w:t xml:space="preserve"> violent dans le sahel en </w:t>
      </w:r>
      <w:r w:rsidR="00CE209D" w:rsidRPr="00782548">
        <w:rPr>
          <w:rFonts w:ascii="HP Simplified" w:hAnsi="HP Simplified"/>
          <w:sz w:val="28"/>
          <w:szCs w:val="28"/>
        </w:rPr>
        <w:t>général</w:t>
      </w:r>
      <w:r w:rsidR="00617912" w:rsidRPr="00782548">
        <w:rPr>
          <w:rFonts w:ascii="HP Simplified" w:hAnsi="HP Simplified"/>
          <w:sz w:val="28"/>
          <w:szCs w:val="28"/>
        </w:rPr>
        <w:t xml:space="preserve"> on distingue des facteurs incitatifs et</w:t>
      </w:r>
      <w:r w:rsidRPr="00782548">
        <w:rPr>
          <w:rFonts w:ascii="HP Simplified" w:hAnsi="HP Simplified"/>
          <w:sz w:val="28"/>
          <w:szCs w:val="28"/>
        </w:rPr>
        <w:t xml:space="preserve"> </w:t>
      </w:r>
      <w:r w:rsidR="008C08D7" w:rsidRPr="00782548">
        <w:rPr>
          <w:rFonts w:ascii="HP Simplified" w:hAnsi="HP Simplified"/>
          <w:sz w:val="28"/>
          <w:szCs w:val="28"/>
        </w:rPr>
        <w:t>d’attractions (</w:t>
      </w:r>
      <w:r w:rsidR="00617912" w:rsidRPr="00782548">
        <w:rPr>
          <w:rFonts w:ascii="HP Simplified" w:hAnsi="HP Simplified"/>
          <w:sz w:val="28"/>
          <w:szCs w:val="28"/>
        </w:rPr>
        <w:t xml:space="preserve">loada ,Romaniuk ;2014). </w:t>
      </w:r>
      <w:r w:rsidRPr="00782548">
        <w:rPr>
          <w:rFonts w:ascii="HP Simplified" w:hAnsi="HP Simplified"/>
          <w:sz w:val="28"/>
          <w:szCs w:val="28"/>
        </w:rPr>
        <w:t>Les</w:t>
      </w:r>
      <w:r w:rsidR="00617912" w:rsidRPr="00782548">
        <w:rPr>
          <w:rFonts w:ascii="HP Simplified" w:hAnsi="HP Simplified"/>
          <w:sz w:val="28"/>
          <w:szCs w:val="28"/>
        </w:rPr>
        <w:t xml:space="preserve"> facteurs</w:t>
      </w:r>
      <w:r w:rsidRPr="00782548">
        <w:rPr>
          <w:rFonts w:ascii="HP Simplified" w:hAnsi="HP Simplified"/>
          <w:sz w:val="28"/>
          <w:szCs w:val="28"/>
        </w:rPr>
        <w:t xml:space="preserve"> </w:t>
      </w:r>
      <w:r w:rsidR="00617912" w:rsidRPr="00782548">
        <w:rPr>
          <w:rFonts w:ascii="HP Simplified" w:hAnsi="HP Simplified"/>
          <w:sz w:val="28"/>
          <w:szCs w:val="28"/>
        </w:rPr>
        <w:t>incitatifs</w:t>
      </w:r>
      <w:r w:rsidRPr="00782548">
        <w:rPr>
          <w:rFonts w:ascii="HP Simplified" w:hAnsi="HP Simplified"/>
          <w:sz w:val="28"/>
          <w:szCs w:val="28"/>
        </w:rPr>
        <w:t xml:space="preserve"> </w:t>
      </w:r>
      <w:r w:rsidR="00617912" w:rsidRPr="00782548">
        <w:rPr>
          <w:rFonts w:ascii="HP Simplified" w:hAnsi="HP Simplified"/>
          <w:sz w:val="28"/>
          <w:szCs w:val="28"/>
        </w:rPr>
        <w:t xml:space="preserve">sont </w:t>
      </w:r>
      <w:r w:rsidR="00EA391E" w:rsidRPr="00782548">
        <w:rPr>
          <w:rFonts w:ascii="HP Simplified" w:hAnsi="HP Simplified"/>
          <w:sz w:val="28"/>
          <w:szCs w:val="28"/>
        </w:rPr>
        <w:t>d’ordre politique et socioéconomique, religieux et culturel</w:t>
      </w:r>
      <w:r w:rsidR="009E1E45" w:rsidRPr="009E1E45">
        <w:rPr>
          <w:rFonts w:ascii="HP Simplified" w:hAnsi="HP Simplified"/>
          <w:sz w:val="28"/>
          <w:szCs w:val="28"/>
        </w:rPr>
        <w:t>.</w:t>
      </w:r>
      <w:r w:rsidR="009E1E45">
        <w:rPr>
          <w:rFonts w:ascii="HP Simplified" w:hAnsi="HP Simplified"/>
          <w:sz w:val="28"/>
          <w:szCs w:val="28"/>
        </w:rPr>
        <w:t> </w:t>
      </w:r>
      <w:r w:rsidR="00EA391E" w:rsidRPr="00782548">
        <w:rPr>
          <w:rFonts w:ascii="HP Simplified" w:hAnsi="HP Simplified"/>
          <w:sz w:val="28"/>
          <w:szCs w:val="28"/>
        </w:rPr>
        <w:t xml:space="preserve"> Au plan Socioéconomique, selon l’institut national de la statistique et de la démographie (INSD</w:t>
      </w:r>
      <w:r w:rsidR="00617912" w:rsidRPr="00782548">
        <w:rPr>
          <w:rFonts w:ascii="HP Simplified" w:hAnsi="HP Simplified"/>
          <w:sz w:val="28"/>
          <w:szCs w:val="28"/>
        </w:rPr>
        <w:t>), le sahel</w:t>
      </w:r>
      <w:r w:rsidRPr="00782548">
        <w:rPr>
          <w:rFonts w:ascii="HP Simplified" w:hAnsi="HP Simplified"/>
          <w:sz w:val="28"/>
          <w:szCs w:val="28"/>
        </w:rPr>
        <w:t xml:space="preserve"> </w:t>
      </w:r>
      <w:r w:rsidR="001D3E6E" w:rsidRPr="00782548">
        <w:rPr>
          <w:rFonts w:ascii="HP Simplified" w:hAnsi="HP Simplified"/>
          <w:sz w:val="28"/>
          <w:szCs w:val="28"/>
        </w:rPr>
        <w:t>deuxième ré</w:t>
      </w:r>
      <w:r w:rsidR="00617912" w:rsidRPr="00782548">
        <w:rPr>
          <w:rFonts w:ascii="HP Simplified" w:hAnsi="HP Simplified"/>
          <w:sz w:val="28"/>
          <w:szCs w:val="28"/>
        </w:rPr>
        <w:t xml:space="preserve">gion la moins pauvre du pays des Hommes </w:t>
      </w:r>
      <w:r w:rsidR="001D3E6E" w:rsidRPr="00782548">
        <w:rPr>
          <w:rFonts w:ascii="HP Simplified" w:hAnsi="HP Simplified"/>
          <w:sz w:val="28"/>
          <w:szCs w:val="28"/>
        </w:rPr>
        <w:t>intègres</w:t>
      </w:r>
      <w:r w:rsidRPr="00782548">
        <w:rPr>
          <w:rFonts w:ascii="HP Simplified" w:hAnsi="HP Simplified"/>
          <w:sz w:val="28"/>
          <w:szCs w:val="28"/>
        </w:rPr>
        <w:t xml:space="preserve"> </w:t>
      </w:r>
      <w:r w:rsidR="001D3E6E" w:rsidRPr="00782548">
        <w:rPr>
          <w:rFonts w:ascii="HP Simplified" w:hAnsi="HP Simplified"/>
          <w:sz w:val="28"/>
          <w:szCs w:val="28"/>
        </w:rPr>
        <w:t>après</w:t>
      </w:r>
      <w:r w:rsidR="00617912" w:rsidRPr="00782548">
        <w:rPr>
          <w:rFonts w:ascii="HP Simplified" w:hAnsi="HP Simplified"/>
          <w:sz w:val="28"/>
          <w:szCs w:val="28"/>
        </w:rPr>
        <w:t xml:space="preserve"> celle du</w:t>
      </w:r>
      <w:r w:rsidR="001D3E6E" w:rsidRPr="00782548">
        <w:rPr>
          <w:rFonts w:ascii="HP Simplified" w:hAnsi="HP Simplified"/>
          <w:sz w:val="28"/>
          <w:szCs w:val="28"/>
        </w:rPr>
        <w:t xml:space="preserve"> centre</w:t>
      </w:r>
      <w:r w:rsidR="001D3E6E" w:rsidRPr="00782548">
        <w:rPr>
          <w:rFonts w:ascii="HP Simplified" w:hAnsi="HP Simplified"/>
          <w:sz w:val="28"/>
          <w:szCs w:val="28"/>
        </w:rPr>
        <w:footnoteReference w:id="9"/>
      </w:r>
      <w:r w:rsidR="00617912" w:rsidRPr="00782548">
        <w:rPr>
          <w:rFonts w:ascii="HP Simplified" w:hAnsi="HP Simplified"/>
          <w:sz w:val="28"/>
          <w:szCs w:val="28"/>
        </w:rPr>
        <w:t xml:space="preserve">. </w:t>
      </w:r>
      <w:r w:rsidR="008C08D7" w:rsidRPr="00782548">
        <w:rPr>
          <w:rFonts w:ascii="HP Simplified" w:hAnsi="HP Simplified"/>
          <w:sz w:val="28"/>
          <w:szCs w:val="28"/>
        </w:rPr>
        <w:t>C’est</w:t>
      </w:r>
      <w:r w:rsidR="00617912" w:rsidRPr="00782548">
        <w:rPr>
          <w:rFonts w:ascii="HP Simplified" w:hAnsi="HP Simplified"/>
          <w:sz w:val="28"/>
          <w:szCs w:val="28"/>
        </w:rPr>
        <w:t xml:space="preserve"> aussi, la </w:t>
      </w:r>
      <w:r w:rsidR="001D3E6E" w:rsidRPr="00782548">
        <w:rPr>
          <w:rFonts w:ascii="HP Simplified" w:hAnsi="HP Simplified"/>
          <w:sz w:val="28"/>
          <w:szCs w:val="28"/>
        </w:rPr>
        <w:t>deuxième</w:t>
      </w:r>
      <w:r w:rsidR="00617912" w:rsidRPr="00782548">
        <w:rPr>
          <w:rFonts w:ascii="HP Simplified" w:hAnsi="HP Simplified"/>
          <w:sz w:val="28"/>
          <w:szCs w:val="28"/>
        </w:rPr>
        <w:t xml:space="preserve"> </w:t>
      </w:r>
      <w:r w:rsidR="001D3E6E" w:rsidRPr="00782548">
        <w:rPr>
          <w:rFonts w:ascii="HP Simplified" w:hAnsi="HP Simplified"/>
          <w:sz w:val="28"/>
          <w:szCs w:val="28"/>
        </w:rPr>
        <w:t>région</w:t>
      </w:r>
      <w:r w:rsidR="00617912" w:rsidRPr="00782548">
        <w:rPr>
          <w:rFonts w:ascii="HP Simplified" w:hAnsi="HP Simplified"/>
          <w:sz w:val="28"/>
          <w:szCs w:val="28"/>
        </w:rPr>
        <w:t xml:space="preserve"> la moins </w:t>
      </w:r>
      <w:r w:rsidR="001D3E6E" w:rsidRPr="00782548">
        <w:rPr>
          <w:rFonts w:ascii="HP Simplified" w:hAnsi="HP Simplified"/>
          <w:sz w:val="28"/>
          <w:szCs w:val="28"/>
        </w:rPr>
        <w:t>inégalitaire</w:t>
      </w:r>
      <w:r w:rsidR="00617912" w:rsidRPr="00782548">
        <w:rPr>
          <w:rFonts w:ascii="HP Simplified" w:hAnsi="HP Simplified"/>
          <w:sz w:val="28"/>
          <w:szCs w:val="28"/>
        </w:rPr>
        <w:t xml:space="preserve"> </w:t>
      </w:r>
      <w:r w:rsidR="001D3E6E" w:rsidRPr="00782548">
        <w:rPr>
          <w:rFonts w:ascii="HP Simplified" w:hAnsi="HP Simplified"/>
          <w:sz w:val="28"/>
          <w:szCs w:val="28"/>
        </w:rPr>
        <w:t>après</w:t>
      </w:r>
      <w:r w:rsidR="00617912" w:rsidRPr="00782548">
        <w:rPr>
          <w:rFonts w:ascii="HP Simplified" w:hAnsi="HP Simplified"/>
          <w:sz w:val="28"/>
          <w:szCs w:val="28"/>
        </w:rPr>
        <w:t xml:space="preserve"> </w:t>
      </w:r>
      <w:r w:rsidR="001D3E6E" w:rsidRPr="00782548">
        <w:rPr>
          <w:rFonts w:ascii="HP Simplified" w:hAnsi="HP Simplified"/>
          <w:sz w:val="28"/>
          <w:szCs w:val="28"/>
        </w:rPr>
        <w:t>la région</w:t>
      </w:r>
      <w:r w:rsidR="00617912" w:rsidRPr="00782548">
        <w:rPr>
          <w:rFonts w:ascii="HP Simplified" w:hAnsi="HP Simplified"/>
          <w:sz w:val="28"/>
          <w:szCs w:val="28"/>
        </w:rPr>
        <w:t xml:space="preserve"> du </w:t>
      </w:r>
      <w:r w:rsidRPr="00782548">
        <w:rPr>
          <w:rFonts w:ascii="HP Simplified" w:hAnsi="HP Simplified"/>
          <w:sz w:val="28"/>
          <w:szCs w:val="28"/>
        </w:rPr>
        <w:t>Nord (</w:t>
      </w:r>
      <w:r w:rsidR="00617912" w:rsidRPr="00782548">
        <w:rPr>
          <w:rFonts w:ascii="HP Simplified" w:hAnsi="HP Simplified"/>
          <w:sz w:val="28"/>
          <w:szCs w:val="28"/>
        </w:rPr>
        <w:t xml:space="preserve">ibidem). </w:t>
      </w:r>
    </w:p>
    <w:p w:rsidR="00D01BCA" w:rsidRPr="009B0F13" w:rsidRDefault="00506E69" w:rsidP="009B0F13">
      <w:pPr>
        <w:rPr>
          <w:rFonts w:ascii="HP Simplified" w:hAnsi="HP Simplified"/>
          <w:sz w:val="28"/>
          <w:szCs w:val="28"/>
        </w:rPr>
      </w:pPr>
      <w:r w:rsidRPr="00782548">
        <w:rPr>
          <w:rFonts w:ascii="HP Simplified" w:hAnsi="HP Simplified"/>
          <w:sz w:val="28"/>
          <w:szCs w:val="28"/>
        </w:rPr>
        <w:t xml:space="preserve">La population active est </w:t>
      </w:r>
      <w:r w:rsidR="00D15DE6" w:rsidRPr="00782548">
        <w:rPr>
          <w:rFonts w:ascii="HP Simplified" w:hAnsi="HP Simplified"/>
          <w:sz w:val="28"/>
          <w:szCs w:val="28"/>
        </w:rPr>
        <w:t>jeune</w:t>
      </w:r>
      <w:r w:rsidRPr="00782548">
        <w:rPr>
          <w:rFonts w:ascii="HP Simplified" w:hAnsi="HP Simplified"/>
          <w:sz w:val="28"/>
          <w:szCs w:val="28"/>
        </w:rPr>
        <w:t xml:space="preserve">.  </w:t>
      </w:r>
      <w:r w:rsidR="00D15DE6" w:rsidRPr="00782548">
        <w:rPr>
          <w:rFonts w:ascii="HP Simplified" w:hAnsi="HP Simplified"/>
          <w:sz w:val="28"/>
          <w:szCs w:val="28"/>
        </w:rPr>
        <w:t>Cette</w:t>
      </w:r>
      <w:r w:rsidRPr="00782548">
        <w:rPr>
          <w:rFonts w:ascii="HP Simplified" w:hAnsi="HP Simplified"/>
          <w:sz w:val="28"/>
          <w:szCs w:val="28"/>
        </w:rPr>
        <w:t xml:space="preserve"> main d’œuvre potentielle </w:t>
      </w:r>
      <w:r w:rsidR="006809A3" w:rsidRPr="00782548">
        <w:rPr>
          <w:rFonts w:ascii="HP Simplified" w:hAnsi="HP Simplified"/>
          <w:sz w:val="28"/>
          <w:szCs w:val="28"/>
        </w:rPr>
        <w:t xml:space="preserve"> </w:t>
      </w:r>
      <w:r w:rsidRPr="00782548">
        <w:rPr>
          <w:rFonts w:ascii="HP Simplified" w:hAnsi="HP Simplified"/>
          <w:sz w:val="28"/>
          <w:szCs w:val="28"/>
        </w:rPr>
        <w:t xml:space="preserve">à 75, 3%  n’a aucun niveau </w:t>
      </w:r>
      <w:r w:rsidR="00D15DE6" w:rsidRPr="00782548">
        <w:rPr>
          <w:rFonts w:ascii="HP Simplified" w:hAnsi="HP Simplified"/>
          <w:sz w:val="28"/>
          <w:szCs w:val="28"/>
        </w:rPr>
        <w:t>d’éducation (INSD, 2015)</w:t>
      </w:r>
      <w:r w:rsidRPr="00782548">
        <w:rPr>
          <w:rFonts w:ascii="HP Simplified" w:hAnsi="HP Simplified"/>
          <w:sz w:val="28"/>
          <w:szCs w:val="28"/>
        </w:rPr>
        <w:t xml:space="preserve">. Toute  chose  qui </w:t>
      </w:r>
      <w:r w:rsidR="002348F0" w:rsidRPr="00782548">
        <w:rPr>
          <w:rFonts w:ascii="HP Simplified" w:hAnsi="HP Simplified"/>
          <w:sz w:val="28"/>
          <w:szCs w:val="28"/>
        </w:rPr>
        <w:t>ne permet pas à cette jeunesse d’être c</w:t>
      </w:r>
      <w:r w:rsidR="00D15DE6" w:rsidRPr="00782548">
        <w:rPr>
          <w:rFonts w:ascii="HP Simplified" w:hAnsi="HP Simplified"/>
          <w:sz w:val="28"/>
          <w:szCs w:val="28"/>
        </w:rPr>
        <w:t>ompétitive</w:t>
      </w:r>
      <w:r w:rsidR="00C76323">
        <w:rPr>
          <w:rFonts w:ascii="HP Simplified" w:hAnsi="HP Simplified"/>
          <w:sz w:val="28"/>
          <w:szCs w:val="28"/>
        </w:rPr>
        <w:t>.</w:t>
      </w:r>
      <w:r w:rsidR="00D15DE6" w:rsidRPr="00782548">
        <w:rPr>
          <w:rFonts w:ascii="HP Simplified" w:hAnsi="HP Simplified"/>
          <w:sz w:val="28"/>
          <w:szCs w:val="28"/>
        </w:rPr>
        <w:t xml:space="preserve"> 10% ont le niveau secondaire et 2,0% le niveau supérieur. Ce qui peut accroitre le sentiment de frustration qui fait le lit au recours à la violence. </w:t>
      </w:r>
      <w:r w:rsidR="002C3D99" w:rsidRPr="00782548">
        <w:rPr>
          <w:rFonts w:ascii="HP Simplified" w:hAnsi="HP Simplified"/>
          <w:sz w:val="28"/>
          <w:szCs w:val="28"/>
        </w:rPr>
        <w:t>Selon</w:t>
      </w:r>
      <w:r w:rsidR="00D15DE6" w:rsidRPr="00782548">
        <w:rPr>
          <w:rFonts w:ascii="HP Simplified" w:hAnsi="HP Simplified"/>
          <w:sz w:val="28"/>
          <w:szCs w:val="28"/>
        </w:rPr>
        <w:t xml:space="preserve"> la </w:t>
      </w:r>
      <w:r w:rsidR="001A6AA8" w:rsidRPr="00782548">
        <w:rPr>
          <w:rFonts w:ascii="HP Simplified" w:hAnsi="HP Simplified"/>
          <w:sz w:val="28"/>
          <w:szCs w:val="28"/>
        </w:rPr>
        <w:t>théorie</w:t>
      </w:r>
      <w:r w:rsidR="00D15DE6" w:rsidRPr="00782548">
        <w:rPr>
          <w:rFonts w:ascii="HP Simplified" w:hAnsi="HP Simplified"/>
          <w:sz w:val="28"/>
          <w:szCs w:val="28"/>
        </w:rPr>
        <w:t xml:space="preserve"> de la privation relative de robert Gurr(1970</w:t>
      </w:r>
      <w:r w:rsidR="002C3D99" w:rsidRPr="00782548">
        <w:rPr>
          <w:rFonts w:ascii="HP Simplified" w:hAnsi="HP Simplified"/>
          <w:sz w:val="28"/>
          <w:szCs w:val="28"/>
        </w:rPr>
        <w:t>) ?,</w:t>
      </w:r>
      <w:r w:rsidR="00D15DE6" w:rsidRPr="00782548">
        <w:rPr>
          <w:rFonts w:ascii="HP Simplified" w:hAnsi="HP Simplified"/>
          <w:sz w:val="28"/>
          <w:szCs w:val="28"/>
        </w:rPr>
        <w:t xml:space="preserve">  théorie de la psychologie sociale</w:t>
      </w:r>
      <w:r w:rsidR="002C3D99" w:rsidRPr="00782548">
        <w:rPr>
          <w:rFonts w:ascii="HP Simplified" w:hAnsi="HP Simplified"/>
          <w:sz w:val="28"/>
          <w:szCs w:val="28"/>
        </w:rPr>
        <w:t xml:space="preserve">, </w:t>
      </w:r>
      <w:r w:rsidR="00D15DE6" w:rsidRPr="00782548">
        <w:rPr>
          <w:rFonts w:ascii="HP Simplified" w:hAnsi="HP Simplified"/>
          <w:sz w:val="28"/>
          <w:szCs w:val="28"/>
        </w:rPr>
        <w:t xml:space="preserve">  la violence ne prend pas </w:t>
      </w:r>
      <w:r w:rsidR="00D15DE6" w:rsidRPr="00782548">
        <w:rPr>
          <w:rFonts w:ascii="HP Simplified" w:hAnsi="HP Simplified"/>
          <w:sz w:val="28"/>
          <w:szCs w:val="28"/>
        </w:rPr>
        <w:lastRenderedPageBreak/>
        <w:t xml:space="preserve">racine dans la frustration absolue, mais plutôt d’un sentiment de frustration relative qui génère de la colère, laquelle conduit </w:t>
      </w:r>
      <w:r w:rsidR="007247B6" w:rsidRPr="00782548">
        <w:rPr>
          <w:rFonts w:ascii="HP Simplified" w:hAnsi="HP Simplified"/>
          <w:sz w:val="28"/>
          <w:szCs w:val="28"/>
        </w:rPr>
        <w:t xml:space="preserve">à </w:t>
      </w:r>
      <w:r w:rsidR="00D15DE6" w:rsidRPr="00782548">
        <w:rPr>
          <w:rFonts w:ascii="HP Simplified" w:hAnsi="HP Simplified"/>
          <w:sz w:val="28"/>
          <w:szCs w:val="28"/>
        </w:rPr>
        <w:t>l’agression (</w:t>
      </w:r>
      <w:r w:rsidR="00683B0B" w:rsidRPr="00782548">
        <w:rPr>
          <w:rFonts w:ascii="HP Simplified" w:hAnsi="HP Simplified"/>
          <w:sz w:val="28"/>
          <w:szCs w:val="28"/>
        </w:rPr>
        <w:t>Hicham</w:t>
      </w:r>
      <w:r w:rsidR="00D15DE6" w:rsidRPr="00782548">
        <w:rPr>
          <w:rFonts w:ascii="HP Simplified" w:hAnsi="HP Simplified"/>
          <w:sz w:val="28"/>
          <w:szCs w:val="28"/>
        </w:rPr>
        <w:t>, 2015)</w:t>
      </w:r>
    </w:p>
    <w:p w:rsidR="00F364C8" w:rsidRPr="006637B4" w:rsidRDefault="00782548" w:rsidP="004A3D09">
      <w:pPr>
        <w:spacing w:line="360" w:lineRule="auto"/>
        <w:jc w:val="both"/>
        <w:rPr>
          <w:rFonts w:ascii="HP Simplified" w:hAnsi="HP Simplified"/>
          <w:sz w:val="28"/>
          <w:szCs w:val="28"/>
        </w:rPr>
      </w:pPr>
      <w:r w:rsidRPr="00782548">
        <w:rPr>
          <w:rFonts w:ascii="HP Simplified" w:hAnsi="HP Simplified"/>
          <w:sz w:val="28"/>
          <w:szCs w:val="28"/>
        </w:rPr>
        <w:t>Afin</w:t>
      </w:r>
      <w:r w:rsidR="0094292B" w:rsidRPr="00782548">
        <w:rPr>
          <w:rFonts w:ascii="HP Simplified" w:hAnsi="HP Simplified"/>
          <w:sz w:val="28"/>
          <w:szCs w:val="28"/>
        </w:rPr>
        <w:t xml:space="preserve"> de comprendre </w:t>
      </w:r>
      <w:r w:rsidR="00617912" w:rsidRPr="00782548">
        <w:rPr>
          <w:rFonts w:ascii="HP Simplified" w:hAnsi="HP Simplified"/>
          <w:sz w:val="28"/>
          <w:szCs w:val="28"/>
        </w:rPr>
        <w:t>pourquoi</w:t>
      </w:r>
      <w:r w:rsidR="0053787B" w:rsidRPr="00782548">
        <w:rPr>
          <w:rFonts w:ascii="HP Simplified" w:hAnsi="HP Simplified"/>
          <w:sz w:val="28"/>
          <w:szCs w:val="28"/>
        </w:rPr>
        <w:t xml:space="preserve"> </w:t>
      </w:r>
      <w:r w:rsidR="00617912" w:rsidRPr="00782548">
        <w:rPr>
          <w:rFonts w:ascii="HP Simplified" w:hAnsi="HP Simplified"/>
          <w:sz w:val="28"/>
          <w:szCs w:val="28"/>
        </w:rPr>
        <w:t xml:space="preserve">le djelgodji et le soum en </w:t>
      </w:r>
      <w:r w:rsidR="001D3E6E" w:rsidRPr="00782548">
        <w:rPr>
          <w:rFonts w:ascii="HP Simplified" w:hAnsi="HP Simplified"/>
          <w:sz w:val="28"/>
          <w:szCs w:val="28"/>
        </w:rPr>
        <w:t>général</w:t>
      </w:r>
      <w:r w:rsidR="00617912" w:rsidRPr="00782548">
        <w:rPr>
          <w:rFonts w:ascii="HP Simplified" w:hAnsi="HP Simplified"/>
          <w:sz w:val="28"/>
          <w:szCs w:val="28"/>
        </w:rPr>
        <w:t xml:space="preserve"> est devenu le foyer de l'</w:t>
      </w:r>
      <w:r w:rsidR="001D3E6E" w:rsidRPr="00782548">
        <w:rPr>
          <w:rFonts w:ascii="HP Simplified" w:hAnsi="HP Simplified"/>
          <w:sz w:val="28"/>
          <w:szCs w:val="28"/>
        </w:rPr>
        <w:t>extrémisme</w:t>
      </w:r>
      <w:r w:rsidR="00617912" w:rsidRPr="00782548">
        <w:rPr>
          <w:rFonts w:ascii="HP Simplified" w:hAnsi="HP Simplified"/>
          <w:sz w:val="28"/>
          <w:szCs w:val="28"/>
        </w:rPr>
        <w:t xml:space="preserve"> violent au Burkina </w:t>
      </w:r>
      <w:r w:rsidR="001D3E6E" w:rsidRPr="00782548">
        <w:rPr>
          <w:rFonts w:ascii="HP Simplified" w:hAnsi="HP Simplified"/>
          <w:sz w:val="28"/>
          <w:szCs w:val="28"/>
        </w:rPr>
        <w:t>Faso</w:t>
      </w:r>
      <w:r w:rsidR="00617912" w:rsidRPr="00782548">
        <w:rPr>
          <w:rFonts w:ascii="HP Simplified" w:hAnsi="HP Simplified"/>
          <w:sz w:val="28"/>
          <w:szCs w:val="28"/>
        </w:rPr>
        <w:t xml:space="preserve">, il faille </w:t>
      </w:r>
      <w:r w:rsidR="006C68AA" w:rsidRPr="00782548">
        <w:rPr>
          <w:rFonts w:ascii="HP Simplified" w:hAnsi="HP Simplified"/>
          <w:sz w:val="28"/>
          <w:szCs w:val="28"/>
        </w:rPr>
        <w:t xml:space="preserve">convoquer </w:t>
      </w:r>
      <w:r w:rsidR="00617912" w:rsidRPr="00782548">
        <w:rPr>
          <w:rFonts w:ascii="HP Simplified" w:hAnsi="HP Simplified"/>
          <w:sz w:val="28"/>
          <w:szCs w:val="28"/>
        </w:rPr>
        <w:t xml:space="preserve"> la </w:t>
      </w:r>
      <w:r w:rsidR="001D3E6E" w:rsidRPr="00782548">
        <w:rPr>
          <w:rFonts w:ascii="HP Simplified" w:hAnsi="HP Simplified"/>
          <w:sz w:val="28"/>
          <w:szCs w:val="28"/>
        </w:rPr>
        <w:t>théorie</w:t>
      </w:r>
      <w:r w:rsidR="00617912" w:rsidRPr="00782548">
        <w:rPr>
          <w:rFonts w:ascii="HP Simplified" w:hAnsi="HP Simplified"/>
          <w:sz w:val="28"/>
          <w:szCs w:val="28"/>
        </w:rPr>
        <w:t xml:space="preserve"> de la privation relative de Robert Gurr(1970). Selon</w:t>
      </w:r>
      <w:r w:rsidR="0053787B" w:rsidRPr="00782548">
        <w:rPr>
          <w:rFonts w:ascii="HP Simplified" w:hAnsi="HP Simplified"/>
          <w:sz w:val="28"/>
          <w:szCs w:val="28"/>
        </w:rPr>
        <w:t xml:space="preserve"> </w:t>
      </w:r>
      <w:r w:rsidR="00617912" w:rsidRPr="00782548">
        <w:rPr>
          <w:rFonts w:ascii="HP Simplified" w:hAnsi="HP Simplified"/>
          <w:sz w:val="28"/>
          <w:szCs w:val="28"/>
        </w:rPr>
        <w:t xml:space="preserve">cette </w:t>
      </w:r>
      <w:r w:rsidR="001D3E6E" w:rsidRPr="00782548">
        <w:rPr>
          <w:rFonts w:ascii="HP Simplified" w:hAnsi="HP Simplified"/>
          <w:sz w:val="28"/>
          <w:szCs w:val="28"/>
        </w:rPr>
        <w:t>théorie</w:t>
      </w:r>
      <w:r w:rsidR="00617912" w:rsidRPr="00782548">
        <w:rPr>
          <w:rFonts w:ascii="HP Simplified" w:hAnsi="HP Simplified"/>
          <w:sz w:val="28"/>
          <w:szCs w:val="28"/>
        </w:rPr>
        <w:t xml:space="preserve"> de la psychologie sociale, </w:t>
      </w:r>
      <w:r w:rsidR="001D3E6E" w:rsidRPr="00782548">
        <w:rPr>
          <w:rFonts w:ascii="HP Simplified" w:hAnsi="HP Simplified"/>
          <w:sz w:val="28"/>
          <w:szCs w:val="28"/>
        </w:rPr>
        <w:t>la violence</w:t>
      </w:r>
      <w:r w:rsidR="00617912" w:rsidRPr="00782548">
        <w:rPr>
          <w:rFonts w:ascii="HP Simplified" w:hAnsi="HP Simplified"/>
          <w:sz w:val="28"/>
          <w:szCs w:val="28"/>
        </w:rPr>
        <w:t xml:space="preserve"> ne prend pas racine dans la frustration absolue, mais </w:t>
      </w:r>
      <w:r w:rsidR="001D3E6E" w:rsidRPr="00782548">
        <w:rPr>
          <w:rFonts w:ascii="HP Simplified" w:hAnsi="HP Simplified"/>
          <w:sz w:val="28"/>
          <w:szCs w:val="28"/>
        </w:rPr>
        <w:t>plutôt</w:t>
      </w:r>
      <w:r w:rsidR="0053787B" w:rsidRPr="00782548">
        <w:rPr>
          <w:rFonts w:ascii="HP Simplified" w:hAnsi="HP Simplified"/>
          <w:sz w:val="28"/>
          <w:szCs w:val="28"/>
        </w:rPr>
        <w:t xml:space="preserve"> </w:t>
      </w:r>
      <w:r w:rsidR="001D3E6E" w:rsidRPr="00782548">
        <w:rPr>
          <w:rFonts w:ascii="HP Simplified" w:hAnsi="HP Simplified"/>
          <w:sz w:val="28"/>
          <w:szCs w:val="28"/>
        </w:rPr>
        <w:t>d’un</w:t>
      </w:r>
      <w:r w:rsidR="0053787B" w:rsidRPr="00782548">
        <w:rPr>
          <w:rFonts w:ascii="HP Simplified" w:hAnsi="HP Simplified"/>
          <w:sz w:val="28"/>
          <w:szCs w:val="28"/>
        </w:rPr>
        <w:t xml:space="preserve"> </w:t>
      </w:r>
      <w:r w:rsidR="00617912" w:rsidRPr="00782548">
        <w:rPr>
          <w:rFonts w:ascii="HP Simplified" w:hAnsi="HP Simplified"/>
          <w:sz w:val="28"/>
          <w:szCs w:val="28"/>
        </w:rPr>
        <w:t xml:space="preserve">sentiment de frustration relative qui </w:t>
      </w:r>
      <w:r w:rsidR="001D3E6E" w:rsidRPr="00782548">
        <w:rPr>
          <w:rFonts w:ascii="HP Simplified" w:hAnsi="HP Simplified"/>
          <w:sz w:val="28"/>
          <w:szCs w:val="28"/>
        </w:rPr>
        <w:t>génère</w:t>
      </w:r>
      <w:r w:rsidR="00617912" w:rsidRPr="00782548">
        <w:rPr>
          <w:rFonts w:ascii="HP Simplified" w:hAnsi="HP Simplified"/>
          <w:sz w:val="28"/>
          <w:szCs w:val="28"/>
        </w:rPr>
        <w:t xml:space="preserve"> de la </w:t>
      </w:r>
      <w:r w:rsidR="0071712D" w:rsidRPr="00782548">
        <w:rPr>
          <w:rFonts w:ascii="HP Simplified" w:hAnsi="HP Simplified"/>
          <w:sz w:val="28"/>
          <w:szCs w:val="28"/>
        </w:rPr>
        <w:t>colère,</w:t>
      </w:r>
      <w:r w:rsidR="0053787B" w:rsidRPr="00782548">
        <w:rPr>
          <w:rFonts w:ascii="HP Simplified" w:hAnsi="HP Simplified"/>
          <w:sz w:val="28"/>
          <w:szCs w:val="28"/>
        </w:rPr>
        <w:t xml:space="preserve"> </w:t>
      </w:r>
      <w:r w:rsidR="00617912" w:rsidRPr="00782548">
        <w:rPr>
          <w:rFonts w:ascii="HP Simplified" w:hAnsi="HP Simplified"/>
          <w:sz w:val="28"/>
          <w:szCs w:val="28"/>
        </w:rPr>
        <w:t xml:space="preserve">laquelle </w:t>
      </w:r>
      <w:r w:rsidR="0071712D" w:rsidRPr="00782548">
        <w:rPr>
          <w:rFonts w:ascii="HP Simplified" w:hAnsi="HP Simplified"/>
          <w:sz w:val="28"/>
          <w:szCs w:val="28"/>
        </w:rPr>
        <w:t>conduit</w:t>
      </w:r>
      <w:r w:rsidR="0053787B" w:rsidRPr="00782548">
        <w:rPr>
          <w:rFonts w:ascii="HP Simplified" w:hAnsi="HP Simplified"/>
          <w:sz w:val="28"/>
          <w:szCs w:val="28"/>
        </w:rPr>
        <w:t xml:space="preserve"> </w:t>
      </w:r>
      <w:r w:rsidR="003E6AE2" w:rsidRPr="00782548">
        <w:rPr>
          <w:rFonts w:ascii="HP Simplified" w:hAnsi="HP Simplified"/>
          <w:sz w:val="28"/>
          <w:szCs w:val="28"/>
        </w:rPr>
        <w:t xml:space="preserve">à </w:t>
      </w:r>
      <w:r w:rsidR="0071712D" w:rsidRPr="00782548">
        <w:rPr>
          <w:rFonts w:ascii="HP Simplified" w:hAnsi="HP Simplified"/>
          <w:sz w:val="28"/>
          <w:szCs w:val="28"/>
        </w:rPr>
        <w:t>l’agression</w:t>
      </w:r>
      <w:r w:rsidR="00617912" w:rsidRPr="00782548">
        <w:rPr>
          <w:rFonts w:ascii="HP Simplified" w:hAnsi="HP Simplified"/>
          <w:sz w:val="28"/>
          <w:szCs w:val="28"/>
        </w:rPr>
        <w:t xml:space="preserve"> (Hicham, 2015).</w:t>
      </w:r>
      <w:r w:rsidR="0053787B" w:rsidRPr="00782548">
        <w:rPr>
          <w:rFonts w:ascii="HP Simplified" w:hAnsi="HP Simplified"/>
          <w:sz w:val="28"/>
          <w:szCs w:val="28"/>
        </w:rPr>
        <w:t xml:space="preserve"> </w:t>
      </w:r>
      <w:r w:rsidR="00617912" w:rsidRPr="00782548">
        <w:rPr>
          <w:rFonts w:ascii="HP Simplified" w:hAnsi="HP Simplified"/>
          <w:sz w:val="28"/>
          <w:szCs w:val="28"/>
        </w:rPr>
        <w:t>Justement</w:t>
      </w:r>
      <w:r w:rsidR="0053787B" w:rsidRPr="00782548">
        <w:rPr>
          <w:rFonts w:ascii="HP Simplified" w:hAnsi="HP Simplified"/>
          <w:sz w:val="28"/>
          <w:szCs w:val="28"/>
        </w:rPr>
        <w:t xml:space="preserve"> </w:t>
      </w:r>
      <w:r w:rsidR="0071712D" w:rsidRPr="00782548">
        <w:rPr>
          <w:rFonts w:ascii="HP Simplified" w:hAnsi="HP Simplified"/>
          <w:sz w:val="28"/>
          <w:szCs w:val="28"/>
        </w:rPr>
        <w:t xml:space="preserve">Malam Dicko </w:t>
      </w:r>
      <w:r w:rsidR="00617912" w:rsidRPr="00782548">
        <w:rPr>
          <w:rFonts w:ascii="HP Simplified" w:hAnsi="HP Simplified"/>
          <w:sz w:val="28"/>
          <w:szCs w:val="28"/>
        </w:rPr>
        <w:t xml:space="preserve">et son groupe </w:t>
      </w:r>
      <w:r w:rsidR="0028313A">
        <w:rPr>
          <w:rFonts w:ascii="HP Simplified" w:hAnsi="HP Simplified"/>
          <w:sz w:val="28"/>
          <w:szCs w:val="28"/>
        </w:rPr>
        <w:t xml:space="preserve"> ansarul islam </w:t>
      </w:r>
      <w:r w:rsidR="00617912" w:rsidRPr="00782548">
        <w:rPr>
          <w:rFonts w:ascii="HP Simplified" w:hAnsi="HP Simplified"/>
          <w:sz w:val="28"/>
          <w:szCs w:val="28"/>
        </w:rPr>
        <w:t>distille</w:t>
      </w:r>
      <w:r w:rsidR="002C3D99" w:rsidRPr="00782548">
        <w:rPr>
          <w:rFonts w:ascii="HP Simplified" w:hAnsi="HP Simplified"/>
          <w:sz w:val="28"/>
          <w:szCs w:val="28"/>
        </w:rPr>
        <w:t>nt</w:t>
      </w:r>
      <w:r w:rsidR="00617912" w:rsidRPr="00782548">
        <w:rPr>
          <w:rFonts w:ascii="HP Simplified" w:hAnsi="HP Simplified"/>
          <w:sz w:val="28"/>
          <w:szCs w:val="28"/>
        </w:rPr>
        <w:t xml:space="preserve"> </w:t>
      </w:r>
      <w:r w:rsidR="0071712D" w:rsidRPr="00782548">
        <w:rPr>
          <w:rFonts w:ascii="HP Simplified" w:hAnsi="HP Simplified"/>
          <w:sz w:val="28"/>
          <w:szCs w:val="28"/>
        </w:rPr>
        <w:t>auprès</w:t>
      </w:r>
      <w:r w:rsidR="00617912" w:rsidRPr="00782548">
        <w:rPr>
          <w:rFonts w:ascii="HP Simplified" w:hAnsi="HP Simplified"/>
          <w:sz w:val="28"/>
          <w:szCs w:val="28"/>
        </w:rPr>
        <w:t xml:space="preserve"> de la population</w:t>
      </w:r>
      <w:r w:rsidR="0053787B" w:rsidRPr="00782548">
        <w:rPr>
          <w:rFonts w:ascii="HP Simplified" w:hAnsi="HP Simplified"/>
          <w:sz w:val="28"/>
          <w:szCs w:val="28"/>
        </w:rPr>
        <w:t xml:space="preserve"> </w:t>
      </w:r>
      <w:r w:rsidR="00617912" w:rsidRPr="00782548">
        <w:rPr>
          <w:rFonts w:ascii="HP Simplified" w:hAnsi="HP Simplified"/>
          <w:sz w:val="28"/>
          <w:szCs w:val="28"/>
        </w:rPr>
        <w:t xml:space="preserve">que le soum </w:t>
      </w:r>
      <w:r w:rsidR="00DB6BE0" w:rsidRPr="00782548">
        <w:rPr>
          <w:rFonts w:ascii="HP Simplified" w:hAnsi="HP Simplified"/>
          <w:sz w:val="28"/>
          <w:szCs w:val="28"/>
        </w:rPr>
        <w:t xml:space="preserve">serait </w:t>
      </w:r>
      <w:r w:rsidR="00617912" w:rsidRPr="00782548">
        <w:rPr>
          <w:rFonts w:ascii="HP Simplified" w:hAnsi="HP Simplified"/>
          <w:sz w:val="28"/>
          <w:szCs w:val="28"/>
        </w:rPr>
        <w:t xml:space="preserve"> un </w:t>
      </w:r>
      <w:r w:rsidR="0071712D" w:rsidRPr="00782548">
        <w:rPr>
          <w:rFonts w:ascii="HP Simplified" w:hAnsi="HP Simplified"/>
          <w:sz w:val="28"/>
          <w:szCs w:val="28"/>
        </w:rPr>
        <w:t>oublié</w:t>
      </w:r>
      <w:r w:rsidR="00617912" w:rsidRPr="00782548">
        <w:rPr>
          <w:rFonts w:ascii="HP Simplified" w:hAnsi="HP Simplified"/>
          <w:sz w:val="28"/>
          <w:szCs w:val="28"/>
        </w:rPr>
        <w:t xml:space="preserve"> de l'Etat </w:t>
      </w:r>
      <w:r w:rsidR="002C3D99" w:rsidRPr="00782548">
        <w:rPr>
          <w:rFonts w:ascii="HP Simplified" w:hAnsi="HP Simplified"/>
          <w:sz w:val="28"/>
          <w:szCs w:val="28"/>
        </w:rPr>
        <w:t>burkinabè</w:t>
      </w:r>
      <w:r w:rsidR="00617912" w:rsidRPr="00782548">
        <w:rPr>
          <w:rFonts w:ascii="HP Simplified" w:hAnsi="HP Simplified"/>
          <w:sz w:val="28"/>
          <w:szCs w:val="28"/>
        </w:rPr>
        <w:t xml:space="preserve">. </w:t>
      </w:r>
      <w:r w:rsidR="004A64A1" w:rsidRPr="00782548">
        <w:rPr>
          <w:rFonts w:ascii="HP Simplified" w:hAnsi="HP Simplified"/>
          <w:sz w:val="28"/>
          <w:szCs w:val="28"/>
        </w:rPr>
        <w:t>Ils</w:t>
      </w:r>
      <w:r w:rsidR="00617912" w:rsidRPr="00782548">
        <w:rPr>
          <w:rFonts w:ascii="HP Simplified" w:hAnsi="HP Simplified"/>
          <w:sz w:val="28"/>
          <w:szCs w:val="28"/>
        </w:rPr>
        <w:t xml:space="preserve"> en veulent pour preuve</w:t>
      </w:r>
      <w:r w:rsidR="00DB6BE0" w:rsidRPr="00782548">
        <w:rPr>
          <w:rFonts w:ascii="HP Simplified" w:hAnsi="HP Simplified"/>
          <w:sz w:val="28"/>
          <w:szCs w:val="28"/>
        </w:rPr>
        <w:t>,</w:t>
      </w:r>
      <w:r w:rsidR="00617912" w:rsidRPr="00782548">
        <w:rPr>
          <w:rFonts w:ascii="HP Simplified" w:hAnsi="HP Simplified"/>
          <w:sz w:val="28"/>
          <w:szCs w:val="28"/>
        </w:rPr>
        <w:t xml:space="preserve"> le fait que les seuls </w:t>
      </w:r>
      <w:r w:rsidR="0071712D" w:rsidRPr="00782548">
        <w:rPr>
          <w:rFonts w:ascii="HP Simplified" w:hAnsi="HP Simplified"/>
          <w:sz w:val="28"/>
          <w:szCs w:val="28"/>
        </w:rPr>
        <w:t>investissements publics</w:t>
      </w:r>
      <w:r w:rsidR="00617912" w:rsidRPr="00782548">
        <w:rPr>
          <w:rFonts w:ascii="HP Simplified" w:hAnsi="HP Simplified"/>
          <w:sz w:val="28"/>
          <w:szCs w:val="28"/>
        </w:rPr>
        <w:t xml:space="preserve"> </w:t>
      </w:r>
      <w:r w:rsidR="00FB75BA" w:rsidRPr="00782548">
        <w:rPr>
          <w:rFonts w:ascii="HP Simplified" w:hAnsi="HP Simplified"/>
          <w:sz w:val="28"/>
          <w:szCs w:val="28"/>
        </w:rPr>
        <w:t>datent</w:t>
      </w:r>
      <w:r w:rsidR="00617912" w:rsidRPr="00782548">
        <w:rPr>
          <w:rFonts w:ascii="HP Simplified" w:hAnsi="HP Simplified"/>
          <w:sz w:val="28"/>
          <w:szCs w:val="28"/>
        </w:rPr>
        <w:t xml:space="preserve"> de</w:t>
      </w:r>
      <w:r w:rsidR="002C3D99" w:rsidRPr="00782548">
        <w:rPr>
          <w:rFonts w:ascii="HP Simplified" w:hAnsi="HP Simplified"/>
          <w:sz w:val="28"/>
          <w:szCs w:val="28"/>
        </w:rPr>
        <w:t xml:space="preserve"> la période voltaïque en </w:t>
      </w:r>
      <w:r w:rsidR="00617912" w:rsidRPr="00782548">
        <w:rPr>
          <w:rFonts w:ascii="HP Simplified" w:hAnsi="HP Simplified"/>
          <w:sz w:val="28"/>
          <w:szCs w:val="28"/>
        </w:rPr>
        <w:t xml:space="preserve"> 1974 avec la construction du barrage de djibo et </w:t>
      </w:r>
      <w:r w:rsidR="0028313A">
        <w:rPr>
          <w:rFonts w:ascii="HP Simplified" w:hAnsi="HP Simplified"/>
          <w:sz w:val="28"/>
          <w:szCs w:val="28"/>
        </w:rPr>
        <w:t xml:space="preserve">de </w:t>
      </w:r>
      <w:r w:rsidR="00617912" w:rsidRPr="00782548">
        <w:rPr>
          <w:rFonts w:ascii="HP Simplified" w:hAnsi="HP Simplified"/>
          <w:sz w:val="28"/>
          <w:szCs w:val="28"/>
        </w:rPr>
        <w:t xml:space="preserve">la route nationale reliant Dori </w:t>
      </w:r>
      <w:r w:rsidR="0071712D" w:rsidRPr="00782548">
        <w:rPr>
          <w:rFonts w:ascii="HP Simplified" w:hAnsi="HP Simplified"/>
          <w:sz w:val="28"/>
          <w:szCs w:val="28"/>
        </w:rPr>
        <w:t>à</w:t>
      </w:r>
      <w:r w:rsidR="00617912" w:rsidRPr="00782548">
        <w:rPr>
          <w:rFonts w:ascii="HP Simplified" w:hAnsi="HP Simplified"/>
          <w:sz w:val="28"/>
          <w:szCs w:val="28"/>
        </w:rPr>
        <w:t xml:space="preserve"> </w:t>
      </w:r>
      <w:r w:rsidR="00F364C8" w:rsidRPr="00782548">
        <w:rPr>
          <w:rFonts w:ascii="HP Simplified" w:hAnsi="HP Simplified"/>
          <w:sz w:val="28"/>
          <w:szCs w:val="28"/>
        </w:rPr>
        <w:t xml:space="preserve">Djibo. </w:t>
      </w:r>
      <w:r w:rsidR="00DB6BE0" w:rsidRPr="00782548">
        <w:rPr>
          <w:rFonts w:ascii="HP Simplified" w:hAnsi="HP Simplified"/>
          <w:sz w:val="28"/>
          <w:szCs w:val="28"/>
        </w:rPr>
        <w:t xml:space="preserve">Cette période, disent-ils, correspondant  à </w:t>
      </w:r>
      <w:r w:rsidR="00F364C8" w:rsidRPr="00782548">
        <w:rPr>
          <w:rFonts w:ascii="HP Simplified" w:hAnsi="HP Simplified"/>
          <w:sz w:val="28"/>
          <w:szCs w:val="28"/>
        </w:rPr>
        <w:t>la haute volta et non le Burkina Fas</w:t>
      </w:r>
      <w:bookmarkStart w:id="29" w:name="_GoBack"/>
      <w:bookmarkEnd w:id="29"/>
      <w:r w:rsidR="00F364C8" w:rsidRPr="00782548">
        <w:rPr>
          <w:rFonts w:ascii="HP Simplified" w:hAnsi="HP Simplified"/>
          <w:sz w:val="28"/>
          <w:szCs w:val="28"/>
        </w:rPr>
        <w:t>o</w:t>
      </w:r>
      <w:r w:rsidR="00617912" w:rsidRPr="00782548">
        <w:rPr>
          <w:rFonts w:ascii="HP Simplified" w:hAnsi="HP Simplified"/>
          <w:sz w:val="28"/>
          <w:szCs w:val="28"/>
        </w:rPr>
        <w:t>. Ils</w:t>
      </w:r>
      <w:r w:rsidR="00617912" w:rsidRPr="00B6356F">
        <w:rPr>
          <w:rFonts w:ascii="HP Simplified" w:hAnsi="HP Simplified" w:cstheme="minorHAnsi"/>
          <w:sz w:val="28"/>
          <w:szCs w:val="28"/>
        </w:rPr>
        <w:t xml:space="preserve"> vont plus loin en affirmant que </w:t>
      </w:r>
      <w:r w:rsidR="0071712D" w:rsidRPr="00B6356F">
        <w:rPr>
          <w:rFonts w:ascii="HP Simplified" w:hAnsi="HP Simplified" w:cstheme="minorHAnsi"/>
          <w:sz w:val="28"/>
          <w:szCs w:val="28"/>
        </w:rPr>
        <w:t>même</w:t>
      </w:r>
      <w:r w:rsidR="00617912" w:rsidRPr="00B6356F">
        <w:rPr>
          <w:rFonts w:ascii="HP Simplified" w:hAnsi="HP Simplified" w:cstheme="minorHAnsi"/>
          <w:sz w:val="28"/>
          <w:szCs w:val="28"/>
        </w:rPr>
        <w:t xml:space="preserve"> les points d'eaux</w:t>
      </w:r>
      <w:r w:rsidR="00F364C8">
        <w:rPr>
          <w:rFonts w:ascii="HP Simplified" w:hAnsi="HP Simplified" w:cstheme="minorHAnsi"/>
          <w:sz w:val="28"/>
          <w:szCs w:val="28"/>
        </w:rPr>
        <w:t>,</w:t>
      </w:r>
      <w:r w:rsidR="00617912" w:rsidRPr="00B6356F">
        <w:rPr>
          <w:rFonts w:ascii="HP Simplified" w:hAnsi="HP Simplified" w:cstheme="minorHAnsi"/>
          <w:sz w:val="28"/>
          <w:szCs w:val="28"/>
        </w:rPr>
        <w:t xml:space="preserve"> les fora</w:t>
      </w:r>
      <w:r w:rsidR="00724AD5" w:rsidRPr="00B6356F">
        <w:rPr>
          <w:rFonts w:ascii="HP Simplified" w:hAnsi="HP Simplified" w:cstheme="minorHAnsi"/>
          <w:sz w:val="28"/>
          <w:szCs w:val="28"/>
        </w:rPr>
        <w:t>ges que l'on trouve dans les vi</w:t>
      </w:r>
      <w:r w:rsidR="00617912" w:rsidRPr="00B6356F">
        <w:rPr>
          <w:rFonts w:ascii="HP Simplified" w:hAnsi="HP Simplified" w:cstheme="minorHAnsi"/>
          <w:sz w:val="28"/>
          <w:szCs w:val="28"/>
        </w:rPr>
        <w:t>llages sont</w:t>
      </w:r>
      <w:r w:rsidR="0053787B" w:rsidRPr="00B6356F">
        <w:rPr>
          <w:rFonts w:ascii="HP Simplified" w:hAnsi="HP Simplified" w:cstheme="minorHAnsi"/>
          <w:sz w:val="28"/>
          <w:szCs w:val="28"/>
        </w:rPr>
        <w:t xml:space="preserve"> </w:t>
      </w:r>
      <w:r w:rsidR="008255B2" w:rsidRPr="00B6356F">
        <w:rPr>
          <w:rFonts w:ascii="HP Simplified" w:hAnsi="HP Simplified" w:cstheme="minorHAnsi"/>
          <w:sz w:val="28"/>
          <w:szCs w:val="28"/>
        </w:rPr>
        <w:t>l’œuvre</w:t>
      </w:r>
      <w:r w:rsidR="00617912" w:rsidRPr="00B6356F">
        <w:rPr>
          <w:rFonts w:ascii="HP Simplified" w:hAnsi="HP Simplified" w:cstheme="minorHAnsi"/>
          <w:sz w:val="28"/>
          <w:szCs w:val="28"/>
        </w:rPr>
        <w:t xml:space="preserve"> de </w:t>
      </w:r>
      <w:r w:rsidR="008255B2" w:rsidRPr="00B6356F">
        <w:rPr>
          <w:rFonts w:ascii="HP Simplified" w:hAnsi="HP Simplified" w:cstheme="minorHAnsi"/>
          <w:sz w:val="28"/>
          <w:szCs w:val="28"/>
        </w:rPr>
        <w:t>mécène</w:t>
      </w:r>
      <w:r w:rsidR="007247B6" w:rsidRPr="00B6356F">
        <w:rPr>
          <w:rFonts w:ascii="HP Simplified" w:hAnsi="HP Simplified" w:cstheme="minorHAnsi"/>
          <w:sz w:val="28"/>
          <w:szCs w:val="28"/>
        </w:rPr>
        <w:t>s</w:t>
      </w:r>
      <w:r w:rsidR="00617912" w:rsidRPr="00B6356F">
        <w:rPr>
          <w:rFonts w:ascii="HP Simplified" w:hAnsi="HP Simplified" w:cstheme="minorHAnsi"/>
          <w:sz w:val="28"/>
          <w:szCs w:val="28"/>
        </w:rPr>
        <w:t xml:space="preserve"> ou d'organisations non- </w:t>
      </w:r>
      <w:r w:rsidR="008255B2" w:rsidRPr="00B6356F">
        <w:rPr>
          <w:rFonts w:ascii="HP Simplified" w:hAnsi="HP Simplified" w:cstheme="minorHAnsi"/>
          <w:sz w:val="28"/>
          <w:szCs w:val="28"/>
        </w:rPr>
        <w:t>gouvernementales</w:t>
      </w:r>
      <w:r w:rsidR="007247B6" w:rsidRPr="00B6356F">
        <w:rPr>
          <w:rFonts w:ascii="HP Simplified" w:hAnsi="HP Simplified" w:cstheme="minorHAnsi"/>
          <w:sz w:val="28"/>
          <w:szCs w:val="28"/>
        </w:rPr>
        <w:t>(ONG)</w:t>
      </w:r>
      <w:r w:rsidR="008255B2" w:rsidRPr="006637B4">
        <w:rPr>
          <w:rFonts w:ascii="HP Simplified" w:hAnsi="HP Simplified"/>
          <w:sz w:val="28"/>
          <w:szCs w:val="28"/>
        </w:rPr>
        <w:t>.Ce</w:t>
      </w:r>
      <w:r w:rsidR="00617912" w:rsidRPr="006637B4">
        <w:rPr>
          <w:rFonts w:ascii="HP Simplified" w:hAnsi="HP Simplified"/>
          <w:sz w:val="28"/>
          <w:szCs w:val="28"/>
        </w:rPr>
        <w:t xml:space="preserve"> </w:t>
      </w:r>
      <w:r w:rsidR="004A3D09">
        <w:rPr>
          <w:rFonts w:ascii="HP Simplified" w:hAnsi="HP Simplified"/>
          <w:sz w:val="28"/>
          <w:szCs w:val="28"/>
        </w:rPr>
        <w:t>discours</w:t>
      </w:r>
      <w:r w:rsidR="00617912" w:rsidRPr="006637B4">
        <w:rPr>
          <w:rFonts w:ascii="HP Simplified" w:hAnsi="HP Simplified"/>
          <w:sz w:val="28"/>
          <w:szCs w:val="28"/>
        </w:rPr>
        <w:t xml:space="preserve"> a un </w:t>
      </w:r>
      <w:r w:rsidR="008255B2" w:rsidRPr="006637B4">
        <w:rPr>
          <w:rFonts w:ascii="HP Simplified" w:hAnsi="HP Simplified"/>
          <w:sz w:val="28"/>
          <w:szCs w:val="28"/>
        </w:rPr>
        <w:t>écho</w:t>
      </w:r>
      <w:r w:rsidR="00617912" w:rsidRPr="006637B4">
        <w:rPr>
          <w:rFonts w:ascii="HP Simplified" w:hAnsi="HP Simplified"/>
          <w:sz w:val="28"/>
          <w:szCs w:val="28"/>
        </w:rPr>
        <w:t xml:space="preserve"> favorable</w:t>
      </w:r>
      <w:r w:rsidR="00F364C8" w:rsidRPr="006637B4">
        <w:rPr>
          <w:rFonts w:ascii="HP Simplified" w:hAnsi="HP Simplified"/>
          <w:sz w:val="28"/>
          <w:szCs w:val="28"/>
        </w:rPr>
        <w:t> </w:t>
      </w:r>
      <w:r w:rsidR="008822E0" w:rsidRPr="006637B4">
        <w:rPr>
          <w:rFonts w:ascii="HP Simplified" w:hAnsi="HP Simplified"/>
          <w:sz w:val="28"/>
          <w:szCs w:val="28"/>
        </w:rPr>
        <w:t>é</w:t>
      </w:r>
      <w:r w:rsidR="008822E0">
        <w:rPr>
          <w:rFonts w:ascii="HP Simplified" w:hAnsi="HP Simplified"/>
          <w:sz w:val="28"/>
          <w:szCs w:val="28"/>
        </w:rPr>
        <w:t>tant</w:t>
      </w:r>
      <w:r w:rsidR="004A3D09">
        <w:rPr>
          <w:rFonts w:ascii="HP Simplified" w:hAnsi="HP Simplified"/>
          <w:sz w:val="28"/>
          <w:szCs w:val="28"/>
        </w:rPr>
        <w:t xml:space="preserve"> donné que c’est une zone d’</w:t>
      </w:r>
      <w:r w:rsidR="0037664D">
        <w:rPr>
          <w:rFonts w:ascii="HP Simplified" w:hAnsi="HP Simplified"/>
          <w:sz w:val="28"/>
          <w:szCs w:val="28"/>
        </w:rPr>
        <w:t>élevage</w:t>
      </w:r>
      <w:r w:rsidR="00F364C8" w:rsidRPr="006637B4">
        <w:rPr>
          <w:rFonts w:ascii="HP Simplified" w:hAnsi="HP Simplified"/>
          <w:sz w:val="28"/>
          <w:szCs w:val="28"/>
        </w:rPr>
        <w:t xml:space="preserve">. </w:t>
      </w:r>
      <w:r w:rsidR="00617912" w:rsidRPr="006637B4">
        <w:rPr>
          <w:rFonts w:ascii="HP Simplified" w:hAnsi="HP Simplified"/>
          <w:sz w:val="28"/>
          <w:szCs w:val="28"/>
        </w:rPr>
        <w:t xml:space="preserve"> Le </w:t>
      </w:r>
      <w:r w:rsidR="00724AD5" w:rsidRPr="006637B4">
        <w:rPr>
          <w:rFonts w:ascii="HP Simplified" w:hAnsi="HP Simplified"/>
          <w:sz w:val="28"/>
          <w:szCs w:val="28"/>
        </w:rPr>
        <w:t>désœuvrement</w:t>
      </w:r>
      <w:r w:rsidR="00617912" w:rsidRPr="006637B4">
        <w:rPr>
          <w:rFonts w:ascii="HP Simplified" w:hAnsi="HP Simplified"/>
          <w:sz w:val="28"/>
          <w:szCs w:val="28"/>
        </w:rPr>
        <w:t xml:space="preserve"> en</w:t>
      </w:r>
      <w:r w:rsidR="0053787B" w:rsidRPr="006637B4">
        <w:rPr>
          <w:rFonts w:ascii="HP Simplified" w:hAnsi="HP Simplified"/>
          <w:sz w:val="28"/>
          <w:szCs w:val="28"/>
        </w:rPr>
        <w:t xml:space="preserve"> </w:t>
      </w:r>
      <w:r w:rsidR="00617912" w:rsidRPr="006637B4">
        <w:rPr>
          <w:rFonts w:ascii="HP Simplified" w:hAnsi="HP Simplified"/>
          <w:sz w:val="28"/>
          <w:szCs w:val="28"/>
        </w:rPr>
        <w:t xml:space="preserve">infrastructure </w:t>
      </w:r>
      <w:r w:rsidR="00A41770" w:rsidRPr="006637B4">
        <w:rPr>
          <w:rFonts w:ascii="HP Simplified" w:hAnsi="HP Simplified"/>
          <w:sz w:val="28"/>
          <w:szCs w:val="28"/>
        </w:rPr>
        <w:t>routière</w:t>
      </w:r>
      <w:r w:rsidR="00617912" w:rsidRPr="006637B4">
        <w:rPr>
          <w:rFonts w:ascii="HP Simplified" w:hAnsi="HP Simplified"/>
          <w:sz w:val="28"/>
          <w:szCs w:val="28"/>
        </w:rPr>
        <w:t xml:space="preserve"> est l'une des sources de frustration. Le bitumage de la </w:t>
      </w:r>
      <w:r w:rsidR="006637B4" w:rsidRPr="006637B4">
        <w:rPr>
          <w:rFonts w:ascii="HP Simplified" w:hAnsi="HP Simplified"/>
          <w:sz w:val="28"/>
          <w:szCs w:val="28"/>
        </w:rPr>
        <w:t>RN22 (</w:t>
      </w:r>
      <w:r w:rsidR="00F364C8" w:rsidRPr="006637B4">
        <w:rPr>
          <w:rFonts w:ascii="HP Simplified" w:hAnsi="HP Simplified"/>
          <w:sz w:val="28"/>
          <w:szCs w:val="28"/>
        </w:rPr>
        <w:t>ouaga-djibo)</w:t>
      </w:r>
      <w:r w:rsidR="00617912" w:rsidRPr="006637B4">
        <w:rPr>
          <w:rFonts w:ascii="HP Simplified" w:hAnsi="HP Simplified"/>
          <w:sz w:val="28"/>
          <w:szCs w:val="28"/>
        </w:rPr>
        <w:t xml:space="preserve"> a toujours fait l'objet de </w:t>
      </w:r>
      <w:r w:rsidR="00A41770" w:rsidRPr="006637B4">
        <w:rPr>
          <w:rFonts w:ascii="HP Simplified" w:hAnsi="HP Simplified"/>
          <w:sz w:val="28"/>
          <w:szCs w:val="28"/>
        </w:rPr>
        <w:t>promesses</w:t>
      </w:r>
      <w:r w:rsidR="00617912" w:rsidRPr="006637B4">
        <w:rPr>
          <w:rFonts w:ascii="HP Simplified" w:hAnsi="HP Simplified"/>
          <w:sz w:val="28"/>
          <w:szCs w:val="28"/>
        </w:rPr>
        <w:t xml:space="preserve"> </w:t>
      </w:r>
      <w:r w:rsidR="00A41770" w:rsidRPr="006637B4">
        <w:rPr>
          <w:rFonts w:ascii="HP Simplified" w:hAnsi="HP Simplified"/>
          <w:sz w:val="28"/>
          <w:szCs w:val="28"/>
        </w:rPr>
        <w:t>électorales</w:t>
      </w:r>
      <w:r w:rsidR="00F364C8" w:rsidRPr="006637B4">
        <w:rPr>
          <w:rFonts w:ascii="HP Simplified" w:hAnsi="HP Simplified"/>
          <w:sz w:val="28"/>
          <w:szCs w:val="28"/>
        </w:rPr>
        <w:t xml:space="preserve"> non tenues</w:t>
      </w:r>
      <w:r w:rsidR="00617912" w:rsidRPr="006637B4">
        <w:rPr>
          <w:rFonts w:ascii="HP Simplified" w:hAnsi="HP Simplified"/>
          <w:sz w:val="28"/>
          <w:szCs w:val="28"/>
        </w:rPr>
        <w:t xml:space="preserve"> sous le </w:t>
      </w:r>
      <w:r w:rsidR="00A41770" w:rsidRPr="006637B4">
        <w:rPr>
          <w:rFonts w:ascii="HP Simplified" w:hAnsi="HP Simplified"/>
          <w:sz w:val="28"/>
          <w:szCs w:val="28"/>
        </w:rPr>
        <w:t>régime</w:t>
      </w:r>
      <w:r w:rsidR="00617912" w:rsidRPr="006637B4">
        <w:rPr>
          <w:rFonts w:ascii="HP Simplified" w:hAnsi="HP Simplified"/>
          <w:sz w:val="28"/>
          <w:szCs w:val="28"/>
        </w:rPr>
        <w:t xml:space="preserve"> de</w:t>
      </w:r>
      <w:r w:rsidR="0053787B" w:rsidRPr="006637B4">
        <w:rPr>
          <w:rFonts w:ascii="HP Simplified" w:hAnsi="HP Simplified"/>
          <w:sz w:val="28"/>
          <w:szCs w:val="28"/>
        </w:rPr>
        <w:t xml:space="preserve"> </w:t>
      </w:r>
      <w:r w:rsidR="005A26A7">
        <w:rPr>
          <w:rFonts w:ascii="HP Simplified" w:hAnsi="HP Simplified"/>
          <w:sz w:val="28"/>
          <w:szCs w:val="28"/>
        </w:rPr>
        <w:t>B</w:t>
      </w:r>
      <w:r w:rsidR="00617912" w:rsidRPr="006637B4">
        <w:rPr>
          <w:rFonts w:ascii="HP Simplified" w:hAnsi="HP Simplified"/>
          <w:sz w:val="28"/>
          <w:szCs w:val="28"/>
        </w:rPr>
        <w:t>laise COMPAORE</w:t>
      </w:r>
      <w:r w:rsidR="008822E0">
        <w:rPr>
          <w:rFonts w:ascii="HP Simplified" w:hAnsi="HP Simplified"/>
          <w:sz w:val="28"/>
          <w:szCs w:val="28"/>
        </w:rPr>
        <w:t xml:space="preserve"> s</w:t>
      </w:r>
      <w:r w:rsidR="00617912" w:rsidRPr="006637B4">
        <w:rPr>
          <w:rFonts w:ascii="HP Simplified" w:hAnsi="HP Simplified"/>
          <w:sz w:val="28"/>
          <w:szCs w:val="28"/>
        </w:rPr>
        <w:t>i bien que tous les regards</w:t>
      </w:r>
      <w:r w:rsidR="0053787B" w:rsidRPr="006637B4">
        <w:rPr>
          <w:rFonts w:ascii="HP Simplified" w:hAnsi="HP Simplified"/>
          <w:sz w:val="28"/>
          <w:szCs w:val="28"/>
        </w:rPr>
        <w:t xml:space="preserve"> </w:t>
      </w:r>
      <w:r w:rsidR="00617912" w:rsidRPr="006637B4">
        <w:rPr>
          <w:rFonts w:ascii="HP Simplified" w:hAnsi="HP Simplified"/>
          <w:sz w:val="28"/>
          <w:szCs w:val="28"/>
        </w:rPr>
        <w:t xml:space="preserve">sont </w:t>
      </w:r>
      <w:r w:rsidR="00A41770" w:rsidRPr="006637B4">
        <w:rPr>
          <w:rFonts w:ascii="HP Simplified" w:hAnsi="HP Simplified"/>
          <w:sz w:val="28"/>
          <w:szCs w:val="28"/>
        </w:rPr>
        <w:t>tournés</w:t>
      </w:r>
      <w:r w:rsidR="00617912" w:rsidRPr="006637B4">
        <w:rPr>
          <w:rFonts w:ascii="HP Simplified" w:hAnsi="HP Simplified"/>
          <w:sz w:val="28"/>
          <w:szCs w:val="28"/>
        </w:rPr>
        <w:t xml:space="preserve"> sur les travaux </w:t>
      </w:r>
      <w:r w:rsidR="006C68AA" w:rsidRPr="006637B4">
        <w:rPr>
          <w:rFonts w:ascii="HP Simplified" w:hAnsi="HP Simplified"/>
          <w:sz w:val="28"/>
          <w:szCs w:val="28"/>
        </w:rPr>
        <w:t>de bitumage en cours. L’inachèvement de</w:t>
      </w:r>
      <w:r w:rsidR="00F364C8" w:rsidRPr="006637B4">
        <w:rPr>
          <w:rFonts w:ascii="HP Simplified" w:hAnsi="HP Simplified"/>
          <w:sz w:val="28"/>
          <w:szCs w:val="28"/>
        </w:rPr>
        <w:t xml:space="preserve"> ce</w:t>
      </w:r>
      <w:r w:rsidR="006C68AA" w:rsidRPr="006637B4">
        <w:rPr>
          <w:rFonts w:ascii="HP Simplified" w:hAnsi="HP Simplified"/>
          <w:sz w:val="28"/>
          <w:szCs w:val="28"/>
        </w:rPr>
        <w:t>s travaux aggravera le sentiment partagé  d’oublié de la république.</w:t>
      </w:r>
    </w:p>
    <w:p w:rsidR="00617912" w:rsidRPr="006637B4" w:rsidRDefault="006C68AA" w:rsidP="006637B4">
      <w:pPr>
        <w:rPr>
          <w:rFonts w:ascii="HP Simplified" w:hAnsi="HP Simplified"/>
          <w:sz w:val="28"/>
          <w:szCs w:val="28"/>
        </w:rPr>
      </w:pPr>
      <w:r w:rsidRPr="006637B4">
        <w:rPr>
          <w:rFonts w:ascii="HP Simplified" w:hAnsi="HP Simplified"/>
          <w:sz w:val="28"/>
          <w:szCs w:val="28"/>
        </w:rPr>
        <w:t xml:space="preserve"> L’incompétence de l’élite politico- bureaucratique est poi</w:t>
      </w:r>
      <w:r w:rsidR="00CD488D" w:rsidRPr="006637B4">
        <w:rPr>
          <w:rFonts w:ascii="HP Simplified" w:hAnsi="HP Simplified"/>
          <w:sz w:val="28"/>
          <w:szCs w:val="28"/>
        </w:rPr>
        <w:t>ntée du</w:t>
      </w:r>
      <w:r w:rsidR="00711517" w:rsidRPr="006637B4">
        <w:rPr>
          <w:rFonts w:ascii="HP Simplified" w:hAnsi="HP Simplified"/>
          <w:sz w:val="28"/>
          <w:szCs w:val="28"/>
        </w:rPr>
        <w:t xml:space="preserve"> doigt</w:t>
      </w:r>
      <w:r w:rsidR="00617912" w:rsidRPr="006637B4">
        <w:rPr>
          <w:rFonts w:ascii="HP Simplified" w:hAnsi="HP Simplified"/>
          <w:sz w:val="28"/>
          <w:szCs w:val="28"/>
        </w:rPr>
        <w:t>.</w:t>
      </w:r>
      <w:r w:rsidR="0074711C" w:rsidRPr="006637B4">
        <w:rPr>
          <w:rFonts w:ascii="HP Simplified" w:hAnsi="HP Simplified"/>
          <w:sz w:val="28"/>
          <w:szCs w:val="28"/>
        </w:rPr>
        <w:t xml:space="preserve"> </w:t>
      </w:r>
      <w:r w:rsidR="00683B0B" w:rsidRPr="006637B4">
        <w:rPr>
          <w:rFonts w:ascii="HP Simplified" w:hAnsi="HP Simplified"/>
          <w:sz w:val="28"/>
          <w:szCs w:val="28"/>
        </w:rPr>
        <w:t>Après</w:t>
      </w:r>
      <w:r w:rsidR="0053787B" w:rsidRPr="006637B4">
        <w:rPr>
          <w:rFonts w:ascii="HP Simplified" w:hAnsi="HP Simplified"/>
          <w:sz w:val="28"/>
          <w:szCs w:val="28"/>
        </w:rPr>
        <w:t xml:space="preserve"> </w:t>
      </w:r>
      <w:r w:rsidR="00617912" w:rsidRPr="006637B4">
        <w:rPr>
          <w:rFonts w:ascii="HP Simplified" w:hAnsi="HP Simplified"/>
          <w:sz w:val="28"/>
          <w:szCs w:val="28"/>
        </w:rPr>
        <w:t>l'</w:t>
      </w:r>
      <w:r w:rsidR="006637B4">
        <w:rPr>
          <w:rFonts w:ascii="HP Simplified" w:hAnsi="HP Simplified"/>
          <w:sz w:val="28"/>
          <w:szCs w:val="28"/>
        </w:rPr>
        <w:t>O</w:t>
      </w:r>
      <w:r w:rsidR="00617912" w:rsidRPr="006637B4">
        <w:rPr>
          <w:rFonts w:ascii="HP Simplified" w:hAnsi="HP Simplified"/>
          <w:sz w:val="28"/>
          <w:szCs w:val="28"/>
        </w:rPr>
        <w:t xml:space="preserve">ubritenga, fief du </w:t>
      </w:r>
      <w:r w:rsidR="00A41770" w:rsidRPr="006637B4">
        <w:rPr>
          <w:rFonts w:ascii="HP Simplified" w:hAnsi="HP Simplified"/>
          <w:sz w:val="28"/>
          <w:szCs w:val="28"/>
        </w:rPr>
        <w:t>président</w:t>
      </w:r>
      <w:r w:rsidR="00617912" w:rsidRPr="006637B4">
        <w:rPr>
          <w:rFonts w:ascii="HP Simplified" w:hAnsi="HP Simplified"/>
          <w:sz w:val="28"/>
          <w:szCs w:val="28"/>
        </w:rPr>
        <w:t xml:space="preserve"> </w:t>
      </w:r>
      <w:r w:rsidR="00724AD5" w:rsidRPr="006637B4">
        <w:rPr>
          <w:rFonts w:ascii="HP Simplified" w:hAnsi="HP Simplified"/>
          <w:sz w:val="28"/>
          <w:szCs w:val="28"/>
        </w:rPr>
        <w:t>déchu</w:t>
      </w:r>
      <w:r w:rsidR="0074711C" w:rsidRPr="006637B4">
        <w:rPr>
          <w:rFonts w:ascii="HP Simplified" w:hAnsi="HP Simplified"/>
          <w:sz w:val="28"/>
          <w:szCs w:val="28"/>
        </w:rPr>
        <w:t xml:space="preserve"> Blaise Compaoré</w:t>
      </w:r>
      <w:r w:rsidR="00617912" w:rsidRPr="006637B4">
        <w:rPr>
          <w:rFonts w:ascii="HP Simplified" w:hAnsi="HP Simplified"/>
          <w:sz w:val="28"/>
          <w:szCs w:val="28"/>
        </w:rPr>
        <w:t xml:space="preserve">, le Soum </w:t>
      </w:r>
      <w:r w:rsidR="00711517" w:rsidRPr="006637B4">
        <w:rPr>
          <w:rFonts w:ascii="HP Simplified" w:hAnsi="HP Simplified"/>
          <w:sz w:val="28"/>
          <w:szCs w:val="28"/>
        </w:rPr>
        <w:t>était</w:t>
      </w:r>
      <w:r w:rsidR="0074711C" w:rsidRPr="006637B4">
        <w:rPr>
          <w:rFonts w:ascii="HP Simplified" w:hAnsi="HP Simplified"/>
          <w:sz w:val="28"/>
          <w:szCs w:val="28"/>
        </w:rPr>
        <w:t xml:space="preserve"> </w:t>
      </w:r>
      <w:r w:rsidR="00711517" w:rsidRPr="006637B4">
        <w:rPr>
          <w:rFonts w:ascii="HP Simplified" w:hAnsi="HP Simplified"/>
          <w:sz w:val="28"/>
          <w:szCs w:val="28"/>
        </w:rPr>
        <w:t>’</w:t>
      </w:r>
      <w:r w:rsidR="0074711C" w:rsidRPr="006637B4">
        <w:rPr>
          <w:rFonts w:ascii="HP Simplified" w:hAnsi="HP Simplified"/>
          <w:sz w:val="28"/>
          <w:szCs w:val="28"/>
        </w:rPr>
        <w:t>un</w:t>
      </w:r>
      <w:r w:rsidR="00617912" w:rsidRPr="006637B4">
        <w:rPr>
          <w:rFonts w:ascii="HP Simplified" w:hAnsi="HP Simplified"/>
          <w:sz w:val="28"/>
          <w:szCs w:val="28"/>
        </w:rPr>
        <w:t xml:space="preserve"> bastion</w:t>
      </w:r>
      <w:r w:rsidR="0074711C" w:rsidRPr="006637B4">
        <w:rPr>
          <w:rFonts w:ascii="HP Simplified" w:hAnsi="HP Simplified"/>
          <w:sz w:val="28"/>
          <w:szCs w:val="28"/>
        </w:rPr>
        <w:t xml:space="preserve"> </w:t>
      </w:r>
      <w:r w:rsidR="005735BA" w:rsidRPr="006637B4">
        <w:rPr>
          <w:rFonts w:ascii="HP Simplified" w:hAnsi="HP Simplified"/>
          <w:sz w:val="28"/>
          <w:szCs w:val="28"/>
        </w:rPr>
        <w:t>électoral</w:t>
      </w:r>
      <w:r w:rsidR="0053787B" w:rsidRPr="006637B4">
        <w:rPr>
          <w:rFonts w:ascii="HP Simplified" w:hAnsi="HP Simplified"/>
          <w:sz w:val="28"/>
          <w:szCs w:val="28"/>
        </w:rPr>
        <w:t xml:space="preserve"> </w:t>
      </w:r>
      <w:r w:rsidR="00617912" w:rsidRPr="006637B4">
        <w:rPr>
          <w:rFonts w:ascii="HP Simplified" w:hAnsi="HP Simplified"/>
          <w:sz w:val="28"/>
          <w:szCs w:val="28"/>
        </w:rPr>
        <w:t xml:space="preserve">du </w:t>
      </w:r>
      <w:r w:rsidR="00A41770" w:rsidRPr="006637B4">
        <w:rPr>
          <w:rFonts w:ascii="HP Simplified" w:hAnsi="HP Simplified"/>
          <w:sz w:val="28"/>
          <w:szCs w:val="28"/>
        </w:rPr>
        <w:t>congrès</w:t>
      </w:r>
      <w:r w:rsidR="00617912" w:rsidRPr="006637B4">
        <w:rPr>
          <w:rFonts w:ascii="HP Simplified" w:hAnsi="HP Simplified"/>
          <w:sz w:val="28"/>
          <w:szCs w:val="28"/>
        </w:rPr>
        <w:t xml:space="preserve"> pour la </w:t>
      </w:r>
      <w:r w:rsidR="00A41770" w:rsidRPr="006637B4">
        <w:rPr>
          <w:rFonts w:ascii="HP Simplified" w:hAnsi="HP Simplified"/>
          <w:sz w:val="28"/>
          <w:szCs w:val="28"/>
        </w:rPr>
        <w:t>démocratie</w:t>
      </w:r>
      <w:r w:rsidR="00617912" w:rsidRPr="006637B4">
        <w:rPr>
          <w:rFonts w:ascii="HP Simplified" w:hAnsi="HP Simplified"/>
          <w:sz w:val="28"/>
          <w:szCs w:val="28"/>
        </w:rPr>
        <w:t xml:space="preserve"> et le </w:t>
      </w:r>
      <w:r w:rsidR="00A41770" w:rsidRPr="006637B4">
        <w:rPr>
          <w:rFonts w:ascii="HP Simplified" w:hAnsi="HP Simplified"/>
          <w:sz w:val="28"/>
          <w:szCs w:val="28"/>
        </w:rPr>
        <w:t>progrès</w:t>
      </w:r>
      <w:r w:rsidR="0074711C" w:rsidRPr="006637B4">
        <w:rPr>
          <w:rFonts w:ascii="HP Simplified" w:hAnsi="HP Simplified"/>
          <w:sz w:val="28"/>
          <w:szCs w:val="28"/>
        </w:rPr>
        <w:t>(CDP)</w:t>
      </w:r>
      <w:r w:rsidR="00617912" w:rsidRPr="006637B4">
        <w:rPr>
          <w:rFonts w:ascii="HP Simplified" w:hAnsi="HP Simplified"/>
          <w:sz w:val="28"/>
          <w:szCs w:val="28"/>
        </w:rPr>
        <w:t xml:space="preserve"> Cette </w:t>
      </w:r>
      <w:r w:rsidR="00617912" w:rsidRPr="006637B4">
        <w:rPr>
          <w:rFonts w:ascii="HP Simplified" w:hAnsi="HP Simplified"/>
          <w:sz w:val="28"/>
          <w:szCs w:val="28"/>
        </w:rPr>
        <w:lastRenderedPageBreak/>
        <w:t xml:space="preserve">donne </w:t>
      </w:r>
      <w:r w:rsidR="00962362" w:rsidRPr="006637B4">
        <w:rPr>
          <w:rFonts w:ascii="HP Simplified" w:hAnsi="HP Simplified"/>
          <w:sz w:val="28"/>
          <w:szCs w:val="28"/>
        </w:rPr>
        <w:t xml:space="preserve">demeure </w:t>
      </w:r>
      <w:r w:rsidR="00CD488D" w:rsidRPr="006637B4">
        <w:rPr>
          <w:rFonts w:ascii="HP Simplified" w:hAnsi="HP Simplified"/>
          <w:sz w:val="28"/>
          <w:szCs w:val="28"/>
        </w:rPr>
        <w:t xml:space="preserve">même avec </w:t>
      </w:r>
      <w:r w:rsidR="00617912" w:rsidRPr="006637B4">
        <w:rPr>
          <w:rFonts w:ascii="HP Simplified" w:hAnsi="HP Simplified"/>
          <w:sz w:val="28"/>
          <w:szCs w:val="28"/>
        </w:rPr>
        <w:t xml:space="preserve"> l'insurrection populaire des 30 et 31 octobre </w:t>
      </w:r>
      <w:r w:rsidR="00A41770" w:rsidRPr="006637B4">
        <w:rPr>
          <w:rFonts w:ascii="HP Simplified" w:hAnsi="HP Simplified"/>
          <w:sz w:val="28"/>
          <w:szCs w:val="28"/>
        </w:rPr>
        <w:t>2014.</w:t>
      </w:r>
    </w:p>
    <w:p w:rsidR="00EC4F6C" w:rsidRPr="002C3D99" w:rsidRDefault="00EC4F6C" w:rsidP="00EC4F6C">
      <w:pPr>
        <w:pStyle w:val="Lgende"/>
        <w:rPr>
          <w:rFonts w:ascii="HP Simplified" w:hAnsi="HP Simplified" w:cstheme="minorHAnsi"/>
          <w:b w:val="0"/>
          <w:color w:val="7030A0"/>
          <w:sz w:val="28"/>
          <w:szCs w:val="28"/>
        </w:rPr>
      </w:pPr>
      <w:bookmarkStart w:id="30" w:name="_Toc495847509"/>
      <w:r w:rsidRPr="002C3D99">
        <w:rPr>
          <w:rFonts w:ascii="HP Simplified" w:hAnsi="HP Simplified" w:cstheme="minorHAnsi"/>
          <w:b w:val="0"/>
          <w:color w:val="7030A0"/>
          <w:sz w:val="28"/>
          <w:szCs w:val="28"/>
          <w:u w:val="single"/>
        </w:rPr>
        <w:t xml:space="preserve">Figure </w:t>
      </w:r>
      <w:r w:rsidRPr="002C3D99">
        <w:rPr>
          <w:rFonts w:ascii="HP Simplified" w:hAnsi="HP Simplified" w:cstheme="minorHAnsi"/>
          <w:b w:val="0"/>
          <w:color w:val="7030A0"/>
          <w:sz w:val="28"/>
          <w:szCs w:val="28"/>
          <w:u w:val="single"/>
        </w:rPr>
        <w:fldChar w:fldCharType="begin"/>
      </w:r>
      <w:r w:rsidRPr="002C3D99">
        <w:rPr>
          <w:rFonts w:ascii="HP Simplified" w:hAnsi="HP Simplified" w:cstheme="minorHAnsi"/>
          <w:b w:val="0"/>
          <w:color w:val="7030A0"/>
          <w:sz w:val="28"/>
          <w:szCs w:val="28"/>
          <w:u w:val="single"/>
        </w:rPr>
        <w:instrText xml:space="preserve"> SEQ Figure \* ARABIC </w:instrText>
      </w:r>
      <w:r w:rsidRPr="002C3D99">
        <w:rPr>
          <w:rFonts w:ascii="HP Simplified" w:hAnsi="HP Simplified" w:cstheme="minorHAnsi"/>
          <w:b w:val="0"/>
          <w:color w:val="7030A0"/>
          <w:sz w:val="28"/>
          <w:szCs w:val="28"/>
          <w:u w:val="single"/>
        </w:rPr>
        <w:fldChar w:fldCharType="separate"/>
      </w:r>
      <w:r w:rsidR="00792375">
        <w:rPr>
          <w:rFonts w:ascii="HP Simplified" w:hAnsi="HP Simplified" w:cstheme="minorHAnsi"/>
          <w:b w:val="0"/>
          <w:noProof/>
          <w:color w:val="7030A0"/>
          <w:sz w:val="28"/>
          <w:szCs w:val="28"/>
          <w:u w:val="single"/>
        </w:rPr>
        <w:t>4</w:t>
      </w:r>
      <w:r w:rsidRPr="002C3D99">
        <w:rPr>
          <w:rFonts w:ascii="HP Simplified" w:hAnsi="HP Simplified" w:cstheme="minorHAnsi"/>
          <w:b w:val="0"/>
          <w:color w:val="7030A0"/>
          <w:sz w:val="28"/>
          <w:szCs w:val="28"/>
          <w:u w:val="single"/>
        </w:rPr>
        <w:fldChar w:fldCharType="end"/>
      </w:r>
      <w:r w:rsidRPr="002C3D99">
        <w:rPr>
          <w:rFonts w:ascii="HP Simplified" w:hAnsi="HP Simplified" w:cstheme="minorHAnsi"/>
          <w:b w:val="0"/>
          <w:color w:val="7030A0"/>
          <w:sz w:val="28"/>
          <w:szCs w:val="28"/>
        </w:rPr>
        <w:t>: car</w:t>
      </w:r>
      <w:r w:rsidR="005735BA">
        <w:rPr>
          <w:rFonts w:ascii="HP Simplified" w:hAnsi="HP Simplified" w:cstheme="minorHAnsi"/>
          <w:b w:val="0"/>
          <w:color w:val="7030A0"/>
          <w:sz w:val="28"/>
          <w:szCs w:val="28"/>
        </w:rPr>
        <w:t xml:space="preserve">tographie électorale du CDP à </w:t>
      </w:r>
      <w:r w:rsidR="000953EC">
        <w:rPr>
          <w:rFonts w:ascii="HP Simplified" w:hAnsi="HP Simplified" w:cstheme="minorHAnsi"/>
          <w:b w:val="0"/>
          <w:color w:val="7030A0"/>
          <w:sz w:val="28"/>
          <w:szCs w:val="28"/>
        </w:rPr>
        <w:t>l’</w:t>
      </w:r>
      <w:r w:rsidR="000953EC" w:rsidRPr="002C3D99">
        <w:rPr>
          <w:rFonts w:ascii="HP Simplified" w:hAnsi="HP Simplified" w:cstheme="minorHAnsi"/>
          <w:b w:val="0"/>
          <w:color w:val="7030A0"/>
          <w:sz w:val="28"/>
          <w:szCs w:val="28"/>
        </w:rPr>
        <w:t>issue des élections législatives du 29 novembre 2015</w:t>
      </w:r>
      <w:bookmarkEnd w:id="30"/>
    </w:p>
    <w:p w:rsidR="004A03E3" w:rsidRPr="00B6356F" w:rsidRDefault="00251E31" w:rsidP="00A41770">
      <w:pPr>
        <w:spacing w:line="360" w:lineRule="auto"/>
        <w:jc w:val="both"/>
        <w:rPr>
          <w:rFonts w:ascii="HP Simplified" w:hAnsi="HP Simplified" w:cstheme="minorHAnsi"/>
          <w:sz w:val="28"/>
          <w:szCs w:val="28"/>
        </w:rPr>
      </w:pPr>
      <w:r w:rsidRPr="00B6356F">
        <w:rPr>
          <w:rFonts w:ascii="HP Simplified" w:hAnsi="HP Simplified" w:cstheme="minorHAnsi"/>
          <w:noProof/>
          <w:sz w:val="28"/>
          <w:szCs w:val="28"/>
          <w:lang w:eastAsia="fr-FR"/>
        </w:rPr>
        <w:drawing>
          <wp:inline distT="0" distB="0" distL="0" distR="0" wp14:anchorId="52FA594A" wp14:editId="694060D8">
            <wp:extent cx="5762625" cy="4072255"/>
            <wp:effectExtent l="0" t="0" r="9525" b="4445"/>
            <wp:docPr id="6" name="Image 4" descr="Description : C:\IPERSO\Legislative 2015\Report\cartoc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IPERSO\Legislative 2015\Report\cartocdp.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2625" cy="4072255"/>
                    </a:xfrm>
                    <a:prstGeom prst="rect">
                      <a:avLst/>
                    </a:prstGeom>
                    <a:noFill/>
                    <a:ln>
                      <a:noFill/>
                    </a:ln>
                  </pic:spPr>
                </pic:pic>
              </a:graphicData>
            </a:graphic>
          </wp:inline>
        </w:drawing>
      </w:r>
    </w:p>
    <w:p w:rsidR="004A03E3" w:rsidRPr="00B6356F" w:rsidRDefault="004A03E3" w:rsidP="00A41770">
      <w:pPr>
        <w:spacing w:line="360" w:lineRule="auto"/>
        <w:jc w:val="both"/>
        <w:rPr>
          <w:rFonts w:ascii="HP Simplified" w:hAnsi="HP Simplified" w:cstheme="minorHAnsi"/>
          <w:i/>
          <w:sz w:val="28"/>
          <w:szCs w:val="28"/>
        </w:rPr>
      </w:pPr>
      <w:r w:rsidRPr="00B6356F">
        <w:rPr>
          <w:rFonts w:ascii="HP Simplified" w:hAnsi="HP Simplified" w:cstheme="minorHAnsi"/>
          <w:b/>
          <w:i/>
          <w:sz w:val="28"/>
          <w:szCs w:val="28"/>
          <w:u w:val="single"/>
        </w:rPr>
        <w:t>Source</w:t>
      </w:r>
      <w:r w:rsidRPr="00B6356F">
        <w:rPr>
          <w:rFonts w:ascii="HP Simplified" w:hAnsi="HP Simplified" w:cstheme="minorHAnsi"/>
          <w:b/>
          <w:i/>
          <w:sz w:val="28"/>
          <w:szCs w:val="28"/>
        </w:rPr>
        <w:t> </w:t>
      </w:r>
      <w:r w:rsidRPr="00B6356F">
        <w:rPr>
          <w:rFonts w:ascii="HP Simplified" w:hAnsi="HP Simplified" w:cstheme="minorHAnsi"/>
          <w:i/>
          <w:sz w:val="28"/>
          <w:szCs w:val="28"/>
        </w:rPr>
        <w:t xml:space="preserve">: </w:t>
      </w:r>
      <w:r w:rsidR="00160037" w:rsidRPr="00B6356F">
        <w:rPr>
          <w:rFonts w:ascii="HP Simplified" w:hAnsi="HP Simplified" w:cstheme="minorHAnsi"/>
          <w:i/>
          <w:sz w:val="28"/>
          <w:szCs w:val="28"/>
        </w:rPr>
        <w:t>IPERSO</w:t>
      </w:r>
      <w:r w:rsidR="00160037" w:rsidRPr="00B6356F">
        <w:rPr>
          <w:rStyle w:val="Appelnotedebasdep"/>
          <w:rFonts w:ascii="HP Simplified" w:hAnsi="HP Simplified" w:cstheme="minorHAnsi"/>
          <w:i/>
          <w:sz w:val="28"/>
          <w:szCs w:val="28"/>
        </w:rPr>
        <w:footnoteReference w:id="10"/>
      </w:r>
      <w:r w:rsidR="00160037" w:rsidRPr="00B6356F">
        <w:rPr>
          <w:rFonts w:ascii="HP Simplified" w:hAnsi="HP Simplified" w:cstheme="minorHAnsi"/>
          <w:i/>
          <w:sz w:val="28"/>
          <w:szCs w:val="28"/>
        </w:rPr>
        <w:t>, Mai</w:t>
      </w:r>
      <w:r w:rsidR="00995307" w:rsidRPr="00B6356F">
        <w:rPr>
          <w:rFonts w:ascii="HP Simplified" w:hAnsi="HP Simplified" w:cstheme="minorHAnsi"/>
          <w:i/>
          <w:sz w:val="28"/>
          <w:szCs w:val="28"/>
        </w:rPr>
        <w:t xml:space="preserve"> </w:t>
      </w:r>
      <w:r w:rsidR="00160037" w:rsidRPr="00B6356F">
        <w:rPr>
          <w:rFonts w:ascii="HP Simplified" w:hAnsi="HP Simplified" w:cstheme="minorHAnsi"/>
          <w:i/>
          <w:sz w:val="28"/>
          <w:szCs w:val="28"/>
        </w:rPr>
        <w:t>2016</w:t>
      </w:r>
    </w:p>
    <w:p w:rsidR="004A03E3" w:rsidRPr="00B6356F" w:rsidRDefault="004A03E3" w:rsidP="00A41770">
      <w:pPr>
        <w:spacing w:line="360" w:lineRule="auto"/>
        <w:jc w:val="both"/>
        <w:rPr>
          <w:rFonts w:ascii="HP Simplified" w:hAnsi="HP Simplified" w:cstheme="minorHAnsi"/>
          <w:sz w:val="28"/>
          <w:szCs w:val="28"/>
        </w:rPr>
      </w:pPr>
    </w:p>
    <w:p w:rsidR="00617912" w:rsidRPr="00B6356F" w:rsidRDefault="00E8218D"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p>
    <w:p w:rsidR="00BB7AA7" w:rsidRPr="00B6356F" w:rsidRDefault="00E8218D" w:rsidP="00BB7AA7">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Au plan social, il y</w:t>
      </w:r>
      <w:r w:rsidR="00724AD5"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a une mutation en cours qui porte en </w:t>
      </w:r>
      <w:r w:rsidR="00A41770" w:rsidRPr="00B6356F">
        <w:rPr>
          <w:rFonts w:ascii="HP Simplified" w:hAnsi="HP Simplified" w:cstheme="minorHAnsi"/>
          <w:sz w:val="28"/>
          <w:szCs w:val="28"/>
        </w:rPr>
        <w:t>elle, les</w:t>
      </w:r>
      <w:r w:rsidR="00617912" w:rsidRPr="00B6356F">
        <w:rPr>
          <w:rFonts w:ascii="HP Simplified" w:hAnsi="HP Simplified" w:cstheme="minorHAnsi"/>
          <w:sz w:val="28"/>
          <w:szCs w:val="28"/>
        </w:rPr>
        <w:t xml:space="preserve"> </w:t>
      </w:r>
      <w:r w:rsidR="00962362" w:rsidRPr="00B6356F">
        <w:rPr>
          <w:rFonts w:ascii="HP Simplified" w:hAnsi="HP Simplified" w:cstheme="minorHAnsi"/>
          <w:sz w:val="28"/>
          <w:szCs w:val="28"/>
        </w:rPr>
        <w:t>germes</w:t>
      </w:r>
      <w:r w:rsidR="00724AD5" w:rsidRPr="00B6356F">
        <w:rPr>
          <w:rFonts w:ascii="HP Simplified" w:hAnsi="HP Simplified" w:cstheme="minorHAnsi"/>
          <w:sz w:val="28"/>
          <w:szCs w:val="28"/>
        </w:rPr>
        <w:t xml:space="preserve"> </w:t>
      </w:r>
      <w:r w:rsidR="00962362" w:rsidRPr="00B6356F">
        <w:rPr>
          <w:rFonts w:ascii="HP Simplified" w:hAnsi="HP Simplified" w:cstheme="minorHAnsi"/>
          <w:sz w:val="28"/>
          <w:szCs w:val="28"/>
        </w:rPr>
        <w:t>d</w:t>
      </w:r>
      <w:r w:rsidR="004A64A1" w:rsidRPr="00B6356F">
        <w:rPr>
          <w:rFonts w:ascii="HP Simplified" w:hAnsi="HP Simplified" w:cstheme="minorHAnsi"/>
          <w:sz w:val="28"/>
          <w:szCs w:val="28"/>
        </w:rPr>
        <w:t>’</w:t>
      </w:r>
      <w:r w:rsidR="00617912" w:rsidRPr="00B6356F">
        <w:rPr>
          <w:rFonts w:ascii="HP Simplified" w:hAnsi="HP Simplified" w:cstheme="minorHAnsi"/>
          <w:sz w:val="28"/>
          <w:szCs w:val="28"/>
        </w:rPr>
        <w:t>'un conflit ouvert entre peulh</w:t>
      </w:r>
      <w:r w:rsidR="00962362" w:rsidRPr="00B6356F">
        <w:rPr>
          <w:rFonts w:ascii="HP Simplified" w:hAnsi="HP Simplified" w:cstheme="minorHAnsi"/>
          <w:sz w:val="28"/>
          <w:szCs w:val="28"/>
        </w:rPr>
        <w:t xml:space="preserve">-noble </w:t>
      </w:r>
      <w:r w:rsidR="00617912" w:rsidRPr="00B6356F">
        <w:rPr>
          <w:rFonts w:ascii="HP Simplified" w:hAnsi="HP Simplified" w:cstheme="minorHAnsi"/>
          <w:sz w:val="28"/>
          <w:szCs w:val="28"/>
        </w:rPr>
        <w:t xml:space="preserve"> et </w:t>
      </w:r>
      <w:r w:rsidR="00F364C8">
        <w:rPr>
          <w:rFonts w:ascii="HP Simplified" w:hAnsi="HP Simplified" w:cstheme="minorHAnsi"/>
          <w:sz w:val="28"/>
          <w:szCs w:val="28"/>
        </w:rPr>
        <w:t>peulh-descendant d’esclaves(</w:t>
      </w:r>
      <w:r w:rsidR="00A41770" w:rsidRPr="00B6356F">
        <w:rPr>
          <w:rFonts w:ascii="HP Simplified" w:hAnsi="HP Simplified" w:cstheme="minorHAnsi"/>
          <w:sz w:val="28"/>
          <w:szCs w:val="28"/>
        </w:rPr>
        <w:t>Rimaïb</w:t>
      </w:r>
      <w:r w:rsidR="00F364C8">
        <w:rPr>
          <w:rFonts w:ascii="HP Simplified" w:hAnsi="HP Simplified" w:cstheme="minorHAnsi"/>
          <w:sz w:val="28"/>
          <w:szCs w:val="28"/>
        </w:rPr>
        <w:t>é)</w:t>
      </w:r>
      <w:r w:rsidR="00617912" w:rsidRPr="00B6356F">
        <w:rPr>
          <w:rFonts w:ascii="HP Simplified" w:hAnsi="HP Simplified" w:cstheme="minorHAnsi"/>
          <w:sz w:val="28"/>
          <w:szCs w:val="28"/>
        </w:rPr>
        <w:t xml:space="preserve">: les premiers </w:t>
      </w:r>
      <w:r w:rsidR="00A41770" w:rsidRPr="00B6356F">
        <w:rPr>
          <w:rFonts w:ascii="HP Simplified" w:hAnsi="HP Simplified" w:cstheme="minorHAnsi"/>
          <w:sz w:val="28"/>
          <w:szCs w:val="28"/>
        </w:rPr>
        <w:t>considèrent</w:t>
      </w:r>
      <w:r w:rsidR="0053787B" w:rsidRPr="00B6356F">
        <w:rPr>
          <w:rFonts w:ascii="HP Simplified" w:hAnsi="HP Simplified" w:cstheme="minorHAnsi"/>
          <w:sz w:val="28"/>
          <w:szCs w:val="28"/>
        </w:rPr>
        <w:t xml:space="preserve"> </w:t>
      </w:r>
      <w:r w:rsidR="00962362" w:rsidRPr="00B6356F">
        <w:rPr>
          <w:rFonts w:ascii="HP Simplified" w:hAnsi="HP Simplified" w:cstheme="minorHAnsi"/>
          <w:sz w:val="28"/>
          <w:szCs w:val="28"/>
        </w:rPr>
        <w:t xml:space="preserve"> les </w:t>
      </w:r>
      <w:r w:rsidR="00617912" w:rsidRPr="00B6356F">
        <w:rPr>
          <w:rFonts w:ascii="HP Simplified" w:hAnsi="HP Simplified" w:cstheme="minorHAnsi"/>
          <w:sz w:val="28"/>
          <w:szCs w:val="28"/>
        </w:rPr>
        <w:t xml:space="preserve"> s</w:t>
      </w:r>
      <w:r w:rsidR="00724AD5" w:rsidRPr="00B6356F">
        <w:rPr>
          <w:rFonts w:ascii="HP Simplified" w:hAnsi="HP Simplified" w:cstheme="minorHAnsi"/>
          <w:sz w:val="28"/>
          <w:szCs w:val="28"/>
        </w:rPr>
        <w:t>econd comme</w:t>
      </w:r>
      <w:r w:rsidR="00962362" w:rsidRPr="00B6356F">
        <w:rPr>
          <w:rFonts w:ascii="HP Simplified" w:hAnsi="HP Simplified" w:cstheme="minorHAnsi"/>
          <w:sz w:val="28"/>
          <w:szCs w:val="28"/>
        </w:rPr>
        <w:t xml:space="preserve"> étant </w:t>
      </w:r>
      <w:r w:rsidR="00724AD5" w:rsidRPr="00B6356F">
        <w:rPr>
          <w:rFonts w:ascii="HP Simplified" w:hAnsi="HP Simplified" w:cstheme="minorHAnsi"/>
          <w:sz w:val="28"/>
          <w:szCs w:val="28"/>
        </w:rPr>
        <w:t xml:space="preserve"> leurs esclaves. Cet</w:t>
      </w:r>
      <w:r w:rsidR="00617912" w:rsidRPr="00B6356F">
        <w:rPr>
          <w:rFonts w:ascii="HP Simplified" w:hAnsi="HP Simplified" w:cstheme="minorHAnsi"/>
          <w:sz w:val="28"/>
          <w:szCs w:val="28"/>
        </w:rPr>
        <w:t xml:space="preserve">te </w:t>
      </w:r>
      <w:r w:rsidR="00724AD5" w:rsidRPr="00B6356F">
        <w:rPr>
          <w:rFonts w:ascii="HP Simplified" w:hAnsi="HP Simplified" w:cstheme="minorHAnsi"/>
          <w:sz w:val="28"/>
          <w:szCs w:val="28"/>
        </w:rPr>
        <w:t>hiérarchisation</w:t>
      </w:r>
      <w:r w:rsidR="00617912" w:rsidRPr="00B6356F">
        <w:rPr>
          <w:rFonts w:ascii="HP Simplified" w:hAnsi="HP Simplified" w:cstheme="minorHAnsi"/>
          <w:sz w:val="28"/>
          <w:szCs w:val="28"/>
        </w:rPr>
        <w:t xml:space="preserve"> est </w:t>
      </w:r>
      <w:r w:rsidR="00617912" w:rsidRPr="00B6356F">
        <w:rPr>
          <w:rFonts w:ascii="HP Simplified" w:hAnsi="HP Simplified" w:cstheme="minorHAnsi"/>
          <w:sz w:val="28"/>
          <w:szCs w:val="28"/>
        </w:rPr>
        <w:lastRenderedPageBreak/>
        <w:t>de nos jours obsol</w:t>
      </w:r>
      <w:r w:rsidR="004A64A1" w:rsidRPr="00B6356F">
        <w:rPr>
          <w:rFonts w:ascii="HP Simplified" w:hAnsi="HP Simplified" w:cstheme="minorHAnsi"/>
          <w:sz w:val="28"/>
          <w:szCs w:val="28"/>
        </w:rPr>
        <w:t>è</w:t>
      </w:r>
      <w:r w:rsidR="00617912" w:rsidRPr="00B6356F">
        <w:rPr>
          <w:rFonts w:ascii="HP Simplified" w:hAnsi="HP Simplified" w:cstheme="minorHAnsi"/>
          <w:sz w:val="28"/>
          <w:szCs w:val="28"/>
        </w:rPr>
        <w:t>te</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par ce que les</w:t>
      </w:r>
      <w:r w:rsidR="00724AD5" w:rsidRPr="00B6356F">
        <w:rPr>
          <w:rFonts w:ascii="HP Simplified" w:hAnsi="HP Simplified" w:cstheme="minorHAnsi"/>
          <w:sz w:val="28"/>
          <w:szCs w:val="28"/>
        </w:rPr>
        <w:t xml:space="preserve"> nobles n'ayant plus le</w:t>
      </w:r>
      <w:r w:rsidR="00C43D20">
        <w:rPr>
          <w:rFonts w:ascii="HP Simplified" w:hAnsi="HP Simplified" w:cstheme="minorHAnsi"/>
          <w:sz w:val="28"/>
          <w:szCs w:val="28"/>
        </w:rPr>
        <w:t>ur</w:t>
      </w:r>
      <w:r w:rsidR="00724AD5" w:rsidRPr="00B6356F">
        <w:rPr>
          <w:rFonts w:ascii="HP Simplified" w:hAnsi="HP Simplified" w:cstheme="minorHAnsi"/>
          <w:sz w:val="28"/>
          <w:szCs w:val="28"/>
        </w:rPr>
        <w:t>s riches</w:t>
      </w:r>
      <w:r w:rsidR="00617912" w:rsidRPr="00B6356F">
        <w:rPr>
          <w:rFonts w:ascii="HP Simplified" w:hAnsi="HP Simplified" w:cstheme="minorHAnsi"/>
          <w:sz w:val="28"/>
          <w:szCs w:val="28"/>
        </w:rPr>
        <w:t>ses d'antan</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essentiellement </w:t>
      </w:r>
      <w:r w:rsidR="0053787B" w:rsidRPr="00B6356F">
        <w:rPr>
          <w:rFonts w:ascii="HP Simplified" w:hAnsi="HP Simplified" w:cstheme="minorHAnsi"/>
          <w:sz w:val="28"/>
          <w:szCs w:val="28"/>
        </w:rPr>
        <w:t>constitué</w:t>
      </w:r>
      <w:r w:rsidR="00617912" w:rsidRPr="00B6356F">
        <w:rPr>
          <w:rFonts w:ascii="HP Simplified" w:hAnsi="HP Simplified" w:cstheme="minorHAnsi"/>
          <w:sz w:val="28"/>
          <w:szCs w:val="28"/>
        </w:rPr>
        <w:t xml:space="preserve"> de </w:t>
      </w:r>
      <w:r w:rsidR="00724AD5" w:rsidRPr="00B6356F">
        <w:rPr>
          <w:rFonts w:ascii="HP Simplified" w:hAnsi="HP Simplified" w:cstheme="minorHAnsi"/>
          <w:sz w:val="28"/>
          <w:szCs w:val="28"/>
        </w:rPr>
        <w:t>bétail</w:t>
      </w:r>
      <w:r w:rsidR="00617912" w:rsidRPr="00B6356F">
        <w:rPr>
          <w:rFonts w:ascii="HP Simplified" w:hAnsi="HP Simplified" w:cstheme="minorHAnsi"/>
          <w:sz w:val="28"/>
          <w:szCs w:val="28"/>
        </w:rPr>
        <w:t xml:space="preserve">. Ironie du sort, les </w:t>
      </w:r>
      <w:r w:rsidR="0053787B" w:rsidRPr="00B6356F">
        <w:rPr>
          <w:rFonts w:ascii="HP Simplified" w:hAnsi="HP Simplified" w:cstheme="minorHAnsi"/>
          <w:sz w:val="28"/>
          <w:szCs w:val="28"/>
        </w:rPr>
        <w:t xml:space="preserve">rapports </w:t>
      </w:r>
      <w:r w:rsidR="00617912" w:rsidRPr="00B6356F">
        <w:rPr>
          <w:rFonts w:ascii="HP Simplified" w:hAnsi="HP Simplified" w:cstheme="minorHAnsi"/>
          <w:sz w:val="28"/>
          <w:szCs w:val="28"/>
        </w:rPr>
        <w:t xml:space="preserve">sont en train de s'inverser. Ce sont les </w:t>
      </w:r>
      <w:r w:rsidR="00962362" w:rsidRPr="00B6356F">
        <w:rPr>
          <w:rFonts w:ascii="HP Simplified" w:hAnsi="HP Simplified" w:cstheme="minorHAnsi"/>
          <w:sz w:val="28"/>
          <w:szCs w:val="28"/>
        </w:rPr>
        <w:t xml:space="preserve"> descendants d’esclaves</w:t>
      </w:r>
      <w:r w:rsidR="00617912" w:rsidRPr="00B6356F">
        <w:rPr>
          <w:rFonts w:ascii="HP Simplified" w:hAnsi="HP Simplified" w:cstheme="minorHAnsi"/>
          <w:sz w:val="28"/>
          <w:szCs w:val="28"/>
        </w:rPr>
        <w:t xml:space="preserve"> qui </w:t>
      </w:r>
      <w:r w:rsidR="00A41770" w:rsidRPr="00B6356F">
        <w:rPr>
          <w:rFonts w:ascii="HP Simplified" w:hAnsi="HP Simplified" w:cstheme="minorHAnsi"/>
          <w:sz w:val="28"/>
          <w:szCs w:val="28"/>
        </w:rPr>
        <w:t>possèdent</w:t>
      </w:r>
      <w:r w:rsidR="0053787B" w:rsidRPr="00B6356F">
        <w:rPr>
          <w:rFonts w:ascii="HP Simplified" w:hAnsi="HP Simplified" w:cstheme="minorHAnsi"/>
          <w:sz w:val="28"/>
          <w:szCs w:val="28"/>
        </w:rPr>
        <w:t xml:space="preserve"> le</w:t>
      </w:r>
      <w:r w:rsidR="00617912" w:rsidRPr="00B6356F">
        <w:rPr>
          <w:rFonts w:ascii="HP Simplified" w:hAnsi="HP Simplified" w:cstheme="minorHAnsi"/>
          <w:sz w:val="28"/>
          <w:szCs w:val="28"/>
        </w:rPr>
        <w:t xml:space="preserve"> </w:t>
      </w:r>
      <w:r w:rsidR="0053787B" w:rsidRPr="00B6356F">
        <w:rPr>
          <w:rFonts w:ascii="HP Simplified" w:hAnsi="HP Simplified" w:cstheme="minorHAnsi"/>
          <w:sz w:val="28"/>
          <w:szCs w:val="28"/>
        </w:rPr>
        <w:t>capital-</w:t>
      </w:r>
      <w:r w:rsidR="00617912" w:rsidRPr="00B6356F">
        <w:rPr>
          <w:rFonts w:ascii="HP Simplified" w:hAnsi="HP Simplified" w:cstheme="minorHAnsi"/>
          <w:sz w:val="28"/>
          <w:szCs w:val="28"/>
        </w:rPr>
        <w:t xml:space="preserve"> </w:t>
      </w:r>
      <w:r w:rsidR="0053787B" w:rsidRPr="00B6356F">
        <w:rPr>
          <w:rFonts w:ascii="HP Simplified" w:hAnsi="HP Simplified" w:cstheme="minorHAnsi"/>
          <w:sz w:val="28"/>
          <w:szCs w:val="28"/>
        </w:rPr>
        <w:t>bétail</w:t>
      </w:r>
      <w:r w:rsidR="00617912" w:rsidRPr="00B6356F">
        <w:rPr>
          <w:rFonts w:ascii="HP Simplified" w:hAnsi="HP Simplified" w:cstheme="minorHAnsi"/>
          <w:sz w:val="28"/>
          <w:szCs w:val="28"/>
        </w:rPr>
        <w:t xml:space="preserve"> qu'ils confient </w:t>
      </w:r>
      <w:r w:rsidR="004A64A1" w:rsidRPr="00B6356F">
        <w:rPr>
          <w:rFonts w:ascii="HP Simplified" w:hAnsi="HP Simplified" w:cstheme="minorHAnsi"/>
          <w:sz w:val="28"/>
          <w:szCs w:val="28"/>
        </w:rPr>
        <w:t>à</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des bergers </w:t>
      </w:r>
      <w:r w:rsidR="00BB7AA7" w:rsidRPr="00B6356F">
        <w:rPr>
          <w:rFonts w:ascii="HP Simplified" w:hAnsi="HP Simplified" w:cstheme="minorHAnsi"/>
          <w:sz w:val="28"/>
          <w:szCs w:val="28"/>
        </w:rPr>
        <w:t>issus</w:t>
      </w:r>
      <w:r w:rsidR="00617912" w:rsidRPr="00B6356F">
        <w:rPr>
          <w:rFonts w:ascii="HP Simplified" w:hAnsi="HP Simplified" w:cstheme="minorHAnsi"/>
          <w:sz w:val="28"/>
          <w:szCs w:val="28"/>
        </w:rPr>
        <w:t xml:space="preserve"> </w:t>
      </w:r>
      <w:r w:rsidR="00962362" w:rsidRPr="00B6356F">
        <w:rPr>
          <w:rFonts w:ascii="HP Simplified" w:hAnsi="HP Simplified" w:cstheme="minorHAnsi"/>
          <w:sz w:val="28"/>
          <w:szCs w:val="28"/>
        </w:rPr>
        <w:t xml:space="preserve">du clan </w:t>
      </w:r>
      <w:r w:rsidR="00617912" w:rsidRPr="00B6356F">
        <w:rPr>
          <w:rFonts w:ascii="HP Simplified" w:hAnsi="HP Simplified" w:cstheme="minorHAnsi"/>
          <w:sz w:val="28"/>
          <w:szCs w:val="28"/>
        </w:rPr>
        <w:t>e des nobles; en sus, il</w:t>
      </w:r>
      <w:r w:rsidR="00724AD5" w:rsidRPr="00B6356F">
        <w:rPr>
          <w:rFonts w:ascii="HP Simplified" w:hAnsi="HP Simplified" w:cstheme="minorHAnsi"/>
          <w:sz w:val="28"/>
          <w:szCs w:val="28"/>
        </w:rPr>
        <w:t>s sont les plus instruits et oc</w:t>
      </w:r>
      <w:r w:rsidR="00617912" w:rsidRPr="00B6356F">
        <w:rPr>
          <w:rFonts w:ascii="HP Simplified" w:hAnsi="HP Simplified" w:cstheme="minorHAnsi"/>
          <w:sz w:val="28"/>
          <w:szCs w:val="28"/>
        </w:rPr>
        <w:t>cupent des postes de</w:t>
      </w:r>
      <w:r w:rsidR="00C43D20">
        <w:rPr>
          <w:rFonts w:ascii="HP Simplified" w:hAnsi="HP Simplified" w:cstheme="minorHAnsi"/>
          <w:sz w:val="28"/>
          <w:szCs w:val="28"/>
        </w:rPr>
        <w:t xml:space="preserve"> Hautes </w:t>
      </w:r>
      <w:r w:rsidR="00617912" w:rsidRPr="00B6356F">
        <w:rPr>
          <w:rFonts w:ascii="HP Simplified" w:hAnsi="HP Simplified" w:cstheme="minorHAnsi"/>
          <w:sz w:val="28"/>
          <w:szCs w:val="28"/>
        </w:rPr>
        <w:t xml:space="preserve"> </w:t>
      </w:r>
      <w:r w:rsidR="00724AD5" w:rsidRPr="00B6356F">
        <w:rPr>
          <w:rFonts w:ascii="HP Simplified" w:hAnsi="HP Simplified" w:cstheme="minorHAnsi"/>
          <w:sz w:val="28"/>
          <w:szCs w:val="28"/>
        </w:rPr>
        <w:t>responsabilités</w:t>
      </w:r>
      <w:r w:rsidR="00617912" w:rsidRPr="00B6356F">
        <w:rPr>
          <w:rFonts w:ascii="HP Simplified" w:hAnsi="HP Simplified" w:cstheme="minorHAnsi"/>
          <w:sz w:val="28"/>
          <w:szCs w:val="28"/>
        </w:rPr>
        <w:t xml:space="preserve"> au niveau de l'administration publique</w:t>
      </w:r>
      <w:r w:rsidR="00C43D20">
        <w:rPr>
          <w:rFonts w:ascii="HP Simplified" w:hAnsi="HP Simplified" w:cstheme="minorHAnsi"/>
          <w:sz w:val="28"/>
          <w:szCs w:val="28"/>
        </w:rPr>
        <w:t xml:space="preserve">( le chef d’Etat-major général de l’armée du Burkina est un rimaïbé). </w:t>
      </w:r>
      <w:r w:rsidR="00617912" w:rsidRPr="00B6356F">
        <w:rPr>
          <w:rFonts w:ascii="HP Simplified" w:hAnsi="HP Simplified" w:cstheme="minorHAnsi"/>
          <w:sz w:val="28"/>
          <w:szCs w:val="28"/>
        </w:rPr>
        <w:t xml:space="preserve"> </w:t>
      </w:r>
      <w:r w:rsidR="00C43D20">
        <w:rPr>
          <w:rFonts w:ascii="HP Simplified" w:hAnsi="HP Simplified" w:cstheme="minorHAnsi"/>
          <w:sz w:val="28"/>
          <w:szCs w:val="28"/>
        </w:rPr>
        <w:t xml:space="preserve">Les </w:t>
      </w:r>
      <w:r w:rsidR="00617912" w:rsidRPr="00B6356F">
        <w:rPr>
          <w:rFonts w:ascii="HP Simplified" w:hAnsi="HP Simplified" w:cstheme="minorHAnsi"/>
          <w:sz w:val="28"/>
          <w:szCs w:val="28"/>
        </w:rPr>
        <w:t xml:space="preserve"> nobles </w:t>
      </w:r>
      <w:r w:rsidR="00C43D20">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n'en </w:t>
      </w:r>
      <w:r w:rsidR="00724AD5" w:rsidRPr="00B6356F">
        <w:rPr>
          <w:rFonts w:ascii="HP Simplified" w:hAnsi="HP Simplified" w:cstheme="minorHAnsi"/>
          <w:sz w:val="28"/>
          <w:szCs w:val="28"/>
        </w:rPr>
        <w:t>démordent</w:t>
      </w:r>
      <w:r w:rsidR="00617912" w:rsidRPr="00B6356F">
        <w:rPr>
          <w:rFonts w:ascii="HP Simplified" w:hAnsi="HP Simplified" w:cstheme="minorHAnsi"/>
          <w:sz w:val="28"/>
          <w:szCs w:val="28"/>
        </w:rPr>
        <w:t xml:space="preserve"> pas </w:t>
      </w:r>
      <w:r w:rsidR="00BB7AA7" w:rsidRPr="00B6356F">
        <w:rPr>
          <w:rFonts w:ascii="HP Simplified" w:hAnsi="HP Simplified" w:cstheme="minorHAnsi"/>
          <w:sz w:val="28"/>
          <w:szCs w:val="28"/>
        </w:rPr>
        <w:t>pour</w:t>
      </w:r>
      <w:r w:rsidR="0053787B" w:rsidRPr="00B6356F">
        <w:rPr>
          <w:rFonts w:ascii="HP Simplified" w:hAnsi="HP Simplified" w:cstheme="minorHAnsi"/>
          <w:sz w:val="28"/>
          <w:szCs w:val="28"/>
        </w:rPr>
        <w:t xml:space="preserve"> </w:t>
      </w:r>
      <w:r w:rsidR="00C43D20">
        <w:rPr>
          <w:rFonts w:ascii="HP Simplified" w:hAnsi="HP Simplified" w:cstheme="minorHAnsi"/>
          <w:sz w:val="28"/>
          <w:szCs w:val="28"/>
        </w:rPr>
        <w:t xml:space="preserve"> ce qui est de </w:t>
      </w:r>
      <w:r w:rsidR="00617912" w:rsidRPr="00B6356F">
        <w:rPr>
          <w:rFonts w:ascii="HP Simplified" w:hAnsi="HP Simplified" w:cstheme="minorHAnsi"/>
          <w:sz w:val="28"/>
          <w:szCs w:val="28"/>
        </w:rPr>
        <w:t xml:space="preserve">la </w:t>
      </w:r>
      <w:r w:rsidR="00BB7AA7" w:rsidRPr="00B6356F">
        <w:rPr>
          <w:rFonts w:ascii="HP Simplified" w:hAnsi="HP Simplified" w:cstheme="minorHAnsi"/>
          <w:sz w:val="28"/>
          <w:szCs w:val="28"/>
        </w:rPr>
        <w:t>re</w:t>
      </w:r>
      <w:r w:rsidR="00A41770" w:rsidRPr="00B6356F">
        <w:rPr>
          <w:rFonts w:ascii="HP Simplified" w:hAnsi="HP Simplified" w:cstheme="minorHAnsi"/>
          <w:sz w:val="28"/>
          <w:szCs w:val="28"/>
        </w:rPr>
        <w:t>conquête</w:t>
      </w:r>
      <w:r w:rsidR="00617912" w:rsidRPr="00B6356F">
        <w:rPr>
          <w:rFonts w:ascii="HP Simplified" w:hAnsi="HP Simplified" w:cstheme="minorHAnsi"/>
          <w:sz w:val="28"/>
          <w:szCs w:val="28"/>
        </w:rPr>
        <w:t xml:space="preserve"> de leur </w:t>
      </w:r>
      <w:r w:rsidR="00BB7AA7" w:rsidRPr="00B6356F">
        <w:rPr>
          <w:rFonts w:ascii="HP Simplified" w:hAnsi="HP Simplified" w:cstheme="minorHAnsi"/>
          <w:sz w:val="28"/>
          <w:szCs w:val="28"/>
        </w:rPr>
        <w:t>suprématie d’antan</w:t>
      </w:r>
      <w:r w:rsidR="00617912" w:rsidRPr="00B6356F">
        <w:rPr>
          <w:rFonts w:ascii="HP Simplified" w:hAnsi="HP Simplified" w:cstheme="minorHAnsi"/>
          <w:sz w:val="28"/>
          <w:szCs w:val="28"/>
        </w:rPr>
        <w:t xml:space="preserve">. </w:t>
      </w:r>
      <w:r w:rsidR="00A41770" w:rsidRPr="00B6356F">
        <w:rPr>
          <w:rFonts w:ascii="HP Simplified" w:hAnsi="HP Simplified" w:cstheme="minorHAnsi"/>
          <w:sz w:val="28"/>
          <w:szCs w:val="28"/>
        </w:rPr>
        <w:t>Toute</w:t>
      </w:r>
      <w:r w:rsidR="00617912" w:rsidRPr="00B6356F">
        <w:rPr>
          <w:rFonts w:ascii="HP Simplified" w:hAnsi="HP Simplified" w:cstheme="minorHAnsi"/>
          <w:sz w:val="28"/>
          <w:szCs w:val="28"/>
        </w:rPr>
        <w:t xml:space="preserve"> </w:t>
      </w:r>
      <w:r w:rsidR="00A41770" w:rsidRPr="00B6356F">
        <w:rPr>
          <w:rFonts w:ascii="HP Simplified" w:hAnsi="HP Simplified" w:cstheme="minorHAnsi"/>
          <w:sz w:val="28"/>
          <w:szCs w:val="28"/>
        </w:rPr>
        <w:t>cette</w:t>
      </w:r>
      <w:r w:rsidR="00617912" w:rsidRPr="00B6356F">
        <w:rPr>
          <w:rFonts w:ascii="HP Simplified" w:hAnsi="HP Simplified" w:cstheme="minorHAnsi"/>
          <w:sz w:val="28"/>
          <w:szCs w:val="28"/>
        </w:rPr>
        <w:t xml:space="preserve"> ambiance a </w:t>
      </w:r>
      <w:r w:rsidR="00A41770" w:rsidRPr="00B6356F">
        <w:rPr>
          <w:rFonts w:ascii="HP Simplified" w:hAnsi="HP Simplified" w:cstheme="minorHAnsi"/>
          <w:sz w:val="28"/>
          <w:szCs w:val="28"/>
        </w:rPr>
        <w:t>créé</w:t>
      </w:r>
      <w:r w:rsidR="00617912" w:rsidRPr="00B6356F">
        <w:rPr>
          <w:rFonts w:ascii="HP Simplified" w:hAnsi="HP Simplified" w:cstheme="minorHAnsi"/>
          <w:sz w:val="28"/>
          <w:szCs w:val="28"/>
        </w:rPr>
        <w:t xml:space="preserve"> un </w:t>
      </w:r>
      <w:r w:rsidR="00BB7AA7" w:rsidRPr="00B6356F">
        <w:rPr>
          <w:rFonts w:ascii="HP Simplified" w:hAnsi="HP Simplified" w:cstheme="minorHAnsi"/>
          <w:sz w:val="28"/>
          <w:szCs w:val="28"/>
        </w:rPr>
        <w:t>déficit</w:t>
      </w:r>
      <w:r w:rsidR="00617912" w:rsidRPr="00B6356F">
        <w:rPr>
          <w:rFonts w:ascii="HP Simplified" w:hAnsi="HP Simplified" w:cstheme="minorHAnsi"/>
          <w:sz w:val="28"/>
          <w:szCs w:val="28"/>
        </w:rPr>
        <w:t xml:space="preserve"> de confiance interpersonnelle qui ne favorise pas</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la </w:t>
      </w:r>
      <w:r w:rsidR="00A41770" w:rsidRPr="00B6356F">
        <w:rPr>
          <w:rFonts w:ascii="HP Simplified" w:hAnsi="HP Simplified" w:cstheme="minorHAnsi"/>
          <w:sz w:val="28"/>
          <w:szCs w:val="28"/>
        </w:rPr>
        <w:t>dénonciation</w:t>
      </w:r>
      <w:r w:rsidR="00617912" w:rsidRPr="00B6356F">
        <w:rPr>
          <w:rFonts w:ascii="HP Simplified" w:hAnsi="HP Simplified" w:cstheme="minorHAnsi"/>
          <w:sz w:val="28"/>
          <w:szCs w:val="28"/>
        </w:rPr>
        <w:t xml:space="preserve"> des </w:t>
      </w:r>
      <w:r w:rsidR="0053787B" w:rsidRPr="00B6356F">
        <w:rPr>
          <w:rFonts w:ascii="HP Simplified" w:hAnsi="HP Simplified" w:cstheme="minorHAnsi"/>
          <w:sz w:val="28"/>
          <w:szCs w:val="28"/>
        </w:rPr>
        <w:t>extrémistes</w:t>
      </w:r>
      <w:r w:rsidR="00617912" w:rsidRPr="00B6356F">
        <w:rPr>
          <w:rFonts w:ascii="HP Simplified" w:hAnsi="HP Simplified" w:cstheme="minorHAnsi"/>
          <w:sz w:val="28"/>
          <w:szCs w:val="28"/>
        </w:rPr>
        <w:t xml:space="preserve"> </w:t>
      </w:r>
      <w:r w:rsidR="0053787B" w:rsidRPr="00B6356F">
        <w:rPr>
          <w:rFonts w:ascii="HP Simplified" w:hAnsi="HP Simplified" w:cstheme="minorHAnsi"/>
          <w:sz w:val="28"/>
          <w:szCs w:val="28"/>
        </w:rPr>
        <w:t>auprès</w:t>
      </w:r>
      <w:r w:rsidR="00617912" w:rsidRPr="00B6356F">
        <w:rPr>
          <w:rFonts w:ascii="HP Simplified" w:hAnsi="HP Simplified" w:cstheme="minorHAnsi"/>
          <w:sz w:val="28"/>
          <w:szCs w:val="28"/>
        </w:rPr>
        <w:t xml:space="preserve"> des forces de </w:t>
      </w:r>
      <w:r w:rsidR="0053787B" w:rsidRPr="00B6356F">
        <w:rPr>
          <w:rFonts w:ascii="HP Simplified" w:hAnsi="HP Simplified" w:cstheme="minorHAnsi"/>
          <w:sz w:val="28"/>
          <w:szCs w:val="28"/>
        </w:rPr>
        <w:t>défense</w:t>
      </w:r>
      <w:r w:rsidR="00617912" w:rsidRPr="00B6356F">
        <w:rPr>
          <w:rFonts w:ascii="HP Simplified" w:hAnsi="HP Simplified" w:cstheme="minorHAnsi"/>
          <w:sz w:val="28"/>
          <w:szCs w:val="28"/>
        </w:rPr>
        <w:t xml:space="preserve"> et de </w:t>
      </w:r>
      <w:r w:rsidR="00A41770" w:rsidRPr="00B6356F">
        <w:rPr>
          <w:rFonts w:ascii="HP Simplified" w:hAnsi="HP Simplified" w:cstheme="minorHAnsi"/>
          <w:sz w:val="28"/>
          <w:szCs w:val="28"/>
        </w:rPr>
        <w:t>sécurité</w:t>
      </w:r>
      <w:r w:rsidR="00617912" w:rsidRPr="00B6356F">
        <w:rPr>
          <w:rFonts w:ascii="HP Simplified" w:hAnsi="HP Simplified" w:cstheme="minorHAnsi"/>
          <w:sz w:val="28"/>
          <w:szCs w:val="28"/>
        </w:rPr>
        <w:t xml:space="preserve"> par la population(FDS).Aussi, pour le besoin de certaines </w:t>
      </w:r>
      <w:r w:rsidR="0053787B" w:rsidRPr="00B6356F">
        <w:rPr>
          <w:rFonts w:ascii="HP Simplified" w:hAnsi="HP Simplified" w:cstheme="minorHAnsi"/>
          <w:sz w:val="28"/>
          <w:szCs w:val="28"/>
        </w:rPr>
        <w:t>enquêtes</w:t>
      </w:r>
      <w:r w:rsidR="00617912" w:rsidRPr="00B6356F">
        <w:rPr>
          <w:rFonts w:ascii="HP Simplified" w:hAnsi="HP Simplified" w:cstheme="minorHAnsi"/>
          <w:sz w:val="28"/>
          <w:szCs w:val="28"/>
        </w:rPr>
        <w:t>, la gendarmerie a commis quelque fois des</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maladresses en </w:t>
      </w:r>
      <w:r w:rsidR="000953EC">
        <w:rPr>
          <w:rFonts w:ascii="HP Simplified" w:hAnsi="HP Simplified" w:cstheme="minorHAnsi"/>
          <w:sz w:val="28"/>
          <w:szCs w:val="28"/>
        </w:rPr>
        <w:t>confro</w:t>
      </w:r>
      <w:r w:rsidR="00F71CC0">
        <w:rPr>
          <w:rFonts w:ascii="HP Simplified" w:hAnsi="HP Simplified" w:cstheme="minorHAnsi"/>
          <w:sz w:val="28"/>
          <w:szCs w:val="28"/>
        </w:rPr>
        <w:t>n</w:t>
      </w:r>
      <w:r w:rsidR="00724AD5" w:rsidRPr="00B6356F">
        <w:rPr>
          <w:rFonts w:ascii="HP Simplified" w:hAnsi="HP Simplified" w:cstheme="minorHAnsi"/>
          <w:sz w:val="28"/>
          <w:szCs w:val="28"/>
        </w:rPr>
        <w:t>tant</w:t>
      </w:r>
      <w:r w:rsidR="00617912" w:rsidRPr="00B6356F">
        <w:rPr>
          <w:rFonts w:ascii="HP Simplified" w:hAnsi="HP Simplified" w:cstheme="minorHAnsi"/>
          <w:sz w:val="28"/>
          <w:szCs w:val="28"/>
        </w:rPr>
        <w:t xml:space="preserve"> directement</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des personnes</w:t>
      </w:r>
      <w:r w:rsidR="00BB7AA7" w:rsidRPr="00B6356F">
        <w:rPr>
          <w:rFonts w:ascii="HP Simplified" w:hAnsi="HP Simplified" w:cstheme="minorHAnsi"/>
          <w:sz w:val="28"/>
          <w:szCs w:val="28"/>
        </w:rPr>
        <w:t xml:space="preserve"> soupçonnées d’avoir des informations sur les attaques. Pourtant, il règne une  sorte omerta selon la formule </w:t>
      </w:r>
      <w:r w:rsidR="00FF428E" w:rsidRPr="00B6356F">
        <w:rPr>
          <w:rFonts w:ascii="HP Simplified" w:hAnsi="HP Simplified" w:cstheme="minorHAnsi"/>
          <w:sz w:val="28"/>
          <w:szCs w:val="28"/>
        </w:rPr>
        <w:t>: «</w:t>
      </w:r>
      <w:r w:rsidR="00BB7AA7" w:rsidRPr="00B6356F">
        <w:rPr>
          <w:rFonts w:ascii="HP Simplified" w:hAnsi="HP Simplified" w:cstheme="minorHAnsi"/>
          <w:i/>
          <w:sz w:val="28"/>
          <w:szCs w:val="28"/>
        </w:rPr>
        <w:t xml:space="preserve">  je sais que tu sais qu’il y a </w:t>
      </w:r>
      <w:r w:rsidR="00C51D2E">
        <w:rPr>
          <w:rFonts w:ascii="HP Simplified" w:hAnsi="HP Simplified" w:cstheme="minorHAnsi"/>
          <w:i/>
          <w:sz w:val="28"/>
          <w:szCs w:val="28"/>
        </w:rPr>
        <w:t xml:space="preserve">un tel de ma  famille </w:t>
      </w:r>
      <w:r w:rsidR="00BB7AA7" w:rsidRPr="00B6356F">
        <w:rPr>
          <w:rFonts w:ascii="HP Simplified" w:hAnsi="HP Simplified" w:cstheme="minorHAnsi"/>
          <w:i/>
          <w:sz w:val="28"/>
          <w:szCs w:val="28"/>
        </w:rPr>
        <w:t xml:space="preserve"> qui est enrôlée dans ces groupes  extrémistes</w:t>
      </w:r>
      <w:r w:rsidR="00BB7AA7" w:rsidRPr="00B6356F">
        <w:rPr>
          <w:rFonts w:ascii="HP Simplified" w:hAnsi="HP Simplified" w:cstheme="minorHAnsi"/>
          <w:sz w:val="28"/>
          <w:szCs w:val="28"/>
        </w:rPr>
        <w:t> »</w:t>
      </w:r>
    </w:p>
    <w:p w:rsidR="00617912" w:rsidRPr="00B6356F" w:rsidRDefault="00E8218D"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p>
    <w:p w:rsidR="00FF428E" w:rsidRPr="00B6356F" w:rsidRDefault="00E8218D" w:rsidP="004A64A1">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 xml:space="preserve">                                                                                                                </w:t>
      </w:r>
    </w:p>
    <w:p w:rsidR="00FF428E" w:rsidRPr="00B6356F" w:rsidRDefault="00FF428E" w:rsidP="004A64A1">
      <w:pPr>
        <w:spacing w:line="360" w:lineRule="auto"/>
        <w:jc w:val="both"/>
        <w:rPr>
          <w:rFonts w:ascii="HP Simplified" w:hAnsi="HP Simplified" w:cstheme="minorHAnsi"/>
          <w:sz w:val="28"/>
          <w:szCs w:val="28"/>
        </w:rPr>
      </w:pPr>
    </w:p>
    <w:p w:rsidR="00617912" w:rsidRPr="00B6356F" w:rsidRDefault="00E8218D" w:rsidP="004A64A1">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 xml:space="preserve">  </w:t>
      </w:r>
      <w:r w:rsidR="00FF428E" w:rsidRPr="00B6356F">
        <w:rPr>
          <w:rFonts w:ascii="HP Simplified" w:hAnsi="HP Simplified" w:cstheme="minorHAnsi"/>
          <w:sz w:val="28"/>
          <w:szCs w:val="28"/>
        </w:rPr>
        <w:t>En</w:t>
      </w:r>
      <w:r w:rsidR="00617912" w:rsidRPr="00B6356F">
        <w:rPr>
          <w:rFonts w:ascii="HP Simplified" w:hAnsi="HP Simplified" w:cstheme="minorHAnsi"/>
          <w:sz w:val="28"/>
          <w:szCs w:val="28"/>
        </w:rPr>
        <w:t xml:space="preserve"> ce</w:t>
      </w:r>
      <w:r w:rsidR="00724AD5" w:rsidRPr="00B6356F">
        <w:rPr>
          <w:rFonts w:ascii="HP Simplified" w:hAnsi="HP Simplified" w:cstheme="minorHAnsi"/>
          <w:sz w:val="28"/>
          <w:szCs w:val="28"/>
        </w:rPr>
        <w:t xml:space="preserve"> qui concerne les facteurs d'at</w:t>
      </w:r>
      <w:r w:rsidR="00617912" w:rsidRPr="00B6356F">
        <w:rPr>
          <w:rFonts w:ascii="HP Simplified" w:hAnsi="HP Simplified" w:cstheme="minorHAnsi"/>
          <w:sz w:val="28"/>
          <w:szCs w:val="28"/>
        </w:rPr>
        <w:t xml:space="preserve">tractions, le conflit au Mali </w:t>
      </w:r>
      <w:r w:rsidR="00D01F4C" w:rsidRPr="00B6356F">
        <w:rPr>
          <w:rFonts w:ascii="HP Simplified" w:hAnsi="HP Simplified" w:cstheme="minorHAnsi"/>
          <w:sz w:val="28"/>
          <w:szCs w:val="28"/>
        </w:rPr>
        <w:t>à</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fait </w:t>
      </w:r>
      <w:r w:rsidR="00C51D2E" w:rsidRPr="00B6356F">
        <w:rPr>
          <w:rFonts w:ascii="HP Simplified" w:hAnsi="HP Simplified" w:cstheme="minorHAnsi"/>
          <w:sz w:val="28"/>
          <w:szCs w:val="28"/>
        </w:rPr>
        <w:t xml:space="preserve">évoluer </w:t>
      </w:r>
      <w:r w:rsidR="00162A5B">
        <w:rPr>
          <w:rFonts w:ascii="HP Simplified" w:hAnsi="HP Simplified" w:cstheme="minorHAnsi"/>
          <w:sz w:val="28"/>
          <w:szCs w:val="28"/>
        </w:rPr>
        <w:t xml:space="preserve">la </w:t>
      </w:r>
      <w:r w:rsidR="00162A5B" w:rsidRPr="00B6356F">
        <w:rPr>
          <w:rFonts w:ascii="HP Simplified" w:hAnsi="HP Simplified" w:cstheme="minorHAnsi"/>
          <w:sz w:val="28"/>
          <w:szCs w:val="28"/>
        </w:rPr>
        <w:t>méthode</w:t>
      </w:r>
      <w:r w:rsidR="00617912" w:rsidRPr="00B6356F">
        <w:rPr>
          <w:rFonts w:ascii="HP Simplified" w:hAnsi="HP Simplified" w:cstheme="minorHAnsi"/>
          <w:sz w:val="28"/>
          <w:szCs w:val="28"/>
        </w:rPr>
        <w:t xml:space="preserve"> du groupe </w:t>
      </w:r>
      <w:r w:rsidR="008255C8" w:rsidRPr="00B6356F">
        <w:rPr>
          <w:rFonts w:ascii="HP Simplified" w:hAnsi="HP Simplified" w:cstheme="minorHAnsi"/>
          <w:sz w:val="28"/>
          <w:szCs w:val="28"/>
        </w:rPr>
        <w:t>al  irchad</w:t>
      </w:r>
      <w:r w:rsidR="00617912" w:rsidRPr="00B6356F">
        <w:rPr>
          <w:rFonts w:ascii="HP Simplified" w:hAnsi="HP Simplified" w:cstheme="minorHAnsi"/>
          <w:sz w:val="28"/>
          <w:szCs w:val="28"/>
        </w:rPr>
        <w:t xml:space="preserve"> de Malam qui</w:t>
      </w:r>
      <w:r w:rsidR="0053787B" w:rsidRPr="00B6356F">
        <w:rPr>
          <w:rFonts w:ascii="HP Simplified" w:hAnsi="HP Simplified" w:cstheme="minorHAnsi"/>
          <w:sz w:val="28"/>
          <w:szCs w:val="28"/>
        </w:rPr>
        <w:t xml:space="preserve"> </w:t>
      </w:r>
      <w:r w:rsidR="00C51D2E">
        <w:rPr>
          <w:rFonts w:ascii="HP Simplified" w:hAnsi="HP Simplified" w:cstheme="minorHAnsi"/>
          <w:sz w:val="28"/>
          <w:szCs w:val="28"/>
        </w:rPr>
        <w:t>est</w:t>
      </w:r>
      <w:r w:rsidR="00617912" w:rsidRPr="00B6356F">
        <w:rPr>
          <w:rFonts w:ascii="HP Simplified" w:hAnsi="HP Simplified" w:cstheme="minorHAnsi"/>
          <w:sz w:val="28"/>
          <w:szCs w:val="28"/>
        </w:rPr>
        <w:t xml:space="preserve"> </w:t>
      </w:r>
      <w:r w:rsidR="0053787B" w:rsidRPr="00B6356F">
        <w:rPr>
          <w:rFonts w:ascii="HP Simplified" w:hAnsi="HP Simplified" w:cstheme="minorHAnsi"/>
          <w:sz w:val="28"/>
          <w:szCs w:val="28"/>
        </w:rPr>
        <w:t>passé</w:t>
      </w:r>
      <w:r w:rsidR="00C51D2E">
        <w:rPr>
          <w:rFonts w:ascii="HP Simplified" w:hAnsi="HP Simplified" w:cstheme="minorHAnsi"/>
          <w:sz w:val="28"/>
          <w:szCs w:val="28"/>
        </w:rPr>
        <w:t>e</w:t>
      </w:r>
      <w:r w:rsidR="00617912" w:rsidRPr="00B6356F">
        <w:rPr>
          <w:rFonts w:ascii="HP Simplified" w:hAnsi="HP Simplified" w:cstheme="minorHAnsi"/>
          <w:sz w:val="28"/>
          <w:szCs w:val="28"/>
        </w:rPr>
        <w:t xml:space="preserve"> des </w:t>
      </w:r>
      <w:r w:rsidR="00D01F4C" w:rsidRPr="00B6356F">
        <w:rPr>
          <w:rFonts w:ascii="HP Simplified" w:hAnsi="HP Simplified" w:cstheme="minorHAnsi"/>
          <w:sz w:val="28"/>
          <w:szCs w:val="28"/>
        </w:rPr>
        <w:t>prêches</w:t>
      </w:r>
      <w:r w:rsidR="00617912" w:rsidRPr="00B6356F">
        <w:rPr>
          <w:rFonts w:ascii="HP Simplified" w:hAnsi="HP Simplified" w:cstheme="minorHAnsi"/>
          <w:sz w:val="28"/>
          <w:szCs w:val="28"/>
        </w:rPr>
        <w:t xml:space="preserve"> </w:t>
      </w:r>
      <w:r w:rsidR="00D01F4C" w:rsidRPr="00B6356F">
        <w:rPr>
          <w:rFonts w:ascii="HP Simplified" w:hAnsi="HP Simplified" w:cstheme="minorHAnsi"/>
          <w:sz w:val="28"/>
          <w:szCs w:val="28"/>
        </w:rPr>
        <w:t>à</w:t>
      </w:r>
      <w:r w:rsidR="00A95C2E">
        <w:rPr>
          <w:rFonts w:ascii="HP Simplified" w:hAnsi="HP Simplified" w:cstheme="minorHAnsi"/>
          <w:sz w:val="28"/>
          <w:szCs w:val="28"/>
        </w:rPr>
        <w:t xml:space="preserve"> La </w:t>
      </w:r>
      <w:r w:rsidR="00D01F4C" w:rsidRPr="00B6356F">
        <w:rPr>
          <w:rFonts w:ascii="HP Simplified" w:hAnsi="HP Simplified" w:cstheme="minorHAnsi"/>
          <w:sz w:val="28"/>
          <w:szCs w:val="28"/>
        </w:rPr>
        <w:t xml:space="preserve"> </w:t>
      </w:r>
      <w:r w:rsidR="0053787B" w:rsidRPr="00B6356F">
        <w:rPr>
          <w:rFonts w:ascii="HP Simplified" w:hAnsi="HP Simplified" w:cstheme="minorHAnsi"/>
          <w:sz w:val="28"/>
          <w:szCs w:val="28"/>
        </w:rPr>
        <w:t xml:space="preserve"> </w:t>
      </w:r>
      <w:r w:rsidR="00F73CBD" w:rsidRPr="00B6356F">
        <w:rPr>
          <w:rFonts w:ascii="HP Simplified" w:hAnsi="HP Simplified" w:cstheme="minorHAnsi"/>
          <w:sz w:val="28"/>
          <w:szCs w:val="28"/>
        </w:rPr>
        <w:t>lutte</w:t>
      </w:r>
      <w:r w:rsidR="00617912" w:rsidRPr="00B6356F">
        <w:rPr>
          <w:rFonts w:ascii="HP Simplified" w:hAnsi="HP Simplified" w:cstheme="minorHAnsi"/>
          <w:sz w:val="28"/>
          <w:szCs w:val="28"/>
        </w:rPr>
        <w:t xml:space="preserve"> </w:t>
      </w:r>
      <w:r w:rsidR="002B6E2E" w:rsidRPr="00B6356F">
        <w:rPr>
          <w:rFonts w:ascii="HP Simplified" w:hAnsi="HP Simplified" w:cstheme="minorHAnsi"/>
          <w:sz w:val="28"/>
          <w:szCs w:val="28"/>
        </w:rPr>
        <w:t xml:space="preserve">armée. </w:t>
      </w:r>
      <w:r w:rsidR="00724AD5" w:rsidRPr="00B6356F">
        <w:rPr>
          <w:rFonts w:ascii="HP Simplified" w:hAnsi="HP Simplified" w:cstheme="minorHAnsi"/>
          <w:sz w:val="28"/>
          <w:szCs w:val="28"/>
        </w:rPr>
        <w:t>Le pas</w:t>
      </w:r>
      <w:r w:rsidR="00617912" w:rsidRPr="00B6356F">
        <w:rPr>
          <w:rFonts w:ascii="HP Simplified" w:hAnsi="HP Simplified" w:cstheme="minorHAnsi"/>
          <w:sz w:val="28"/>
          <w:szCs w:val="28"/>
        </w:rPr>
        <w:t xml:space="preserve">sage aux armes n'a pas </w:t>
      </w:r>
      <w:r w:rsidR="0053787B" w:rsidRPr="00B6356F">
        <w:rPr>
          <w:rFonts w:ascii="HP Simplified" w:hAnsi="HP Simplified" w:cstheme="minorHAnsi"/>
          <w:sz w:val="28"/>
          <w:szCs w:val="28"/>
        </w:rPr>
        <w:t>été du</w:t>
      </w:r>
      <w:r w:rsidR="00617912" w:rsidRPr="00B6356F">
        <w:rPr>
          <w:rFonts w:ascii="HP Simplified" w:hAnsi="HP Simplified" w:cstheme="minorHAnsi"/>
          <w:sz w:val="28"/>
          <w:szCs w:val="28"/>
        </w:rPr>
        <w:t xml:space="preserve"> gout de </w:t>
      </w:r>
      <w:r w:rsidR="0053787B" w:rsidRPr="00B6356F">
        <w:rPr>
          <w:rFonts w:ascii="HP Simplified" w:hAnsi="HP Simplified" w:cstheme="minorHAnsi"/>
          <w:sz w:val="28"/>
          <w:szCs w:val="28"/>
        </w:rPr>
        <w:t>tous</w:t>
      </w:r>
      <w:r w:rsidR="00617912" w:rsidRPr="00B6356F">
        <w:rPr>
          <w:rFonts w:ascii="HP Simplified" w:hAnsi="HP Simplified" w:cstheme="minorHAnsi"/>
          <w:sz w:val="28"/>
          <w:szCs w:val="28"/>
        </w:rPr>
        <w:t xml:space="preserve"> les membres</w:t>
      </w:r>
      <w:r w:rsidR="00D01F4C" w:rsidRPr="00B6356F">
        <w:rPr>
          <w:rFonts w:ascii="HP Simplified" w:hAnsi="HP Simplified" w:cstheme="minorHAnsi"/>
          <w:sz w:val="28"/>
          <w:szCs w:val="28"/>
        </w:rPr>
        <w:t xml:space="preserve"> du groupe</w:t>
      </w:r>
      <w:r w:rsidR="00617912" w:rsidRPr="00B6356F">
        <w:rPr>
          <w:rFonts w:ascii="HP Simplified" w:hAnsi="HP Simplified" w:cstheme="minorHAnsi"/>
          <w:sz w:val="28"/>
          <w:szCs w:val="28"/>
        </w:rPr>
        <w:t>. D'</w:t>
      </w:r>
      <w:r w:rsidR="0053787B" w:rsidRPr="00B6356F">
        <w:rPr>
          <w:rFonts w:ascii="HP Simplified" w:hAnsi="HP Simplified" w:cstheme="minorHAnsi"/>
          <w:sz w:val="28"/>
          <w:szCs w:val="28"/>
        </w:rPr>
        <w:t>ailleurs</w:t>
      </w:r>
      <w:r w:rsidR="00617912" w:rsidRPr="00B6356F">
        <w:rPr>
          <w:rFonts w:ascii="HP Simplified" w:hAnsi="HP Simplified" w:cstheme="minorHAnsi"/>
          <w:sz w:val="28"/>
          <w:szCs w:val="28"/>
        </w:rPr>
        <w:t xml:space="preserve"> c'est pour son </w:t>
      </w:r>
      <w:r w:rsidR="00724AD5" w:rsidRPr="00B6356F">
        <w:rPr>
          <w:rFonts w:ascii="HP Simplified" w:hAnsi="HP Simplified" w:cstheme="minorHAnsi"/>
          <w:sz w:val="28"/>
          <w:szCs w:val="28"/>
        </w:rPr>
        <w:t>anticonformisme</w:t>
      </w:r>
      <w:r w:rsidR="00617912" w:rsidRPr="00B6356F">
        <w:rPr>
          <w:rFonts w:ascii="HP Simplified" w:hAnsi="HP Simplified" w:cstheme="minorHAnsi"/>
          <w:sz w:val="28"/>
          <w:szCs w:val="28"/>
        </w:rPr>
        <w:t xml:space="preserve"> </w:t>
      </w:r>
      <w:r w:rsidR="0053787B" w:rsidRPr="00B6356F">
        <w:rPr>
          <w:rFonts w:ascii="HP Simplified" w:hAnsi="HP Simplified" w:cstheme="minorHAnsi"/>
          <w:sz w:val="28"/>
          <w:szCs w:val="28"/>
        </w:rPr>
        <w:t xml:space="preserve">pour </w:t>
      </w:r>
      <w:r w:rsidR="00617912" w:rsidRPr="00B6356F">
        <w:rPr>
          <w:rFonts w:ascii="HP Simplified" w:hAnsi="HP Simplified" w:cstheme="minorHAnsi"/>
          <w:sz w:val="28"/>
          <w:szCs w:val="28"/>
        </w:rPr>
        <w:t xml:space="preserve">la prise des </w:t>
      </w:r>
      <w:r w:rsidR="0053787B" w:rsidRPr="00B6356F">
        <w:rPr>
          <w:rFonts w:ascii="HP Simplified" w:hAnsi="HP Simplified" w:cstheme="minorHAnsi"/>
          <w:sz w:val="28"/>
          <w:szCs w:val="28"/>
        </w:rPr>
        <w:t>armes</w:t>
      </w:r>
      <w:r w:rsidR="00617912" w:rsidRPr="00B6356F">
        <w:rPr>
          <w:rFonts w:ascii="HP Simplified" w:hAnsi="HP Simplified" w:cstheme="minorHAnsi"/>
          <w:sz w:val="28"/>
          <w:szCs w:val="28"/>
        </w:rPr>
        <w:t xml:space="preserve"> que </w:t>
      </w:r>
      <w:r w:rsidR="00FF428E" w:rsidRPr="00B6356F">
        <w:rPr>
          <w:rFonts w:ascii="HP Simplified" w:hAnsi="HP Simplified" w:cstheme="minorHAnsi"/>
          <w:sz w:val="28"/>
          <w:szCs w:val="28"/>
        </w:rPr>
        <w:t xml:space="preserve">le </w:t>
      </w:r>
      <w:r w:rsidR="0053787B" w:rsidRPr="00B6356F">
        <w:rPr>
          <w:rFonts w:ascii="HP Simplified" w:hAnsi="HP Simplified" w:cstheme="minorHAnsi"/>
          <w:sz w:val="28"/>
          <w:szCs w:val="28"/>
        </w:rPr>
        <w:t>no°2</w:t>
      </w:r>
      <w:r w:rsidR="00617912" w:rsidRPr="00B6356F">
        <w:rPr>
          <w:rFonts w:ascii="HP Simplified" w:hAnsi="HP Simplified" w:cstheme="minorHAnsi"/>
          <w:sz w:val="28"/>
          <w:szCs w:val="28"/>
        </w:rPr>
        <w:t xml:space="preserve"> du </w:t>
      </w:r>
      <w:r w:rsidR="004B1562" w:rsidRPr="00B6356F">
        <w:rPr>
          <w:rFonts w:ascii="HP Simplified" w:hAnsi="HP Simplified" w:cstheme="minorHAnsi"/>
          <w:sz w:val="28"/>
          <w:szCs w:val="28"/>
        </w:rPr>
        <w:t>groupe</w:t>
      </w:r>
      <w:r w:rsidR="00617912" w:rsidRPr="00B6356F">
        <w:rPr>
          <w:rFonts w:ascii="HP Simplified" w:hAnsi="HP Simplified" w:cstheme="minorHAnsi"/>
          <w:sz w:val="28"/>
          <w:szCs w:val="28"/>
        </w:rPr>
        <w:t>, le sieur Amadou B</w:t>
      </w:r>
      <w:r w:rsidR="0053787B" w:rsidRPr="00B6356F">
        <w:rPr>
          <w:rFonts w:ascii="HP Simplified" w:hAnsi="HP Simplified" w:cstheme="minorHAnsi"/>
          <w:sz w:val="28"/>
          <w:szCs w:val="28"/>
        </w:rPr>
        <w:t>o</w:t>
      </w:r>
      <w:r w:rsidR="00617912" w:rsidRPr="00B6356F">
        <w:rPr>
          <w:rFonts w:ascii="HP Simplified" w:hAnsi="HP Simplified" w:cstheme="minorHAnsi"/>
          <w:sz w:val="28"/>
          <w:szCs w:val="28"/>
        </w:rPr>
        <w:t xml:space="preserve">ly a </w:t>
      </w:r>
      <w:r w:rsidR="0053787B" w:rsidRPr="00B6356F">
        <w:rPr>
          <w:rFonts w:ascii="HP Simplified" w:hAnsi="HP Simplified" w:cstheme="minorHAnsi"/>
          <w:sz w:val="28"/>
          <w:szCs w:val="28"/>
        </w:rPr>
        <w:t>été</w:t>
      </w:r>
      <w:r w:rsidR="00617912" w:rsidRPr="00B6356F">
        <w:rPr>
          <w:rFonts w:ascii="HP Simplified" w:hAnsi="HP Simplified" w:cstheme="minorHAnsi"/>
          <w:sz w:val="28"/>
          <w:szCs w:val="28"/>
        </w:rPr>
        <w:t xml:space="preserve"> </w:t>
      </w:r>
      <w:r w:rsidR="0053787B" w:rsidRPr="00B6356F">
        <w:rPr>
          <w:rFonts w:ascii="HP Simplified" w:hAnsi="HP Simplified" w:cstheme="minorHAnsi"/>
          <w:sz w:val="28"/>
          <w:szCs w:val="28"/>
        </w:rPr>
        <w:t>assassiné</w:t>
      </w:r>
      <w:r w:rsidR="00FF428E" w:rsidRPr="00B6356F">
        <w:rPr>
          <w:rFonts w:ascii="HP Simplified" w:hAnsi="HP Simplified" w:cstheme="minorHAnsi"/>
          <w:sz w:val="28"/>
          <w:szCs w:val="28"/>
        </w:rPr>
        <w:t xml:space="preserve"> le 12 novembre 2016</w:t>
      </w:r>
      <w:r w:rsidR="00D01F4C" w:rsidRPr="00B6356F">
        <w:rPr>
          <w:rFonts w:ascii="HP Simplified" w:hAnsi="HP Simplified" w:cstheme="minorHAnsi"/>
          <w:sz w:val="28"/>
          <w:szCs w:val="28"/>
        </w:rPr>
        <w:t xml:space="preserve"> par </w:t>
      </w:r>
      <w:r w:rsidR="00D6159F" w:rsidRPr="00B6356F">
        <w:rPr>
          <w:rFonts w:ascii="HP Simplified" w:hAnsi="HP Simplified" w:cstheme="minorHAnsi"/>
          <w:sz w:val="28"/>
          <w:szCs w:val="28"/>
        </w:rPr>
        <w:t xml:space="preserve"> deux individus</w:t>
      </w:r>
      <w:r w:rsidR="002B6E2E" w:rsidRPr="00B6356F">
        <w:rPr>
          <w:rFonts w:ascii="HP Simplified" w:hAnsi="HP Simplified" w:cstheme="minorHAnsi"/>
          <w:sz w:val="28"/>
          <w:szCs w:val="28"/>
        </w:rPr>
        <w:t xml:space="preserve"> venus </w:t>
      </w:r>
      <w:r w:rsidR="00D6159F" w:rsidRPr="00B6356F">
        <w:rPr>
          <w:rFonts w:ascii="HP Simplified" w:hAnsi="HP Simplified" w:cstheme="minorHAnsi"/>
          <w:sz w:val="28"/>
          <w:szCs w:val="28"/>
        </w:rPr>
        <w:t xml:space="preserve"> motorisés</w:t>
      </w:r>
      <w:r w:rsidR="002B6E2E" w:rsidRPr="00B6356F">
        <w:rPr>
          <w:rFonts w:ascii="HP Simplified" w:hAnsi="HP Simplified" w:cstheme="minorHAnsi"/>
          <w:sz w:val="28"/>
          <w:szCs w:val="28"/>
        </w:rPr>
        <w:t xml:space="preserve"> </w:t>
      </w:r>
      <w:r w:rsidR="00C51D2E">
        <w:rPr>
          <w:rFonts w:ascii="HP Simplified" w:hAnsi="HP Simplified" w:cstheme="minorHAnsi"/>
          <w:sz w:val="28"/>
          <w:szCs w:val="28"/>
        </w:rPr>
        <w:t>jusqu’</w:t>
      </w:r>
      <w:r w:rsidR="002B6E2E" w:rsidRPr="00B6356F">
        <w:rPr>
          <w:rFonts w:ascii="HP Simplified" w:hAnsi="HP Simplified" w:cstheme="minorHAnsi"/>
          <w:sz w:val="28"/>
          <w:szCs w:val="28"/>
        </w:rPr>
        <w:t xml:space="preserve">à son domicile du secteur 5 de </w:t>
      </w:r>
      <w:r w:rsidR="002B6E2E" w:rsidRPr="00B6356F">
        <w:rPr>
          <w:rFonts w:ascii="HP Simplified" w:hAnsi="HP Simplified" w:cstheme="minorHAnsi"/>
          <w:sz w:val="28"/>
          <w:szCs w:val="28"/>
        </w:rPr>
        <w:lastRenderedPageBreak/>
        <w:t>djibo</w:t>
      </w:r>
      <w:r w:rsidR="00617912" w:rsidRPr="00B6356F">
        <w:rPr>
          <w:rFonts w:ascii="HP Simplified" w:hAnsi="HP Simplified" w:cstheme="minorHAnsi"/>
          <w:sz w:val="28"/>
          <w:szCs w:val="28"/>
        </w:rPr>
        <w:t>.</w:t>
      </w:r>
      <w:r w:rsidR="00A946D7" w:rsidRPr="00B6356F">
        <w:rPr>
          <w:rFonts w:ascii="HP Simplified" w:hAnsi="HP Simplified" w:cstheme="minorHAnsi"/>
          <w:sz w:val="28"/>
          <w:szCs w:val="28"/>
        </w:rPr>
        <w:t xml:space="preserve"> </w:t>
      </w:r>
      <w:r w:rsidR="00C51D2E">
        <w:rPr>
          <w:rFonts w:ascii="HP Simplified" w:hAnsi="HP Simplified" w:cstheme="minorHAnsi"/>
          <w:sz w:val="28"/>
          <w:szCs w:val="28"/>
        </w:rPr>
        <w:t xml:space="preserve">  Le secteur 5 de djibo a été </w:t>
      </w:r>
      <w:r w:rsidR="00F71CC0">
        <w:rPr>
          <w:rFonts w:ascii="HP Simplified" w:hAnsi="HP Simplified" w:cstheme="minorHAnsi"/>
          <w:sz w:val="28"/>
          <w:szCs w:val="28"/>
        </w:rPr>
        <w:t>re</w:t>
      </w:r>
      <w:r w:rsidR="00C51D2E">
        <w:rPr>
          <w:rFonts w:ascii="HP Simplified" w:hAnsi="HP Simplified" w:cstheme="minorHAnsi"/>
          <w:sz w:val="28"/>
          <w:szCs w:val="28"/>
        </w:rPr>
        <w:t xml:space="preserve">baptisé Alep du nom de cette ville syrienne prise en otage par le groupe extrémiste daesch.; </w:t>
      </w:r>
    </w:p>
    <w:p w:rsidR="00617912" w:rsidRPr="00B6356F" w:rsidRDefault="00617912" w:rsidP="004A64A1">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A</w:t>
      </w:r>
      <w:r w:rsidR="0053787B" w:rsidRPr="00B6356F">
        <w:rPr>
          <w:rFonts w:ascii="HP Simplified" w:hAnsi="HP Simplified" w:cstheme="minorHAnsi"/>
          <w:sz w:val="28"/>
          <w:szCs w:val="28"/>
        </w:rPr>
        <w:t xml:space="preserve"> </w:t>
      </w:r>
      <w:r w:rsidRPr="00B6356F">
        <w:rPr>
          <w:rFonts w:ascii="HP Simplified" w:hAnsi="HP Simplified" w:cstheme="minorHAnsi"/>
          <w:sz w:val="28"/>
          <w:szCs w:val="28"/>
        </w:rPr>
        <w:t>cela s'ajoute le fait</w:t>
      </w:r>
      <w:r w:rsidR="0053787B" w:rsidRPr="00B6356F">
        <w:rPr>
          <w:rFonts w:ascii="HP Simplified" w:hAnsi="HP Simplified" w:cstheme="minorHAnsi"/>
          <w:sz w:val="28"/>
          <w:szCs w:val="28"/>
        </w:rPr>
        <w:t xml:space="preserve"> </w:t>
      </w:r>
      <w:r w:rsidRPr="00B6356F">
        <w:rPr>
          <w:rFonts w:ascii="HP Simplified" w:hAnsi="HP Simplified" w:cstheme="minorHAnsi"/>
          <w:sz w:val="28"/>
          <w:szCs w:val="28"/>
        </w:rPr>
        <w:t xml:space="preserve">que de grands </w:t>
      </w:r>
      <w:r w:rsidR="00D01F4C" w:rsidRPr="00B6356F">
        <w:rPr>
          <w:rFonts w:ascii="HP Simplified" w:hAnsi="HP Simplified" w:cstheme="minorHAnsi"/>
          <w:sz w:val="28"/>
          <w:szCs w:val="28"/>
        </w:rPr>
        <w:t>soupçons</w:t>
      </w:r>
      <w:r w:rsidRPr="00B6356F">
        <w:rPr>
          <w:rFonts w:ascii="HP Simplified" w:hAnsi="HP Simplified" w:cstheme="minorHAnsi"/>
          <w:sz w:val="28"/>
          <w:szCs w:val="28"/>
        </w:rPr>
        <w:t xml:space="preserve"> </w:t>
      </w:r>
      <w:r w:rsidR="0053787B" w:rsidRPr="00B6356F">
        <w:rPr>
          <w:rFonts w:ascii="HP Simplified" w:hAnsi="HP Simplified" w:cstheme="minorHAnsi"/>
          <w:sz w:val="28"/>
          <w:szCs w:val="28"/>
        </w:rPr>
        <w:t>pèseraient</w:t>
      </w:r>
      <w:r w:rsidRPr="00B6356F">
        <w:rPr>
          <w:rFonts w:ascii="HP Simplified" w:hAnsi="HP Simplified" w:cstheme="minorHAnsi"/>
          <w:sz w:val="28"/>
          <w:szCs w:val="28"/>
        </w:rPr>
        <w:t xml:space="preserve"> sur certaines </w:t>
      </w:r>
      <w:r w:rsidR="0053787B" w:rsidRPr="00B6356F">
        <w:rPr>
          <w:rFonts w:ascii="HP Simplified" w:hAnsi="HP Simplified" w:cstheme="minorHAnsi"/>
          <w:sz w:val="28"/>
          <w:szCs w:val="28"/>
        </w:rPr>
        <w:t>notabilités</w:t>
      </w:r>
      <w:r w:rsidRPr="00B6356F">
        <w:rPr>
          <w:rFonts w:ascii="HP Simplified" w:hAnsi="HP Simplified" w:cstheme="minorHAnsi"/>
          <w:sz w:val="28"/>
          <w:szCs w:val="28"/>
        </w:rPr>
        <w:t xml:space="preserve"> qui auraient intervenues pour la </w:t>
      </w:r>
      <w:r w:rsidR="00724AD5" w:rsidRPr="00B6356F">
        <w:rPr>
          <w:rFonts w:ascii="HP Simplified" w:hAnsi="HP Simplified" w:cstheme="minorHAnsi"/>
          <w:sz w:val="28"/>
          <w:szCs w:val="28"/>
        </w:rPr>
        <w:t>libération de perso</w:t>
      </w:r>
      <w:r w:rsidRPr="00B6356F">
        <w:rPr>
          <w:rFonts w:ascii="HP Simplified" w:hAnsi="HP Simplified" w:cstheme="minorHAnsi"/>
          <w:sz w:val="28"/>
          <w:szCs w:val="28"/>
        </w:rPr>
        <w:t xml:space="preserve">nnes </w:t>
      </w:r>
      <w:r w:rsidR="008C4F87" w:rsidRPr="00B6356F">
        <w:rPr>
          <w:rFonts w:ascii="HP Simplified" w:hAnsi="HP Simplified" w:cstheme="minorHAnsi"/>
          <w:sz w:val="28"/>
          <w:szCs w:val="28"/>
        </w:rPr>
        <w:t>connus</w:t>
      </w:r>
      <w:r w:rsidR="0053787B" w:rsidRPr="00B6356F">
        <w:rPr>
          <w:rFonts w:ascii="HP Simplified" w:hAnsi="HP Simplified" w:cstheme="minorHAnsi"/>
          <w:sz w:val="28"/>
          <w:szCs w:val="28"/>
        </w:rPr>
        <w:t>’</w:t>
      </w:r>
      <w:r w:rsidRPr="00B6356F">
        <w:rPr>
          <w:rFonts w:ascii="HP Simplified" w:hAnsi="HP Simplified" w:cstheme="minorHAnsi"/>
          <w:sz w:val="28"/>
          <w:szCs w:val="28"/>
        </w:rPr>
        <w:t xml:space="preserve"> </w:t>
      </w:r>
      <w:r w:rsidR="008C4F87" w:rsidRPr="00B6356F">
        <w:rPr>
          <w:rFonts w:ascii="HP Simplified" w:hAnsi="HP Simplified" w:cstheme="minorHAnsi"/>
          <w:sz w:val="28"/>
          <w:szCs w:val="28"/>
        </w:rPr>
        <w:t>être</w:t>
      </w:r>
      <w:r w:rsidR="00E8218D" w:rsidRPr="00B6356F">
        <w:rPr>
          <w:rFonts w:ascii="HP Simplified" w:hAnsi="HP Simplified" w:cstheme="minorHAnsi"/>
          <w:sz w:val="28"/>
          <w:szCs w:val="28"/>
        </w:rPr>
        <w:t xml:space="preserve"> </w:t>
      </w:r>
      <w:r w:rsidR="0053787B" w:rsidRPr="00B6356F">
        <w:rPr>
          <w:rFonts w:ascii="HP Simplified" w:hAnsi="HP Simplified" w:cstheme="minorHAnsi"/>
          <w:sz w:val="28"/>
          <w:szCs w:val="28"/>
        </w:rPr>
        <w:t>enrôlées</w:t>
      </w:r>
      <w:r w:rsidR="00E8218D" w:rsidRPr="00B6356F">
        <w:rPr>
          <w:rFonts w:ascii="HP Simplified" w:hAnsi="HP Simplified" w:cstheme="minorHAnsi"/>
          <w:sz w:val="28"/>
          <w:szCs w:val="28"/>
        </w:rPr>
        <w:t xml:space="preserve"> </w:t>
      </w:r>
      <w:r w:rsidRPr="00B6356F">
        <w:rPr>
          <w:rFonts w:ascii="HP Simplified" w:hAnsi="HP Simplified" w:cstheme="minorHAnsi"/>
          <w:sz w:val="28"/>
          <w:szCs w:val="28"/>
        </w:rPr>
        <w:t xml:space="preserve">dans les mouvements </w:t>
      </w:r>
      <w:r w:rsidR="00724AD5" w:rsidRPr="00B6356F">
        <w:rPr>
          <w:rFonts w:ascii="HP Simplified" w:hAnsi="HP Simplified" w:cstheme="minorHAnsi"/>
          <w:sz w:val="28"/>
          <w:szCs w:val="28"/>
        </w:rPr>
        <w:t>extrémistes</w:t>
      </w:r>
      <w:r w:rsidRPr="00B6356F">
        <w:rPr>
          <w:rFonts w:ascii="HP Simplified" w:hAnsi="HP Simplified" w:cstheme="minorHAnsi"/>
          <w:sz w:val="28"/>
          <w:szCs w:val="28"/>
        </w:rPr>
        <w:t>.</w:t>
      </w:r>
    </w:p>
    <w:p w:rsidR="00F741F1" w:rsidRDefault="00617912" w:rsidP="004A64A1">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La prise des armes par le groupe de Malam</w:t>
      </w:r>
      <w:r w:rsidR="004A64A1" w:rsidRPr="00B6356F">
        <w:rPr>
          <w:rFonts w:ascii="HP Simplified" w:hAnsi="HP Simplified" w:cstheme="minorHAnsi"/>
          <w:sz w:val="28"/>
          <w:szCs w:val="28"/>
        </w:rPr>
        <w:t xml:space="preserve"> Dicko</w:t>
      </w:r>
      <w:r w:rsidRPr="00B6356F">
        <w:rPr>
          <w:rFonts w:ascii="HP Simplified" w:hAnsi="HP Simplified" w:cstheme="minorHAnsi"/>
          <w:sz w:val="28"/>
          <w:szCs w:val="28"/>
        </w:rPr>
        <w:t xml:space="preserve"> est </w:t>
      </w:r>
      <w:r w:rsidR="00B01492" w:rsidRPr="00B6356F">
        <w:rPr>
          <w:rFonts w:ascii="HP Simplified" w:hAnsi="HP Simplified" w:cstheme="minorHAnsi"/>
          <w:sz w:val="28"/>
          <w:szCs w:val="28"/>
        </w:rPr>
        <w:t>consécutif</w:t>
      </w:r>
      <w:r w:rsidRPr="00B6356F">
        <w:rPr>
          <w:rFonts w:ascii="HP Simplified" w:hAnsi="HP Simplified" w:cstheme="minorHAnsi"/>
          <w:sz w:val="28"/>
          <w:szCs w:val="28"/>
        </w:rPr>
        <w:t xml:space="preserve"> </w:t>
      </w:r>
      <w:r w:rsidR="00B01492" w:rsidRPr="00B6356F">
        <w:rPr>
          <w:rFonts w:ascii="HP Simplified" w:hAnsi="HP Simplified" w:cstheme="minorHAnsi"/>
          <w:sz w:val="28"/>
          <w:szCs w:val="28"/>
        </w:rPr>
        <w:t>à</w:t>
      </w:r>
      <w:r w:rsidR="00E8218D" w:rsidRPr="00B6356F">
        <w:rPr>
          <w:rFonts w:ascii="HP Simplified" w:hAnsi="HP Simplified" w:cstheme="minorHAnsi"/>
          <w:sz w:val="28"/>
          <w:szCs w:val="28"/>
        </w:rPr>
        <w:t xml:space="preserve"> </w:t>
      </w:r>
      <w:r w:rsidRPr="00B6356F">
        <w:rPr>
          <w:rFonts w:ascii="HP Simplified" w:hAnsi="HP Simplified" w:cstheme="minorHAnsi"/>
          <w:sz w:val="28"/>
          <w:szCs w:val="28"/>
        </w:rPr>
        <w:t xml:space="preserve">l'un de ses </w:t>
      </w:r>
      <w:r w:rsidR="00B01492" w:rsidRPr="00B6356F">
        <w:rPr>
          <w:rFonts w:ascii="HP Simplified" w:hAnsi="HP Simplified" w:cstheme="minorHAnsi"/>
          <w:sz w:val="28"/>
          <w:szCs w:val="28"/>
        </w:rPr>
        <w:t>séjours</w:t>
      </w:r>
      <w:r w:rsidRPr="00B6356F">
        <w:rPr>
          <w:rFonts w:ascii="HP Simplified" w:hAnsi="HP Simplified" w:cstheme="minorHAnsi"/>
          <w:sz w:val="28"/>
          <w:szCs w:val="28"/>
        </w:rPr>
        <w:t xml:space="preserve"> au Mali </w:t>
      </w:r>
      <w:r w:rsidR="008C4F87" w:rsidRPr="00B6356F">
        <w:rPr>
          <w:rFonts w:ascii="HP Simplified" w:hAnsi="HP Simplified" w:cstheme="minorHAnsi"/>
          <w:sz w:val="28"/>
          <w:szCs w:val="28"/>
        </w:rPr>
        <w:t>où</w:t>
      </w:r>
      <w:r w:rsidRPr="00B6356F">
        <w:rPr>
          <w:rFonts w:ascii="HP Simplified" w:hAnsi="HP Simplified" w:cstheme="minorHAnsi"/>
          <w:sz w:val="28"/>
          <w:szCs w:val="28"/>
        </w:rPr>
        <w:t>¹ il a</w:t>
      </w:r>
      <w:r w:rsidR="001A6AA8" w:rsidRPr="00B6356F">
        <w:rPr>
          <w:rFonts w:ascii="HP Simplified" w:hAnsi="HP Simplified" w:cstheme="minorHAnsi"/>
          <w:sz w:val="28"/>
          <w:szCs w:val="28"/>
        </w:rPr>
        <w:t xml:space="preserve">urait </w:t>
      </w:r>
      <w:r w:rsidRPr="00B6356F">
        <w:rPr>
          <w:rFonts w:ascii="HP Simplified" w:hAnsi="HP Simplified" w:cstheme="minorHAnsi"/>
          <w:sz w:val="28"/>
          <w:szCs w:val="28"/>
        </w:rPr>
        <w:t xml:space="preserve"> </w:t>
      </w:r>
      <w:r w:rsidR="00C51D2E">
        <w:rPr>
          <w:rFonts w:ascii="HP Simplified" w:hAnsi="HP Simplified" w:cstheme="minorHAnsi"/>
          <w:sz w:val="28"/>
          <w:szCs w:val="28"/>
        </w:rPr>
        <w:t>retrouvé son compagnon d’hier</w:t>
      </w:r>
      <w:r w:rsidR="002B6E2E" w:rsidRPr="00B6356F">
        <w:rPr>
          <w:rFonts w:ascii="HP Simplified" w:hAnsi="HP Simplified" w:cstheme="minorHAnsi"/>
          <w:sz w:val="28"/>
          <w:szCs w:val="28"/>
        </w:rPr>
        <w:t xml:space="preserve">, </w:t>
      </w:r>
      <w:r w:rsidRPr="00B6356F">
        <w:rPr>
          <w:rFonts w:ascii="HP Simplified" w:hAnsi="HP Simplified" w:cstheme="minorHAnsi"/>
          <w:sz w:val="28"/>
          <w:szCs w:val="28"/>
        </w:rPr>
        <w:t xml:space="preserve">Amadou couffa du Front de </w:t>
      </w:r>
      <w:r w:rsidR="00724AD5" w:rsidRPr="00B6356F">
        <w:rPr>
          <w:rFonts w:ascii="HP Simplified" w:hAnsi="HP Simplified" w:cstheme="minorHAnsi"/>
          <w:sz w:val="28"/>
          <w:szCs w:val="28"/>
        </w:rPr>
        <w:t>Libération</w:t>
      </w:r>
      <w:r w:rsidRPr="00B6356F">
        <w:rPr>
          <w:rFonts w:ascii="HP Simplified" w:hAnsi="HP Simplified" w:cstheme="minorHAnsi"/>
          <w:sz w:val="28"/>
          <w:szCs w:val="28"/>
        </w:rPr>
        <w:t xml:space="preserve"> du Macina</w:t>
      </w:r>
      <w:r w:rsidR="00B01492" w:rsidRPr="00B6356F">
        <w:rPr>
          <w:rFonts w:ascii="HP Simplified" w:hAnsi="HP Simplified" w:cstheme="minorHAnsi"/>
          <w:sz w:val="28"/>
          <w:szCs w:val="28"/>
        </w:rPr>
        <w:t>(FLM)</w:t>
      </w:r>
      <w:r w:rsidR="002B6E2E" w:rsidRPr="00B6356F">
        <w:rPr>
          <w:rFonts w:ascii="HP Simplified" w:hAnsi="HP Simplified" w:cstheme="minorHAnsi"/>
          <w:sz w:val="28"/>
          <w:szCs w:val="28"/>
        </w:rPr>
        <w:t xml:space="preserve">. Ces deux extrémistes sont de vieux amis et </w:t>
      </w:r>
      <w:r w:rsidR="003A1910">
        <w:rPr>
          <w:rFonts w:ascii="HP Simplified" w:hAnsi="HP Simplified" w:cstheme="minorHAnsi"/>
          <w:sz w:val="28"/>
          <w:szCs w:val="28"/>
        </w:rPr>
        <w:t xml:space="preserve"> se </w:t>
      </w:r>
      <w:r w:rsidR="002B6E2E" w:rsidRPr="00B6356F">
        <w:rPr>
          <w:rFonts w:ascii="HP Simplified" w:hAnsi="HP Simplified" w:cstheme="minorHAnsi"/>
          <w:sz w:val="28"/>
          <w:szCs w:val="28"/>
        </w:rPr>
        <w:t xml:space="preserve">seraient  connus </w:t>
      </w:r>
      <w:r w:rsidR="00B01492" w:rsidRPr="00B6356F">
        <w:rPr>
          <w:rFonts w:ascii="HP Simplified" w:hAnsi="HP Simplified" w:cstheme="minorHAnsi"/>
          <w:sz w:val="28"/>
          <w:szCs w:val="28"/>
        </w:rPr>
        <w:t xml:space="preserve"> </w:t>
      </w:r>
      <w:r w:rsidR="002B6E2E" w:rsidRPr="00B6356F">
        <w:rPr>
          <w:rFonts w:ascii="HP Simplified" w:hAnsi="HP Simplified" w:cstheme="minorHAnsi"/>
          <w:sz w:val="28"/>
          <w:szCs w:val="28"/>
        </w:rPr>
        <w:t>pendant leur tendre jeunesse alors qu’ils étaient des talibés</w:t>
      </w:r>
      <w:r w:rsidR="00E863AA" w:rsidRPr="00B6356F">
        <w:rPr>
          <w:rFonts w:ascii="HP Simplified" w:hAnsi="HP Simplified" w:cstheme="minorHAnsi"/>
          <w:sz w:val="28"/>
          <w:szCs w:val="28"/>
        </w:rPr>
        <w:t xml:space="preserve"> d’abord au Burkina puis au Mali.</w:t>
      </w:r>
      <w:r w:rsidR="000953EC">
        <w:rPr>
          <w:rFonts w:ascii="HP Simplified" w:hAnsi="HP Simplified" w:cstheme="minorHAnsi"/>
          <w:sz w:val="28"/>
          <w:szCs w:val="28"/>
        </w:rPr>
        <w:t xml:space="preserve"> Etant talibé, les deux amis </w:t>
      </w:r>
      <w:r w:rsidR="003A1910">
        <w:rPr>
          <w:rFonts w:ascii="HP Simplified" w:hAnsi="HP Simplified" w:cstheme="minorHAnsi"/>
          <w:sz w:val="28"/>
          <w:szCs w:val="28"/>
        </w:rPr>
        <w:t xml:space="preserve">ont fait de la quête de l’excellence </w:t>
      </w:r>
      <w:r w:rsidR="00C51D2E">
        <w:rPr>
          <w:rFonts w:ascii="HP Simplified" w:hAnsi="HP Simplified" w:cstheme="minorHAnsi"/>
          <w:sz w:val="28"/>
          <w:szCs w:val="28"/>
        </w:rPr>
        <w:t>un leitmotiv</w:t>
      </w:r>
      <w:r w:rsidR="003A1910">
        <w:rPr>
          <w:rFonts w:ascii="HP Simplified" w:hAnsi="HP Simplified" w:cstheme="minorHAnsi"/>
          <w:sz w:val="28"/>
          <w:szCs w:val="28"/>
        </w:rPr>
        <w:t xml:space="preserve">, ce qui  leurs à fait  parcourir le </w:t>
      </w:r>
      <w:r w:rsidR="00893091">
        <w:rPr>
          <w:rFonts w:ascii="HP Simplified" w:hAnsi="HP Simplified" w:cstheme="minorHAnsi"/>
          <w:sz w:val="28"/>
          <w:szCs w:val="28"/>
        </w:rPr>
        <w:t>macina</w:t>
      </w:r>
      <w:r w:rsidR="003A1910">
        <w:rPr>
          <w:rFonts w:ascii="HP Simplified" w:hAnsi="HP Simplified" w:cstheme="minorHAnsi"/>
          <w:sz w:val="28"/>
          <w:szCs w:val="28"/>
        </w:rPr>
        <w:t xml:space="preserve">( de kôrô à douentza)  </w:t>
      </w:r>
      <w:r w:rsidR="00C51D2E">
        <w:rPr>
          <w:rFonts w:ascii="HP Simplified" w:hAnsi="HP Simplified" w:cstheme="minorHAnsi"/>
          <w:sz w:val="28"/>
          <w:szCs w:val="28"/>
        </w:rPr>
        <w:t>auprès d</w:t>
      </w:r>
      <w:r w:rsidR="003A1910">
        <w:rPr>
          <w:rFonts w:ascii="HP Simplified" w:hAnsi="HP Simplified" w:cstheme="minorHAnsi"/>
          <w:sz w:val="28"/>
          <w:szCs w:val="28"/>
        </w:rPr>
        <w:t>es meilleurs maîtres coraniques. Leurs intelligences et charismes</w:t>
      </w:r>
      <w:r w:rsidR="00AA315D">
        <w:rPr>
          <w:rFonts w:ascii="HP Simplified" w:hAnsi="HP Simplified" w:cstheme="minorHAnsi"/>
          <w:sz w:val="28"/>
          <w:szCs w:val="28"/>
        </w:rPr>
        <w:t xml:space="preserve"> épataient tous les autres talibés ; si bien que de nos </w:t>
      </w:r>
      <w:r w:rsidR="000B0992">
        <w:rPr>
          <w:rFonts w:ascii="HP Simplified" w:hAnsi="HP Simplified" w:cstheme="minorHAnsi"/>
          <w:sz w:val="28"/>
          <w:szCs w:val="28"/>
        </w:rPr>
        <w:t>jours,</w:t>
      </w:r>
      <w:r w:rsidR="00C51D2E">
        <w:rPr>
          <w:rFonts w:ascii="HP Simplified" w:hAnsi="HP Simplified" w:cstheme="minorHAnsi"/>
          <w:sz w:val="28"/>
          <w:szCs w:val="28"/>
        </w:rPr>
        <w:t xml:space="preserve"> </w:t>
      </w:r>
      <w:r w:rsidR="00AA315D">
        <w:rPr>
          <w:rFonts w:ascii="HP Simplified" w:hAnsi="HP Simplified" w:cstheme="minorHAnsi"/>
          <w:sz w:val="28"/>
          <w:szCs w:val="28"/>
        </w:rPr>
        <w:t xml:space="preserve">ils ont toujours une influence  sur des marabouts vivants dans le sahel burkinabé( yagha, oudalan, seno).    </w:t>
      </w:r>
      <w:r w:rsidR="00DA63BC" w:rsidRPr="00B6356F">
        <w:rPr>
          <w:rFonts w:ascii="HP Simplified" w:hAnsi="HP Simplified" w:cstheme="minorHAnsi"/>
          <w:sz w:val="28"/>
          <w:szCs w:val="28"/>
        </w:rPr>
        <w:t>L’un</w:t>
      </w:r>
      <w:r w:rsidR="002B6E2E" w:rsidRPr="00B6356F">
        <w:rPr>
          <w:rFonts w:ascii="HP Simplified" w:hAnsi="HP Simplified" w:cstheme="minorHAnsi"/>
          <w:sz w:val="28"/>
          <w:szCs w:val="28"/>
        </w:rPr>
        <w:t xml:space="preserve"> et l’autre se voue un profond respect</w:t>
      </w:r>
      <w:r w:rsidR="00E863AA" w:rsidRPr="00B6356F">
        <w:rPr>
          <w:rFonts w:ascii="HP Simplified" w:hAnsi="HP Simplified" w:cstheme="minorHAnsi"/>
          <w:sz w:val="28"/>
          <w:szCs w:val="28"/>
        </w:rPr>
        <w:t xml:space="preserve"> mutuel  quand bien même Amadou couffa  est de loin </w:t>
      </w:r>
      <w:r w:rsidR="00DA63BC" w:rsidRPr="00B6356F">
        <w:rPr>
          <w:rFonts w:ascii="HP Simplified" w:hAnsi="HP Simplified" w:cstheme="minorHAnsi"/>
          <w:sz w:val="28"/>
          <w:szCs w:val="28"/>
        </w:rPr>
        <w:t xml:space="preserve">l’ainé. </w:t>
      </w:r>
      <w:r w:rsidR="002C15CD" w:rsidRPr="00B6356F">
        <w:rPr>
          <w:rFonts w:ascii="HP Simplified" w:hAnsi="HP Simplified" w:cstheme="minorHAnsi"/>
          <w:sz w:val="28"/>
          <w:szCs w:val="28"/>
        </w:rPr>
        <w:t xml:space="preserve">C’est ce dernier qui aurait </w:t>
      </w:r>
      <w:r w:rsidR="00B01492" w:rsidRPr="00B6356F">
        <w:rPr>
          <w:rFonts w:ascii="HP Simplified" w:hAnsi="HP Simplified" w:cstheme="minorHAnsi"/>
          <w:sz w:val="28"/>
          <w:szCs w:val="28"/>
        </w:rPr>
        <w:t>suggéré</w:t>
      </w:r>
      <w:r w:rsidRPr="00B6356F">
        <w:rPr>
          <w:rFonts w:ascii="HP Simplified" w:hAnsi="HP Simplified" w:cstheme="minorHAnsi"/>
          <w:sz w:val="28"/>
          <w:szCs w:val="28"/>
        </w:rPr>
        <w:t xml:space="preserve"> </w:t>
      </w:r>
      <w:r w:rsidR="002C15CD" w:rsidRPr="00B6356F">
        <w:rPr>
          <w:rFonts w:ascii="HP Simplified" w:hAnsi="HP Simplified" w:cstheme="minorHAnsi"/>
          <w:sz w:val="28"/>
          <w:szCs w:val="28"/>
        </w:rPr>
        <w:t xml:space="preserve"> à Malam</w:t>
      </w:r>
      <w:r w:rsidR="00F741F1">
        <w:rPr>
          <w:rFonts w:ascii="HP Simplified" w:hAnsi="HP Simplified" w:cstheme="minorHAnsi"/>
          <w:sz w:val="28"/>
          <w:szCs w:val="28"/>
        </w:rPr>
        <w:t xml:space="preserve"> Ibrahim</w:t>
      </w:r>
      <w:r w:rsidR="002C15CD" w:rsidRPr="00B6356F">
        <w:rPr>
          <w:rFonts w:ascii="HP Simplified" w:hAnsi="HP Simplified" w:cstheme="minorHAnsi"/>
          <w:sz w:val="28"/>
          <w:szCs w:val="28"/>
        </w:rPr>
        <w:t xml:space="preserve"> </w:t>
      </w:r>
      <w:r w:rsidR="000B0992">
        <w:rPr>
          <w:rFonts w:ascii="HP Simplified" w:hAnsi="HP Simplified" w:cstheme="minorHAnsi"/>
          <w:sz w:val="28"/>
          <w:szCs w:val="28"/>
        </w:rPr>
        <w:t>D</w:t>
      </w:r>
      <w:r w:rsidR="002C15CD" w:rsidRPr="00B6356F">
        <w:rPr>
          <w:rFonts w:ascii="HP Simplified" w:hAnsi="HP Simplified" w:cstheme="minorHAnsi"/>
          <w:sz w:val="28"/>
          <w:szCs w:val="28"/>
        </w:rPr>
        <w:t xml:space="preserve">icko </w:t>
      </w:r>
      <w:r w:rsidRPr="00B6356F">
        <w:rPr>
          <w:rFonts w:ascii="HP Simplified" w:hAnsi="HP Simplified" w:cstheme="minorHAnsi"/>
          <w:sz w:val="28"/>
          <w:szCs w:val="28"/>
        </w:rPr>
        <w:t>la prise des armes et lui</w:t>
      </w:r>
      <w:r w:rsidR="00E8218D" w:rsidRPr="00B6356F">
        <w:rPr>
          <w:rFonts w:ascii="HP Simplified" w:hAnsi="HP Simplified" w:cstheme="minorHAnsi"/>
          <w:sz w:val="28"/>
          <w:szCs w:val="28"/>
        </w:rPr>
        <w:t xml:space="preserve"> </w:t>
      </w:r>
      <w:r w:rsidR="008C4F87" w:rsidRPr="00B6356F">
        <w:rPr>
          <w:rFonts w:ascii="HP Simplified" w:hAnsi="HP Simplified" w:cstheme="minorHAnsi"/>
          <w:sz w:val="28"/>
          <w:szCs w:val="28"/>
        </w:rPr>
        <w:t>a</w:t>
      </w:r>
      <w:r w:rsidR="0076048B">
        <w:rPr>
          <w:rFonts w:ascii="HP Simplified" w:hAnsi="HP Simplified" w:cstheme="minorHAnsi"/>
          <w:sz w:val="28"/>
          <w:szCs w:val="28"/>
        </w:rPr>
        <w:t>urait</w:t>
      </w:r>
      <w:r w:rsidR="008C4F87" w:rsidRPr="00B6356F">
        <w:rPr>
          <w:rFonts w:ascii="HP Simplified" w:hAnsi="HP Simplified" w:cstheme="minorHAnsi"/>
          <w:sz w:val="28"/>
          <w:szCs w:val="28"/>
        </w:rPr>
        <w:t xml:space="preserve"> facilité</w:t>
      </w:r>
      <w:r w:rsidRPr="00B6356F">
        <w:rPr>
          <w:rFonts w:ascii="HP Simplified" w:hAnsi="HP Simplified" w:cstheme="minorHAnsi"/>
          <w:sz w:val="28"/>
          <w:szCs w:val="28"/>
        </w:rPr>
        <w:t xml:space="preserve"> un </w:t>
      </w:r>
      <w:r w:rsidR="008C4F87" w:rsidRPr="00B6356F">
        <w:rPr>
          <w:rFonts w:ascii="HP Simplified" w:hAnsi="HP Simplified" w:cstheme="minorHAnsi"/>
          <w:sz w:val="28"/>
          <w:szCs w:val="28"/>
        </w:rPr>
        <w:t>séjour</w:t>
      </w:r>
      <w:r w:rsidRPr="00B6356F">
        <w:rPr>
          <w:rFonts w:ascii="HP Simplified" w:hAnsi="HP Simplified" w:cstheme="minorHAnsi"/>
          <w:sz w:val="28"/>
          <w:szCs w:val="28"/>
        </w:rPr>
        <w:t xml:space="preserve"> </w:t>
      </w:r>
      <w:r w:rsidR="001A6AA8" w:rsidRPr="00B6356F">
        <w:rPr>
          <w:rFonts w:ascii="HP Simplified" w:hAnsi="HP Simplified" w:cstheme="minorHAnsi"/>
          <w:sz w:val="28"/>
          <w:szCs w:val="28"/>
        </w:rPr>
        <w:t xml:space="preserve">à </w:t>
      </w:r>
      <w:r w:rsidR="0053787B" w:rsidRPr="00B6356F">
        <w:rPr>
          <w:rFonts w:ascii="HP Simplified" w:hAnsi="HP Simplified" w:cstheme="minorHAnsi"/>
          <w:sz w:val="28"/>
          <w:szCs w:val="28"/>
        </w:rPr>
        <w:t xml:space="preserve"> </w:t>
      </w:r>
      <w:r w:rsidRPr="00B6356F">
        <w:rPr>
          <w:rFonts w:ascii="HP Simplified" w:hAnsi="HP Simplified" w:cstheme="minorHAnsi"/>
          <w:sz w:val="28"/>
          <w:szCs w:val="28"/>
        </w:rPr>
        <w:t xml:space="preserve">Tessalit </w:t>
      </w:r>
      <w:r w:rsidR="001A6AA8" w:rsidRPr="00B6356F">
        <w:rPr>
          <w:rFonts w:ascii="HP Simplified" w:hAnsi="HP Simplified" w:cstheme="minorHAnsi"/>
          <w:sz w:val="28"/>
          <w:szCs w:val="28"/>
        </w:rPr>
        <w:t xml:space="preserve">dans le septentrion malien </w:t>
      </w:r>
      <w:r w:rsidR="00E8218D" w:rsidRPr="00B6356F">
        <w:rPr>
          <w:rFonts w:ascii="HP Simplified" w:hAnsi="HP Simplified" w:cstheme="minorHAnsi"/>
          <w:sz w:val="28"/>
          <w:szCs w:val="28"/>
        </w:rPr>
        <w:t xml:space="preserve"> </w:t>
      </w:r>
      <w:r w:rsidRPr="00B6356F">
        <w:rPr>
          <w:rFonts w:ascii="HP Simplified" w:hAnsi="HP Simplified" w:cstheme="minorHAnsi"/>
          <w:sz w:val="28"/>
          <w:szCs w:val="28"/>
        </w:rPr>
        <w:t>¹</w:t>
      </w:r>
      <w:r w:rsidR="002C15CD" w:rsidRPr="00B6356F">
        <w:rPr>
          <w:rFonts w:ascii="HP Simplified" w:hAnsi="HP Simplified" w:cstheme="minorHAnsi"/>
          <w:sz w:val="28"/>
          <w:szCs w:val="28"/>
        </w:rPr>
        <w:t xml:space="preserve"> afin  qu’il</w:t>
      </w:r>
      <w:r w:rsidRPr="00B6356F">
        <w:rPr>
          <w:rFonts w:ascii="HP Simplified" w:hAnsi="HP Simplified" w:cstheme="minorHAnsi"/>
          <w:sz w:val="28"/>
          <w:szCs w:val="28"/>
        </w:rPr>
        <w:t xml:space="preserve"> s</w:t>
      </w:r>
      <w:r w:rsidR="002C15CD" w:rsidRPr="00B6356F">
        <w:rPr>
          <w:rFonts w:ascii="HP Simplified" w:hAnsi="HP Simplified" w:cstheme="minorHAnsi"/>
          <w:sz w:val="28"/>
          <w:szCs w:val="28"/>
        </w:rPr>
        <w:t>e forme</w:t>
      </w:r>
      <w:r w:rsidRPr="00B6356F">
        <w:rPr>
          <w:rFonts w:ascii="HP Simplified" w:hAnsi="HP Simplified" w:cstheme="minorHAnsi"/>
          <w:sz w:val="28"/>
          <w:szCs w:val="28"/>
        </w:rPr>
        <w:t xml:space="preserve"> au maniement des armes</w:t>
      </w:r>
      <w:r w:rsidR="000B0992">
        <w:rPr>
          <w:rFonts w:ascii="HP Simplified" w:hAnsi="HP Simplified" w:cstheme="minorHAnsi"/>
          <w:sz w:val="28"/>
          <w:szCs w:val="28"/>
        </w:rPr>
        <w:t xml:space="preserve"> ? </w:t>
      </w:r>
      <w:r w:rsidR="006637B4">
        <w:rPr>
          <w:rFonts w:ascii="HP Simplified" w:hAnsi="HP Simplified" w:cstheme="minorHAnsi"/>
          <w:sz w:val="28"/>
          <w:szCs w:val="28"/>
        </w:rPr>
        <w:t>C’est</w:t>
      </w:r>
      <w:r w:rsidR="00F741F1">
        <w:rPr>
          <w:rFonts w:ascii="HP Simplified" w:hAnsi="HP Simplified" w:cstheme="minorHAnsi"/>
          <w:sz w:val="28"/>
          <w:szCs w:val="28"/>
        </w:rPr>
        <w:t xml:space="preserve"> </w:t>
      </w:r>
      <w:r w:rsidR="006637B4">
        <w:rPr>
          <w:rFonts w:ascii="HP Simplified" w:hAnsi="HP Simplified" w:cstheme="minorHAnsi"/>
          <w:sz w:val="28"/>
          <w:szCs w:val="28"/>
        </w:rPr>
        <w:t>pendant</w:t>
      </w:r>
      <w:r w:rsidR="00F741F1">
        <w:rPr>
          <w:rFonts w:ascii="HP Simplified" w:hAnsi="HP Simplified" w:cstheme="minorHAnsi"/>
          <w:sz w:val="28"/>
          <w:szCs w:val="28"/>
        </w:rPr>
        <w:t xml:space="preserve"> </w:t>
      </w:r>
      <w:r w:rsidRPr="00B6356F">
        <w:rPr>
          <w:rFonts w:ascii="HP Simplified" w:hAnsi="HP Simplified" w:cstheme="minorHAnsi"/>
          <w:sz w:val="28"/>
          <w:szCs w:val="28"/>
        </w:rPr>
        <w:t xml:space="preserve">son retour </w:t>
      </w:r>
      <w:r w:rsidR="00F741F1">
        <w:rPr>
          <w:rFonts w:ascii="HP Simplified" w:hAnsi="HP Simplified" w:cstheme="minorHAnsi"/>
          <w:sz w:val="28"/>
          <w:szCs w:val="28"/>
        </w:rPr>
        <w:t xml:space="preserve"> que Malam Ibrahim Dicko </w:t>
      </w:r>
      <w:r w:rsidRPr="00B6356F">
        <w:rPr>
          <w:rFonts w:ascii="HP Simplified" w:hAnsi="HP Simplified" w:cstheme="minorHAnsi"/>
          <w:sz w:val="28"/>
          <w:szCs w:val="28"/>
        </w:rPr>
        <w:t>aurait</w:t>
      </w:r>
      <w:r w:rsidR="00724AD5" w:rsidRPr="00B6356F">
        <w:rPr>
          <w:rFonts w:ascii="HP Simplified" w:hAnsi="HP Simplified" w:cstheme="minorHAnsi"/>
          <w:sz w:val="28"/>
          <w:szCs w:val="28"/>
        </w:rPr>
        <w:t xml:space="preserve"> </w:t>
      </w:r>
      <w:r w:rsidR="008C4F87" w:rsidRPr="00B6356F">
        <w:rPr>
          <w:rFonts w:ascii="HP Simplified" w:hAnsi="HP Simplified" w:cstheme="minorHAnsi"/>
          <w:sz w:val="28"/>
          <w:szCs w:val="28"/>
        </w:rPr>
        <w:t>acheminé</w:t>
      </w:r>
      <w:r w:rsidRPr="00B6356F">
        <w:rPr>
          <w:rFonts w:ascii="HP Simplified" w:hAnsi="HP Simplified" w:cstheme="minorHAnsi"/>
          <w:sz w:val="28"/>
          <w:szCs w:val="28"/>
        </w:rPr>
        <w:t xml:space="preserve"> des armes </w:t>
      </w:r>
      <w:r w:rsidR="002C15CD" w:rsidRPr="00B6356F">
        <w:rPr>
          <w:rFonts w:ascii="HP Simplified" w:hAnsi="HP Simplified" w:cstheme="minorHAnsi"/>
          <w:sz w:val="28"/>
          <w:szCs w:val="28"/>
        </w:rPr>
        <w:t xml:space="preserve">à </w:t>
      </w:r>
      <w:r w:rsidR="0053787B" w:rsidRPr="00B6356F">
        <w:rPr>
          <w:rFonts w:ascii="HP Simplified" w:hAnsi="HP Simplified" w:cstheme="minorHAnsi"/>
          <w:sz w:val="28"/>
          <w:szCs w:val="28"/>
        </w:rPr>
        <w:t xml:space="preserve"> </w:t>
      </w:r>
      <w:r w:rsidRPr="00B6356F">
        <w:rPr>
          <w:rFonts w:ascii="HP Simplified" w:hAnsi="HP Simplified" w:cstheme="minorHAnsi"/>
          <w:sz w:val="28"/>
          <w:szCs w:val="28"/>
        </w:rPr>
        <w:t>l'aide des motos tricycles</w:t>
      </w:r>
      <w:r w:rsidR="00DA63BC" w:rsidRPr="00B6356F">
        <w:rPr>
          <w:rFonts w:ascii="HP Simplified" w:hAnsi="HP Simplified" w:cstheme="minorHAnsi"/>
          <w:sz w:val="28"/>
          <w:szCs w:val="28"/>
        </w:rPr>
        <w:t xml:space="preserve"> et des charrettes à dos d’ânes </w:t>
      </w:r>
      <w:r w:rsidRPr="00B6356F">
        <w:rPr>
          <w:rFonts w:ascii="HP Simplified" w:hAnsi="HP Simplified" w:cstheme="minorHAnsi"/>
          <w:sz w:val="28"/>
          <w:szCs w:val="28"/>
        </w:rPr>
        <w:t xml:space="preserve"> jusqu'</w:t>
      </w:r>
      <w:r w:rsidR="0014032D" w:rsidRPr="00B6356F">
        <w:rPr>
          <w:rFonts w:ascii="HP Simplified" w:hAnsi="HP Simplified" w:cstheme="minorHAnsi"/>
          <w:sz w:val="28"/>
          <w:szCs w:val="28"/>
        </w:rPr>
        <w:t xml:space="preserve"> à </w:t>
      </w:r>
      <w:r w:rsidR="0053787B" w:rsidRPr="00B6356F">
        <w:rPr>
          <w:rFonts w:ascii="HP Simplified" w:hAnsi="HP Simplified" w:cstheme="minorHAnsi"/>
          <w:sz w:val="28"/>
          <w:szCs w:val="28"/>
        </w:rPr>
        <w:t xml:space="preserve"> </w:t>
      </w:r>
      <w:r w:rsidRPr="00B6356F">
        <w:rPr>
          <w:rFonts w:ascii="HP Simplified" w:hAnsi="HP Simplified" w:cstheme="minorHAnsi"/>
          <w:sz w:val="28"/>
          <w:szCs w:val="28"/>
        </w:rPr>
        <w:t xml:space="preserve">son domicile </w:t>
      </w:r>
      <w:r w:rsidR="00DA63BC" w:rsidRPr="00B6356F">
        <w:rPr>
          <w:rFonts w:ascii="HP Simplified" w:hAnsi="HP Simplified" w:cstheme="minorHAnsi"/>
          <w:sz w:val="28"/>
          <w:szCs w:val="28"/>
        </w:rPr>
        <w:t xml:space="preserve">situé </w:t>
      </w:r>
      <w:r w:rsidRPr="00B6356F">
        <w:rPr>
          <w:rFonts w:ascii="HP Simplified" w:hAnsi="HP Simplified" w:cstheme="minorHAnsi"/>
          <w:sz w:val="28"/>
          <w:szCs w:val="28"/>
        </w:rPr>
        <w:t>au secteur</w:t>
      </w:r>
      <w:r w:rsidR="0053787B" w:rsidRPr="00B6356F">
        <w:rPr>
          <w:rFonts w:ascii="HP Simplified" w:hAnsi="HP Simplified" w:cstheme="minorHAnsi"/>
          <w:sz w:val="28"/>
          <w:szCs w:val="28"/>
        </w:rPr>
        <w:t xml:space="preserve"> 5</w:t>
      </w:r>
      <w:r w:rsidRPr="00B6356F">
        <w:rPr>
          <w:rFonts w:ascii="HP Simplified" w:hAnsi="HP Simplified" w:cstheme="minorHAnsi"/>
          <w:sz w:val="28"/>
          <w:szCs w:val="28"/>
        </w:rPr>
        <w:t>,</w:t>
      </w:r>
      <w:r w:rsidR="0053787B" w:rsidRPr="00B6356F">
        <w:rPr>
          <w:rFonts w:ascii="HP Simplified" w:hAnsi="HP Simplified" w:cstheme="minorHAnsi"/>
          <w:sz w:val="28"/>
          <w:szCs w:val="28"/>
        </w:rPr>
        <w:t xml:space="preserve"> </w:t>
      </w:r>
      <w:r w:rsidR="0014032D" w:rsidRPr="00B6356F">
        <w:rPr>
          <w:rFonts w:ascii="HP Simplified" w:hAnsi="HP Simplified" w:cstheme="minorHAnsi"/>
          <w:sz w:val="28"/>
          <w:szCs w:val="28"/>
        </w:rPr>
        <w:t>à</w:t>
      </w:r>
      <w:r w:rsidR="0053787B" w:rsidRPr="00B6356F">
        <w:rPr>
          <w:rFonts w:ascii="HP Simplified" w:hAnsi="HP Simplified" w:cstheme="minorHAnsi"/>
          <w:sz w:val="28"/>
          <w:szCs w:val="28"/>
        </w:rPr>
        <w:t xml:space="preserve"> </w:t>
      </w:r>
      <w:r w:rsidRPr="00B6356F">
        <w:rPr>
          <w:rFonts w:ascii="HP Simplified" w:hAnsi="HP Simplified" w:cstheme="minorHAnsi"/>
          <w:sz w:val="28"/>
          <w:szCs w:val="28"/>
        </w:rPr>
        <w:t xml:space="preserve">la </w:t>
      </w:r>
      <w:r w:rsidR="008C4F87" w:rsidRPr="00B6356F">
        <w:rPr>
          <w:rFonts w:ascii="HP Simplified" w:hAnsi="HP Simplified" w:cstheme="minorHAnsi"/>
          <w:sz w:val="28"/>
          <w:szCs w:val="28"/>
        </w:rPr>
        <w:t>périphérie</w:t>
      </w:r>
      <w:r w:rsidRPr="00B6356F">
        <w:rPr>
          <w:rFonts w:ascii="HP Simplified" w:hAnsi="HP Simplified" w:cstheme="minorHAnsi"/>
          <w:sz w:val="28"/>
          <w:szCs w:val="28"/>
        </w:rPr>
        <w:t xml:space="preserve"> de djibo</w:t>
      </w:r>
      <w:r w:rsidR="00F741F1">
        <w:rPr>
          <w:rFonts w:ascii="HP Simplified" w:hAnsi="HP Simplified" w:cstheme="minorHAnsi"/>
          <w:sz w:val="28"/>
          <w:szCs w:val="28"/>
        </w:rPr>
        <w:t>.  Sa ma</w:t>
      </w:r>
      <w:r w:rsidR="00E069C2">
        <w:rPr>
          <w:rFonts w:ascii="HP Simplified" w:hAnsi="HP Simplified" w:cstheme="minorHAnsi"/>
          <w:sz w:val="28"/>
          <w:szCs w:val="28"/>
        </w:rPr>
        <w:t>is</w:t>
      </w:r>
      <w:r w:rsidR="00F741F1">
        <w:rPr>
          <w:rFonts w:ascii="HP Simplified" w:hAnsi="HP Simplified" w:cstheme="minorHAnsi"/>
          <w:sz w:val="28"/>
          <w:szCs w:val="28"/>
        </w:rPr>
        <w:t xml:space="preserve">on serait </w:t>
      </w:r>
      <w:r w:rsidR="002C15CD" w:rsidRPr="00B6356F">
        <w:rPr>
          <w:rFonts w:ascii="HP Simplified" w:hAnsi="HP Simplified" w:cstheme="minorHAnsi"/>
          <w:sz w:val="28"/>
          <w:szCs w:val="28"/>
        </w:rPr>
        <w:t xml:space="preserve"> la dernière </w:t>
      </w:r>
      <w:r w:rsidR="00DA63BC" w:rsidRPr="00B6356F">
        <w:rPr>
          <w:rFonts w:ascii="HP Simplified" w:hAnsi="HP Simplified" w:cstheme="minorHAnsi"/>
          <w:sz w:val="28"/>
          <w:szCs w:val="28"/>
        </w:rPr>
        <w:t xml:space="preserve">des concessions en direction du Mali. </w:t>
      </w:r>
      <w:r w:rsidRPr="00B6356F">
        <w:rPr>
          <w:rFonts w:ascii="HP Simplified" w:hAnsi="HP Simplified" w:cstheme="minorHAnsi"/>
          <w:sz w:val="28"/>
          <w:szCs w:val="28"/>
        </w:rPr>
        <w:t xml:space="preserve">Ce qui </w:t>
      </w:r>
      <w:r w:rsidR="008C4F87" w:rsidRPr="00B6356F">
        <w:rPr>
          <w:rFonts w:ascii="HP Simplified" w:hAnsi="HP Simplified" w:cstheme="minorHAnsi"/>
          <w:sz w:val="28"/>
          <w:szCs w:val="28"/>
        </w:rPr>
        <w:t>témoigne</w:t>
      </w:r>
      <w:r w:rsidRPr="00B6356F">
        <w:rPr>
          <w:rFonts w:ascii="HP Simplified" w:hAnsi="HP Simplified" w:cstheme="minorHAnsi"/>
          <w:sz w:val="28"/>
          <w:szCs w:val="28"/>
        </w:rPr>
        <w:t xml:space="preserve"> que le dispositif mis en p</w:t>
      </w:r>
      <w:r w:rsidR="00724AD5" w:rsidRPr="00B6356F">
        <w:rPr>
          <w:rFonts w:ascii="HP Simplified" w:hAnsi="HP Simplified" w:cstheme="minorHAnsi"/>
          <w:sz w:val="28"/>
          <w:szCs w:val="28"/>
        </w:rPr>
        <w:t xml:space="preserve">lace </w:t>
      </w:r>
      <w:r w:rsidR="001A6AA8" w:rsidRPr="00B6356F">
        <w:rPr>
          <w:rFonts w:ascii="HP Simplified" w:hAnsi="HP Simplified" w:cstheme="minorHAnsi"/>
          <w:sz w:val="28"/>
          <w:szCs w:val="28"/>
        </w:rPr>
        <w:t xml:space="preserve">comporte </w:t>
      </w:r>
      <w:r w:rsidR="00724AD5" w:rsidRPr="00B6356F">
        <w:rPr>
          <w:rFonts w:ascii="HP Simplified" w:hAnsi="HP Simplified" w:cstheme="minorHAnsi"/>
          <w:sz w:val="28"/>
          <w:szCs w:val="28"/>
        </w:rPr>
        <w:t xml:space="preserve">des failles. </w:t>
      </w:r>
    </w:p>
    <w:p w:rsidR="00E069C2" w:rsidRDefault="00F741F1" w:rsidP="004A64A1">
      <w:pPr>
        <w:spacing w:line="360" w:lineRule="auto"/>
        <w:jc w:val="both"/>
        <w:rPr>
          <w:rFonts w:ascii="HP Simplified" w:hAnsi="HP Simplified" w:cstheme="minorHAnsi"/>
          <w:sz w:val="28"/>
          <w:szCs w:val="28"/>
        </w:rPr>
      </w:pPr>
      <w:r>
        <w:rPr>
          <w:rFonts w:ascii="HP Simplified" w:hAnsi="HP Simplified" w:cstheme="minorHAnsi"/>
          <w:sz w:val="28"/>
          <w:szCs w:val="28"/>
        </w:rPr>
        <w:lastRenderedPageBreak/>
        <w:t>la</w:t>
      </w:r>
      <w:r w:rsidR="00617912" w:rsidRPr="00B6356F">
        <w:rPr>
          <w:rFonts w:ascii="HP Simplified" w:hAnsi="HP Simplified" w:cstheme="minorHAnsi"/>
          <w:sz w:val="28"/>
          <w:szCs w:val="28"/>
        </w:rPr>
        <w:t xml:space="preserve"> faiblesse du dispositif</w:t>
      </w:r>
      <w:r w:rsidR="00E069C2">
        <w:rPr>
          <w:rFonts w:ascii="HP Simplified" w:hAnsi="HP Simplified" w:cstheme="minorHAnsi"/>
          <w:sz w:val="28"/>
          <w:szCs w:val="28"/>
        </w:rPr>
        <w:t xml:space="preserve"> sécuritaire </w:t>
      </w:r>
      <w:r w:rsidR="00617912" w:rsidRPr="00B6356F">
        <w:rPr>
          <w:rFonts w:ascii="HP Simplified" w:hAnsi="HP Simplified" w:cstheme="minorHAnsi"/>
          <w:sz w:val="28"/>
          <w:szCs w:val="28"/>
        </w:rPr>
        <w:t xml:space="preserve"> peut </w:t>
      </w:r>
      <w:r w:rsidR="00724AD5" w:rsidRPr="00B6356F">
        <w:rPr>
          <w:rFonts w:ascii="HP Simplified" w:hAnsi="HP Simplified" w:cstheme="minorHAnsi"/>
          <w:sz w:val="28"/>
          <w:szCs w:val="28"/>
        </w:rPr>
        <w:t>s’apercevoir</w:t>
      </w:r>
      <w:r w:rsidR="00617912" w:rsidRPr="00B6356F">
        <w:rPr>
          <w:rFonts w:ascii="HP Simplified" w:hAnsi="HP Simplified" w:cstheme="minorHAnsi"/>
          <w:sz w:val="28"/>
          <w:szCs w:val="28"/>
        </w:rPr>
        <w:t xml:space="preserve"> </w:t>
      </w:r>
      <w:r w:rsidR="00DA63BC" w:rsidRPr="00B6356F">
        <w:rPr>
          <w:rFonts w:ascii="HP Simplified" w:hAnsi="HP Simplified" w:cstheme="minorHAnsi"/>
          <w:sz w:val="28"/>
          <w:szCs w:val="28"/>
        </w:rPr>
        <w:t>au travers</w:t>
      </w:r>
      <w:r w:rsidR="00617912" w:rsidRPr="00B6356F">
        <w:rPr>
          <w:rFonts w:ascii="HP Simplified" w:hAnsi="HP Simplified" w:cstheme="minorHAnsi"/>
          <w:sz w:val="28"/>
          <w:szCs w:val="28"/>
        </w:rPr>
        <w:t xml:space="preserve"> </w:t>
      </w:r>
      <w:r w:rsidR="00E069C2">
        <w:rPr>
          <w:rFonts w:ascii="HP Simplified" w:hAnsi="HP Simplified" w:cstheme="minorHAnsi"/>
          <w:sz w:val="28"/>
          <w:szCs w:val="28"/>
        </w:rPr>
        <w:t>d</w:t>
      </w:r>
      <w:r w:rsidR="00617912" w:rsidRPr="00B6356F">
        <w:rPr>
          <w:rFonts w:ascii="HP Simplified" w:hAnsi="HP Simplified" w:cstheme="minorHAnsi"/>
          <w:sz w:val="28"/>
          <w:szCs w:val="28"/>
        </w:rPr>
        <w:t>es assassinats</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commis en plein Djibo par des </w:t>
      </w:r>
      <w:r w:rsidR="00724AD5" w:rsidRPr="00B6356F">
        <w:rPr>
          <w:rFonts w:ascii="HP Simplified" w:hAnsi="HP Simplified" w:cstheme="minorHAnsi"/>
          <w:sz w:val="28"/>
          <w:szCs w:val="28"/>
        </w:rPr>
        <w:t>extrémistes</w:t>
      </w:r>
      <w:r w:rsidR="00617912" w:rsidRPr="00B6356F">
        <w:rPr>
          <w:rFonts w:ascii="HP Simplified" w:hAnsi="HP Simplified" w:cstheme="minorHAnsi"/>
          <w:sz w:val="28"/>
          <w:szCs w:val="28"/>
        </w:rPr>
        <w:t xml:space="preserve"> </w:t>
      </w:r>
      <w:r w:rsidR="008C4F87" w:rsidRPr="00B6356F">
        <w:rPr>
          <w:rFonts w:ascii="HP Simplified" w:hAnsi="HP Simplified" w:cstheme="minorHAnsi"/>
          <w:sz w:val="28"/>
          <w:szCs w:val="28"/>
        </w:rPr>
        <w:t>motorisés</w:t>
      </w:r>
      <w:r w:rsidR="00617912" w:rsidRPr="00B6356F">
        <w:rPr>
          <w:rFonts w:ascii="HP Simplified" w:hAnsi="HP Simplified" w:cstheme="minorHAnsi"/>
          <w:sz w:val="28"/>
          <w:szCs w:val="28"/>
        </w:rPr>
        <w:t>.</w:t>
      </w:r>
    </w:p>
    <w:p w:rsidR="008C4F87" w:rsidRPr="00B6356F" w:rsidRDefault="0053787B" w:rsidP="004A64A1">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 xml:space="preserve"> </w:t>
      </w:r>
      <w:r w:rsidR="008C4F87" w:rsidRPr="00B6356F">
        <w:rPr>
          <w:rFonts w:ascii="HP Simplified" w:hAnsi="HP Simplified" w:cstheme="minorHAnsi"/>
          <w:sz w:val="28"/>
          <w:szCs w:val="28"/>
        </w:rPr>
        <w:t>Le</w:t>
      </w:r>
      <w:r w:rsidR="00617912" w:rsidRPr="00B6356F">
        <w:rPr>
          <w:rFonts w:ascii="HP Simplified" w:hAnsi="HP Simplified" w:cstheme="minorHAnsi"/>
          <w:sz w:val="28"/>
          <w:szCs w:val="28"/>
        </w:rPr>
        <w:t xml:space="preserve"> camp militaire </w:t>
      </w:r>
      <w:r w:rsidR="00DA63BC" w:rsidRPr="00B6356F">
        <w:rPr>
          <w:rFonts w:ascii="HP Simplified" w:hAnsi="HP Simplified" w:cstheme="minorHAnsi"/>
          <w:sz w:val="28"/>
          <w:szCs w:val="28"/>
        </w:rPr>
        <w:t xml:space="preserve">en plein </w:t>
      </w:r>
      <w:r w:rsidR="00617912" w:rsidRPr="00B6356F">
        <w:rPr>
          <w:rFonts w:ascii="HP Simplified" w:hAnsi="HP Simplified" w:cstheme="minorHAnsi"/>
          <w:sz w:val="28"/>
          <w:szCs w:val="28"/>
        </w:rPr>
        <w:t xml:space="preserve"> centre de djibo ainsi que la c</w:t>
      </w:r>
      <w:r w:rsidR="00724AD5" w:rsidRPr="00B6356F">
        <w:rPr>
          <w:rFonts w:ascii="HP Simplified" w:hAnsi="HP Simplified" w:cstheme="minorHAnsi"/>
          <w:sz w:val="28"/>
          <w:szCs w:val="28"/>
        </w:rPr>
        <w:t>ompagnie de gendarmerie</w:t>
      </w:r>
      <w:r w:rsidR="00E8218D" w:rsidRPr="00B6356F">
        <w:rPr>
          <w:rFonts w:ascii="HP Simplified" w:hAnsi="HP Simplified" w:cstheme="minorHAnsi"/>
          <w:sz w:val="28"/>
          <w:szCs w:val="28"/>
        </w:rPr>
        <w:t xml:space="preserve"> </w:t>
      </w:r>
      <w:r w:rsidR="008C4F87" w:rsidRPr="00B6356F">
        <w:rPr>
          <w:rFonts w:ascii="HP Simplified" w:hAnsi="HP Simplified" w:cstheme="minorHAnsi"/>
          <w:sz w:val="28"/>
          <w:szCs w:val="28"/>
        </w:rPr>
        <w:t xml:space="preserve">pour ne prendre que ces </w:t>
      </w:r>
      <w:r w:rsidR="00E069C2">
        <w:rPr>
          <w:rFonts w:ascii="HP Simplified" w:hAnsi="HP Simplified" w:cstheme="minorHAnsi"/>
          <w:sz w:val="28"/>
          <w:szCs w:val="28"/>
        </w:rPr>
        <w:t>trois</w:t>
      </w:r>
      <w:r w:rsidR="008C4F87" w:rsidRPr="00B6356F">
        <w:rPr>
          <w:rFonts w:ascii="HP Simplified" w:hAnsi="HP Simplified" w:cstheme="minorHAnsi"/>
          <w:sz w:val="28"/>
          <w:szCs w:val="28"/>
        </w:rPr>
        <w:t xml:space="preserve"> exemples </w:t>
      </w:r>
      <w:r w:rsidR="00DA63BC" w:rsidRPr="00B6356F">
        <w:rPr>
          <w:rFonts w:ascii="HP Simplified" w:hAnsi="HP Simplified" w:cstheme="minorHAnsi"/>
          <w:sz w:val="28"/>
          <w:szCs w:val="28"/>
        </w:rPr>
        <w:t>sont</w:t>
      </w:r>
      <w:r w:rsidR="00E069C2">
        <w:rPr>
          <w:rFonts w:ascii="HP Simplified" w:hAnsi="HP Simplified" w:cstheme="minorHAnsi"/>
          <w:sz w:val="28"/>
          <w:szCs w:val="28"/>
        </w:rPr>
        <w:t xml:space="preserve"> vétustes. En tant que tel, ils ne sont pas dissuasifs.  </w:t>
      </w:r>
    </w:p>
    <w:p w:rsidR="001A6AA8" w:rsidRPr="00B6356F" w:rsidRDefault="001A6AA8" w:rsidP="004A64A1">
      <w:pPr>
        <w:spacing w:line="360" w:lineRule="auto"/>
        <w:jc w:val="both"/>
        <w:rPr>
          <w:rFonts w:ascii="HP Simplified" w:hAnsi="HP Simplified" w:cstheme="minorHAnsi"/>
          <w:sz w:val="28"/>
          <w:szCs w:val="28"/>
        </w:rPr>
      </w:pPr>
    </w:p>
    <w:p w:rsidR="001A6AA8" w:rsidRPr="00E069C2" w:rsidRDefault="001A6AA8" w:rsidP="001A6AA8">
      <w:pPr>
        <w:pStyle w:val="Titre2"/>
        <w:rPr>
          <w:rFonts w:ascii="HP Simplified" w:hAnsi="HP Simplified" w:cstheme="minorHAnsi"/>
          <w:b w:val="0"/>
          <w:color w:val="7030A0"/>
          <w:sz w:val="28"/>
          <w:szCs w:val="28"/>
        </w:rPr>
      </w:pPr>
      <w:bookmarkStart w:id="31" w:name="_Toc496529733"/>
      <w:r w:rsidRPr="00E069C2">
        <w:rPr>
          <w:rFonts w:ascii="HP Simplified" w:hAnsi="HP Simplified" w:cstheme="minorHAnsi"/>
          <w:b w:val="0"/>
          <w:color w:val="7030A0"/>
          <w:sz w:val="28"/>
          <w:szCs w:val="28"/>
        </w:rPr>
        <w:t>Acteurs de l’extrémisme violent  dans le djelgodji</w:t>
      </w:r>
      <w:bookmarkEnd w:id="31"/>
    </w:p>
    <w:p w:rsidR="0007714A" w:rsidRDefault="0007714A" w:rsidP="00FF28FD">
      <w:pPr>
        <w:spacing w:line="360" w:lineRule="auto"/>
        <w:jc w:val="both"/>
        <w:rPr>
          <w:rFonts w:ascii="HP Simplified" w:hAnsi="HP Simplified" w:cstheme="minorHAnsi"/>
          <w:sz w:val="28"/>
          <w:szCs w:val="28"/>
        </w:rPr>
      </w:pPr>
    </w:p>
    <w:p w:rsidR="001A6AA8" w:rsidRPr="009C7946" w:rsidRDefault="001A6AA8" w:rsidP="009C7946">
      <w:pPr>
        <w:rPr>
          <w:rFonts w:ascii="HP Simplified" w:hAnsi="HP Simplified"/>
          <w:sz w:val="28"/>
          <w:szCs w:val="28"/>
        </w:rPr>
      </w:pPr>
      <w:r w:rsidRPr="009C7946">
        <w:rPr>
          <w:rFonts w:ascii="HP Simplified" w:hAnsi="HP Simplified"/>
          <w:sz w:val="28"/>
          <w:szCs w:val="28"/>
        </w:rPr>
        <w:t xml:space="preserve">On s’accorde à </w:t>
      </w:r>
      <w:r w:rsidR="00ED1E9F" w:rsidRPr="009C7946">
        <w:rPr>
          <w:rFonts w:ascii="HP Simplified" w:hAnsi="HP Simplified"/>
          <w:sz w:val="28"/>
          <w:szCs w:val="28"/>
        </w:rPr>
        <w:t xml:space="preserve">reconnaitre </w:t>
      </w:r>
      <w:r w:rsidRPr="009C7946">
        <w:rPr>
          <w:rFonts w:ascii="HP Simplified" w:hAnsi="HP Simplified"/>
          <w:sz w:val="28"/>
          <w:szCs w:val="28"/>
        </w:rPr>
        <w:t>que l’extrémisme violent à un visage</w:t>
      </w:r>
      <w:r w:rsidR="00E66482" w:rsidRPr="009C7946">
        <w:rPr>
          <w:rFonts w:ascii="HP Simplified" w:hAnsi="HP Simplified"/>
          <w:sz w:val="28"/>
          <w:szCs w:val="28"/>
        </w:rPr>
        <w:t xml:space="preserve"> dans le djelgodji </w:t>
      </w:r>
      <w:r w:rsidRPr="009C7946">
        <w:rPr>
          <w:rFonts w:ascii="HP Simplified" w:hAnsi="HP Simplified"/>
          <w:sz w:val="28"/>
          <w:szCs w:val="28"/>
        </w:rPr>
        <w:t xml:space="preserve"> en la personne de </w:t>
      </w:r>
      <w:r w:rsidR="00ED1E9F" w:rsidRPr="009C7946">
        <w:rPr>
          <w:rFonts w:ascii="HP Simplified" w:hAnsi="HP Simplified"/>
          <w:sz w:val="28"/>
          <w:szCs w:val="28"/>
        </w:rPr>
        <w:t>Malam Dicko</w:t>
      </w:r>
      <w:r w:rsidR="0007714A" w:rsidRPr="009C7946">
        <w:rPr>
          <w:rFonts w:ascii="HP Simplified" w:hAnsi="HP Simplified"/>
          <w:sz w:val="28"/>
          <w:szCs w:val="28"/>
        </w:rPr>
        <w:t>,</w:t>
      </w:r>
      <w:r w:rsidR="00ED1E9F" w:rsidRPr="009C7946">
        <w:rPr>
          <w:rFonts w:ascii="HP Simplified" w:hAnsi="HP Simplified"/>
          <w:sz w:val="28"/>
          <w:szCs w:val="28"/>
        </w:rPr>
        <w:t xml:space="preserve"> </w:t>
      </w:r>
      <w:r w:rsidR="00E66482" w:rsidRPr="009C7946">
        <w:rPr>
          <w:rFonts w:ascii="HP Simplified" w:hAnsi="HP Simplified"/>
          <w:sz w:val="28"/>
          <w:szCs w:val="28"/>
        </w:rPr>
        <w:t>président</w:t>
      </w:r>
      <w:r w:rsidRPr="009C7946">
        <w:rPr>
          <w:rFonts w:ascii="HP Simplified" w:hAnsi="HP Simplified"/>
          <w:sz w:val="28"/>
          <w:szCs w:val="28"/>
        </w:rPr>
        <w:t xml:space="preserve">  de l’</w:t>
      </w:r>
      <w:r w:rsidR="00A16D30" w:rsidRPr="009C7946">
        <w:rPr>
          <w:rFonts w:ascii="HP Simplified" w:hAnsi="HP Simplified"/>
          <w:sz w:val="28"/>
          <w:szCs w:val="28"/>
        </w:rPr>
        <w:t>association</w:t>
      </w:r>
      <w:r w:rsidRPr="009C7946">
        <w:rPr>
          <w:rFonts w:ascii="HP Simplified" w:hAnsi="HP Simplified"/>
          <w:sz w:val="28"/>
          <w:szCs w:val="28"/>
        </w:rPr>
        <w:t xml:space="preserve">   al irchad. C’est un natif de soboulé</w:t>
      </w:r>
      <w:r w:rsidR="00E069C2" w:rsidRPr="009C7946">
        <w:rPr>
          <w:rFonts w:ascii="HP Simplified" w:hAnsi="HP Simplified"/>
          <w:sz w:val="28"/>
          <w:szCs w:val="28"/>
        </w:rPr>
        <w:t xml:space="preserve">, un village </w:t>
      </w:r>
      <w:r w:rsidR="00141089" w:rsidRPr="009C7946">
        <w:rPr>
          <w:rFonts w:ascii="HP Simplified" w:hAnsi="HP Simplified"/>
          <w:sz w:val="28"/>
          <w:szCs w:val="28"/>
        </w:rPr>
        <w:t>du</w:t>
      </w:r>
      <w:r w:rsidR="00E069C2" w:rsidRPr="009C7946">
        <w:rPr>
          <w:rFonts w:ascii="HP Simplified" w:hAnsi="HP Simplified"/>
          <w:sz w:val="28"/>
          <w:szCs w:val="28"/>
        </w:rPr>
        <w:t xml:space="preserve"> </w:t>
      </w:r>
      <w:r w:rsidRPr="009C7946">
        <w:rPr>
          <w:rFonts w:ascii="HP Simplified" w:hAnsi="HP Simplified"/>
          <w:sz w:val="28"/>
          <w:szCs w:val="28"/>
        </w:rPr>
        <w:t xml:space="preserve">département </w:t>
      </w:r>
      <w:r w:rsidRPr="000953EC">
        <w:rPr>
          <w:rFonts w:ascii="HP Simplified" w:hAnsi="HP Simplified"/>
          <w:sz w:val="28"/>
          <w:szCs w:val="28"/>
        </w:rPr>
        <w:t xml:space="preserve">de </w:t>
      </w:r>
      <w:r w:rsidR="000953EC" w:rsidRPr="000953EC">
        <w:rPr>
          <w:rFonts w:ascii="HP Simplified" w:hAnsi="HP Simplified"/>
          <w:sz w:val="28"/>
          <w:szCs w:val="28"/>
        </w:rPr>
        <w:t>Nassoumbou</w:t>
      </w:r>
      <w:r w:rsidRPr="00162A5B">
        <w:rPr>
          <w:rFonts w:ascii="HP Simplified" w:hAnsi="HP Simplified"/>
          <w:color w:val="FF0000"/>
          <w:sz w:val="28"/>
          <w:szCs w:val="28"/>
        </w:rPr>
        <w:t xml:space="preserve">. </w:t>
      </w:r>
      <w:r w:rsidRPr="009C7946">
        <w:rPr>
          <w:rFonts w:ascii="HP Simplified" w:hAnsi="HP Simplified"/>
          <w:sz w:val="28"/>
          <w:szCs w:val="28"/>
        </w:rPr>
        <w:t>Il  est</w:t>
      </w:r>
      <w:r w:rsidR="00DA63BC" w:rsidRPr="009C7946">
        <w:rPr>
          <w:rFonts w:ascii="HP Simplified" w:hAnsi="HP Simplified"/>
          <w:sz w:val="28"/>
          <w:szCs w:val="28"/>
        </w:rPr>
        <w:t xml:space="preserve"> unanimement</w:t>
      </w:r>
      <w:r w:rsidRPr="009C7946">
        <w:rPr>
          <w:rFonts w:ascii="HP Simplified" w:hAnsi="HP Simplified"/>
          <w:sz w:val="28"/>
          <w:szCs w:val="28"/>
        </w:rPr>
        <w:t xml:space="preserve"> reconnu de ce  prêcheur musulman, son érudisme,</w:t>
      </w:r>
      <w:r w:rsidR="00DA63BC" w:rsidRPr="009C7946">
        <w:rPr>
          <w:rFonts w:ascii="HP Simplified" w:hAnsi="HP Simplified"/>
          <w:sz w:val="28"/>
          <w:szCs w:val="28"/>
        </w:rPr>
        <w:t xml:space="preserve"> son intelligence</w:t>
      </w:r>
      <w:r w:rsidR="00893091">
        <w:rPr>
          <w:rFonts w:ascii="HP Simplified" w:hAnsi="HP Simplified"/>
          <w:sz w:val="28"/>
          <w:szCs w:val="28"/>
        </w:rPr>
        <w:t>,</w:t>
      </w:r>
      <w:r w:rsidRPr="009C7946">
        <w:rPr>
          <w:rFonts w:ascii="HP Simplified" w:hAnsi="HP Simplified"/>
          <w:sz w:val="28"/>
          <w:szCs w:val="28"/>
        </w:rPr>
        <w:t xml:space="preserve"> son calme olympien</w:t>
      </w:r>
      <w:r w:rsidR="00C13E36">
        <w:rPr>
          <w:rFonts w:ascii="HP Simplified" w:hAnsi="HP Simplified"/>
          <w:sz w:val="28"/>
          <w:szCs w:val="28"/>
        </w:rPr>
        <w:t xml:space="preserve"> e</w:t>
      </w:r>
      <w:r w:rsidRPr="009C7946">
        <w:rPr>
          <w:rFonts w:ascii="HP Simplified" w:hAnsi="HP Simplified"/>
          <w:sz w:val="28"/>
          <w:szCs w:val="28"/>
        </w:rPr>
        <w:t xml:space="preserve">t  ses </w:t>
      </w:r>
      <w:r w:rsidR="00893091">
        <w:rPr>
          <w:rFonts w:ascii="HP Simplified" w:hAnsi="HP Simplified"/>
          <w:sz w:val="28"/>
          <w:szCs w:val="28"/>
        </w:rPr>
        <w:t>prises de décisions tranchées</w:t>
      </w:r>
      <w:r w:rsidRPr="009C7946">
        <w:rPr>
          <w:rFonts w:ascii="HP Simplified" w:hAnsi="HP Simplified"/>
          <w:sz w:val="28"/>
          <w:szCs w:val="28"/>
        </w:rPr>
        <w:t xml:space="preserve"> catégorique</w:t>
      </w:r>
      <w:r w:rsidR="001A278E" w:rsidRPr="009C7946">
        <w:rPr>
          <w:rFonts w:ascii="HP Simplified" w:hAnsi="HP Simplified"/>
          <w:sz w:val="28"/>
          <w:szCs w:val="28"/>
        </w:rPr>
        <w:t>s</w:t>
      </w:r>
      <w:r w:rsidRPr="009C7946">
        <w:rPr>
          <w:rFonts w:ascii="HP Simplified" w:hAnsi="HP Simplified"/>
          <w:sz w:val="28"/>
          <w:szCs w:val="28"/>
        </w:rPr>
        <w:t xml:space="preserve"> dans ses décisions</w:t>
      </w:r>
      <w:r w:rsidR="00FF28FD" w:rsidRPr="009C7946">
        <w:rPr>
          <w:rFonts w:ascii="HP Simplified" w:hAnsi="HP Simplified"/>
          <w:sz w:val="28"/>
          <w:szCs w:val="28"/>
        </w:rPr>
        <w:t xml:space="preserve">.  </w:t>
      </w:r>
      <w:r w:rsidR="001A278E" w:rsidRPr="009C7946">
        <w:rPr>
          <w:rFonts w:ascii="HP Simplified" w:hAnsi="HP Simplified"/>
          <w:sz w:val="28"/>
          <w:szCs w:val="28"/>
        </w:rPr>
        <w:t>Les</w:t>
      </w:r>
      <w:r w:rsidR="00FF28FD" w:rsidRPr="009C7946">
        <w:rPr>
          <w:rFonts w:ascii="HP Simplified" w:hAnsi="HP Simplified"/>
          <w:sz w:val="28"/>
          <w:szCs w:val="28"/>
        </w:rPr>
        <w:t xml:space="preserve"> </w:t>
      </w:r>
      <w:r w:rsidR="001A278E" w:rsidRPr="009C7946">
        <w:rPr>
          <w:rFonts w:ascii="HP Simplified" w:hAnsi="HP Simplified"/>
          <w:sz w:val="28"/>
          <w:szCs w:val="28"/>
        </w:rPr>
        <w:t>Qualités</w:t>
      </w:r>
      <w:r w:rsidR="00FF28FD" w:rsidRPr="009C7946">
        <w:rPr>
          <w:rFonts w:ascii="HP Simplified" w:hAnsi="HP Simplified"/>
          <w:sz w:val="28"/>
          <w:szCs w:val="28"/>
        </w:rPr>
        <w:t xml:space="preserve">  de l’homme sont citées avec zèle et empreinte d’</w:t>
      </w:r>
      <w:r w:rsidR="001A278E" w:rsidRPr="009C7946">
        <w:rPr>
          <w:rFonts w:ascii="HP Simplified" w:hAnsi="HP Simplified"/>
          <w:sz w:val="28"/>
          <w:szCs w:val="28"/>
        </w:rPr>
        <w:t xml:space="preserve">admiration. Même </w:t>
      </w:r>
      <w:r w:rsidR="00FF28FD" w:rsidRPr="009C7946">
        <w:rPr>
          <w:rFonts w:ascii="HP Simplified" w:hAnsi="HP Simplified"/>
          <w:sz w:val="28"/>
          <w:szCs w:val="28"/>
        </w:rPr>
        <w:t> </w:t>
      </w:r>
      <w:r w:rsidR="001A278E" w:rsidRPr="009C7946">
        <w:rPr>
          <w:rFonts w:ascii="HP Simplified" w:hAnsi="HP Simplified"/>
          <w:sz w:val="28"/>
          <w:szCs w:val="28"/>
        </w:rPr>
        <w:t>s</w:t>
      </w:r>
      <w:r w:rsidR="00FF28FD" w:rsidRPr="009C7946">
        <w:rPr>
          <w:rFonts w:ascii="HP Simplified" w:hAnsi="HP Simplified"/>
          <w:sz w:val="28"/>
          <w:szCs w:val="28"/>
        </w:rPr>
        <w:t xml:space="preserve">es </w:t>
      </w:r>
      <w:r w:rsidR="00A95C2E">
        <w:rPr>
          <w:rFonts w:ascii="HP Simplified" w:hAnsi="HP Simplified"/>
          <w:sz w:val="28"/>
          <w:szCs w:val="28"/>
        </w:rPr>
        <w:t xml:space="preserve">détracteurs </w:t>
      </w:r>
      <w:r w:rsidR="00FF28FD" w:rsidRPr="009C7946">
        <w:rPr>
          <w:rFonts w:ascii="HP Simplified" w:hAnsi="HP Simplified"/>
          <w:sz w:val="28"/>
          <w:szCs w:val="28"/>
        </w:rPr>
        <w:t xml:space="preserve">le lui reconnaissent ces qualités ; raison pour laquelle, il a été </w:t>
      </w:r>
      <w:r w:rsidR="00C13E36">
        <w:rPr>
          <w:rFonts w:ascii="HP Simplified" w:hAnsi="HP Simplified"/>
          <w:sz w:val="28"/>
          <w:szCs w:val="28"/>
        </w:rPr>
        <w:t>comb</w:t>
      </w:r>
      <w:r w:rsidR="007E2DC0" w:rsidRPr="009C7946">
        <w:rPr>
          <w:rFonts w:ascii="HP Simplified" w:hAnsi="HP Simplified"/>
          <w:sz w:val="28"/>
          <w:szCs w:val="28"/>
        </w:rPr>
        <w:t xml:space="preserve">attu </w:t>
      </w:r>
      <w:r w:rsidR="00BF61D5" w:rsidRPr="009C7946">
        <w:rPr>
          <w:rFonts w:ascii="HP Simplified" w:hAnsi="HP Simplified"/>
          <w:sz w:val="28"/>
          <w:szCs w:val="28"/>
        </w:rPr>
        <w:t xml:space="preserve">par deux familles influentes </w:t>
      </w:r>
      <w:r w:rsidR="004A1156" w:rsidRPr="009C7946">
        <w:rPr>
          <w:rFonts w:ascii="HP Simplified" w:hAnsi="HP Simplified"/>
          <w:sz w:val="28"/>
          <w:szCs w:val="28"/>
        </w:rPr>
        <w:t>du micros</w:t>
      </w:r>
      <w:r w:rsidR="00BF61D5" w:rsidRPr="009C7946">
        <w:rPr>
          <w:rFonts w:ascii="HP Simplified" w:hAnsi="HP Simplified"/>
          <w:sz w:val="28"/>
          <w:szCs w:val="28"/>
        </w:rPr>
        <w:t xml:space="preserve"> come </w:t>
      </w:r>
      <w:r w:rsidR="00C13E36" w:rsidRPr="009C7946">
        <w:rPr>
          <w:rFonts w:ascii="HP Simplified" w:hAnsi="HP Simplified"/>
          <w:sz w:val="28"/>
          <w:szCs w:val="28"/>
        </w:rPr>
        <w:t>maraboutique</w:t>
      </w:r>
      <w:r w:rsidR="00BF61D5" w:rsidRPr="009C7946">
        <w:rPr>
          <w:rFonts w:ascii="HP Simplified" w:hAnsi="HP Simplified"/>
          <w:sz w:val="28"/>
          <w:szCs w:val="28"/>
        </w:rPr>
        <w:t> : les familles Doukouré</w:t>
      </w:r>
      <w:r w:rsidR="00856684" w:rsidRPr="009C7946">
        <w:rPr>
          <w:rFonts w:ascii="HP Simplified" w:hAnsi="HP Simplified"/>
          <w:sz w:val="28"/>
          <w:szCs w:val="28"/>
        </w:rPr>
        <w:t xml:space="preserve"> installées dans les qu</w:t>
      </w:r>
      <w:r w:rsidR="004A3075" w:rsidRPr="009C7946">
        <w:rPr>
          <w:rFonts w:ascii="HP Simplified" w:hAnsi="HP Simplified"/>
          <w:sz w:val="28"/>
          <w:szCs w:val="28"/>
        </w:rPr>
        <w:t>a</w:t>
      </w:r>
      <w:r w:rsidR="00856684" w:rsidRPr="009C7946">
        <w:rPr>
          <w:rFonts w:ascii="HP Simplified" w:hAnsi="HP Simplified"/>
          <w:sz w:val="28"/>
          <w:szCs w:val="28"/>
        </w:rPr>
        <w:t>rtiers djawiyya( secteur 2 de djibo) et hamdallaye( se</w:t>
      </w:r>
      <w:r w:rsidR="004A3075" w:rsidRPr="009C7946">
        <w:rPr>
          <w:rFonts w:ascii="HP Simplified" w:hAnsi="HP Simplified"/>
          <w:sz w:val="28"/>
          <w:szCs w:val="28"/>
        </w:rPr>
        <w:t>c</w:t>
      </w:r>
      <w:r w:rsidR="00856684" w:rsidRPr="009C7946">
        <w:rPr>
          <w:rFonts w:ascii="HP Simplified" w:hAnsi="HP Simplified"/>
          <w:sz w:val="28"/>
          <w:szCs w:val="28"/>
        </w:rPr>
        <w:t>teur</w:t>
      </w:r>
      <w:r w:rsidR="00141089" w:rsidRPr="009C7946">
        <w:rPr>
          <w:rFonts w:ascii="HP Simplified" w:hAnsi="HP Simplified"/>
          <w:sz w:val="28"/>
          <w:szCs w:val="28"/>
        </w:rPr>
        <w:t xml:space="preserve"> 8</w:t>
      </w:r>
      <w:r w:rsidR="00856684" w:rsidRPr="009C7946">
        <w:rPr>
          <w:rFonts w:ascii="HP Simplified" w:hAnsi="HP Simplified"/>
          <w:sz w:val="28"/>
          <w:szCs w:val="28"/>
        </w:rPr>
        <w:t xml:space="preserve"> de ouagadougou) </w:t>
      </w:r>
      <w:r w:rsidR="00BF61D5" w:rsidRPr="009C7946">
        <w:rPr>
          <w:rFonts w:ascii="HP Simplified" w:hAnsi="HP Simplified"/>
          <w:sz w:val="28"/>
          <w:szCs w:val="28"/>
        </w:rPr>
        <w:t xml:space="preserve"> et  Cissé</w:t>
      </w:r>
      <w:r w:rsidR="004A3075" w:rsidRPr="009C7946">
        <w:rPr>
          <w:rFonts w:ascii="HP Simplified" w:hAnsi="HP Simplified"/>
          <w:sz w:val="28"/>
          <w:szCs w:val="28"/>
        </w:rPr>
        <w:t xml:space="preserve"> de  wuru saba</w:t>
      </w:r>
      <w:r w:rsidR="006C279B" w:rsidRPr="009C7946">
        <w:rPr>
          <w:rFonts w:ascii="HP Simplified" w:hAnsi="HP Simplified"/>
          <w:sz w:val="28"/>
          <w:szCs w:val="28"/>
        </w:rPr>
        <w:t xml:space="preserve">. </w:t>
      </w:r>
      <w:r w:rsidR="00281BEE" w:rsidRPr="009C7946">
        <w:rPr>
          <w:rFonts w:ascii="HP Simplified" w:hAnsi="HP Simplified"/>
          <w:sz w:val="28"/>
          <w:szCs w:val="28"/>
        </w:rPr>
        <w:t>La</w:t>
      </w:r>
      <w:r w:rsidR="006C279B" w:rsidRPr="009C7946">
        <w:rPr>
          <w:rFonts w:ascii="HP Simplified" w:hAnsi="HP Simplified"/>
          <w:sz w:val="28"/>
          <w:szCs w:val="28"/>
        </w:rPr>
        <w:t xml:space="preserve"> famille Cissé</w:t>
      </w:r>
      <w:r w:rsidR="007E2DC0" w:rsidRPr="009C7946">
        <w:rPr>
          <w:rFonts w:ascii="HP Simplified" w:hAnsi="HP Simplified"/>
          <w:sz w:val="28"/>
          <w:szCs w:val="28"/>
        </w:rPr>
        <w:t xml:space="preserve"> </w:t>
      </w:r>
      <w:r w:rsidR="006C279B" w:rsidRPr="009C7946">
        <w:rPr>
          <w:rFonts w:ascii="HP Simplified" w:hAnsi="HP Simplified"/>
          <w:sz w:val="28"/>
          <w:szCs w:val="28"/>
        </w:rPr>
        <w:t xml:space="preserve">de </w:t>
      </w:r>
      <w:r w:rsidR="00BF61D5" w:rsidRPr="009C7946">
        <w:rPr>
          <w:rFonts w:ascii="HP Simplified" w:hAnsi="HP Simplified"/>
          <w:sz w:val="28"/>
          <w:szCs w:val="28"/>
        </w:rPr>
        <w:t>w</w:t>
      </w:r>
      <w:r w:rsidR="00856684" w:rsidRPr="009C7946">
        <w:rPr>
          <w:rFonts w:ascii="HP Simplified" w:hAnsi="HP Simplified"/>
          <w:sz w:val="28"/>
          <w:szCs w:val="28"/>
        </w:rPr>
        <w:t xml:space="preserve">uru </w:t>
      </w:r>
      <w:r w:rsidR="00BF61D5" w:rsidRPr="009C7946">
        <w:rPr>
          <w:rFonts w:ascii="HP Simplified" w:hAnsi="HP Simplified"/>
          <w:sz w:val="28"/>
          <w:szCs w:val="28"/>
        </w:rPr>
        <w:t>saba</w:t>
      </w:r>
      <w:r w:rsidR="006C279B" w:rsidRPr="009C7946">
        <w:rPr>
          <w:rFonts w:ascii="HP Simplified" w:hAnsi="HP Simplified"/>
          <w:sz w:val="28"/>
          <w:szCs w:val="28"/>
        </w:rPr>
        <w:t xml:space="preserve"> est l’une  des toutes premières </w:t>
      </w:r>
      <w:r w:rsidR="004A3075" w:rsidRPr="009C7946">
        <w:rPr>
          <w:rFonts w:ascii="HP Simplified" w:hAnsi="HP Simplified"/>
          <w:sz w:val="28"/>
          <w:szCs w:val="28"/>
        </w:rPr>
        <w:t>à i</w:t>
      </w:r>
      <w:r w:rsidR="006C279B" w:rsidRPr="009C7946">
        <w:rPr>
          <w:rFonts w:ascii="HP Simplified" w:hAnsi="HP Simplified"/>
          <w:sz w:val="28"/>
          <w:szCs w:val="28"/>
        </w:rPr>
        <w:t xml:space="preserve">slamiser  le </w:t>
      </w:r>
      <w:r w:rsidR="004A3075" w:rsidRPr="009C7946">
        <w:rPr>
          <w:rFonts w:ascii="HP Simplified" w:hAnsi="HP Simplified"/>
          <w:sz w:val="28"/>
          <w:szCs w:val="28"/>
        </w:rPr>
        <w:t xml:space="preserve">djelgodji  </w:t>
      </w:r>
      <w:r w:rsidR="00141089" w:rsidRPr="009C7946">
        <w:rPr>
          <w:rFonts w:ascii="HP Simplified" w:hAnsi="HP Simplified"/>
          <w:sz w:val="28"/>
          <w:szCs w:val="28"/>
        </w:rPr>
        <w:t>cette</w:t>
      </w:r>
      <w:r w:rsidR="004A3075" w:rsidRPr="009C7946">
        <w:rPr>
          <w:rFonts w:ascii="HP Simplified" w:hAnsi="HP Simplified"/>
          <w:sz w:val="28"/>
          <w:szCs w:val="28"/>
        </w:rPr>
        <w:t xml:space="preserve"> famille </w:t>
      </w:r>
      <w:r w:rsidR="00141089" w:rsidRPr="009C7946">
        <w:rPr>
          <w:rFonts w:ascii="HP Simplified" w:hAnsi="HP Simplified"/>
          <w:sz w:val="28"/>
          <w:szCs w:val="28"/>
        </w:rPr>
        <w:t xml:space="preserve">  a engagé un combat de gladiateur à Malam Dicko qui estimerait, qu’elle  ferait de la religion un fonds de commerce.  Dans  ce combat, l’administration  locale aurait  soutenu la famille Cissé en  torpillant  </w:t>
      </w:r>
      <w:r w:rsidR="00C13E36">
        <w:rPr>
          <w:rFonts w:ascii="HP Simplified" w:hAnsi="HP Simplified"/>
          <w:sz w:val="28"/>
          <w:szCs w:val="28"/>
        </w:rPr>
        <w:t>les dossiers administratifs de l</w:t>
      </w:r>
      <w:r w:rsidR="00141089" w:rsidRPr="009C7946">
        <w:rPr>
          <w:rFonts w:ascii="HP Simplified" w:hAnsi="HP Simplified"/>
          <w:sz w:val="28"/>
          <w:szCs w:val="28"/>
        </w:rPr>
        <w:t xml:space="preserve">’association  al  irchad.  </w:t>
      </w:r>
      <w:r w:rsidR="00893091">
        <w:rPr>
          <w:rFonts w:ascii="HP Simplified" w:hAnsi="HP Simplified"/>
          <w:sz w:val="28"/>
          <w:szCs w:val="28"/>
        </w:rPr>
        <w:t xml:space="preserve">Toute chose qui serait à l’origine de la </w:t>
      </w:r>
      <w:r w:rsidR="00162A5B">
        <w:rPr>
          <w:rFonts w:ascii="HP Simplified" w:hAnsi="HP Simplified"/>
          <w:sz w:val="28"/>
          <w:szCs w:val="28"/>
        </w:rPr>
        <w:t>frustration</w:t>
      </w:r>
      <w:r w:rsidR="00C13E36">
        <w:rPr>
          <w:rFonts w:ascii="HP Simplified" w:hAnsi="HP Simplified"/>
          <w:sz w:val="28"/>
          <w:szCs w:val="28"/>
        </w:rPr>
        <w:t xml:space="preserve"> de Malam  I</w:t>
      </w:r>
      <w:r w:rsidR="00893091">
        <w:rPr>
          <w:rFonts w:ascii="HP Simplified" w:hAnsi="HP Simplified"/>
          <w:sz w:val="28"/>
          <w:szCs w:val="28"/>
        </w:rPr>
        <w:t>brahim Dicko.</w:t>
      </w:r>
    </w:p>
    <w:p w:rsidR="004A1156" w:rsidRPr="009C7946" w:rsidRDefault="007E2DC0" w:rsidP="009C7946">
      <w:pPr>
        <w:rPr>
          <w:rFonts w:ascii="HP Simplified" w:hAnsi="HP Simplified"/>
          <w:sz w:val="28"/>
          <w:szCs w:val="28"/>
        </w:rPr>
      </w:pPr>
      <w:r w:rsidRPr="009C7946">
        <w:rPr>
          <w:rFonts w:ascii="HP Simplified" w:hAnsi="HP Simplified"/>
          <w:sz w:val="28"/>
          <w:szCs w:val="28"/>
        </w:rPr>
        <w:t>les</w:t>
      </w:r>
      <w:r w:rsidR="004A1156" w:rsidRPr="009C7946">
        <w:rPr>
          <w:rFonts w:ascii="HP Simplified" w:hAnsi="HP Simplified"/>
          <w:sz w:val="28"/>
          <w:szCs w:val="28"/>
        </w:rPr>
        <w:t xml:space="preserve"> </w:t>
      </w:r>
      <w:r w:rsidR="001E3DF6" w:rsidRPr="009C7946">
        <w:rPr>
          <w:rFonts w:ascii="HP Simplified" w:hAnsi="HP Simplified"/>
          <w:sz w:val="28"/>
          <w:szCs w:val="28"/>
        </w:rPr>
        <w:t>extrémistes</w:t>
      </w:r>
      <w:r w:rsidR="004A1156" w:rsidRPr="009C7946">
        <w:rPr>
          <w:rFonts w:ascii="HP Simplified" w:hAnsi="HP Simplified"/>
          <w:sz w:val="28"/>
          <w:szCs w:val="28"/>
        </w:rPr>
        <w:t xml:space="preserve"> sont  exclusivement  de la communauté foulaphone</w:t>
      </w:r>
      <w:r w:rsidR="00C13E36">
        <w:rPr>
          <w:rFonts w:ascii="HP Simplified" w:hAnsi="HP Simplified"/>
          <w:sz w:val="28"/>
          <w:szCs w:val="28"/>
        </w:rPr>
        <w:t xml:space="preserve"> </w:t>
      </w:r>
      <w:r w:rsidR="004A1156" w:rsidRPr="009C7946">
        <w:rPr>
          <w:rFonts w:ascii="HP Simplified" w:hAnsi="HP Simplified"/>
          <w:sz w:val="28"/>
          <w:szCs w:val="28"/>
        </w:rPr>
        <w:t>( peulh) notamment  des rimaïbé</w:t>
      </w:r>
      <w:r w:rsidR="001E3DF6" w:rsidRPr="009C7946">
        <w:rPr>
          <w:rFonts w:ascii="HP Simplified" w:hAnsi="HP Simplified"/>
          <w:sz w:val="28"/>
          <w:szCs w:val="28"/>
        </w:rPr>
        <w:t xml:space="preserve"> </w:t>
      </w:r>
      <w:r w:rsidR="00C13E36">
        <w:rPr>
          <w:rFonts w:ascii="HP Simplified" w:hAnsi="HP Simplified"/>
          <w:sz w:val="28"/>
          <w:szCs w:val="28"/>
        </w:rPr>
        <w:t>.</w:t>
      </w:r>
      <w:r w:rsidR="004A1156" w:rsidRPr="009C7946">
        <w:rPr>
          <w:rFonts w:ascii="HP Simplified" w:hAnsi="HP Simplified"/>
          <w:sz w:val="28"/>
          <w:szCs w:val="28"/>
        </w:rPr>
        <w:t xml:space="preserve">Pourquoi  </w:t>
      </w:r>
      <w:r w:rsidR="001E3DF6" w:rsidRPr="009C7946">
        <w:rPr>
          <w:rFonts w:ascii="HP Simplified" w:hAnsi="HP Simplified"/>
          <w:sz w:val="28"/>
          <w:szCs w:val="28"/>
        </w:rPr>
        <w:t xml:space="preserve">uniquement </w:t>
      </w:r>
      <w:r w:rsidR="00C13E36">
        <w:rPr>
          <w:rFonts w:ascii="HP Simplified" w:hAnsi="HP Simplified"/>
          <w:sz w:val="28"/>
          <w:szCs w:val="28"/>
        </w:rPr>
        <w:t xml:space="preserve"> des rimaïbé</w:t>
      </w:r>
      <w:r w:rsidR="0095538B">
        <w:rPr>
          <w:rFonts w:ascii="HP Simplified" w:hAnsi="HP Simplified"/>
          <w:sz w:val="28"/>
          <w:szCs w:val="28"/>
        </w:rPr>
        <w:t> ?</w:t>
      </w:r>
      <w:r w:rsidR="00C13E36">
        <w:rPr>
          <w:rFonts w:ascii="HP Simplified" w:hAnsi="HP Simplified"/>
          <w:sz w:val="28"/>
          <w:szCs w:val="28"/>
        </w:rPr>
        <w:t>E</w:t>
      </w:r>
      <w:r w:rsidR="004A1156" w:rsidRPr="009C7946">
        <w:rPr>
          <w:rFonts w:ascii="HP Simplified" w:hAnsi="HP Simplified"/>
          <w:sz w:val="28"/>
          <w:szCs w:val="28"/>
        </w:rPr>
        <w:t>n effet</w:t>
      </w:r>
      <w:r w:rsidR="00F71CC0">
        <w:rPr>
          <w:rFonts w:ascii="HP Simplified" w:hAnsi="HP Simplified"/>
          <w:sz w:val="28"/>
          <w:szCs w:val="28"/>
        </w:rPr>
        <w:t>,</w:t>
      </w:r>
      <w:r w:rsidR="0095538B">
        <w:rPr>
          <w:rFonts w:ascii="HP Simplified" w:hAnsi="HP Simplified"/>
          <w:sz w:val="28"/>
          <w:szCs w:val="28"/>
        </w:rPr>
        <w:t xml:space="preserve"> </w:t>
      </w:r>
      <w:r w:rsidR="001E3DF6" w:rsidRPr="009C7946">
        <w:rPr>
          <w:rFonts w:ascii="HP Simplified" w:hAnsi="HP Simplified"/>
          <w:sz w:val="28"/>
          <w:szCs w:val="28"/>
        </w:rPr>
        <w:t xml:space="preserve">Malam Dicko  </w:t>
      </w:r>
      <w:r w:rsidR="004A1156" w:rsidRPr="009C7946">
        <w:rPr>
          <w:rFonts w:ascii="HP Simplified" w:hAnsi="HP Simplified"/>
          <w:sz w:val="28"/>
          <w:szCs w:val="28"/>
        </w:rPr>
        <w:t xml:space="preserve">dans ses prêches   aurait </w:t>
      </w:r>
      <w:r w:rsidR="001E3DF6" w:rsidRPr="009C7946">
        <w:rPr>
          <w:rFonts w:ascii="HP Simplified" w:hAnsi="HP Simplified"/>
          <w:sz w:val="28"/>
          <w:szCs w:val="28"/>
        </w:rPr>
        <w:t xml:space="preserve">dénoncé l’esclavage.  </w:t>
      </w:r>
      <w:r w:rsidR="004A1156" w:rsidRPr="009C7946">
        <w:rPr>
          <w:rFonts w:ascii="HP Simplified" w:hAnsi="HP Simplified"/>
          <w:sz w:val="28"/>
          <w:szCs w:val="28"/>
        </w:rPr>
        <w:t xml:space="preserve"> vivant de plus en plus </w:t>
      </w:r>
      <w:r w:rsidR="004A1156" w:rsidRPr="009C7946">
        <w:rPr>
          <w:rFonts w:ascii="HP Simplified" w:hAnsi="HP Simplified"/>
          <w:sz w:val="28"/>
          <w:szCs w:val="28"/>
        </w:rPr>
        <w:lastRenderedPageBreak/>
        <w:t>difficilement  le  fait qu’ils sont considérés comme des descendants d’esclaves</w:t>
      </w:r>
      <w:r w:rsidR="00856684" w:rsidRPr="009C7946">
        <w:rPr>
          <w:rFonts w:ascii="HP Simplified" w:hAnsi="HP Simplified"/>
          <w:sz w:val="28"/>
          <w:szCs w:val="28"/>
        </w:rPr>
        <w:t xml:space="preserve"> avec  son </w:t>
      </w:r>
      <w:r w:rsidR="00C13E36" w:rsidRPr="009C7946">
        <w:rPr>
          <w:rFonts w:ascii="HP Simplified" w:hAnsi="HP Simplified"/>
          <w:sz w:val="28"/>
          <w:szCs w:val="28"/>
        </w:rPr>
        <w:t>corollaire</w:t>
      </w:r>
      <w:r w:rsidR="00856684" w:rsidRPr="009C7946">
        <w:rPr>
          <w:rFonts w:ascii="HP Simplified" w:hAnsi="HP Simplified"/>
          <w:sz w:val="28"/>
          <w:szCs w:val="28"/>
        </w:rPr>
        <w:t xml:space="preserve"> d’irrespect  au plan social. </w:t>
      </w:r>
      <w:r w:rsidR="004A1156" w:rsidRPr="009C7946">
        <w:rPr>
          <w:rFonts w:ascii="HP Simplified" w:hAnsi="HP Simplified"/>
          <w:sz w:val="28"/>
          <w:szCs w:val="28"/>
        </w:rPr>
        <w:t xml:space="preserve"> </w:t>
      </w:r>
      <w:r w:rsidR="00856684" w:rsidRPr="009C7946">
        <w:rPr>
          <w:rFonts w:ascii="HP Simplified" w:hAnsi="HP Simplified"/>
          <w:sz w:val="28"/>
          <w:szCs w:val="28"/>
        </w:rPr>
        <w:t>Et</w:t>
      </w:r>
      <w:r w:rsidR="004A1156" w:rsidRPr="009C7946">
        <w:rPr>
          <w:rFonts w:ascii="HP Simplified" w:hAnsi="HP Simplified"/>
          <w:sz w:val="28"/>
          <w:szCs w:val="28"/>
        </w:rPr>
        <w:t xml:space="preserve"> que même  des droits leurs sont   refusés</w:t>
      </w:r>
      <w:r w:rsidR="001E3DF6" w:rsidRPr="009C7946">
        <w:rPr>
          <w:rFonts w:ascii="HP Simplified" w:hAnsi="HP Simplified"/>
          <w:sz w:val="28"/>
          <w:szCs w:val="28"/>
        </w:rPr>
        <w:t xml:space="preserve"> :  </w:t>
      </w:r>
      <w:r w:rsidR="004A1156" w:rsidRPr="009C7946">
        <w:rPr>
          <w:rFonts w:ascii="HP Simplified" w:hAnsi="HP Simplified"/>
          <w:sz w:val="28"/>
          <w:szCs w:val="28"/>
        </w:rPr>
        <w:t xml:space="preserve"> il   est inadmissible qu’un rimaïbé dirige une prière  dans une mosquée quel que soit ses </w:t>
      </w:r>
      <w:r w:rsidR="0095538B">
        <w:rPr>
          <w:rFonts w:ascii="HP Simplified" w:hAnsi="HP Simplified"/>
          <w:sz w:val="28"/>
          <w:szCs w:val="28"/>
        </w:rPr>
        <w:t>competences</w:t>
      </w:r>
      <w:r w:rsidR="004A1156" w:rsidRPr="009C7946">
        <w:rPr>
          <w:rFonts w:ascii="HP Simplified" w:hAnsi="HP Simplified"/>
          <w:sz w:val="28"/>
          <w:szCs w:val="28"/>
        </w:rPr>
        <w:t xml:space="preserve">. Ainsi,  c’est une brèche dans laquelle ils se sont engouffrés pour espérer  corriger  un problème social  réel  qui en lui-même porte des germes d’un conflit violent si  rien  n’est fait pour y remédier ;  </w:t>
      </w:r>
    </w:p>
    <w:p w:rsidR="004A3075" w:rsidRPr="009C7946" w:rsidRDefault="00C13E36" w:rsidP="009C7946">
      <w:pPr>
        <w:rPr>
          <w:rFonts w:ascii="HP Simplified" w:hAnsi="HP Simplified"/>
          <w:sz w:val="28"/>
          <w:szCs w:val="28"/>
        </w:rPr>
      </w:pPr>
      <w:r w:rsidRPr="009C7946">
        <w:rPr>
          <w:rFonts w:ascii="HP Simplified" w:hAnsi="HP Simplified"/>
          <w:sz w:val="28"/>
          <w:szCs w:val="28"/>
        </w:rPr>
        <w:t>Aussi</w:t>
      </w:r>
      <w:r w:rsidR="00141089" w:rsidRPr="009C7946">
        <w:rPr>
          <w:rFonts w:ascii="HP Simplified" w:hAnsi="HP Simplified"/>
          <w:sz w:val="28"/>
          <w:szCs w:val="28"/>
        </w:rPr>
        <w:t xml:space="preserve">, </w:t>
      </w:r>
      <w:r w:rsidR="006078D3" w:rsidRPr="009C7946">
        <w:rPr>
          <w:rFonts w:ascii="HP Simplified" w:hAnsi="HP Simplified"/>
          <w:sz w:val="28"/>
          <w:szCs w:val="28"/>
        </w:rPr>
        <w:t>M</w:t>
      </w:r>
      <w:r w:rsidR="004A3075" w:rsidRPr="009C7946">
        <w:rPr>
          <w:rFonts w:ascii="HP Simplified" w:hAnsi="HP Simplified"/>
          <w:sz w:val="28"/>
          <w:szCs w:val="28"/>
        </w:rPr>
        <w:t xml:space="preserve">alam  dicko  </w:t>
      </w:r>
      <w:r w:rsidRPr="009C7946">
        <w:rPr>
          <w:rFonts w:ascii="HP Simplified" w:hAnsi="HP Simplified"/>
          <w:sz w:val="28"/>
          <w:szCs w:val="28"/>
        </w:rPr>
        <w:t>dénonçait</w:t>
      </w:r>
      <w:r w:rsidR="00141089" w:rsidRPr="009C7946">
        <w:rPr>
          <w:rFonts w:ascii="HP Simplified" w:hAnsi="HP Simplified"/>
          <w:sz w:val="28"/>
          <w:szCs w:val="28"/>
        </w:rPr>
        <w:t xml:space="preserve">-il   dans ses prêches, les pratiques de </w:t>
      </w:r>
      <w:r>
        <w:rPr>
          <w:rFonts w:ascii="HP Simplified" w:hAnsi="HP Simplified"/>
          <w:sz w:val="28"/>
          <w:szCs w:val="28"/>
        </w:rPr>
        <w:t>p</w:t>
      </w:r>
      <w:r w:rsidR="005E22F3">
        <w:rPr>
          <w:rFonts w:ascii="HP Simplified" w:hAnsi="HP Simplified"/>
          <w:sz w:val="28"/>
          <w:szCs w:val="28"/>
        </w:rPr>
        <w:t>révarications</w:t>
      </w:r>
      <w:r w:rsidR="005E22F3" w:rsidRPr="009C7946">
        <w:rPr>
          <w:rFonts w:ascii="HP Simplified" w:hAnsi="HP Simplified"/>
          <w:sz w:val="28"/>
          <w:szCs w:val="28"/>
        </w:rPr>
        <w:t>. Par</w:t>
      </w:r>
      <w:r w:rsidR="00141089" w:rsidRPr="009C7946">
        <w:rPr>
          <w:rFonts w:ascii="HP Simplified" w:hAnsi="HP Simplified"/>
          <w:sz w:val="28"/>
          <w:szCs w:val="28"/>
        </w:rPr>
        <w:t xml:space="preserve"> exemple, l’obtention  de  </w:t>
      </w:r>
      <w:r w:rsidRPr="009C7946">
        <w:rPr>
          <w:rFonts w:ascii="HP Simplified" w:hAnsi="HP Simplified"/>
          <w:sz w:val="28"/>
          <w:szCs w:val="28"/>
        </w:rPr>
        <w:t>certains actes administratifs</w:t>
      </w:r>
      <w:r w:rsidR="00141089" w:rsidRPr="009C7946">
        <w:rPr>
          <w:rFonts w:ascii="HP Simplified" w:hAnsi="HP Simplified"/>
          <w:sz w:val="28"/>
          <w:szCs w:val="28"/>
        </w:rPr>
        <w:t xml:space="preserve"> était </w:t>
      </w:r>
      <w:r w:rsidRPr="009C7946">
        <w:rPr>
          <w:rFonts w:ascii="HP Simplified" w:hAnsi="HP Simplified"/>
          <w:sz w:val="28"/>
          <w:szCs w:val="28"/>
        </w:rPr>
        <w:t>assujettie</w:t>
      </w:r>
      <w:r w:rsidR="00141089" w:rsidRPr="009C7946">
        <w:rPr>
          <w:rFonts w:ascii="HP Simplified" w:hAnsi="HP Simplified"/>
          <w:sz w:val="28"/>
          <w:szCs w:val="28"/>
        </w:rPr>
        <w:t xml:space="preserve"> au versement de la somme de 2000 </w:t>
      </w:r>
      <w:r w:rsidRPr="009C7946">
        <w:rPr>
          <w:rFonts w:ascii="HP Simplified" w:hAnsi="HP Simplified"/>
          <w:sz w:val="28"/>
          <w:szCs w:val="28"/>
        </w:rPr>
        <w:t>FCFA. Cette</w:t>
      </w:r>
      <w:r w:rsidR="00141089" w:rsidRPr="009C7946">
        <w:rPr>
          <w:rFonts w:ascii="HP Simplified" w:hAnsi="HP Simplified"/>
          <w:sz w:val="28"/>
          <w:szCs w:val="28"/>
        </w:rPr>
        <w:t xml:space="preserve"> pratique était légion  et les </w:t>
      </w:r>
      <w:r w:rsidR="005E22F3">
        <w:rPr>
          <w:rFonts w:ascii="HP Simplified" w:hAnsi="HP Simplified"/>
          <w:sz w:val="28"/>
          <w:szCs w:val="28"/>
        </w:rPr>
        <w:t xml:space="preserve"> victimes les </w:t>
      </w:r>
      <w:r w:rsidR="00141089" w:rsidRPr="009C7946">
        <w:rPr>
          <w:rFonts w:ascii="HP Simplified" w:hAnsi="HP Simplified"/>
          <w:sz w:val="28"/>
          <w:szCs w:val="28"/>
        </w:rPr>
        <w:t xml:space="preserve">villageois. Avant de s’attaquer à ce fléau, Malam dicko et ses lieutenants se sont débrouillés pour détenir des preuves de l’existence de </w:t>
      </w:r>
      <w:r w:rsidR="005E22F3" w:rsidRPr="009C7946">
        <w:rPr>
          <w:rFonts w:ascii="HP Simplified" w:hAnsi="HP Simplified"/>
          <w:sz w:val="28"/>
          <w:szCs w:val="28"/>
        </w:rPr>
        <w:t xml:space="preserve">pratiques  de  corruption active.  Désormais preuve  en  main, ils procèderaient  à des illustrations pendant ses </w:t>
      </w:r>
      <w:r w:rsidRPr="009C7946">
        <w:rPr>
          <w:rFonts w:ascii="HP Simplified" w:hAnsi="HP Simplified"/>
          <w:sz w:val="28"/>
          <w:szCs w:val="28"/>
        </w:rPr>
        <w:t>prêches</w:t>
      </w:r>
      <w:r>
        <w:rPr>
          <w:rFonts w:ascii="HP Simplified" w:hAnsi="HP Simplified"/>
          <w:sz w:val="28"/>
          <w:szCs w:val="28"/>
        </w:rPr>
        <w:t>. Il i</w:t>
      </w:r>
      <w:r w:rsidR="005E22F3" w:rsidRPr="009C7946">
        <w:rPr>
          <w:rFonts w:ascii="HP Simplified" w:hAnsi="HP Simplified"/>
          <w:sz w:val="28"/>
          <w:szCs w:val="28"/>
        </w:rPr>
        <w:t>nsiste  sur la</w:t>
      </w:r>
      <w:r>
        <w:rPr>
          <w:rFonts w:ascii="HP Simplified" w:hAnsi="HP Simplified"/>
          <w:sz w:val="28"/>
          <w:szCs w:val="28"/>
        </w:rPr>
        <w:t xml:space="preserve"> n</w:t>
      </w:r>
      <w:r w:rsidR="005E22F3">
        <w:rPr>
          <w:rFonts w:ascii="HP Simplified" w:hAnsi="HP Simplified"/>
          <w:sz w:val="28"/>
          <w:szCs w:val="28"/>
        </w:rPr>
        <w:t xml:space="preserve">écessité de la </w:t>
      </w:r>
      <w:r w:rsidR="005E22F3" w:rsidRPr="009C7946">
        <w:rPr>
          <w:rFonts w:ascii="HP Simplified" w:hAnsi="HP Simplified"/>
          <w:sz w:val="28"/>
          <w:szCs w:val="28"/>
        </w:rPr>
        <w:t xml:space="preserve"> sobriété dans l’organisation des évènements sociaux (mariage et baptême religieux) dans un contexte de raréfaction des ressources financières.  </w:t>
      </w:r>
      <w:r w:rsidRPr="009C7946">
        <w:rPr>
          <w:rFonts w:ascii="HP Simplified" w:hAnsi="HP Simplified"/>
          <w:sz w:val="28"/>
          <w:szCs w:val="28"/>
        </w:rPr>
        <w:t>Du</w:t>
      </w:r>
      <w:r w:rsidR="005E22F3" w:rsidRPr="009C7946">
        <w:rPr>
          <w:rFonts w:ascii="HP Simplified" w:hAnsi="HP Simplified"/>
          <w:sz w:val="28"/>
          <w:szCs w:val="28"/>
        </w:rPr>
        <w:t xml:space="preserve">  coup, ils ratissaient large </w:t>
      </w:r>
      <w:r w:rsidR="00141089" w:rsidRPr="009C7946">
        <w:rPr>
          <w:rFonts w:ascii="HP Simplified" w:hAnsi="HP Simplified"/>
          <w:sz w:val="28"/>
          <w:szCs w:val="28"/>
        </w:rPr>
        <w:t xml:space="preserve">à travers  son discours révolutionnaire.  </w:t>
      </w:r>
    </w:p>
    <w:p w:rsidR="009C7946" w:rsidRDefault="009C7946" w:rsidP="009C7946">
      <w:pPr>
        <w:rPr>
          <w:rFonts w:ascii="HP Simplified" w:hAnsi="HP Simplified"/>
          <w:color w:val="7030A0"/>
          <w:sz w:val="28"/>
          <w:szCs w:val="28"/>
        </w:rPr>
      </w:pPr>
    </w:p>
    <w:p w:rsidR="00C65AC6" w:rsidRPr="009C7946" w:rsidRDefault="00C65AC6" w:rsidP="009C7946">
      <w:pPr>
        <w:pStyle w:val="Titre2"/>
        <w:rPr>
          <w:rFonts w:ascii="HP Simplified" w:hAnsi="HP Simplified"/>
          <w:b w:val="0"/>
          <w:color w:val="7030A0"/>
          <w:sz w:val="28"/>
          <w:szCs w:val="28"/>
        </w:rPr>
      </w:pPr>
      <w:bookmarkStart w:id="32" w:name="_Toc496529734"/>
      <w:r w:rsidRPr="009C7946">
        <w:rPr>
          <w:rFonts w:ascii="HP Simplified" w:hAnsi="HP Simplified"/>
          <w:b w:val="0"/>
          <w:color w:val="7030A0"/>
          <w:sz w:val="28"/>
          <w:szCs w:val="28"/>
        </w:rPr>
        <w:t xml:space="preserve">Ampleur  </w:t>
      </w:r>
      <w:r w:rsidR="008436A1" w:rsidRPr="009C7946">
        <w:rPr>
          <w:rFonts w:ascii="HP Simplified" w:hAnsi="HP Simplified"/>
          <w:b w:val="0"/>
          <w:color w:val="7030A0"/>
          <w:sz w:val="28"/>
          <w:szCs w:val="28"/>
        </w:rPr>
        <w:t xml:space="preserve">du </w:t>
      </w:r>
      <w:r w:rsidR="00856684" w:rsidRPr="009C7946">
        <w:rPr>
          <w:rFonts w:ascii="HP Simplified" w:hAnsi="HP Simplified"/>
          <w:b w:val="0"/>
          <w:color w:val="7030A0"/>
          <w:sz w:val="28"/>
          <w:szCs w:val="28"/>
        </w:rPr>
        <w:t>phénomène</w:t>
      </w:r>
      <w:r w:rsidRPr="009C7946">
        <w:rPr>
          <w:rFonts w:ascii="HP Simplified" w:hAnsi="HP Simplified"/>
          <w:b w:val="0"/>
          <w:color w:val="7030A0"/>
          <w:sz w:val="28"/>
          <w:szCs w:val="28"/>
        </w:rPr>
        <w:t xml:space="preserve"> l’extrémisme violent  dans le djelgodji</w:t>
      </w:r>
      <w:bookmarkEnd w:id="32"/>
    </w:p>
    <w:p w:rsidR="001F2494" w:rsidRPr="009C7946" w:rsidRDefault="001F2494" w:rsidP="009C7946">
      <w:pPr>
        <w:rPr>
          <w:rFonts w:ascii="HP Simplified" w:hAnsi="HP Simplified"/>
          <w:sz w:val="28"/>
          <w:szCs w:val="28"/>
        </w:rPr>
      </w:pPr>
    </w:p>
    <w:p w:rsidR="008436A1" w:rsidRPr="009C7946" w:rsidRDefault="008436A1" w:rsidP="009C7946">
      <w:pPr>
        <w:rPr>
          <w:rFonts w:ascii="HP Simplified" w:hAnsi="HP Simplified"/>
          <w:b/>
          <w:bCs/>
          <w:sz w:val="28"/>
          <w:szCs w:val="28"/>
        </w:rPr>
      </w:pPr>
    </w:p>
    <w:p w:rsidR="00C65AC6" w:rsidRPr="009C7946" w:rsidRDefault="00C65AC6" w:rsidP="009C7946">
      <w:pPr>
        <w:rPr>
          <w:rFonts w:ascii="HP Simplified" w:hAnsi="HP Simplified"/>
          <w:sz w:val="28"/>
          <w:szCs w:val="28"/>
        </w:rPr>
      </w:pPr>
      <w:r w:rsidRPr="009C7946">
        <w:rPr>
          <w:rFonts w:ascii="HP Simplified" w:hAnsi="HP Simplified"/>
          <w:sz w:val="28"/>
          <w:szCs w:val="28"/>
        </w:rPr>
        <w:t>C’est peu d’affirmer que le djelgodji  est complètement infesté</w:t>
      </w:r>
      <w:r w:rsidR="008436A1" w:rsidRPr="009C7946">
        <w:rPr>
          <w:rFonts w:ascii="HP Simplified" w:hAnsi="HP Simplified"/>
          <w:sz w:val="28"/>
          <w:szCs w:val="28"/>
        </w:rPr>
        <w:t xml:space="preserve">  par  </w:t>
      </w:r>
      <w:r w:rsidR="00715A7B" w:rsidRPr="009C7946">
        <w:rPr>
          <w:rFonts w:ascii="HP Simplified" w:hAnsi="HP Simplified"/>
          <w:sz w:val="28"/>
          <w:szCs w:val="28"/>
        </w:rPr>
        <w:t>l</w:t>
      </w:r>
      <w:r w:rsidR="008436A1" w:rsidRPr="009C7946">
        <w:rPr>
          <w:rFonts w:ascii="HP Simplified" w:hAnsi="HP Simplified"/>
          <w:sz w:val="28"/>
          <w:szCs w:val="28"/>
        </w:rPr>
        <w:t xml:space="preserve">es </w:t>
      </w:r>
      <w:r w:rsidR="00715A7B" w:rsidRPr="009C7946">
        <w:rPr>
          <w:rFonts w:ascii="HP Simplified" w:hAnsi="HP Simplified"/>
          <w:sz w:val="28"/>
          <w:szCs w:val="28"/>
        </w:rPr>
        <w:t>extrémistes violents</w:t>
      </w:r>
      <w:r w:rsidRPr="009C7946">
        <w:rPr>
          <w:rFonts w:ascii="HP Simplified" w:hAnsi="HP Simplified"/>
          <w:sz w:val="28"/>
          <w:szCs w:val="28"/>
        </w:rPr>
        <w:t> : « </w:t>
      </w:r>
      <w:r w:rsidR="0095538B">
        <w:rPr>
          <w:rFonts w:ascii="HP Simplified" w:hAnsi="HP Simplified"/>
          <w:sz w:val="28"/>
          <w:szCs w:val="28"/>
        </w:rPr>
        <w:t>T</w:t>
      </w:r>
      <w:r w:rsidRPr="009C7946">
        <w:rPr>
          <w:rFonts w:ascii="HP Simplified" w:hAnsi="HP Simplified"/>
          <w:sz w:val="28"/>
          <w:szCs w:val="28"/>
        </w:rPr>
        <w:t>out le monde est dedans »</w:t>
      </w:r>
      <w:r w:rsidR="008436A1" w:rsidRPr="009C7946">
        <w:rPr>
          <w:rFonts w:ascii="HP Simplified" w:hAnsi="HP Simplified"/>
          <w:sz w:val="28"/>
          <w:szCs w:val="28"/>
        </w:rPr>
        <w:t xml:space="preserve"> Si bien que  recevoir un appel </w:t>
      </w:r>
      <w:r w:rsidR="00715A7B" w:rsidRPr="009C7946">
        <w:rPr>
          <w:rFonts w:ascii="HP Simplified" w:hAnsi="HP Simplified"/>
          <w:sz w:val="28"/>
          <w:szCs w:val="28"/>
        </w:rPr>
        <w:t>téléphonique</w:t>
      </w:r>
      <w:r w:rsidR="008436A1" w:rsidRPr="009C7946">
        <w:rPr>
          <w:rFonts w:ascii="HP Simplified" w:hAnsi="HP Simplified"/>
          <w:sz w:val="28"/>
          <w:szCs w:val="28"/>
        </w:rPr>
        <w:t xml:space="preserve"> en public et se </w:t>
      </w:r>
      <w:r w:rsidR="004B2BFE" w:rsidRPr="009C7946">
        <w:rPr>
          <w:rFonts w:ascii="HP Simplified" w:hAnsi="HP Simplified"/>
          <w:sz w:val="28"/>
          <w:szCs w:val="28"/>
        </w:rPr>
        <w:t>mettre</w:t>
      </w:r>
      <w:r w:rsidR="008436A1" w:rsidRPr="009C7946">
        <w:rPr>
          <w:rFonts w:ascii="HP Simplified" w:hAnsi="HP Simplified"/>
          <w:sz w:val="28"/>
          <w:szCs w:val="28"/>
        </w:rPr>
        <w:t xml:space="preserve"> l’</w:t>
      </w:r>
      <w:r w:rsidR="00C60461" w:rsidRPr="009C7946">
        <w:rPr>
          <w:rFonts w:ascii="HP Simplified" w:hAnsi="HP Simplified"/>
          <w:sz w:val="28"/>
          <w:szCs w:val="28"/>
        </w:rPr>
        <w:t>écart</w:t>
      </w:r>
      <w:r w:rsidR="008436A1" w:rsidRPr="009C7946">
        <w:rPr>
          <w:rFonts w:ascii="HP Simplified" w:hAnsi="HP Simplified"/>
          <w:sz w:val="28"/>
          <w:szCs w:val="28"/>
        </w:rPr>
        <w:t xml:space="preserve">  pour </w:t>
      </w:r>
      <w:r w:rsidR="00C60461" w:rsidRPr="009C7946">
        <w:rPr>
          <w:rFonts w:ascii="HP Simplified" w:hAnsi="HP Simplified"/>
          <w:sz w:val="28"/>
          <w:szCs w:val="28"/>
        </w:rPr>
        <w:t>répondre</w:t>
      </w:r>
      <w:r w:rsidR="008436A1" w:rsidRPr="009C7946">
        <w:rPr>
          <w:rFonts w:ascii="HP Simplified" w:hAnsi="HP Simplified"/>
          <w:sz w:val="28"/>
          <w:szCs w:val="28"/>
        </w:rPr>
        <w:t xml:space="preserve">  à son interlocuteur est </w:t>
      </w:r>
      <w:r w:rsidR="00C60461" w:rsidRPr="009C7946">
        <w:rPr>
          <w:rFonts w:ascii="HP Simplified" w:hAnsi="HP Simplified"/>
          <w:sz w:val="28"/>
          <w:szCs w:val="28"/>
        </w:rPr>
        <w:t>considéré</w:t>
      </w:r>
      <w:r w:rsidR="008436A1" w:rsidRPr="009C7946">
        <w:rPr>
          <w:rFonts w:ascii="HP Simplified" w:hAnsi="HP Simplified"/>
          <w:sz w:val="28"/>
          <w:szCs w:val="28"/>
        </w:rPr>
        <w:t xml:space="preserve"> comme suspect :</w:t>
      </w:r>
      <w:r w:rsidR="004B2BFE" w:rsidRPr="009C7946">
        <w:rPr>
          <w:rFonts w:ascii="HP Simplified" w:hAnsi="HP Simplified"/>
          <w:sz w:val="28"/>
          <w:szCs w:val="28"/>
        </w:rPr>
        <w:t> « </w:t>
      </w:r>
      <w:r w:rsidR="008436A1" w:rsidRPr="009C7946">
        <w:rPr>
          <w:rFonts w:ascii="HP Simplified" w:hAnsi="HP Simplified"/>
          <w:sz w:val="28"/>
          <w:szCs w:val="28"/>
        </w:rPr>
        <w:t xml:space="preserve"> Maintenant on ne sait pas  qui est qui et </w:t>
      </w:r>
      <w:r w:rsidR="00141089" w:rsidRPr="009C7946">
        <w:rPr>
          <w:rFonts w:ascii="HP Simplified" w:hAnsi="HP Simplified"/>
          <w:sz w:val="28"/>
          <w:szCs w:val="28"/>
        </w:rPr>
        <w:t>ils (</w:t>
      </w:r>
      <w:r w:rsidR="004B2BFE" w:rsidRPr="009C7946">
        <w:rPr>
          <w:rFonts w:ascii="HP Simplified" w:hAnsi="HP Simplified"/>
          <w:sz w:val="28"/>
          <w:szCs w:val="28"/>
        </w:rPr>
        <w:t>extrémistes</w:t>
      </w:r>
      <w:r w:rsidR="008436A1" w:rsidRPr="009C7946">
        <w:rPr>
          <w:rFonts w:ascii="HP Simplified" w:hAnsi="HP Simplified"/>
          <w:sz w:val="28"/>
          <w:szCs w:val="28"/>
        </w:rPr>
        <w:t xml:space="preserve">) </w:t>
      </w:r>
      <w:r w:rsidR="00715A7B" w:rsidRPr="009C7946">
        <w:rPr>
          <w:rFonts w:ascii="HP Simplified" w:hAnsi="HP Simplified"/>
          <w:sz w:val="28"/>
          <w:szCs w:val="28"/>
        </w:rPr>
        <w:t xml:space="preserve">sont </w:t>
      </w:r>
      <w:r w:rsidR="008436A1" w:rsidRPr="009C7946">
        <w:rPr>
          <w:rFonts w:ascii="HP Simplified" w:hAnsi="HP Simplified"/>
          <w:sz w:val="28"/>
          <w:szCs w:val="28"/>
        </w:rPr>
        <w:t>partout »</w:t>
      </w:r>
      <w:r w:rsidR="00263D70" w:rsidRPr="009C7946">
        <w:rPr>
          <w:rFonts w:ascii="HP Simplified" w:hAnsi="HP Simplified"/>
          <w:sz w:val="28"/>
          <w:szCs w:val="28"/>
        </w:rPr>
        <w:t xml:space="preserve">. «  </w:t>
      </w:r>
      <w:r w:rsidR="00141089" w:rsidRPr="009C7946">
        <w:rPr>
          <w:rFonts w:ascii="HP Simplified" w:hAnsi="HP Simplified"/>
          <w:sz w:val="28"/>
          <w:szCs w:val="28"/>
        </w:rPr>
        <w:t>Si</w:t>
      </w:r>
      <w:r w:rsidR="00263D70" w:rsidRPr="009C7946">
        <w:rPr>
          <w:rFonts w:ascii="HP Simplified" w:hAnsi="HP Simplified"/>
          <w:sz w:val="28"/>
          <w:szCs w:val="28"/>
        </w:rPr>
        <w:t xml:space="preserve"> rien n’est fait dans l’</w:t>
      </w:r>
      <w:r w:rsidR="00C60461" w:rsidRPr="009C7946">
        <w:rPr>
          <w:rFonts w:ascii="HP Simplified" w:hAnsi="HP Simplified"/>
          <w:sz w:val="28"/>
          <w:szCs w:val="28"/>
        </w:rPr>
        <w:t>immédiat</w:t>
      </w:r>
      <w:r w:rsidR="00263D70" w:rsidRPr="009C7946">
        <w:rPr>
          <w:rFonts w:ascii="HP Simplified" w:hAnsi="HP Simplified"/>
          <w:sz w:val="28"/>
          <w:szCs w:val="28"/>
        </w:rPr>
        <w:t xml:space="preserve">, tous les jeunes s’enrôleront comme extrémistes »  </w:t>
      </w:r>
    </w:p>
    <w:p w:rsidR="00715A7B" w:rsidRPr="009C7946" w:rsidRDefault="00715A7B" w:rsidP="009C7946">
      <w:pPr>
        <w:rPr>
          <w:rFonts w:ascii="HP Simplified" w:hAnsi="HP Simplified"/>
          <w:sz w:val="28"/>
          <w:szCs w:val="28"/>
        </w:rPr>
      </w:pPr>
      <w:r w:rsidRPr="009C7946">
        <w:rPr>
          <w:rFonts w:ascii="HP Simplified" w:hAnsi="HP Simplified"/>
          <w:sz w:val="28"/>
          <w:szCs w:val="28"/>
        </w:rPr>
        <w:t>De  Firguin</w:t>
      </w:r>
      <w:r w:rsidR="00C13E36">
        <w:rPr>
          <w:rFonts w:ascii="HP Simplified" w:hAnsi="HP Simplified"/>
          <w:sz w:val="28"/>
          <w:szCs w:val="28"/>
        </w:rPr>
        <w:t>di à M</w:t>
      </w:r>
      <w:r w:rsidRPr="009C7946">
        <w:rPr>
          <w:rFonts w:ascii="HP Simplified" w:hAnsi="HP Simplified"/>
          <w:sz w:val="28"/>
          <w:szCs w:val="28"/>
        </w:rPr>
        <w:t xml:space="preserve">ondinsô, en </w:t>
      </w:r>
      <w:r w:rsidR="00C13E36" w:rsidRPr="009C7946">
        <w:rPr>
          <w:rFonts w:ascii="HP Simplified" w:hAnsi="HP Simplified"/>
          <w:sz w:val="28"/>
          <w:szCs w:val="28"/>
        </w:rPr>
        <w:t>passant</w:t>
      </w:r>
      <w:r w:rsidR="00C13E36">
        <w:rPr>
          <w:rFonts w:ascii="HP Simplified" w:hAnsi="HP Simplified"/>
          <w:sz w:val="28"/>
          <w:szCs w:val="28"/>
        </w:rPr>
        <w:t xml:space="preserve"> par Kourfayel, Bogalkadjè, S</w:t>
      </w:r>
      <w:r w:rsidRPr="009C7946">
        <w:rPr>
          <w:rFonts w:ascii="HP Simplified" w:hAnsi="HP Simplified"/>
          <w:sz w:val="28"/>
          <w:szCs w:val="28"/>
        </w:rPr>
        <w:t>ô, les extrémistes ont</w:t>
      </w:r>
      <w:r w:rsidR="00C208DB" w:rsidRPr="009C7946">
        <w:rPr>
          <w:rFonts w:ascii="HP Simplified" w:hAnsi="HP Simplified"/>
          <w:sz w:val="28"/>
          <w:szCs w:val="28"/>
        </w:rPr>
        <w:t xml:space="preserve"> quasiment </w:t>
      </w:r>
      <w:r w:rsidRPr="009C7946">
        <w:rPr>
          <w:rFonts w:ascii="HP Simplified" w:hAnsi="HP Simplified"/>
          <w:sz w:val="28"/>
          <w:szCs w:val="28"/>
        </w:rPr>
        <w:t xml:space="preserve"> enrôlés toute  la jeunesse de ces villages</w:t>
      </w:r>
      <w:r w:rsidR="00141089" w:rsidRPr="009C7946">
        <w:rPr>
          <w:rFonts w:ascii="HP Simplified" w:hAnsi="HP Simplified"/>
          <w:sz w:val="28"/>
          <w:szCs w:val="28"/>
        </w:rPr>
        <w:t>. A</w:t>
      </w:r>
      <w:r w:rsidRPr="009C7946">
        <w:rPr>
          <w:rFonts w:ascii="HP Simplified" w:hAnsi="HP Simplified"/>
          <w:sz w:val="28"/>
          <w:szCs w:val="28"/>
        </w:rPr>
        <w:t xml:space="preserve">u-delà </w:t>
      </w:r>
      <w:r w:rsidRPr="009C7946">
        <w:rPr>
          <w:rFonts w:ascii="HP Simplified" w:hAnsi="HP Simplified"/>
          <w:sz w:val="28"/>
          <w:szCs w:val="28"/>
        </w:rPr>
        <w:lastRenderedPageBreak/>
        <w:t>de cet arc de l’</w:t>
      </w:r>
      <w:r w:rsidR="00BA14E1" w:rsidRPr="009C7946">
        <w:rPr>
          <w:rFonts w:ascii="HP Simplified" w:hAnsi="HP Simplified"/>
          <w:sz w:val="28"/>
          <w:szCs w:val="28"/>
        </w:rPr>
        <w:t>extrémisme</w:t>
      </w:r>
      <w:r w:rsidRPr="009C7946">
        <w:rPr>
          <w:rFonts w:ascii="HP Simplified" w:hAnsi="HP Simplified"/>
          <w:sz w:val="28"/>
          <w:szCs w:val="28"/>
        </w:rPr>
        <w:t xml:space="preserve"> violent,  se trouve les premiers villages </w:t>
      </w:r>
      <w:r w:rsidR="005E22F3">
        <w:rPr>
          <w:rFonts w:ascii="HP Simplified" w:hAnsi="HP Simplified"/>
          <w:sz w:val="28"/>
          <w:szCs w:val="28"/>
        </w:rPr>
        <w:t xml:space="preserve"> </w:t>
      </w:r>
      <w:r w:rsidR="005E22F3" w:rsidRPr="009C7946">
        <w:rPr>
          <w:rFonts w:ascii="HP Simplified" w:hAnsi="HP Simplified"/>
          <w:sz w:val="28"/>
          <w:szCs w:val="28"/>
        </w:rPr>
        <w:t xml:space="preserve"> frontaliers </w:t>
      </w:r>
      <w:r w:rsidRPr="009C7946">
        <w:rPr>
          <w:rFonts w:ascii="HP Simplified" w:hAnsi="HP Simplified"/>
          <w:sz w:val="28"/>
          <w:szCs w:val="28"/>
        </w:rPr>
        <w:t xml:space="preserve">des  provinces </w:t>
      </w:r>
      <w:r w:rsidR="00C13E36">
        <w:rPr>
          <w:rFonts w:ascii="HP Simplified" w:hAnsi="HP Simplified"/>
          <w:sz w:val="28"/>
          <w:szCs w:val="28"/>
        </w:rPr>
        <w:t>du</w:t>
      </w:r>
      <w:r w:rsidR="00BA14E1" w:rsidRPr="009C7946">
        <w:rPr>
          <w:rFonts w:ascii="HP Simplified" w:hAnsi="HP Simplified"/>
          <w:sz w:val="28"/>
          <w:szCs w:val="28"/>
        </w:rPr>
        <w:t xml:space="preserve"> S</w:t>
      </w:r>
      <w:r w:rsidRPr="009C7946">
        <w:rPr>
          <w:rFonts w:ascii="HP Simplified" w:hAnsi="HP Simplified"/>
          <w:sz w:val="28"/>
          <w:szCs w:val="28"/>
        </w:rPr>
        <w:t xml:space="preserve">anmatenga et du </w:t>
      </w:r>
      <w:r w:rsidR="00BA14E1" w:rsidRPr="009C7946">
        <w:rPr>
          <w:rFonts w:ascii="HP Simplified" w:hAnsi="HP Simplified"/>
          <w:sz w:val="28"/>
          <w:szCs w:val="28"/>
        </w:rPr>
        <w:t>Bam</w:t>
      </w:r>
      <w:r w:rsidR="00141089" w:rsidRPr="009C7946">
        <w:rPr>
          <w:rFonts w:ascii="HP Simplified" w:hAnsi="HP Simplified"/>
          <w:sz w:val="28"/>
          <w:szCs w:val="28"/>
        </w:rPr>
        <w:t xml:space="preserve"> dans la région du Centre Nord</w:t>
      </w:r>
      <w:r w:rsidRPr="009C7946">
        <w:rPr>
          <w:rFonts w:ascii="HP Simplified" w:hAnsi="HP Simplified"/>
          <w:sz w:val="28"/>
          <w:szCs w:val="28"/>
        </w:rPr>
        <w:t xml:space="preserve"> </w:t>
      </w:r>
    </w:p>
    <w:p w:rsidR="002A47D4" w:rsidRPr="00BA14E1" w:rsidRDefault="002A47D4" w:rsidP="00BA14E1">
      <w:pPr>
        <w:pStyle w:val="TM3"/>
        <w:jc w:val="both"/>
        <w:rPr>
          <w:rFonts w:ascii="HP Simplified" w:eastAsia="Calibri" w:hAnsi="HP Simplified" w:cstheme="minorHAnsi"/>
          <w:sz w:val="28"/>
          <w:szCs w:val="28"/>
          <w:lang w:eastAsia="en-US"/>
        </w:rPr>
      </w:pPr>
    </w:p>
    <w:p w:rsidR="00715A7B" w:rsidRPr="00B6356F" w:rsidRDefault="00715A7B" w:rsidP="00715A7B">
      <w:pPr>
        <w:pStyle w:val="Lgende"/>
        <w:rPr>
          <w:rFonts w:ascii="HP Simplified" w:hAnsi="HP Simplified" w:cstheme="minorHAnsi"/>
          <w:b w:val="0"/>
          <w:color w:val="7030A0"/>
          <w:sz w:val="28"/>
          <w:szCs w:val="28"/>
        </w:rPr>
      </w:pPr>
      <w:bookmarkStart w:id="33" w:name="_Toc495847510"/>
      <w:r w:rsidRPr="00B6356F">
        <w:rPr>
          <w:rFonts w:ascii="HP Simplified" w:hAnsi="HP Simplified" w:cstheme="minorHAnsi"/>
          <w:b w:val="0"/>
          <w:color w:val="7030A0"/>
          <w:sz w:val="28"/>
          <w:szCs w:val="28"/>
          <w:u w:val="single"/>
        </w:rPr>
        <w:t xml:space="preserve">Figure </w:t>
      </w:r>
      <w:r w:rsidRPr="00B6356F">
        <w:rPr>
          <w:rFonts w:ascii="HP Simplified" w:hAnsi="HP Simplified" w:cstheme="minorHAnsi"/>
          <w:b w:val="0"/>
          <w:color w:val="7030A0"/>
          <w:sz w:val="28"/>
          <w:szCs w:val="28"/>
          <w:u w:val="single"/>
        </w:rPr>
        <w:fldChar w:fldCharType="begin"/>
      </w:r>
      <w:r w:rsidRPr="00B6356F">
        <w:rPr>
          <w:rFonts w:ascii="HP Simplified" w:hAnsi="HP Simplified" w:cstheme="minorHAnsi"/>
          <w:b w:val="0"/>
          <w:color w:val="7030A0"/>
          <w:sz w:val="28"/>
          <w:szCs w:val="28"/>
          <w:u w:val="single"/>
        </w:rPr>
        <w:instrText xml:space="preserve"> SEQ Figure \* ARABIC </w:instrText>
      </w:r>
      <w:r w:rsidRPr="00B6356F">
        <w:rPr>
          <w:rFonts w:ascii="HP Simplified" w:hAnsi="HP Simplified" w:cstheme="minorHAnsi"/>
          <w:b w:val="0"/>
          <w:color w:val="7030A0"/>
          <w:sz w:val="28"/>
          <w:szCs w:val="28"/>
          <w:u w:val="single"/>
        </w:rPr>
        <w:fldChar w:fldCharType="separate"/>
      </w:r>
      <w:r w:rsidR="00792375">
        <w:rPr>
          <w:rFonts w:ascii="HP Simplified" w:hAnsi="HP Simplified" w:cstheme="minorHAnsi"/>
          <w:b w:val="0"/>
          <w:noProof/>
          <w:color w:val="7030A0"/>
          <w:sz w:val="28"/>
          <w:szCs w:val="28"/>
          <w:u w:val="single"/>
        </w:rPr>
        <w:t>5</w:t>
      </w:r>
      <w:r w:rsidRPr="00B6356F">
        <w:rPr>
          <w:rFonts w:ascii="HP Simplified" w:hAnsi="HP Simplified" w:cstheme="minorHAnsi"/>
          <w:b w:val="0"/>
          <w:color w:val="7030A0"/>
          <w:sz w:val="28"/>
          <w:szCs w:val="28"/>
          <w:u w:val="single"/>
        </w:rPr>
        <w:fldChar w:fldCharType="end"/>
      </w:r>
      <w:r w:rsidRPr="00B6356F">
        <w:rPr>
          <w:rFonts w:ascii="HP Simplified" w:hAnsi="HP Simplified" w:cstheme="minorHAnsi"/>
          <w:b w:val="0"/>
          <w:color w:val="7030A0"/>
          <w:sz w:val="28"/>
          <w:szCs w:val="28"/>
        </w:rPr>
        <w:t>: l'arc de l'extrémisme violent</w:t>
      </w:r>
      <w:bookmarkEnd w:id="33"/>
    </w:p>
    <w:p w:rsidR="00715A7B" w:rsidRPr="00B6356F" w:rsidRDefault="00715A7B" w:rsidP="00715A7B">
      <w:pPr>
        <w:rPr>
          <w:rFonts w:ascii="HP Simplified" w:hAnsi="HP Simplified" w:cstheme="minorHAnsi"/>
          <w:sz w:val="28"/>
          <w:szCs w:val="28"/>
        </w:rPr>
      </w:pPr>
      <w:r w:rsidRPr="00B6356F">
        <w:rPr>
          <w:rFonts w:ascii="HP Simplified" w:hAnsi="HP Simplified" w:cstheme="minorHAnsi"/>
          <w:noProof/>
          <w:sz w:val="28"/>
          <w:szCs w:val="28"/>
          <w:lang w:eastAsia="fr-FR"/>
        </w:rPr>
        <w:drawing>
          <wp:inline distT="0" distB="0" distL="0" distR="0" wp14:anchorId="4A5B8191" wp14:editId="33866215">
            <wp:extent cx="5762625" cy="2519680"/>
            <wp:effectExtent l="0" t="0" r="9525" b="0"/>
            <wp:docPr id="7" name="Image 15" descr="Description : C:\Users\Utilisateur\Desktop\arc extremisme vio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escription : C:\Users\Utilisateur\Desktop\arc extremisme violent.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2625" cy="2519680"/>
                    </a:xfrm>
                    <a:prstGeom prst="rect">
                      <a:avLst/>
                    </a:prstGeom>
                    <a:noFill/>
                    <a:ln>
                      <a:noFill/>
                    </a:ln>
                  </pic:spPr>
                </pic:pic>
              </a:graphicData>
            </a:graphic>
          </wp:inline>
        </w:drawing>
      </w:r>
    </w:p>
    <w:p w:rsidR="00C65AC6" w:rsidRDefault="00C65AC6" w:rsidP="00C60461">
      <w:pPr>
        <w:pStyle w:val="Titre2"/>
        <w:jc w:val="both"/>
        <w:rPr>
          <w:rFonts w:ascii="HP Simplified" w:eastAsia="Calibri" w:hAnsi="HP Simplified" w:cstheme="minorHAnsi"/>
          <w:b w:val="0"/>
          <w:bCs w:val="0"/>
          <w:color w:val="auto"/>
          <w:sz w:val="28"/>
          <w:szCs w:val="28"/>
        </w:rPr>
      </w:pPr>
    </w:p>
    <w:p w:rsidR="00141089" w:rsidRPr="00141089" w:rsidRDefault="00141089" w:rsidP="00141089"/>
    <w:p w:rsidR="00C65AC6" w:rsidRPr="00112346" w:rsidRDefault="004B2BFE" w:rsidP="00112346">
      <w:pPr>
        <w:pStyle w:val="Titre3"/>
        <w:rPr>
          <w:rFonts w:ascii="HP Simplified" w:eastAsia="Calibri" w:hAnsi="HP Simplified"/>
          <w:color w:val="7030A0"/>
          <w:sz w:val="24"/>
          <w:szCs w:val="24"/>
        </w:rPr>
      </w:pPr>
      <w:r w:rsidRPr="00B6356F">
        <w:rPr>
          <w:rFonts w:eastAsia="Calibri"/>
        </w:rPr>
        <w:tab/>
      </w:r>
      <w:bookmarkStart w:id="34" w:name="_Toc496529735"/>
      <w:r w:rsidR="00112346" w:rsidRPr="00112346">
        <w:rPr>
          <w:rFonts w:ascii="HP Simplified" w:eastAsia="Calibri" w:hAnsi="HP Simplified"/>
          <w:color w:val="7030A0"/>
          <w:sz w:val="24"/>
          <w:szCs w:val="24"/>
        </w:rPr>
        <w:t>Les exilés de la crise</w:t>
      </w:r>
      <w:bookmarkEnd w:id="34"/>
    </w:p>
    <w:p w:rsidR="004B2BFE" w:rsidRDefault="004B2BFE" w:rsidP="004B2BFE">
      <w:pPr>
        <w:rPr>
          <w:rFonts w:ascii="HP Simplified" w:hAnsi="HP Simplified" w:cstheme="minorHAnsi"/>
          <w:sz w:val="28"/>
          <w:szCs w:val="28"/>
        </w:rPr>
      </w:pPr>
    </w:p>
    <w:p w:rsidR="00C60461" w:rsidRPr="006637B4" w:rsidRDefault="00C208DB" w:rsidP="006637B4">
      <w:pPr>
        <w:rPr>
          <w:rFonts w:ascii="HP Simplified" w:hAnsi="HP Simplified"/>
          <w:sz w:val="28"/>
          <w:szCs w:val="28"/>
        </w:rPr>
      </w:pPr>
      <w:r w:rsidRPr="006637B4">
        <w:rPr>
          <w:rFonts w:ascii="HP Simplified" w:hAnsi="HP Simplified"/>
          <w:sz w:val="28"/>
          <w:szCs w:val="28"/>
        </w:rPr>
        <w:t>De</w:t>
      </w:r>
      <w:r w:rsidR="000B6ED4" w:rsidRPr="006637B4">
        <w:rPr>
          <w:rFonts w:ascii="HP Simplified" w:hAnsi="HP Simplified"/>
          <w:sz w:val="28"/>
          <w:szCs w:val="28"/>
        </w:rPr>
        <w:t xml:space="preserve"> nombreuses familles  et des individus ont été contraints à l’exil à ouagadougou </w:t>
      </w:r>
      <w:r w:rsidR="00FC642C" w:rsidRPr="006637B4">
        <w:rPr>
          <w:rFonts w:ascii="HP Simplified" w:hAnsi="HP Simplified"/>
          <w:sz w:val="28"/>
          <w:szCs w:val="28"/>
        </w:rPr>
        <w:t>(capitale</w:t>
      </w:r>
      <w:r w:rsidR="000B6ED4" w:rsidRPr="006637B4">
        <w:rPr>
          <w:rFonts w:ascii="HP Simplified" w:hAnsi="HP Simplified"/>
          <w:sz w:val="28"/>
          <w:szCs w:val="28"/>
        </w:rPr>
        <w:t xml:space="preserve"> du </w:t>
      </w:r>
      <w:r w:rsidR="00141089" w:rsidRPr="006637B4">
        <w:rPr>
          <w:rFonts w:ascii="HP Simplified" w:hAnsi="HP Simplified"/>
          <w:sz w:val="28"/>
          <w:szCs w:val="28"/>
        </w:rPr>
        <w:t>Burkina</w:t>
      </w:r>
      <w:r w:rsidR="000B6ED4" w:rsidRPr="006637B4">
        <w:rPr>
          <w:rFonts w:ascii="HP Simplified" w:hAnsi="HP Simplified"/>
          <w:sz w:val="28"/>
          <w:szCs w:val="28"/>
        </w:rPr>
        <w:t xml:space="preserve"> </w:t>
      </w:r>
      <w:r w:rsidR="00141089" w:rsidRPr="006637B4">
        <w:rPr>
          <w:rFonts w:ascii="HP Simplified" w:hAnsi="HP Simplified"/>
          <w:sz w:val="28"/>
          <w:szCs w:val="28"/>
        </w:rPr>
        <w:t>Faso</w:t>
      </w:r>
      <w:r w:rsidR="000B6ED4" w:rsidRPr="006637B4">
        <w:rPr>
          <w:rFonts w:ascii="HP Simplified" w:hAnsi="HP Simplified"/>
          <w:sz w:val="28"/>
          <w:szCs w:val="28"/>
        </w:rPr>
        <w:t>)</w:t>
      </w:r>
      <w:r w:rsidRPr="006637B4">
        <w:rPr>
          <w:rFonts w:ascii="HP Simplified" w:hAnsi="HP Simplified"/>
          <w:sz w:val="28"/>
          <w:szCs w:val="28"/>
        </w:rPr>
        <w:t xml:space="preserve"> parce que c</w:t>
      </w:r>
      <w:r w:rsidR="00422D11">
        <w:rPr>
          <w:rFonts w:ascii="HP Simplified" w:hAnsi="HP Simplified"/>
          <w:sz w:val="28"/>
          <w:szCs w:val="28"/>
        </w:rPr>
        <w:t>raign</w:t>
      </w:r>
      <w:r w:rsidRPr="006637B4">
        <w:rPr>
          <w:rFonts w:ascii="HP Simplified" w:hAnsi="HP Simplified"/>
          <w:sz w:val="28"/>
          <w:szCs w:val="28"/>
        </w:rPr>
        <w:t>ant pour leurs sécurités</w:t>
      </w:r>
    </w:p>
    <w:p w:rsidR="004B2BFE" w:rsidRPr="00B6356F" w:rsidRDefault="004B2BFE" w:rsidP="004B2BFE">
      <w:pPr>
        <w:rPr>
          <w:rFonts w:ascii="HP Simplified" w:hAnsi="HP Simplified" w:cstheme="minorHAnsi"/>
          <w:sz w:val="28"/>
          <w:szCs w:val="28"/>
        </w:rPr>
      </w:pPr>
    </w:p>
    <w:p w:rsidR="00602AB7" w:rsidRPr="002A47D4" w:rsidRDefault="00602AB7" w:rsidP="00602AB7">
      <w:pPr>
        <w:pStyle w:val="Titre2"/>
        <w:rPr>
          <w:rFonts w:ascii="HP Simplified" w:hAnsi="HP Simplified" w:cstheme="minorHAnsi"/>
          <w:b w:val="0"/>
          <w:color w:val="7030A0"/>
          <w:sz w:val="28"/>
          <w:szCs w:val="28"/>
        </w:rPr>
      </w:pPr>
      <w:bookmarkStart w:id="35" w:name="_Toc496529736"/>
      <w:r w:rsidRPr="002A47D4">
        <w:rPr>
          <w:rFonts w:ascii="HP Simplified" w:hAnsi="HP Simplified" w:cstheme="minorHAnsi"/>
          <w:b w:val="0"/>
          <w:color w:val="7030A0"/>
          <w:sz w:val="28"/>
          <w:szCs w:val="28"/>
        </w:rPr>
        <w:t>Cibles de  l’extrémisme violent dans le djelgodji</w:t>
      </w:r>
      <w:bookmarkEnd w:id="35"/>
    </w:p>
    <w:p w:rsidR="000952F4" w:rsidRDefault="000952F4" w:rsidP="00BE43F7">
      <w:pPr>
        <w:spacing w:line="360" w:lineRule="auto"/>
        <w:rPr>
          <w:rFonts w:ascii="HP Simplified" w:hAnsi="HP Simplified" w:cstheme="minorHAnsi"/>
          <w:sz w:val="28"/>
          <w:szCs w:val="28"/>
        </w:rPr>
      </w:pPr>
    </w:p>
    <w:p w:rsidR="00856684" w:rsidRPr="006637B4" w:rsidRDefault="00602AB7" w:rsidP="00BE43F7">
      <w:pPr>
        <w:spacing w:line="360" w:lineRule="auto"/>
        <w:rPr>
          <w:rFonts w:ascii="HP Simplified" w:hAnsi="HP Simplified"/>
          <w:sz w:val="28"/>
          <w:szCs w:val="28"/>
        </w:rPr>
      </w:pPr>
      <w:r w:rsidRPr="006637B4">
        <w:rPr>
          <w:rFonts w:ascii="HP Simplified" w:hAnsi="HP Simplified"/>
          <w:sz w:val="28"/>
          <w:szCs w:val="28"/>
        </w:rPr>
        <w:t xml:space="preserve">Les </w:t>
      </w:r>
      <w:r w:rsidR="00B22191" w:rsidRPr="006637B4">
        <w:rPr>
          <w:rFonts w:ascii="HP Simplified" w:hAnsi="HP Simplified"/>
          <w:sz w:val="28"/>
          <w:szCs w:val="28"/>
        </w:rPr>
        <w:t>extrémistes</w:t>
      </w:r>
      <w:r w:rsidR="00283828" w:rsidRPr="006637B4">
        <w:rPr>
          <w:rFonts w:ascii="HP Simplified" w:hAnsi="HP Simplified"/>
          <w:sz w:val="28"/>
          <w:szCs w:val="28"/>
        </w:rPr>
        <w:t xml:space="preserve"> </w:t>
      </w:r>
      <w:r w:rsidRPr="006637B4">
        <w:rPr>
          <w:rFonts w:ascii="HP Simplified" w:hAnsi="HP Simplified"/>
          <w:sz w:val="28"/>
          <w:szCs w:val="28"/>
        </w:rPr>
        <w:t xml:space="preserve"> violents</w:t>
      </w:r>
      <w:r w:rsidR="00B22191" w:rsidRPr="006637B4">
        <w:rPr>
          <w:rFonts w:ascii="HP Simplified" w:hAnsi="HP Simplified"/>
          <w:sz w:val="28"/>
          <w:szCs w:val="28"/>
        </w:rPr>
        <w:t xml:space="preserve"> qui sévissent dans le djelgodji </w:t>
      </w:r>
      <w:r w:rsidRPr="006637B4">
        <w:rPr>
          <w:rFonts w:ascii="HP Simplified" w:hAnsi="HP Simplified"/>
          <w:sz w:val="28"/>
          <w:szCs w:val="28"/>
        </w:rPr>
        <w:t xml:space="preserve"> </w:t>
      </w:r>
      <w:r w:rsidR="00141089" w:rsidRPr="006637B4">
        <w:rPr>
          <w:rFonts w:ascii="HP Simplified" w:hAnsi="HP Simplified"/>
          <w:sz w:val="28"/>
          <w:szCs w:val="28"/>
        </w:rPr>
        <w:t xml:space="preserve">s’ </w:t>
      </w:r>
      <w:r w:rsidR="00782548" w:rsidRPr="006637B4">
        <w:rPr>
          <w:rFonts w:ascii="HP Simplified" w:hAnsi="HP Simplified"/>
          <w:sz w:val="28"/>
          <w:szCs w:val="28"/>
        </w:rPr>
        <w:t>intéressent</w:t>
      </w:r>
      <w:r w:rsidR="00141089" w:rsidRPr="006637B4">
        <w:rPr>
          <w:rFonts w:ascii="HP Simplified" w:hAnsi="HP Simplified"/>
          <w:sz w:val="28"/>
          <w:szCs w:val="28"/>
        </w:rPr>
        <w:t xml:space="preserve">  qu’</w:t>
      </w:r>
      <w:r w:rsidR="00B22191" w:rsidRPr="006637B4">
        <w:rPr>
          <w:rFonts w:ascii="HP Simplified" w:hAnsi="HP Simplified"/>
          <w:sz w:val="28"/>
          <w:szCs w:val="28"/>
        </w:rPr>
        <w:t xml:space="preserve"> </w:t>
      </w:r>
      <w:r w:rsidRPr="006637B4">
        <w:rPr>
          <w:rFonts w:ascii="HP Simplified" w:hAnsi="HP Simplified"/>
          <w:sz w:val="28"/>
          <w:szCs w:val="28"/>
        </w:rPr>
        <w:t xml:space="preserve"> aux personnes </w:t>
      </w:r>
      <w:r w:rsidR="00B22191" w:rsidRPr="006637B4">
        <w:rPr>
          <w:rFonts w:ascii="HP Simplified" w:hAnsi="HP Simplified"/>
          <w:sz w:val="28"/>
          <w:szCs w:val="28"/>
        </w:rPr>
        <w:t>physiques</w:t>
      </w:r>
      <w:r w:rsidRPr="006637B4">
        <w:rPr>
          <w:rFonts w:ascii="HP Simplified" w:hAnsi="HP Simplified"/>
          <w:sz w:val="28"/>
          <w:szCs w:val="28"/>
        </w:rPr>
        <w:t xml:space="preserve"> et morales qui constitueraient une </w:t>
      </w:r>
      <w:r w:rsidR="00B22191" w:rsidRPr="006637B4">
        <w:rPr>
          <w:rFonts w:ascii="HP Simplified" w:hAnsi="HP Simplified"/>
          <w:sz w:val="28"/>
          <w:szCs w:val="28"/>
        </w:rPr>
        <w:t>menace</w:t>
      </w:r>
      <w:r w:rsidRPr="006637B4">
        <w:rPr>
          <w:rFonts w:ascii="HP Simplified" w:hAnsi="HP Simplified"/>
          <w:sz w:val="28"/>
          <w:szCs w:val="28"/>
        </w:rPr>
        <w:t xml:space="preserve"> à</w:t>
      </w:r>
      <w:r w:rsidR="00B22191" w:rsidRPr="006637B4">
        <w:rPr>
          <w:rFonts w:ascii="HP Simplified" w:hAnsi="HP Simplified"/>
          <w:sz w:val="28"/>
          <w:szCs w:val="28"/>
        </w:rPr>
        <w:t xml:space="preserve"> la réalisation  de </w:t>
      </w:r>
      <w:r w:rsidRPr="006637B4">
        <w:rPr>
          <w:rFonts w:ascii="HP Simplified" w:hAnsi="HP Simplified"/>
          <w:sz w:val="28"/>
          <w:szCs w:val="28"/>
        </w:rPr>
        <w:t xml:space="preserve"> leur projet  de </w:t>
      </w:r>
      <w:r w:rsidR="00B22191" w:rsidRPr="006637B4">
        <w:rPr>
          <w:rFonts w:ascii="HP Simplified" w:hAnsi="HP Simplified"/>
          <w:sz w:val="28"/>
          <w:szCs w:val="28"/>
        </w:rPr>
        <w:t xml:space="preserve"> société</w:t>
      </w:r>
      <w:r w:rsidR="00A16D30" w:rsidRPr="006637B4">
        <w:rPr>
          <w:rFonts w:ascii="HP Simplified" w:hAnsi="HP Simplified"/>
          <w:sz w:val="28"/>
          <w:szCs w:val="28"/>
        </w:rPr>
        <w:t xml:space="preserve"> à savoir l’islamisation  entière  du  djelgodji et la valorisation </w:t>
      </w:r>
      <w:r w:rsidR="000952F4" w:rsidRPr="006637B4">
        <w:rPr>
          <w:rFonts w:ascii="HP Simplified" w:hAnsi="HP Simplified"/>
          <w:sz w:val="28"/>
          <w:szCs w:val="28"/>
        </w:rPr>
        <w:t>de la communauté</w:t>
      </w:r>
      <w:r w:rsidR="00A16D30" w:rsidRPr="006637B4">
        <w:rPr>
          <w:rFonts w:ascii="HP Simplified" w:hAnsi="HP Simplified"/>
          <w:sz w:val="28"/>
          <w:szCs w:val="28"/>
        </w:rPr>
        <w:t xml:space="preserve"> peulh </w:t>
      </w:r>
      <w:r w:rsidR="00B22191" w:rsidRPr="006637B4">
        <w:rPr>
          <w:rFonts w:ascii="HP Simplified" w:hAnsi="HP Simplified"/>
          <w:sz w:val="28"/>
          <w:szCs w:val="28"/>
        </w:rPr>
        <w:t xml:space="preserve">. C’est du reste ce qui </w:t>
      </w:r>
      <w:r w:rsidR="00B22191" w:rsidRPr="006637B4">
        <w:rPr>
          <w:rFonts w:ascii="HP Simplified" w:hAnsi="HP Simplified"/>
          <w:sz w:val="28"/>
          <w:szCs w:val="28"/>
        </w:rPr>
        <w:lastRenderedPageBreak/>
        <w:t xml:space="preserve">justifie le fait que des secteurs stratégiques sont </w:t>
      </w:r>
      <w:r w:rsidR="00283828" w:rsidRPr="006637B4">
        <w:rPr>
          <w:rFonts w:ascii="HP Simplified" w:hAnsi="HP Simplified"/>
          <w:sz w:val="28"/>
          <w:szCs w:val="28"/>
        </w:rPr>
        <w:t>ciblés</w:t>
      </w:r>
      <w:r w:rsidR="00B22191" w:rsidRPr="006637B4">
        <w:rPr>
          <w:rFonts w:ascii="HP Simplified" w:hAnsi="HP Simplified"/>
          <w:sz w:val="28"/>
          <w:szCs w:val="28"/>
        </w:rPr>
        <w:t xml:space="preserve"> en </w:t>
      </w:r>
      <w:r w:rsidR="00A16D30" w:rsidRPr="006637B4">
        <w:rPr>
          <w:rFonts w:ascii="HP Simplified" w:hAnsi="HP Simplified"/>
          <w:sz w:val="28"/>
          <w:szCs w:val="28"/>
        </w:rPr>
        <w:t xml:space="preserve">vue  de   pointer du doigt la faiblesse de l’Etat à offrir  des services </w:t>
      </w:r>
      <w:r w:rsidR="00B22191" w:rsidRPr="006637B4">
        <w:rPr>
          <w:rFonts w:ascii="HP Simplified" w:hAnsi="HP Simplified"/>
          <w:sz w:val="28"/>
          <w:szCs w:val="28"/>
        </w:rPr>
        <w:t>relevant de son domaine régalien</w:t>
      </w:r>
      <w:r w:rsidRPr="006637B4">
        <w:rPr>
          <w:rFonts w:ascii="HP Simplified" w:hAnsi="HP Simplified"/>
          <w:sz w:val="28"/>
          <w:szCs w:val="28"/>
        </w:rPr>
        <w:t>. C’est  l’une des raisons qui explique que la gendarmerie nationale est</w:t>
      </w:r>
      <w:r w:rsidRPr="00B6356F">
        <w:rPr>
          <w:rFonts w:ascii="HP Simplified" w:hAnsi="HP Simplified" w:cstheme="minorHAnsi"/>
          <w:sz w:val="28"/>
          <w:szCs w:val="28"/>
        </w:rPr>
        <w:t xml:space="preserve"> </w:t>
      </w:r>
      <w:r w:rsidRPr="006637B4">
        <w:rPr>
          <w:rFonts w:ascii="HP Simplified" w:hAnsi="HP Simplified"/>
          <w:sz w:val="28"/>
          <w:szCs w:val="28"/>
        </w:rPr>
        <w:t>ciblée</w:t>
      </w:r>
      <w:r w:rsidR="003472DD" w:rsidRPr="006637B4">
        <w:rPr>
          <w:rFonts w:ascii="HP Simplified" w:hAnsi="HP Simplified"/>
          <w:sz w:val="28"/>
          <w:szCs w:val="28"/>
        </w:rPr>
        <w:t xml:space="preserve">. L’atteinte à la vie de civile a terni leur image si bien qu’ils ont entrepris une campagne </w:t>
      </w:r>
      <w:r w:rsidR="00294EAF" w:rsidRPr="006637B4">
        <w:rPr>
          <w:rFonts w:ascii="HP Simplified" w:hAnsi="HP Simplified"/>
          <w:sz w:val="28"/>
          <w:szCs w:val="28"/>
        </w:rPr>
        <w:t>d’explication</w:t>
      </w:r>
      <w:r w:rsidR="003472DD" w:rsidRPr="006637B4">
        <w:rPr>
          <w:rFonts w:ascii="HP Simplified" w:hAnsi="HP Simplified"/>
          <w:sz w:val="28"/>
          <w:szCs w:val="28"/>
        </w:rPr>
        <w:t xml:space="preserve"> auprès de la population  qui ne comprend pas pourquoi ils </w:t>
      </w:r>
      <w:r w:rsidR="00294EAF" w:rsidRPr="006637B4">
        <w:rPr>
          <w:rFonts w:ascii="HP Simplified" w:hAnsi="HP Simplified"/>
          <w:sz w:val="28"/>
          <w:szCs w:val="28"/>
        </w:rPr>
        <w:t>s’attaquent</w:t>
      </w:r>
      <w:r w:rsidR="003472DD" w:rsidRPr="006637B4">
        <w:rPr>
          <w:rFonts w:ascii="HP Simplified" w:hAnsi="HP Simplified"/>
          <w:sz w:val="28"/>
          <w:szCs w:val="28"/>
        </w:rPr>
        <w:t xml:space="preserve"> à  elle </w:t>
      </w:r>
      <w:r w:rsidR="009E0B78" w:rsidRPr="006637B4">
        <w:rPr>
          <w:rFonts w:ascii="HP Simplified" w:hAnsi="HP Simplified"/>
          <w:sz w:val="28"/>
          <w:szCs w:val="28"/>
        </w:rPr>
        <w:t xml:space="preserve"> à travers des assassinats ciblées et des menaces de mort quotidienne qui  a contraint à l’exil  </w:t>
      </w:r>
      <w:r w:rsidR="000952F4" w:rsidRPr="006637B4">
        <w:rPr>
          <w:rFonts w:ascii="HP Simplified" w:hAnsi="HP Simplified"/>
          <w:sz w:val="28"/>
          <w:szCs w:val="28"/>
        </w:rPr>
        <w:t>certaines  familles</w:t>
      </w:r>
      <w:r w:rsidR="00422D11">
        <w:rPr>
          <w:rFonts w:ascii="HP Simplified" w:hAnsi="HP Simplified"/>
          <w:sz w:val="28"/>
          <w:szCs w:val="28"/>
        </w:rPr>
        <w:t xml:space="preserve"> </w:t>
      </w:r>
      <w:r w:rsidR="009E0B78" w:rsidRPr="006637B4">
        <w:rPr>
          <w:rFonts w:ascii="HP Simplified" w:hAnsi="HP Simplified"/>
          <w:sz w:val="28"/>
          <w:szCs w:val="28"/>
        </w:rPr>
        <w:t xml:space="preserve"> à ouagadougou  </w:t>
      </w:r>
      <w:r w:rsidR="00856684" w:rsidRPr="006637B4">
        <w:rPr>
          <w:rFonts w:ascii="HP Simplified" w:hAnsi="HP Simplified"/>
          <w:sz w:val="28"/>
          <w:szCs w:val="28"/>
        </w:rPr>
        <w:t>.</w:t>
      </w:r>
    </w:p>
    <w:p w:rsidR="00856684" w:rsidRPr="006637B4" w:rsidRDefault="00422D11" w:rsidP="00BE43F7">
      <w:pPr>
        <w:spacing w:line="360" w:lineRule="auto"/>
        <w:rPr>
          <w:rFonts w:ascii="HP Simplified" w:hAnsi="HP Simplified"/>
          <w:sz w:val="28"/>
          <w:szCs w:val="28"/>
        </w:rPr>
      </w:pPr>
      <w:r>
        <w:rPr>
          <w:rFonts w:ascii="HP Simplified" w:hAnsi="HP Simplified"/>
          <w:sz w:val="28"/>
          <w:szCs w:val="28"/>
        </w:rPr>
        <w:t>Il est</w:t>
      </w:r>
      <w:r w:rsidR="00856684" w:rsidRPr="006637B4">
        <w:rPr>
          <w:rFonts w:ascii="HP Simplified" w:hAnsi="HP Simplified"/>
          <w:sz w:val="28"/>
          <w:szCs w:val="28"/>
        </w:rPr>
        <w:t xml:space="preserve"> aisé de noter que  malgré les assassinats ciblés à </w:t>
      </w:r>
      <w:r w:rsidR="000952F4" w:rsidRPr="006637B4">
        <w:rPr>
          <w:rFonts w:ascii="HP Simplified" w:hAnsi="HP Simplified"/>
          <w:sz w:val="28"/>
          <w:szCs w:val="28"/>
        </w:rPr>
        <w:t>domicile</w:t>
      </w:r>
      <w:r w:rsidR="003A34F9" w:rsidRPr="006637B4">
        <w:rPr>
          <w:rFonts w:ascii="HP Simplified" w:hAnsi="HP Simplified"/>
          <w:sz w:val="28"/>
          <w:szCs w:val="28"/>
        </w:rPr>
        <w:t xml:space="preserve">, les </w:t>
      </w:r>
      <w:r w:rsidR="00856684" w:rsidRPr="006637B4">
        <w:rPr>
          <w:rFonts w:ascii="HP Simplified" w:hAnsi="HP Simplified"/>
          <w:sz w:val="28"/>
          <w:szCs w:val="28"/>
        </w:rPr>
        <w:t xml:space="preserve"> </w:t>
      </w:r>
      <w:r w:rsidR="000952F4" w:rsidRPr="006637B4">
        <w:rPr>
          <w:rFonts w:ascii="HP Simplified" w:hAnsi="HP Simplified"/>
          <w:sz w:val="28"/>
          <w:szCs w:val="28"/>
        </w:rPr>
        <w:t>extrémistes</w:t>
      </w:r>
      <w:r>
        <w:rPr>
          <w:rFonts w:ascii="HP Simplified" w:hAnsi="HP Simplified"/>
          <w:sz w:val="28"/>
          <w:szCs w:val="28"/>
        </w:rPr>
        <w:t xml:space="preserve"> </w:t>
      </w:r>
      <w:r w:rsidR="00856684" w:rsidRPr="006637B4">
        <w:rPr>
          <w:rFonts w:ascii="HP Simplified" w:hAnsi="HP Simplified"/>
          <w:sz w:val="28"/>
          <w:szCs w:val="28"/>
        </w:rPr>
        <w:t xml:space="preserve"> ne se sont jamais attaqués aux femmes et aux </w:t>
      </w:r>
      <w:r w:rsidR="000952F4" w:rsidRPr="006637B4">
        <w:rPr>
          <w:rFonts w:ascii="HP Simplified" w:hAnsi="HP Simplified"/>
          <w:sz w:val="28"/>
          <w:szCs w:val="28"/>
        </w:rPr>
        <w:t xml:space="preserve">cadets sociaux. </w:t>
      </w:r>
      <w:r w:rsidR="00856684" w:rsidRPr="006637B4">
        <w:rPr>
          <w:rFonts w:ascii="HP Simplified" w:hAnsi="HP Simplified"/>
          <w:sz w:val="28"/>
          <w:szCs w:val="28"/>
        </w:rPr>
        <w:t xml:space="preserve">Le faire, </w:t>
      </w:r>
      <w:r w:rsidR="00141089" w:rsidRPr="006637B4">
        <w:rPr>
          <w:rFonts w:ascii="HP Simplified" w:hAnsi="HP Simplified"/>
          <w:sz w:val="28"/>
          <w:szCs w:val="28"/>
        </w:rPr>
        <w:t xml:space="preserve">serait </w:t>
      </w:r>
      <w:r w:rsidRPr="006637B4">
        <w:rPr>
          <w:rFonts w:ascii="HP Simplified" w:hAnsi="HP Simplified"/>
          <w:sz w:val="28"/>
          <w:szCs w:val="28"/>
        </w:rPr>
        <w:t>signé</w:t>
      </w:r>
      <w:r w:rsidR="00141089" w:rsidRPr="006637B4">
        <w:rPr>
          <w:rFonts w:ascii="HP Simplified" w:hAnsi="HP Simplified"/>
          <w:sz w:val="28"/>
          <w:szCs w:val="28"/>
        </w:rPr>
        <w:t xml:space="preserve"> </w:t>
      </w:r>
      <w:r w:rsidR="00856684" w:rsidRPr="006637B4">
        <w:rPr>
          <w:rFonts w:ascii="HP Simplified" w:hAnsi="HP Simplified"/>
          <w:sz w:val="28"/>
          <w:szCs w:val="28"/>
        </w:rPr>
        <w:t xml:space="preserve"> eux-mêmes   leurs morts.   </w:t>
      </w:r>
    </w:p>
    <w:p w:rsidR="001A278E" w:rsidRPr="00B6356F" w:rsidRDefault="001A278E" w:rsidP="00BE43F7">
      <w:pPr>
        <w:spacing w:line="360" w:lineRule="auto"/>
        <w:rPr>
          <w:rFonts w:ascii="HP Simplified" w:hAnsi="HP Simplified" w:cstheme="minorHAnsi"/>
          <w:sz w:val="28"/>
          <w:szCs w:val="28"/>
        </w:rPr>
      </w:pPr>
    </w:p>
    <w:p w:rsidR="00A02C3F" w:rsidRPr="00B6356F" w:rsidRDefault="00A02C3F" w:rsidP="00A02C3F">
      <w:pPr>
        <w:pStyle w:val="Lgende"/>
        <w:rPr>
          <w:rFonts w:ascii="HP Simplified" w:hAnsi="HP Simplified" w:cstheme="minorHAnsi"/>
          <w:b w:val="0"/>
          <w:color w:val="7030A0"/>
          <w:sz w:val="28"/>
          <w:szCs w:val="28"/>
        </w:rPr>
      </w:pPr>
      <w:bookmarkStart w:id="36" w:name="_Toc495847511"/>
      <w:r w:rsidRPr="00B6356F">
        <w:rPr>
          <w:rFonts w:ascii="HP Simplified" w:hAnsi="HP Simplified" w:cstheme="minorHAnsi"/>
          <w:b w:val="0"/>
          <w:color w:val="7030A0"/>
          <w:sz w:val="28"/>
          <w:szCs w:val="28"/>
          <w:u w:val="single"/>
        </w:rPr>
        <w:t xml:space="preserve">Figure </w:t>
      </w:r>
      <w:r w:rsidRPr="00B6356F">
        <w:rPr>
          <w:rFonts w:ascii="HP Simplified" w:hAnsi="HP Simplified" w:cstheme="minorHAnsi"/>
          <w:b w:val="0"/>
          <w:color w:val="7030A0"/>
          <w:sz w:val="28"/>
          <w:szCs w:val="28"/>
          <w:u w:val="single"/>
        </w:rPr>
        <w:fldChar w:fldCharType="begin"/>
      </w:r>
      <w:r w:rsidRPr="00B6356F">
        <w:rPr>
          <w:rFonts w:ascii="HP Simplified" w:hAnsi="HP Simplified" w:cstheme="minorHAnsi"/>
          <w:b w:val="0"/>
          <w:color w:val="7030A0"/>
          <w:sz w:val="28"/>
          <w:szCs w:val="28"/>
          <w:u w:val="single"/>
        </w:rPr>
        <w:instrText xml:space="preserve"> SEQ Figure \* ARABIC </w:instrText>
      </w:r>
      <w:r w:rsidRPr="00B6356F">
        <w:rPr>
          <w:rFonts w:ascii="HP Simplified" w:hAnsi="HP Simplified" w:cstheme="minorHAnsi"/>
          <w:b w:val="0"/>
          <w:color w:val="7030A0"/>
          <w:sz w:val="28"/>
          <w:szCs w:val="28"/>
          <w:u w:val="single"/>
        </w:rPr>
        <w:fldChar w:fldCharType="separate"/>
      </w:r>
      <w:r w:rsidR="00792375">
        <w:rPr>
          <w:rFonts w:ascii="HP Simplified" w:hAnsi="HP Simplified" w:cstheme="minorHAnsi"/>
          <w:b w:val="0"/>
          <w:noProof/>
          <w:color w:val="7030A0"/>
          <w:sz w:val="28"/>
          <w:szCs w:val="28"/>
          <w:u w:val="single"/>
        </w:rPr>
        <w:t>6</w:t>
      </w:r>
      <w:r w:rsidRPr="00B6356F">
        <w:rPr>
          <w:rFonts w:ascii="HP Simplified" w:hAnsi="HP Simplified" w:cstheme="minorHAnsi"/>
          <w:b w:val="0"/>
          <w:color w:val="7030A0"/>
          <w:sz w:val="28"/>
          <w:szCs w:val="28"/>
          <w:u w:val="single"/>
        </w:rPr>
        <w:fldChar w:fldCharType="end"/>
      </w:r>
      <w:r w:rsidRPr="00B6356F">
        <w:rPr>
          <w:rFonts w:ascii="HP Simplified" w:hAnsi="HP Simplified" w:cstheme="minorHAnsi"/>
          <w:b w:val="0"/>
          <w:color w:val="7030A0"/>
          <w:sz w:val="28"/>
          <w:szCs w:val="28"/>
        </w:rPr>
        <w:t>: description des cibles des extrémistes violents dans le djelgodji</w:t>
      </w:r>
      <w:bookmarkEnd w:id="36"/>
    </w:p>
    <w:p w:rsidR="00602AB7" w:rsidRPr="00B6356F" w:rsidRDefault="00251E31" w:rsidP="00392DAC">
      <w:pPr>
        <w:spacing w:line="360" w:lineRule="auto"/>
        <w:rPr>
          <w:rFonts w:ascii="HP Simplified" w:hAnsi="HP Simplified" w:cstheme="minorHAnsi"/>
          <w:sz w:val="28"/>
          <w:szCs w:val="28"/>
        </w:rPr>
      </w:pPr>
      <w:r w:rsidRPr="00B6356F">
        <w:rPr>
          <w:rFonts w:ascii="HP Simplified" w:hAnsi="HP Simplified" w:cstheme="minorHAnsi"/>
          <w:noProof/>
          <w:sz w:val="28"/>
          <w:szCs w:val="28"/>
          <w:lang w:eastAsia="fr-FR"/>
        </w:rPr>
        <w:drawing>
          <wp:inline distT="0" distB="0" distL="0" distR="0" wp14:anchorId="684B899D" wp14:editId="34EB354F">
            <wp:extent cx="4568190" cy="2739390"/>
            <wp:effectExtent l="0" t="0" r="22860" b="22860"/>
            <wp:docPr id="8" name="Graphique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02AB7" w:rsidRPr="00B6356F" w:rsidRDefault="00602AB7" w:rsidP="00640627">
      <w:pPr>
        <w:pStyle w:val="Titre2"/>
        <w:rPr>
          <w:rFonts w:ascii="HP Simplified" w:hAnsi="HP Simplified" w:cstheme="minorHAnsi"/>
          <w:color w:val="C00000"/>
          <w:sz w:val="28"/>
          <w:szCs w:val="28"/>
        </w:rPr>
      </w:pPr>
    </w:p>
    <w:p w:rsidR="00640627" w:rsidRPr="002A47D4" w:rsidRDefault="00640627" w:rsidP="00640627">
      <w:pPr>
        <w:pStyle w:val="Titre2"/>
        <w:rPr>
          <w:rFonts w:ascii="HP Simplified" w:hAnsi="HP Simplified" w:cstheme="minorHAnsi"/>
          <w:b w:val="0"/>
          <w:color w:val="7030A0"/>
          <w:sz w:val="28"/>
          <w:szCs w:val="28"/>
        </w:rPr>
      </w:pPr>
      <w:bookmarkStart w:id="37" w:name="_Toc496529737"/>
      <w:r w:rsidRPr="002A47D4">
        <w:rPr>
          <w:rFonts w:ascii="HP Simplified" w:hAnsi="HP Simplified" w:cstheme="minorHAnsi"/>
          <w:b w:val="0"/>
          <w:color w:val="7030A0"/>
          <w:sz w:val="28"/>
          <w:szCs w:val="28"/>
        </w:rPr>
        <w:t xml:space="preserve">Modalités de mitigation </w:t>
      </w:r>
      <w:r w:rsidR="009619E2">
        <w:rPr>
          <w:rFonts w:ascii="HP Simplified" w:hAnsi="HP Simplified" w:cstheme="minorHAnsi"/>
          <w:b w:val="0"/>
          <w:color w:val="7030A0"/>
          <w:sz w:val="28"/>
          <w:szCs w:val="28"/>
        </w:rPr>
        <w:t>de</w:t>
      </w:r>
      <w:r w:rsidRPr="002A47D4">
        <w:rPr>
          <w:rFonts w:ascii="HP Simplified" w:hAnsi="HP Simplified" w:cstheme="minorHAnsi"/>
          <w:b w:val="0"/>
          <w:color w:val="7030A0"/>
          <w:sz w:val="28"/>
          <w:szCs w:val="28"/>
        </w:rPr>
        <w:t xml:space="preserve"> l’extrémisme violent dans le djelgodji</w:t>
      </w:r>
      <w:bookmarkEnd w:id="37"/>
    </w:p>
    <w:p w:rsidR="008C4F87" w:rsidRDefault="008C4F87" w:rsidP="00392DAC">
      <w:pPr>
        <w:spacing w:line="360" w:lineRule="auto"/>
        <w:rPr>
          <w:rFonts w:ascii="HP Simplified" w:hAnsi="HP Simplified" w:cstheme="minorHAnsi"/>
          <w:sz w:val="28"/>
          <w:szCs w:val="28"/>
        </w:rPr>
      </w:pPr>
    </w:p>
    <w:p w:rsidR="006637B4" w:rsidRDefault="006637B4" w:rsidP="00392DAC">
      <w:pPr>
        <w:spacing w:line="360" w:lineRule="auto"/>
        <w:rPr>
          <w:rFonts w:ascii="HP Simplified" w:hAnsi="HP Simplified" w:cstheme="minorHAnsi"/>
          <w:sz w:val="28"/>
          <w:szCs w:val="28"/>
        </w:rPr>
      </w:pPr>
    </w:p>
    <w:p w:rsidR="006637B4" w:rsidRDefault="006637B4" w:rsidP="00392DAC">
      <w:pPr>
        <w:spacing w:line="360" w:lineRule="auto"/>
        <w:rPr>
          <w:rFonts w:ascii="HP Simplified" w:hAnsi="HP Simplified" w:cstheme="minorHAnsi"/>
          <w:sz w:val="28"/>
          <w:szCs w:val="28"/>
        </w:rPr>
      </w:pPr>
    </w:p>
    <w:p w:rsidR="006637B4" w:rsidRPr="00B6356F" w:rsidRDefault="006637B4" w:rsidP="00392DAC">
      <w:pPr>
        <w:spacing w:line="360" w:lineRule="auto"/>
        <w:rPr>
          <w:rFonts w:ascii="HP Simplified" w:hAnsi="HP Simplified" w:cstheme="minorHAnsi"/>
          <w:sz w:val="28"/>
          <w:szCs w:val="28"/>
        </w:rPr>
      </w:pPr>
    </w:p>
    <w:p w:rsidR="008C4F87" w:rsidRPr="00B6356F" w:rsidRDefault="00AD4A4D"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la modalité de résolution  de l’extrémisme  violent dans le djelgodji peut s’envisager</w:t>
      </w:r>
      <w:r>
        <w:rPr>
          <w:rFonts w:ascii="HP Simplified" w:hAnsi="HP Simplified" w:cstheme="minorHAnsi"/>
          <w:sz w:val="28"/>
          <w:szCs w:val="28"/>
        </w:rPr>
        <w:t xml:space="preserve"> </w:t>
      </w:r>
      <w:r w:rsidR="00141089">
        <w:rPr>
          <w:rFonts w:ascii="HP Simplified" w:hAnsi="HP Simplified" w:cstheme="minorHAnsi"/>
          <w:sz w:val="28"/>
          <w:szCs w:val="28"/>
        </w:rPr>
        <w:t xml:space="preserve">au </w:t>
      </w:r>
      <w:r w:rsidR="006637B4">
        <w:rPr>
          <w:rFonts w:ascii="HP Simplified" w:hAnsi="HP Simplified" w:cstheme="minorHAnsi"/>
          <w:sz w:val="28"/>
          <w:szCs w:val="28"/>
        </w:rPr>
        <w:t>travers</w:t>
      </w:r>
      <w:r w:rsidR="00141089">
        <w:rPr>
          <w:rFonts w:ascii="HP Simplified" w:hAnsi="HP Simplified" w:cstheme="minorHAnsi"/>
          <w:sz w:val="28"/>
          <w:szCs w:val="28"/>
        </w:rPr>
        <w:t>’</w:t>
      </w:r>
      <w:r>
        <w:rPr>
          <w:rFonts w:ascii="HP Simplified" w:hAnsi="HP Simplified" w:cstheme="minorHAnsi"/>
          <w:sz w:val="28"/>
          <w:szCs w:val="28"/>
        </w:rPr>
        <w:t xml:space="preserve"> actions  </w:t>
      </w:r>
      <w:r w:rsidR="00141089">
        <w:rPr>
          <w:rFonts w:ascii="HP Simplified" w:hAnsi="HP Simplified" w:cstheme="minorHAnsi"/>
          <w:sz w:val="28"/>
          <w:szCs w:val="28"/>
        </w:rPr>
        <w:t>de</w:t>
      </w:r>
      <w:r>
        <w:rPr>
          <w:rFonts w:ascii="HP Simplified" w:hAnsi="HP Simplified" w:cstheme="minorHAnsi"/>
          <w:sz w:val="28"/>
          <w:szCs w:val="28"/>
        </w:rPr>
        <w:t xml:space="preserve"> </w:t>
      </w:r>
      <w:r w:rsidRPr="00B6356F">
        <w:rPr>
          <w:rFonts w:ascii="HP Simplified" w:hAnsi="HP Simplified" w:cstheme="minorHAnsi"/>
          <w:sz w:val="28"/>
          <w:szCs w:val="28"/>
        </w:rPr>
        <w:t xml:space="preserve"> court-terme et </w:t>
      </w:r>
      <w:r w:rsidR="00141089">
        <w:rPr>
          <w:rFonts w:ascii="HP Simplified" w:hAnsi="HP Simplified" w:cstheme="minorHAnsi"/>
          <w:sz w:val="28"/>
          <w:szCs w:val="28"/>
        </w:rPr>
        <w:t>de</w:t>
      </w:r>
      <w:r w:rsidRPr="00B6356F">
        <w:rPr>
          <w:rFonts w:ascii="HP Simplified" w:hAnsi="HP Simplified" w:cstheme="minorHAnsi"/>
          <w:sz w:val="28"/>
          <w:szCs w:val="28"/>
        </w:rPr>
        <w:t xml:space="preserve"> long terme</w:t>
      </w:r>
    </w:p>
    <w:p w:rsidR="008C4F87" w:rsidRPr="00B6356F" w:rsidRDefault="008C4F87" w:rsidP="00392DAC">
      <w:pPr>
        <w:spacing w:line="360" w:lineRule="auto"/>
        <w:rPr>
          <w:rFonts w:ascii="HP Simplified" w:hAnsi="HP Simplified" w:cstheme="minorHAnsi"/>
          <w:sz w:val="28"/>
          <w:szCs w:val="28"/>
        </w:rPr>
      </w:pPr>
    </w:p>
    <w:p w:rsidR="00A02C3F" w:rsidRPr="002A47D4" w:rsidRDefault="00A02C3F" w:rsidP="00A02C3F">
      <w:pPr>
        <w:pStyle w:val="Titre3"/>
        <w:rPr>
          <w:rFonts w:ascii="HP Simplified" w:hAnsi="HP Simplified" w:cstheme="minorHAnsi"/>
          <w:b w:val="0"/>
          <w:color w:val="7030A0"/>
          <w:sz w:val="28"/>
          <w:szCs w:val="28"/>
        </w:rPr>
      </w:pPr>
      <w:r w:rsidRPr="002A47D4">
        <w:rPr>
          <w:rFonts w:ascii="HP Simplified" w:hAnsi="HP Simplified" w:cstheme="minorHAnsi"/>
          <w:b w:val="0"/>
          <w:color w:val="7030A0"/>
          <w:sz w:val="28"/>
          <w:szCs w:val="28"/>
        </w:rPr>
        <w:t xml:space="preserve"> </w:t>
      </w:r>
      <w:bookmarkStart w:id="38" w:name="_Toc496529738"/>
      <w:r w:rsidRPr="002A47D4">
        <w:rPr>
          <w:rFonts w:ascii="HP Simplified" w:hAnsi="HP Simplified" w:cstheme="minorHAnsi"/>
          <w:b w:val="0"/>
          <w:color w:val="7030A0"/>
          <w:sz w:val="28"/>
          <w:szCs w:val="28"/>
        </w:rPr>
        <w:t>A court terme</w:t>
      </w:r>
      <w:bookmarkEnd w:id="38"/>
    </w:p>
    <w:p w:rsidR="000952F4" w:rsidRPr="00B6356F" w:rsidRDefault="000952F4" w:rsidP="000952F4">
      <w:pPr>
        <w:pStyle w:val="Paragraphedeliste"/>
        <w:numPr>
          <w:ilvl w:val="0"/>
          <w:numId w:val="14"/>
        </w:num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Equiper </w:t>
      </w:r>
      <w:r w:rsidR="00422D11" w:rsidRPr="00B6356F">
        <w:rPr>
          <w:rFonts w:ascii="HP Simplified" w:hAnsi="HP Simplified" w:cstheme="minorHAnsi"/>
          <w:sz w:val="28"/>
          <w:szCs w:val="28"/>
        </w:rPr>
        <w:t xml:space="preserve">conséquemment </w:t>
      </w:r>
      <w:r w:rsidRPr="00B6356F">
        <w:rPr>
          <w:rFonts w:ascii="HP Simplified" w:hAnsi="HP Simplified" w:cstheme="minorHAnsi"/>
          <w:sz w:val="28"/>
          <w:szCs w:val="28"/>
        </w:rPr>
        <w:t>les FDS ;</w:t>
      </w:r>
    </w:p>
    <w:p w:rsidR="00141089" w:rsidRDefault="00141089" w:rsidP="000952F4">
      <w:pPr>
        <w:pStyle w:val="Paragraphedeliste"/>
        <w:numPr>
          <w:ilvl w:val="0"/>
          <w:numId w:val="14"/>
        </w:numPr>
        <w:spacing w:line="360" w:lineRule="auto"/>
        <w:rPr>
          <w:rFonts w:ascii="HP Simplified" w:hAnsi="HP Simplified" w:cstheme="minorHAnsi"/>
          <w:sz w:val="28"/>
          <w:szCs w:val="28"/>
        </w:rPr>
      </w:pPr>
      <w:r>
        <w:rPr>
          <w:rFonts w:ascii="HP Simplified" w:hAnsi="HP Simplified" w:cstheme="minorHAnsi"/>
          <w:sz w:val="28"/>
          <w:szCs w:val="28"/>
        </w:rPr>
        <w:t xml:space="preserve">Mener  des enquêtes sur les principales notabilités coutumières et religieuses </w:t>
      </w:r>
    </w:p>
    <w:p w:rsidR="000952F4" w:rsidRPr="00B6356F" w:rsidRDefault="00141089" w:rsidP="000952F4">
      <w:pPr>
        <w:pStyle w:val="Paragraphedeliste"/>
        <w:numPr>
          <w:ilvl w:val="0"/>
          <w:numId w:val="14"/>
        </w:numPr>
        <w:spacing w:line="360" w:lineRule="auto"/>
        <w:rPr>
          <w:rFonts w:ascii="HP Simplified" w:hAnsi="HP Simplified" w:cstheme="minorHAnsi"/>
          <w:sz w:val="28"/>
          <w:szCs w:val="28"/>
        </w:rPr>
      </w:pPr>
      <w:r>
        <w:rPr>
          <w:rFonts w:ascii="HP Simplified" w:hAnsi="HP Simplified" w:cstheme="minorHAnsi"/>
          <w:sz w:val="28"/>
          <w:szCs w:val="28"/>
        </w:rPr>
        <w:t>Inviter les autorités locales à  dire ce qu’ils savent de la</w:t>
      </w:r>
      <w:r w:rsidR="00A95C2E">
        <w:rPr>
          <w:rFonts w:ascii="HP Simplified" w:hAnsi="HP Simplified" w:cstheme="minorHAnsi"/>
          <w:sz w:val="28"/>
          <w:szCs w:val="28"/>
        </w:rPr>
        <w:t xml:space="preserve"> crise</w:t>
      </w:r>
      <w:r w:rsidR="000952F4" w:rsidRPr="00B6356F">
        <w:rPr>
          <w:rFonts w:ascii="HP Simplified" w:hAnsi="HP Simplified" w:cstheme="minorHAnsi"/>
          <w:sz w:val="28"/>
          <w:szCs w:val="28"/>
        </w:rPr>
        <w:t>;</w:t>
      </w:r>
    </w:p>
    <w:p w:rsidR="000952F4" w:rsidRPr="00B6356F" w:rsidRDefault="000952F4" w:rsidP="000952F4">
      <w:pPr>
        <w:pStyle w:val="Paragraphedeliste"/>
        <w:numPr>
          <w:ilvl w:val="0"/>
          <w:numId w:val="14"/>
        </w:num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Créer les conditions  sécuritaires minimales pour la relance de l’activité économique : </w:t>
      </w:r>
      <w:r w:rsidRPr="00B6356F">
        <w:rPr>
          <w:rFonts w:ascii="HP Simplified" w:hAnsi="HP Simplified" w:cstheme="minorHAnsi"/>
          <w:i/>
          <w:sz w:val="28"/>
          <w:szCs w:val="28"/>
        </w:rPr>
        <w:t>« j’avais un chiffre d’affaire de 1000000 FCFA/ week-end, je n’ai maintenant que  de 5000000 FCFA/ week-end</w:t>
      </w:r>
      <w:r w:rsidRPr="00B6356F">
        <w:rPr>
          <w:rFonts w:ascii="HP Simplified" w:hAnsi="HP Simplified" w:cstheme="minorHAnsi"/>
          <w:sz w:val="28"/>
          <w:szCs w:val="28"/>
        </w:rPr>
        <w:t xml:space="preserve">. </w:t>
      </w:r>
      <w:r w:rsidRPr="00B6356F">
        <w:rPr>
          <w:rFonts w:ascii="HP Simplified" w:hAnsi="HP Simplified" w:cstheme="minorHAnsi"/>
          <w:i/>
          <w:sz w:val="28"/>
          <w:szCs w:val="28"/>
        </w:rPr>
        <w:t>à cette allure, si rien n’est fait, nous irons tous nous  faire enrôler. Mieux nous sommes prêts à aller au front</w:t>
      </w:r>
      <w:r w:rsidRPr="00B6356F">
        <w:rPr>
          <w:rFonts w:ascii="HP Simplified" w:hAnsi="HP Simplified" w:cstheme="minorHAnsi"/>
          <w:sz w:val="28"/>
          <w:szCs w:val="28"/>
        </w:rPr>
        <w:t> »</w:t>
      </w:r>
    </w:p>
    <w:p w:rsidR="00896D55" w:rsidRPr="00B6356F" w:rsidRDefault="00896D55" w:rsidP="00896D55">
      <w:pPr>
        <w:pStyle w:val="Paragraphedeliste"/>
        <w:numPr>
          <w:ilvl w:val="0"/>
          <w:numId w:val="14"/>
        </w:numPr>
        <w:spacing w:line="360" w:lineRule="auto"/>
        <w:rPr>
          <w:rFonts w:ascii="HP Simplified" w:hAnsi="HP Simplified" w:cstheme="minorHAnsi"/>
          <w:b/>
          <w:sz w:val="28"/>
          <w:szCs w:val="28"/>
        </w:rPr>
      </w:pPr>
      <w:r w:rsidRPr="00B6356F">
        <w:rPr>
          <w:rFonts w:ascii="HP Simplified" w:hAnsi="HP Simplified" w:cstheme="minorHAnsi"/>
          <w:sz w:val="28"/>
          <w:szCs w:val="28"/>
        </w:rPr>
        <w:t> </w:t>
      </w:r>
    </w:p>
    <w:p w:rsidR="00A02C3F" w:rsidRPr="00B6356F" w:rsidRDefault="00A02C3F" w:rsidP="00A02C3F">
      <w:pPr>
        <w:pStyle w:val="Titre3"/>
        <w:rPr>
          <w:rFonts w:ascii="HP Simplified" w:hAnsi="HP Simplified" w:cstheme="minorHAnsi"/>
          <w:color w:val="7030A0"/>
          <w:sz w:val="28"/>
          <w:szCs w:val="28"/>
        </w:rPr>
      </w:pPr>
      <w:bookmarkStart w:id="39" w:name="_Toc496529739"/>
      <w:r w:rsidRPr="00B6356F">
        <w:rPr>
          <w:rFonts w:ascii="HP Simplified" w:hAnsi="HP Simplified" w:cstheme="minorHAnsi"/>
          <w:color w:val="7030A0"/>
          <w:sz w:val="28"/>
          <w:szCs w:val="28"/>
        </w:rPr>
        <w:t>A long terme</w:t>
      </w:r>
      <w:bookmarkEnd w:id="39"/>
    </w:p>
    <w:p w:rsidR="001A4D9C" w:rsidRDefault="001A4D9C" w:rsidP="001A4D9C">
      <w:pPr>
        <w:rPr>
          <w:rFonts w:ascii="HP Simplified" w:hAnsi="HP Simplified"/>
        </w:rPr>
      </w:pPr>
    </w:p>
    <w:p w:rsidR="00AD4A4D" w:rsidRPr="00AD4A4D" w:rsidRDefault="00422D11" w:rsidP="001A4D9C">
      <w:pPr>
        <w:rPr>
          <w:rFonts w:ascii="HP Simplified" w:hAnsi="HP Simplified"/>
          <w:sz w:val="28"/>
          <w:szCs w:val="28"/>
        </w:rPr>
      </w:pPr>
      <w:r w:rsidRPr="00AD4A4D">
        <w:rPr>
          <w:rFonts w:ascii="HP Simplified" w:hAnsi="HP Simplified"/>
          <w:sz w:val="28"/>
          <w:szCs w:val="28"/>
        </w:rPr>
        <w:t>Il s</w:t>
      </w:r>
      <w:r>
        <w:rPr>
          <w:rFonts w:ascii="HP Simplified" w:hAnsi="HP Simplified"/>
          <w:sz w:val="28"/>
          <w:szCs w:val="28"/>
        </w:rPr>
        <w:t>’</w:t>
      </w:r>
      <w:r w:rsidRPr="00AD4A4D">
        <w:rPr>
          <w:rFonts w:ascii="HP Simplified" w:hAnsi="HP Simplified"/>
          <w:sz w:val="28"/>
          <w:szCs w:val="28"/>
        </w:rPr>
        <w:t xml:space="preserve">agit </w:t>
      </w:r>
      <w:r w:rsidR="00AD4A4D" w:rsidRPr="00AD4A4D">
        <w:rPr>
          <w:rFonts w:ascii="HP Simplified" w:hAnsi="HP Simplified"/>
          <w:sz w:val="28"/>
          <w:szCs w:val="28"/>
        </w:rPr>
        <w:t>essentiellement</w:t>
      </w:r>
      <w:r w:rsidR="00A95C2E">
        <w:rPr>
          <w:rFonts w:ascii="HP Simplified" w:hAnsi="HP Simplified"/>
          <w:sz w:val="28"/>
          <w:szCs w:val="28"/>
        </w:rPr>
        <w:t xml:space="preserve"> de </w:t>
      </w:r>
      <w:r w:rsidR="00AD4A4D" w:rsidRPr="00AD4A4D">
        <w:rPr>
          <w:rFonts w:ascii="HP Simplified" w:hAnsi="HP Simplified"/>
          <w:sz w:val="28"/>
          <w:szCs w:val="28"/>
        </w:rPr>
        <w:t> :</w:t>
      </w:r>
    </w:p>
    <w:p w:rsidR="00AD4A4D" w:rsidRPr="00AD4A4D" w:rsidRDefault="00AD4A4D" w:rsidP="00AD4A4D">
      <w:pPr>
        <w:pStyle w:val="Paragraphedeliste"/>
        <w:numPr>
          <w:ilvl w:val="0"/>
          <w:numId w:val="18"/>
        </w:numPr>
        <w:rPr>
          <w:rFonts w:ascii="HP Simplified" w:hAnsi="HP Simplified"/>
          <w:sz w:val="28"/>
          <w:szCs w:val="28"/>
        </w:rPr>
      </w:pPr>
      <w:r w:rsidRPr="00AD4A4D">
        <w:rPr>
          <w:rFonts w:ascii="HP Simplified" w:hAnsi="HP Simplified"/>
          <w:sz w:val="28"/>
          <w:szCs w:val="28"/>
        </w:rPr>
        <w:t xml:space="preserve">  Créer  un centre de formation professionnelle  aux métiers de l’élevage et de l’agriculture </w:t>
      </w:r>
      <w:r w:rsidR="00141089">
        <w:rPr>
          <w:rFonts w:ascii="HP Simplified" w:hAnsi="HP Simplified"/>
          <w:sz w:val="28"/>
          <w:szCs w:val="28"/>
        </w:rPr>
        <w:t xml:space="preserve">au profit </w:t>
      </w:r>
      <w:r w:rsidRPr="00AD4A4D">
        <w:rPr>
          <w:rFonts w:ascii="HP Simplified" w:hAnsi="HP Simplified"/>
          <w:sz w:val="28"/>
          <w:szCs w:val="28"/>
        </w:rPr>
        <w:t>des jeunes ;</w:t>
      </w:r>
    </w:p>
    <w:p w:rsidR="00AD4A4D" w:rsidRPr="00AD4A4D" w:rsidRDefault="00AD4A4D" w:rsidP="00AD4A4D">
      <w:pPr>
        <w:pStyle w:val="Paragraphedeliste"/>
        <w:numPr>
          <w:ilvl w:val="0"/>
          <w:numId w:val="18"/>
        </w:numPr>
        <w:rPr>
          <w:rFonts w:ascii="HP Simplified" w:hAnsi="HP Simplified"/>
          <w:sz w:val="28"/>
          <w:szCs w:val="28"/>
        </w:rPr>
      </w:pPr>
      <w:r w:rsidRPr="00AD4A4D">
        <w:rPr>
          <w:rFonts w:ascii="HP Simplified" w:hAnsi="HP Simplified"/>
          <w:sz w:val="28"/>
          <w:szCs w:val="28"/>
        </w:rPr>
        <w:lastRenderedPageBreak/>
        <w:t xml:space="preserve"> Rendre obligatoire  la scolarisation des enfants ou du moins revoir à la hausse le niveau des statistiques de l’éducation (formelle ou non-formelle)</w:t>
      </w:r>
    </w:p>
    <w:p w:rsidR="00AD4A4D" w:rsidRDefault="00AD4A4D" w:rsidP="001A4D9C">
      <w:pPr>
        <w:rPr>
          <w:rFonts w:ascii="HP Simplified" w:hAnsi="HP Simplified"/>
        </w:rPr>
      </w:pPr>
    </w:p>
    <w:p w:rsidR="00AD4A4D" w:rsidRDefault="00AD4A4D" w:rsidP="001A4D9C">
      <w:pPr>
        <w:rPr>
          <w:rFonts w:ascii="HP Simplified" w:hAnsi="HP Simplified"/>
        </w:rPr>
      </w:pPr>
    </w:p>
    <w:p w:rsidR="00AD4A4D" w:rsidRPr="00B6356F" w:rsidRDefault="00AD4A4D" w:rsidP="001A4D9C">
      <w:pPr>
        <w:rPr>
          <w:rFonts w:ascii="HP Simplified" w:hAnsi="HP Simplified"/>
        </w:rPr>
      </w:pPr>
    </w:p>
    <w:p w:rsidR="00617912" w:rsidRPr="00B6356F" w:rsidRDefault="00617912" w:rsidP="00392DAC">
      <w:pPr>
        <w:pStyle w:val="Titre1"/>
        <w:shd w:val="clear" w:color="auto" w:fill="FFC000"/>
        <w:spacing w:line="360" w:lineRule="auto"/>
        <w:rPr>
          <w:rFonts w:ascii="HP Simplified" w:hAnsi="HP Simplified" w:cstheme="minorHAnsi"/>
          <w:color w:val="7030A0"/>
        </w:rPr>
      </w:pPr>
      <w:bookmarkStart w:id="40" w:name="_Toc494608237"/>
      <w:bookmarkStart w:id="41" w:name="_Toc496529740"/>
      <w:r w:rsidRPr="00B6356F">
        <w:rPr>
          <w:rFonts w:ascii="HP Simplified" w:hAnsi="HP Simplified" w:cstheme="minorHAnsi"/>
          <w:color w:val="7030A0"/>
        </w:rPr>
        <w:t>CONCLUSION GENERALE</w:t>
      </w:r>
      <w:r w:rsidR="0053787B" w:rsidRPr="00B6356F">
        <w:rPr>
          <w:rFonts w:ascii="HP Simplified" w:hAnsi="HP Simplified" w:cstheme="minorHAnsi"/>
          <w:color w:val="7030A0"/>
        </w:rPr>
        <w:t xml:space="preserve"> </w:t>
      </w:r>
      <w:r w:rsidRPr="00B6356F">
        <w:rPr>
          <w:rFonts w:ascii="HP Simplified" w:hAnsi="HP Simplified" w:cstheme="minorHAnsi"/>
          <w:color w:val="7030A0"/>
        </w:rPr>
        <w:t>ET RECOMMANDATIONS</w:t>
      </w:r>
      <w:bookmarkEnd w:id="40"/>
      <w:bookmarkEnd w:id="41"/>
      <w:r w:rsidR="00E8218D" w:rsidRPr="00B6356F">
        <w:rPr>
          <w:rFonts w:ascii="HP Simplified" w:hAnsi="HP Simplified" w:cstheme="minorHAnsi"/>
          <w:color w:val="7030A0"/>
        </w:rPr>
        <w:t xml:space="preserve">                                                                                                </w:t>
      </w:r>
      <w:r w:rsidR="0053787B" w:rsidRPr="00B6356F">
        <w:rPr>
          <w:rFonts w:ascii="HP Simplified" w:hAnsi="HP Simplified" w:cstheme="minorHAnsi"/>
          <w:color w:val="7030A0"/>
        </w:rPr>
        <w:t xml:space="preserve"> </w:t>
      </w:r>
    </w:p>
    <w:p w:rsidR="00573667" w:rsidRPr="00B6356F" w:rsidRDefault="00E8218D"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p>
    <w:p w:rsidR="00617912" w:rsidRPr="00B6356F" w:rsidRDefault="00E8218D"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p>
    <w:p w:rsidR="00617912" w:rsidRPr="00B6356F" w:rsidRDefault="0095538B" w:rsidP="00392DAC">
      <w:pPr>
        <w:spacing w:line="360" w:lineRule="auto"/>
        <w:jc w:val="both"/>
        <w:rPr>
          <w:rFonts w:ascii="HP Simplified" w:hAnsi="HP Simplified" w:cstheme="minorHAnsi"/>
          <w:sz w:val="28"/>
          <w:szCs w:val="28"/>
        </w:rPr>
      </w:pPr>
      <w:r>
        <w:rPr>
          <w:rFonts w:ascii="HP Simplified" w:hAnsi="HP Simplified" w:cstheme="minorHAnsi"/>
          <w:sz w:val="28"/>
          <w:szCs w:val="28"/>
        </w:rPr>
        <w:t>C</w:t>
      </w:r>
      <w:r w:rsidR="00617912" w:rsidRPr="00B6356F">
        <w:rPr>
          <w:rFonts w:ascii="HP Simplified" w:hAnsi="HP Simplified" w:cstheme="minorHAnsi"/>
          <w:sz w:val="28"/>
          <w:szCs w:val="28"/>
        </w:rPr>
        <w:t>e rapport est</w:t>
      </w:r>
      <w:r w:rsidR="00AD4A4D">
        <w:rPr>
          <w:rFonts w:ascii="HP Simplified" w:hAnsi="HP Simplified" w:cstheme="minorHAnsi"/>
          <w:sz w:val="28"/>
          <w:szCs w:val="28"/>
        </w:rPr>
        <w:t xml:space="preserve"> l’économie d’</w:t>
      </w:r>
      <w:r w:rsidR="00617912" w:rsidRPr="00B6356F">
        <w:rPr>
          <w:rFonts w:ascii="HP Simplified" w:hAnsi="HP Simplified" w:cstheme="minorHAnsi"/>
          <w:sz w:val="28"/>
          <w:szCs w:val="28"/>
        </w:rPr>
        <w:t xml:space="preserve"> une recherche</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circonstancielle et </w:t>
      </w:r>
      <w:r w:rsidR="00392DAC" w:rsidRPr="00B6356F">
        <w:rPr>
          <w:rFonts w:ascii="HP Simplified" w:hAnsi="HP Simplified" w:cstheme="minorHAnsi"/>
          <w:sz w:val="28"/>
          <w:szCs w:val="28"/>
        </w:rPr>
        <w:t>représente</w:t>
      </w:r>
      <w:r w:rsidR="00617912" w:rsidRPr="00B6356F">
        <w:rPr>
          <w:rFonts w:ascii="HP Simplified" w:hAnsi="HP Simplified" w:cstheme="minorHAnsi"/>
          <w:sz w:val="28"/>
          <w:szCs w:val="28"/>
        </w:rPr>
        <w:t xml:space="preserve"> une modeste contribution d'un citoyen qui </w:t>
      </w:r>
      <w:r w:rsidR="00891668" w:rsidRPr="00B6356F">
        <w:rPr>
          <w:rFonts w:ascii="HP Simplified" w:hAnsi="HP Simplified" w:cstheme="minorHAnsi"/>
          <w:sz w:val="28"/>
          <w:szCs w:val="28"/>
        </w:rPr>
        <w:t>aperçoit</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la </w:t>
      </w:r>
      <w:r w:rsidR="00891668" w:rsidRPr="00B6356F">
        <w:rPr>
          <w:rFonts w:ascii="HP Simplified" w:hAnsi="HP Simplified" w:cstheme="minorHAnsi"/>
          <w:sz w:val="28"/>
          <w:szCs w:val="28"/>
        </w:rPr>
        <w:t xml:space="preserve">localité </w:t>
      </w:r>
      <w:r w:rsidR="00617912" w:rsidRPr="00B6356F">
        <w:rPr>
          <w:rFonts w:ascii="HP Simplified" w:hAnsi="HP Simplified" w:cstheme="minorHAnsi"/>
          <w:sz w:val="28"/>
          <w:szCs w:val="28"/>
        </w:rPr>
        <w:t>qui l'a vu grandir en train de sombrer</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sous le joug</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d'</w:t>
      </w:r>
      <w:r w:rsidR="00724AD5" w:rsidRPr="00B6356F">
        <w:rPr>
          <w:rFonts w:ascii="HP Simplified" w:hAnsi="HP Simplified" w:cstheme="minorHAnsi"/>
          <w:sz w:val="28"/>
          <w:szCs w:val="28"/>
        </w:rPr>
        <w:t>extrémistes</w:t>
      </w:r>
      <w:r w:rsidR="00E15656" w:rsidRPr="00B6356F">
        <w:rPr>
          <w:rFonts w:ascii="HP Simplified" w:hAnsi="HP Simplified" w:cstheme="minorHAnsi"/>
          <w:sz w:val="28"/>
          <w:szCs w:val="28"/>
        </w:rPr>
        <w:t xml:space="preserve"> violents</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qui</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se sont couverts de la tunique religieuse pour assouvir de funestes </w:t>
      </w:r>
      <w:r w:rsidR="00392DAC" w:rsidRPr="00B6356F">
        <w:rPr>
          <w:rFonts w:ascii="HP Simplified" w:hAnsi="HP Simplified" w:cstheme="minorHAnsi"/>
          <w:sz w:val="28"/>
          <w:szCs w:val="28"/>
        </w:rPr>
        <w:t>ambitions et</w:t>
      </w:r>
      <w:r w:rsidR="00617912" w:rsidRPr="00B6356F">
        <w:rPr>
          <w:rFonts w:ascii="HP Simplified" w:hAnsi="HP Simplified" w:cstheme="minorHAnsi"/>
          <w:sz w:val="28"/>
          <w:szCs w:val="28"/>
        </w:rPr>
        <w:t xml:space="preserve"> ce, malheureuse au moment </w:t>
      </w:r>
      <w:r w:rsidR="00891668" w:rsidRPr="00B6356F">
        <w:rPr>
          <w:rFonts w:ascii="HP Simplified" w:hAnsi="HP Simplified" w:cstheme="minorHAnsi"/>
          <w:sz w:val="28"/>
          <w:szCs w:val="28"/>
        </w:rPr>
        <w:t>où</w:t>
      </w:r>
      <w:r w:rsidR="00617912" w:rsidRPr="00B6356F">
        <w:rPr>
          <w:rFonts w:ascii="HP Simplified" w:hAnsi="HP Simplified" w:cstheme="minorHAnsi"/>
          <w:sz w:val="28"/>
          <w:szCs w:val="28"/>
        </w:rPr>
        <w:t xml:space="preserve"> les regards sont tournés vers la mise en mise en </w:t>
      </w:r>
      <w:r w:rsidR="00392DAC" w:rsidRPr="00B6356F">
        <w:rPr>
          <w:rFonts w:ascii="HP Simplified" w:hAnsi="HP Simplified" w:cstheme="minorHAnsi"/>
          <w:sz w:val="28"/>
          <w:szCs w:val="28"/>
        </w:rPr>
        <w:t>œuvre</w:t>
      </w:r>
      <w:r w:rsidR="00617912" w:rsidRPr="00B6356F">
        <w:rPr>
          <w:rFonts w:ascii="HP Simplified" w:hAnsi="HP Simplified" w:cstheme="minorHAnsi"/>
          <w:sz w:val="28"/>
          <w:szCs w:val="28"/>
        </w:rPr>
        <w:t xml:space="preserve"> du </w:t>
      </w:r>
      <w:r w:rsidR="00392DAC" w:rsidRPr="00B6356F">
        <w:rPr>
          <w:rFonts w:ascii="HP Simplified" w:hAnsi="HP Simplified" w:cstheme="minorHAnsi"/>
          <w:sz w:val="28"/>
          <w:szCs w:val="28"/>
        </w:rPr>
        <w:t>programme</w:t>
      </w:r>
      <w:r w:rsidR="00617912" w:rsidRPr="00B6356F">
        <w:rPr>
          <w:rFonts w:ascii="HP Simplified" w:hAnsi="HP Simplified" w:cstheme="minorHAnsi"/>
          <w:sz w:val="28"/>
          <w:szCs w:val="28"/>
        </w:rPr>
        <w:t xml:space="preserve"> </w:t>
      </w:r>
      <w:r w:rsidR="00392DAC" w:rsidRPr="00B6356F">
        <w:rPr>
          <w:rFonts w:ascii="HP Simplified" w:hAnsi="HP Simplified" w:cstheme="minorHAnsi"/>
          <w:sz w:val="28"/>
          <w:szCs w:val="28"/>
        </w:rPr>
        <w:t>spécial</w:t>
      </w:r>
      <w:r w:rsidR="00617912" w:rsidRPr="00B6356F">
        <w:rPr>
          <w:rFonts w:ascii="HP Simplified" w:hAnsi="HP Simplified" w:cstheme="minorHAnsi"/>
          <w:sz w:val="28"/>
          <w:szCs w:val="28"/>
        </w:rPr>
        <w:t xml:space="preserve"> s'urgence du Sahel(PUS) adopté par le gouvernement du Burkina </w:t>
      </w:r>
      <w:r w:rsidR="00891668" w:rsidRPr="00B6356F">
        <w:rPr>
          <w:rFonts w:ascii="HP Simplified" w:hAnsi="HP Simplified" w:cstheme="minorHAnsi"/>
          <w:sz w:val="28"/>
          <w:szCs w:val="28"/>
        </w:rPr>
        <w:t>Faso</w:t>
      </w:r>
      <w:r w:rsidR="00617912" w:rsidRPr="00B6356F">
        <w:rPr>
          <w:rFonts w:ascii="HP Simplified" w:hAnsi="HP Simplified" w:cstheme="minorHAnsi"/>
          <w:sz w:val="28"/>
          <w:szCs w:val="28"/>
        </w:rPr>
        <w:t xml:space="preserve"> le 21 juin 2017 et le programme national pour le </w:t>
      </w:r>
      <w:r w:rsidR="00392DAC" w:rsidRPr="00B6356F">
        <w:rPr>
          <w:rFonts w:ascii="HP Simplified" w:hAnsi="HP Simplified" w:cstheme="minorHAnsi"/>
          <w:sz w:val="28"/>
          <w:szCs w:val="28"/>
        </w:rPr>
        <w:t>développement</w:t>
      </w:r>
      <w:r w:rsidR="00617912" w:rsidRPr="00B6356F">
        <w:rPr>
          <w:rFonts w:ascii="HP Simplified" w:hAnsi="HP Simplified" w:cstheme="minorHAnsi"/>
          <w:sz w:val="28"/>
          <w:szCs w:val="28"/>
        </w:rPr>
        <w:t xml:space="preserve"> économique et social(PNDES) du président </w:t>
      </w:r>
      <w:r w:rsidR="00392DAC" w:rsidRPr="00B6356F">
        <w:rPr>
          <w:rFonts w:ascii="HP Simplified" w:hAnsi="HP Simplified" w:cstheme="minorHAnsi"/>
          <w:sz w:val="28"/>
          <w:szCs w:val="28"/>
        </w:rPr>
        <w:t>démocratiquement</w:t>
      </w:r>
      <w:r w:rsidR="00617912" w:rsidRPr="00B6356F">
        <w:rPr>
          <w:rFonts w:ascii="HP Simplified" w:hAnsi="HP Simplified" w:cstheme="minorHAnsi"/>
          <w:sz w:val="28"/>
          <w:szCs w:val="28"/>
        </w:rPr>
        <w:t xml:space="preserve"> élu </w:t>
      </w:r>
      <w:r w:rsidR="00392DAC" w:rsidRPr="00B6356F">
        <w:rPr>
          <w:rFonts w:ascii="HP Simplified" w:hAnsi="HP Simplified" w:cstheme="minorHAnsi"/>
          <w:sz w:val="28"/>
          <w:szCs w:val="28"/>
        </w:rPr>
        <w:t>après</w:t>
      </w:r>
      <w:r w:rsidR="00617912" w:rsidRPr="00B6356F">
        <w:rPr>
          <w:rFonts w:ascii="HP Simplified" w:hAnsi="HP Simplified" w:cstheme="minorHAnsi"/>
          <w:sz w:val="28"/>
          <w:szCs w:val="28"/>
        </w:rPr>
        <w:t xml:space="preserve"> une </w:t>
      </w:r>
      <w:r w:rsidR="00724AD5" w:rsidRPr="00B6356F">
        <w:rPr>
          <w:rFonts w:ascii="HP Simplified" w:hAnsi="HP Simplified" w:cstheme="minorHAnsi"/>
          <w:sz w:val="28"/>
          <w:szCs w:val="28"/>
        </w:rPr>
        <w:t>Transition</w:t>
      </w:r>
      <w:r w:rsidR="00617912" w:rsidRPr="00B6356F">
        <w:rPr>
          <w:rFonts w:ascii="HP Simplified" w:hAnsi="HP Simplified" w:cstheme="minorHAnsi"/>
          <w:sz w:val="28"/>
          <w:szCs w:val="28"/>
        </w:rPr>
        <w:t xml:space="preserve"> politi</w:t>
      </w:r>
      <w:r w:rsidR="00724AD5" w:rsidRPr="00B6356F">
        <w:rPr>
          <w:rFonts w:ascii="HP Simplified" w:hAnsi="HP Simplified" w:cstheme="minorHAnsi"/>
          <w:sz w:val="28"/>
          <w:szCs w:val="28"/>
        </w:rPr>
        <w:t>que mouvementé</w:t>
      </w:r>
      <w:r>
        <w:rPr>
          <w:rFonts w:ascii="HP Simplified" w:hAnsi="HP Simplified" w:cstheme="minorHAnsi"/>
          <w:sz w:val="28"/>
          <w:szCs w:val="28"/>
        </w:rPr>
        <w:t>e</w:t>
      </w:r>
      <w:r w:rsidR="00724AD5" w:rsidRPr="00B6356F">
        <w:rPr>
          <w:rFonts w:ascii="HP Simplified" w:hAnsi="HP Simplified" w:cstheme="minorHAnsi"/>
          <w:sz w:val="28"/>
          <w:szCs w:val="28"/>
        </w:rPr>
        <w:t xml:space="preserve"> par des soubresauts</w:t>
      </w:r>
      <w:r w:rsidR="00617912" w:rsidRPr="00B6356F">
        <w:rPr>
          <w:rFonts w:ascii="HP Simplified" w:hAnsi="HP Simplified" w:cstheme="minorHAnsi"/>
          <w:sz w:val="28"/>
          <w:szCs w:val="28"/>
        </w:rPr>
        <w:t xml:space="preserve"> politiques qui auraient pu</w:t>
      </w:r>
      <w:r w:rsidR="0053787B" w:rsidRPr="00B6356F">
        <w:rPr>
          <w:rFonts w:ascii="HP Simplified" w:hAnsi="HP Simplified" w:cstheme="minorHAnsi"/>
          <w:sz w:val="28"/>
          <w:szCs w:val="28"/>
        </w:rPr>
        <w:t xml:space="preserve"> </w:t>
      </w:r>
      <w:r w:rsidR="00724AD5" w:rsidRPr="00B6356F">
        <w:rPr>
          <w:rFonts w:ascii="HP Simplified" w:hAnsi="HP Simplified" w:cstheme="minorHAnsi"/>
          <w:sz w:val="28"/>
          <w:szCs w:val="28"/>
        </w:rPr>
        <w:t>ébranler</w:t>
      </w:r>
      <w:r w:rsidR="00617912" w:rsidRPr="00B6356F">
        <w:rPr>
          <w:rFonts w:ascii="HP Simplified" w:hAnsi="HP Simplified" w:cstheme="minorHAnsi"/>
          <w:sz w:val="28"/>
          <w:szCs w:val="28"/>
        </w:rPr>
        <w:t xml:space="preserve"> l'armature institutionnelle du Burkina </w:t>
      </w:r>
      <w:r w:rsidR="00891668" w:rsidRPr="00B6356F">
        <w:rPr>
          <w:rFonts w:ascii="HP Simplified" w:hAnsi="HP Simplified" w:cstheme="minorHAnsi"/>
          <w:sz w:val="28"/>
          <w:szCs w:val="28"/>
        </w:rPr>
        <w:t>Faso</w:t>
      </w:r>
      <w:r w:rsidR="00617912" w:rsidRPr="00B6356F">
        <w:rPr>
          <w:rFonts w:ascii="HP Simplified" w:hAnsi="HP Simplified" w:cstheme="minorHAnsi"/>
          <w:sz w:val="28"/>
          <w:szCs w:val="28"/>
        </w:rPr>
        <w:t xml:space="preserve"> . </w:t>
      </w:r>
      <w:r w:rsidR="00891668" w:rsidRPr="00B6356F">
        <w:rPr>
          <w:rFonts w:ascii="HP Simplified" w:hAnsi="HP Simplified" w:cstheme="minorHAnsi"/>
          <w:sz w:val="28"/>
          <w:szCs w:val="28"/>
        </w:rPr>
        <w:t>Ainsi</w:t>
      </w:r>
      <w:r w:rsidR="00617912" w:rsidRPr="00B6356F">
        <w:rPr>
          <w:rFonts w:ascii="HP Simplified" w:hAnsi="HP Simplified" w:cstheme="minorHAnsi"/>
          <w:sz w:val="28"/>
          <w:szCs w:val="28"/>
        </w:rPr>
        <w:t xml:space="preserve"> </w:t>
      </w:r>
      <w:r w:rsidR="00891668" w:rsidRPr="00B6356F">
        <w:rPr>
          <w:rFonts w:ascii="HP Simplified" w:hAnsi="HP Simplified" w:cstheme="minorHAnsi"/>
          <w:sz w:val="28"/>
          <w:szCs w:val="28"/>
        </w:rPr>
        <w:t>recommandons-nous</w:t>
      </w:r>
      <w:r w:rsidR="00617912" w:rsidRPr="00B6356F">
        <w:rPr>
          <w:rFonts w:ascii="HP Simplified" w:hAnsi="HP Simplified" w:cstheme="minorHAnsi"/>
          <w:sz w:val="28"/>
          <w:szCs w:val="28"/>
        </w:rPr>
        <w:t xml:space="preserve"> une </w:t>
      </w:r>
      <w:r w:rsidR="00724AD5" w:rsidRPr="00B6356F">
        <w:rPr>
          <w:rFonts w:ascii="HP Simplified" w:hAnsi="HP Simplified" w:cstheme="minorHAnsi"/>
          <w:sz w:val="28"/>
          <w:szCs w:val="28"/>
        </w:rPr>
        <w:t>approche</w:t>
      </w:r>
      <w:r w:rsidR="00617912" w:rsidRPr="00B6356F">
        <w:rPr>
          <w:rFonts w:ascii="HP Simplified" w:hAnsi="HP Simplified" w:cstheme="minorHAnsi"/>
          <w:sz w:val="28"/>
          <w:szCs w:val="28"/>
        </w:rPr>
        <w:t xml:space="preserve"> multi</w:t>
      </w:r>
      <w:r>
        <w:rPr>
          <w:rFonts w:ascii="HP Simplified" w:hAnsi="HP Simplified" w:cstheme="minorHAnsi"/>
          <w:sz w:val="28"/>
          <w:szCs w:val="28"/>
        </w:rPr>
        <w:t>-</w:t>
      </w:r>
      <w:r w:rsidR="00617912" w:rsidRPr="00B6356F">
        <w:rPr>
          <w:rFonts w:ascii="HP Simplified" w:hAnsi="HP Simplified" w:cstheme="minorHAnsi"/>
          <w:sz w:val="28"/>
          <w:szCs w:val="28"/>
        </w:rPr>
        <w:t xml:space="preserve">acteurs pour le retour à la sécurité en vue d'amorcer le processus de </w:t>
      </w:r>
      <w:r w:rsidR="00392DAC" w:rsidRPr="00B6356F">
        <w:rPr>
          <w:rFonts w:ascii="HP Simplified" w:hAnsi="HP Simplified" w:cstheme="minorHAnsi"/>
          <w:sz w:val="28"/>
          <w:szCs w:val="28"/>
        </w:rPr>
        <w:t>développement</w:t>
      </w:r>
      <w:r w:rsidR="00617912" w:rsidRPr="00B6356F">
        <w:rPr>
          <w:rFonts w:ascii="HP Simplified" w:hAnsi="HP Simplified" w:cstheme="minorHAnsi"/>
          <w:sz w:val="28"/>
          <w:szCs w:val="28"/>
        </w:rPr>
        <w:t xml:space="preserve"> du djelgodji:</w:t>
      </w:r>
    </w:p>
    <w:p w:rsidR="00891668" w:rsidRPr="00B6356F" w:rsidRDefault="00E8218D" w:rsidP="00891668">
      <w:pPr>
        <w:pStyle w:val="Titre2"/>
        <w:rPr>
          <w:rFonts w:ascii="HP Simplified" w:hAnsi="HP Simplified" w:cstheme="minorHAnsi"/>
          <w:color w:val="7030A0"/>
          <w:sz w:val="28"/>
          <w:szCs w:val="28"/>
        </w:rPr>
      </w:pPr>
      <w:r w:rsidRPr="00B6356F">
        <w:rPr>
          <w:rFonts w:ascii="HP Simplified" w:hAnsi="HP Simplified" w:cstheme="minorHAnsi"/>
          <w:color w:val="7030A0"/>
          <w:sz w:val="28"/>
          <w:szCs w:val="28"/>
        </w:rPr>
        <w:t xml:space="preserve">     </w:t>
      </w:r>
      <w:bookmarkStart w:id="42" w:name="_Toc496529741"/>
      <w:r w:rsidR="00617912" w:rsidRPr="00B6356F">
        <w:rPr>
          <w:rFonts w:ascii="HP Simplified" w:hAnsi="HP Simplified" w:cstheme="minorHAnsi"/>
          <w:color w:val="7030A0"/>
          <w:sz w:val="28"/>
          <w:szCs w:val="28"/>
        </w:rPr>
        <w:t>RECOMMANDATIONS</w:t>
      </w:r>
      <w:bookmarkEnd w:id="42"/>
      <w:r w:rsidRPr="00B6356F">
        <w:rPr>
          <w:rFonts w:ascii="HP Simplified" w:hAnsi="HP Simplified" w:cstheme="minorHAnsi"/>
          <w:color w:val="7030A0"/>
          <w:sz w:val="28"/>
          <w:szCs w:val="28"/>
        </w:rPr>
        <w:t xml:space="preserve">     </w:t>
      </w:r>
    </w:p>
    <w:p w:rsidR="00086E5D" w:rsidRPr="00B6356F" w:rsidRDefault="0053787B" w:rsidP="00392DAC">
      <w:pPr>
        <w:spacing w:line="360" w:lineRule="auto"/>
        <w:jc w:val="both"/>
        <w:rPr>
          <w:rFonts w:ascii="HP Simplified" w:hAnsi="HP Simplified" w:cstheme="minorHAnsi"/>
          <w:sz w:val="28"/>
          <w:szCs w:val="28"/>
        </w:rPr>
      </w:pPr>
      <w:r w:rsidRPr="00B6356F">
        <w:rPr>
          <w:rFonts w:ascii="HP Simplified" w:eastAsia="Times New Roman" w:hAnsi="HP Simplified" w:cstheme="minorHAnsi"/>
          <w:b/>
          <w:bCs/>
          <w:color w:val="002060"/>
          <w:sz w:val="28"/>
          <w:szCs w:val="28"/>
        </w:rPr>
        <w:t xml:space="preserve"> </w:t>
      </w:r>
      <w:r w:rsidR="00617912" w:rsidRPr="00B6356F">
        <w:rPr>
          <w:rFonts w:ascii="HP Simplified" w:hAnsi="HP Simplified" w:cstheme="minorHAnsi"/>
          <w:sz w:val="28"/>
          <w:szCs w:val="28"/>
        </w:rPr>
        <w:t xml:space="preserve">Les </w:t>
      </w:r>
      <w:r w:rsidR="00D40043" w:rsidRPr="00B6356F">
        <w:rPr>
          <w:rFonts w:ascii="HP Simplified" w:hAnsi="HP Simplified" w:cstheme="minorHAnsi"/>
          <w:sz w:val="28"/>
          <w:szCs w:val="28"/>
        </w:rPr>
        <w:t>opérations</w:t>
      </w:r>
      <w:r w:rsidR="00617912" w:rsidRPr="00B6356F">
        <w:rPr>
          <w:rFonts w:ascii="HP Simplified" w:hAnsi="HP Simplified" w:cstheme="minorHAnsi"/>
          <w:sz w:val="28"/>
          <w:szCs w:val="28"/>
        </w:rPr>
        <w:t xml:space="preserve"> militaires PANGA ont</w:t>
      </w:r>
      <w:r w:rsidR="007852C1" w:rsidRPr="00B6356F">
        <w:rPr>
          <w:rFonts w:ascii="HP Simplified" w:hAnsi="HP Simplified" w:cstheme="minorHAnsi"/>
          <w:sz w:val="28"/>
          <w:szCs w:val="28"/>
        </w:rPr>
        <w:t xml:space="preserve"> certes</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affaiblies les </w:t>
      </w:r>
      <w:r w:rsidR="008E5762" w:rsidRPr="00B6356F">
        <w:rPr>
          <w:rFonts w:ascii="HP Simplified" w:hAnsi="HP Simplified" w:cstheme="minorHAnsi"/>
          <w:sz w:val="28"/>
          <w:szCs w:val="28"/>
        </w:rPr>
        <w:t>extrémistes</w:t>
      </w:r>
      <w:r w:rsidR="00617912" w:rsidRPr="00B6356F">
        <w:rPr>
          <w:rFonts w:ascii="HP Simplified" w:hAnsi="HP Simplified" w:cstheme="minorHAnsi"/>
          <w:sz w:val="28"/>
          <w:szCs w:val="28"/>
        </w:rPr>
        <w:t>.</w:t>
      </w:r>
      <w:r w:rsidRPr="00B6356F">
        <w:rPr>
          <w:rFonts w:ascii="HP Simplified" w:hAnsi="HP Simplified" w:cstheme="minorHAnsi"/>
          <w:sz w:val="28"/>
          <w:szCs w:val="28"/>
        </w:rPr>
        <w:t xml:space="preserve"> </w:t>
      </w:r>
      <w:r w:rsidR="00392DAC" w:rsidRPr="00B6356F">
        <w:rPr>
          <w:rFonts w:ascii="HP Simplified" w:hAnsi="HP Simplified" w:cstheme="minorHAnsi"/>
          <w:sz w:val="28"/>
          <w:szCs w:val="28"/>
        </w:rPr>
        <w:t>Toutefois q</w:t>
      </w:r>
      <w:r w:rsidR="00617912" w:rsidRPr="00B6356F">
        <w:rPr>
          <w:rFonts w:ascii="HP Simplified" w:hAnsi="HP Simplified" w:cstheme="minorHAnsi"/>
          <w:sz w:val="28"/>
          <w:szCs w:val="28"/>
        </w:rPr>
        <w:t xml:space="preserve">uelques </w:t>
      </w:r>
      <w:r w:rsidR="00392DAC" w:rsidRPr="00B6356F">
        <w:rPr>
          <w:rFonts w:ascii="HP Simplified" w:hAnsi="HP Simplified" w:cstheme="minorHAnsi"/>
          <w:sz w:val="28"/>
          <w:szCs w:val="28"/>
        </w:rPr>
        <w:t>résistants</w:t>
      </w:r>
      <w:r w:rsidR="00617912" w:rsidRPr="00B6356F">
        <w:rPr>
          <w:rFonts w:ascii="HP Simplified" w:hAnsi="HP Simplified" w:cstheme="minorHAnsi"/>
          <w:sz w:val="28"/>
          <w:szCs w:val="28"/>
        </w:rPr>
        <w:t xml:space="preserve"> </w:t>
      </w:r>
      <w:r w:rsidR="00392DAC" w:rsidRPr="00B6356F">
        <w:rPr>
          <w:rFonts w:ascii="HP Simplified" w:hAnsi="HP Simplified" w:cstheme="minorHAnsi"/>
          <w:sz w:val="28"/>
          <w:szCs w:val="28"/>
        </w:rPr>
        <w:t>extrémistes</w:t>
      </w:r>
      <w:r w:rsidRPr="00B6356F">
        <w:rPr>
          <w:rFonts w:ascii="HP Simplified" w:hAnsi="HP Simplified" w:cstheme="minorHAnsi"/>
          <w:sz w:val="28"/>
          <w:szCs w:val="28"/>
        </w:rPr>
        <w:t xml:space="preserve"> </w:t>
      </w:r>
      <w:r w:rsidR="00392DAC" w:rsidRPr="00B6356F">
        <w:rPr>
          <w:rFonts w:ascii="HP Simplified" w:hAnsi="HP Simplified" w:cstheme="minorHAnsi"/>
          <w:sz w:val="28"/>
          <w:szCs w:val="28"/>
        </w:rPr>
        <w:t>tentent</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toujours un </w:t>
      </w:r>
      <w:r w:rsidR="00D40043" w:rsidRPr="00B6356F">
        <w:rPr>
          <w:rFonts w:ascii="HP Simplified" w:hAnsi="HP Simplified" w:cstheme="minorHAnsi"/>
          <w:sz w:val="28"/>
          <w:szCs w:val="28"/>
        </w:rPr>
        <w:t>baroud</w:t>
      </w:r>
      <w:r w:rsidR="00617912"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lastRenderedPageBreak/>
        <w:t>d'honneur</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comme en </w:t>
      </w:r>
      <w:r w:rsidR="00D40043" w:rsidRPr="00B6356F">
        <w:rPr>
          <w:rFonts w:ascii="HP Simplified" w:hAnsi="HP Simplified" w:cstheme="minorHAnsi"/>
          <w:sz w:val="28"/>
          <w:szCs w:val="28"/>
        </w:rPr>
        <w:t>témoigne</w:t>
      </w:r>
      <w:r w:rsidR="00617912" w:rsidRPr="00B6356F">
        <w:rPr>
          <w:rFonts w:ascii="HP Simplified" w:hAnsi="HP Simplified" w:cstheme="minorHAnsi"/>
          <w:sz w:val="28"/>
          <w:szCs w:val="28"/>
        </w:rPr>
        <w:t xml:space="preserve"> l'attaque de Mentao. Comme pour dire que c'est une bataille de perdue</w:t>
      </w:r>
      <w:r w:rsidR="00AD4A4D">
        <w:rPr>
          <w:rFonts w:ascii="HP Simplified" w:hAnsi="HP Simplified" w:cstheme="minorHAnsi"/>
          <w:sz w:val="28"/>
          <w:szCs w:val="28"/>
        </w:rPr>
        <w:t xml:space="preserve"> pour les </w:t>
      </w:r>
      <w:r w:rsidR="00D4260D">
        <w:rPr>
          <w:rFonts w:ascii="HP Simplified" w:hAnsi="HP Simplified" w:cstheme="minorHAnsi"/>
          <w:sz w:val="28"/>
          <w:szCs w:val="28"/>
        </w:rPr>
        <w:t>extrémistes</w:t>
      </w:r>
      <w:r w:rsidR="00617912" w:rsidRPr="00B6356F">
        <w:rPr>
          <w:rFonts w:ascii="HP Simplified" w:hAnsi="HP Simplified" w:cstheme="minorHAnsi"/>
          <w:sz w:val="28"/>
          <w:szCs w:val="28"/>
        </w:rPr>
        <w:t xml:space="preserve"> et non la guerre.</w:t>
      </w:r>
      <w:r w:rsidR="00AD4A4D">
        <w:rPr>
          <w:rFonts w:ascii="HP Simplified" w:hAnsi="HP Simplified" w:cstheme="minorHAnsi"/>
          <w:sz w:val="28"/>
          <w:szCs w:val="28"/>
        </w:rPr>
        <w:t xml:space="preserve"> C’est une victoire d’</w:t>
      </w:r>
      <w:r w:rsidR="00422D11">
        <w:rPr>
          <w:rFonts w:ascii="HP Simplified" w:hAnsi="HP Simplified" w:cstheme="minorHAnsi"/>
          <w:sz w:val="28"/>
          <w:szCs w:val="28"/>
        </w:rPr>
        <w:t>étape</w:t>
      </w:r>
      <w:r w:rsidR="00AD4A4D">
        <w:rPr>
          <w:rFonts w:ascii="HP Simplified" w:hAnsi="HP Simplified" w:cstheme="minorHAnsi"/>
          <w:sz w:val="28"/>
          <w:szCs w:val="28"/>
        </w:rPr>
        <w:t xml:space="preserve">  pour le </w:t>
      </w:r>
      <w:r w:rsidR="00D4260D">
        <w:rPr>
          <w:rFonts w:ascii="HP Simplified" w:hAnsi="HP Simplified" w:cstheme="minorHAnsi"/>
          <w:sz w:val="28"/>
          <w:szCs w:val="28"/>
        </w:rPr>
        <w:t>Burkina.</w:t>
      </w:r>
      <w:r w:rsidR="00AD4A4D">
        <w:rPr>
          <w:rFonts w:ascii="HP Simplified" w:hAnsi="HP Simplified" w:cstheme="minorHAnsi"/>
          <w:sz w:val="28"/>
          <w:szCs w:val="28"/>
        </w:rPr>
        <w:t>;</w:t>
      </w:r>
      <w:r w:rsidR="00617912" w:rsidRPr="00B6356F">
        <w:rPr>
          <w:rFonts w:ascii="HP Simplified" w:hAnsi="HP Simplified" w:cstheme="minorHAnsi"/>
          <w:sz w:val="28"/>
          <w:szCs w:val="28"/>
        </w:rPr>
        <w:t xml:space="preserve"> L'Etat Burkina</w:t>
      </w:r>
      <w:r w:rsidR="00141089">
        <w:rPr>
          <w:rFonts w:ascii="HP Simplified" w:hAnsi="HP Simplified" w:cstheme="minorHAnsi"/>
          <w:sz w:val="28"/>
          <w:szCs w:val="28"/>
        </w:rPr>
        <w:t>bè</w:t>
      </w:r>
      <w:r w:rsidRPr="00B6356F">
        <w:rPr>
          <w:rFonts w:ascii="HP Simplified" w:hAnsi="HP Simplified" w:cstheme="minorHAnsi"/>
          <w:sz w:val="28"/>
          <w:szCs w:val="28"/>
        </w:rPr>
        <w:t xml:space="preserve"> </w:t>
      </w:r>
      <w:r w:rsidR="0095538B">
        <w:rPr>
          <w:rFonts w:ascii="HP Simplified" w:hAnsi="HP Simplified" w:cstheme="minorHAnsi"/>
          <w:sz w:val="28"/>
          <w:szCs w:val="28"/>
        </w:rPr>
        <w:t>devrait</w:t>
      </w:r>
      <w:r w:rsidR="00617912" w:rsidRPr="00B6356F">
        <w:rPr>
          <w:rFonts w:ascii="HP Simplified" w:hAnsi="HP Simplified" w:cstheme="minorHAnsi"/>
          <w:sz w:val="28"/>
          <w:szCs w:val="28"/>
        </w:rPr>
        <w:t xml:space="preserve"> </w:t>
      </w:r>
      <w:r w:rsidR="00D40043" w:rsidRPr="00B6356F">
        <w:rPr>
          <w:rFonts w:ascii="HP Simplified" w:hAnsi="HP Simplified" w:cstheme="minorHAnsi"/>
          <w:sz w:val="28"/>
          <w:szCs w:val="28"/>
        </w:rPr>
        <w:t>ménager</w:t>
      </w:r>
      <w:r w:rsidR="00617912" w:rsidRPr="00B6356F">
        <w:rPr>
          <w:rFonts w:ascii="HP Simplified" w:hAnsi="HP Simplified" w:cstheme="minorHAnsi"/>
          <w:sz w:val="28"/>
          <w:szCs w:val="28"/>
        </w:rPr>
        <w:t xml:space="preserve"> sa monture parce que ces attaques vont </w:t>
      </w:r>
      <w:r w:rsidR="00D40043" w:rsidRPr="00B6356F">
        <w:rPr>
          <w:rFonts w:ascii="HP Simplified" w:hAnsi="HP Simplified" w:cstheme="minorHAnsi"/>
          <w:sz w:val="28"/>
          <w:szCs w:val="28"/>
        </w:rPr>
        <w:t>perdurer</w:t>
      </w:r>
      <w:r w:rsidR="00E8218D"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dans le temps.</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Ainsi </w:t>
      </w:r>
      <w:r w:rsidR="00D40043" w:rsidRPr="00B6356F">
        <w:rPr>
          <w:rFonts w:ascii="HP Simplified" w:hAnsi="HP Simplified" w:cstheme="minorHAnsi"/>
          <w:sz w:val="28"/>
          <w:szCs w:val="28"/>
        </w:rPr>
        <w:t>recommandons</w:t>
      </w:r>
      <w:r w:rsidR="00617912" w:rsidRPr="00B6356F">
        <w:rPr>
          <w:rFonts w:ascii="HP Simplified" w:hAnsi="HP Simplified" w:cstheme="minorHAnsi"/>
          <w:sz w:val="28"/>
          <w:szCs w:val="28"/>
        </w:rPr>
        <w:t>- nous, une approche multi-</w:t>
      </w:r>
      <w:r w:rsidR="001A6AA8" w:rsidRPr="00B6356F">
        <w:rPr>
          <w:rFonts w:ascii="HP Simplified" w:hAnsi="HP Simplified" w:cstheme="minorHAnsi"/>
          <w:sz w:val="28"/>
          <w:szCs w:val="28"/>
        </w:rPr>
        <w:t xml:space="preserve">niveau </w:t>
      </w:r>
      <w:r w:rsidR="00617912" w:rsidRPr="00B6356F">
        <w:rPr>
          <w:rFonts w:ascii="HP Simplified" w:hAnsi="HP Simplified" w:cstheme="minorHAnsi"/>
          <w:sz w:val="28"/>
          <w:szCs w:val="28"/>
        </w:rPr>
        <w:t>:</w:t>
      </w:r>
    </w:p>
    <w:p w:rsidR="00617912" w:rsidRPr="00B6356F" w:rsidRDefault="00086E5D" w:rsidP="00086E5D">
      <w:pPr>
        <w:pStyle w:val="Titre3"/>
        <w:spacing w:line="360" w:lineRule="auto"/>
        <w:rPr>
          <w:rFonts w:ascii="HP Simplified" w:hAnsi="HP Simplified" w:cstheme="minorHAnsi"/>
          <w:color w:val="7030A0"/>
          <w:sz w:val="28"/>
          <w:szCs w:val="28"/>
        </w:rPr>
      </w:pPr>
      <w:bookmarkStart w:id="43" w:name="_Toc496529742"/>
      <w:r w:rsidRPr="00B6356F">
        <w:rPr>
          <w:rFonts w:ascii="HP Simplified" w:hAnsi="HP Simplified" w:cstheme="minorHAnsi"/>
          <w:color w:val="7030A0"/>
          <w:sz w:val="28"/>
          <w:szCs w:val="28"/>
        </w:rPr>
        <w:t>AU PRESIDENT DU FASO</w:t>
      </w:r>
      <w:bookmarkEnd w:id="43"/>
    </w:p>
    <w:p w:rsidR="00086E5D" w:rsidRPr="00B6356F" w:rsidRDefault="00445CAD" w:rsidP="00392DAC">
      <w:pPr>
        <w:spacing w:line="360" w:lineRule="auto"/>
        <w:jc w:val="both"/>
        <w:rPr>
          <w:rFonts w:ascii="HP Simplified" w:hAnsi="HP Simplified" w:cstheme="minorHAnsi"/>
          <w:sz w:val="28"/>
          <w:szCs w:val="28"/>
        </w:rPr>
      </w:pPr>
      <w:r w:rsidRPr="00B6356F">
        <w:rPr>
          <w:rFonts w:ascii="HP Simplified" w:hAnsi="HP Simplified" w:cstheme="minorHAnsi"/>
          <w:sz w:val="28"/>
          <w:szCs w:val="28"/>
        </w:rPr>
        <w:t>En</w:t>
      </w:r>
      <w:r w:rsidR="001A33A2" w:rsidRPr="00B6356F">
        <w:rPr>
          <w:rFonts w:ascii="HP Simplified" w:hAnsi="HP Simplified" w:cstheme="minorHAnsi"/>
          <w:sz w:val="28"/>
          <w:szCs w:val="28"/>
        </w:rPr>
        <w:t xml:space="preserve"> tant que </w:t>
      </w:r>
      <w:r w:rsidR="00086E5D" w:rsidRPr="00B6356F">
        <w:rPr>
          <w:rFonts w:ascii="HP Simplified" w:hAnsi="HP Simplified" w:cstheme="minorHAnsi"/>
          <w:sz w:val="28"/>
          <w:szCs w:val="28"/>
        </w:rPr>
        <w:t>garant</w:t>
      </w:r>
      <w:r w:rsidR="00596FCA" w:rsidRPr="00B6356F">
        <w:rPr>
          <w:rFonts w:ascii="HP Simplified" w:hAnsi="HP Simplified" w:cstheme="minorHAnsi"/>
          <w:sz w:val="28"/>
          <w:szCs w:val="28"/>
        </w:rPr>
        <w:t xml:space="preserve"> de l’unité nationale, nous invitons </w:t>
      </w:r>
      <w:r w:rsidR="001A33A2" w:rsidRPr="00B6356F">
        <w:rPr>
          <w:rFonts w:ascii="HP Simplified" w:hAnsi="HP Simplified" w:cstheme="minorHAnsi"/>
          <w:sz w:val="28"/>
          <w:szCs w:val="28"/>
        </w:rPr>
        <w:t>le</w:t>
      </w:r>
      <w:r w:rsidR="00596FCA" w:rsidRPr="00B6356F">
        <w:rPr>
          <w:rFonts w:ascii="HP Simplified" w:hAnsi="HP Simplified" w:cstheme="minorHAnsi"/>
          <w:sz w:val="28"/>
          <w:szCs w:val="28"/>
        </w:rPr>
        <w:t xml:space="preserve"> président du</w:t>
      </w:r>
      <w:r w:rsidR="00422D11">
        <w:rPr>
          <w:rFonts w:ascii="HP Simplified" w:hAnsi="HP Simplified" w:cstheme="minorHAnsi"/>
          <w:sz w:val="28"/>
          <w:szCs w:val="28"/>
        </w:rPr>
        <w:t xml:space="preserve"> Faso d’envisager un séjour à  D</w:t>
      </w:r>
      <w:r w:rsidR="00596FCA" w:rsidRPr="00B6356F">
        <w:rPr>
          <w:rFonts w:ascii="HP Simplified" w:hAnsi="HP Simplified" w:cstheme="minorHAnsi"/>
          <w:sz w:val="28"/>
          <w:szCs w:val="28"/>
        </w:rPr>
        <w:t xml:space="preserve">jibo afin : de (i)  rassurer les populations  qu’ils ne sont nullement des oubliés de la république et  (ii) remonter le moral des </w:t>
      </w:r>
      <w:r w:rsidR="001A33A2" w:rsidRPr="00B6356F">
        <w:rPr>
          <w:rFonts w:ascii="HP Simplified" w:hAnsi="HP Simplified" w:cstheme="minorHAnsi"/>
          <w:sz w:val="28"/>
          <w:szCs w:val="28"/>
        </w:rPr>
        <w:t>éléments</w:t>
      </w:r>
      <w:r w:rsidR="00596FCA" w:rsidRPr="00B6356F">
        <w:rPr>
          <w:rFonts w:ascii="HP Simplified" w:hAnsi="HP Simplified" w:cstheme="minorHAnsi"/>
          <w:sz w:val="28"/>
          <w:szCs w:val="28"/>
        </w:rPr>
        <w:t xml:space="preserve"> des FDS </w:t>
      </w:r>
      <w:r w:rsidR="00141089" w:rsidRPr="00B6356F">
        <w:rPr>
          <w:rFonts w:ascii="HP Simplified" w:hAnsi="HP Simplified" w:cstheme="minorHAnsi"/>
          <w:sz w:val="28"/>
          <w:szCs w:val="28"/>
        </w:rPr>
        <w:t xml:space="preserve">qui  </w:t>
      </w:r>
      <w:r w:rsidR="00596FCA" w:rsidRPr="00B6356F">
        <w:rPr>
          <w:rFonts w:ascii="HP Simplified" w:hAnsi="HP Simplified" w:cstheme="minorHAnsi"/>
          <w:sz w:val="28"/>
          <w:szCs w:val="28"/>
        </w:rPr>
        <w:t xml:space="preserve">œuvrent pour la sécurisation des biens et des </w:t>
      </w:r>
      <w:r w:rsidR="001A33A2" w:rsidRPr="00B6356F">
        <w:rPr>
          <w:rFonts w:ascii="HP Simplified" w:hAnsi="HP Simplified" w:cstheme="minorHAnsi"/>
          <w:sz w:val="28"/>
          <w:szCs w:val="28"/>
        </w:rPr>
        <w:t>personnes</w:t>
      </w:r>
      <w:r w:rsidR="00596FCA" w:rsidRPr="00B6356F">
        <w:rPr>
          <w:rFonts w:ascii="HP Simplified" w:hAnsi="HP Simplified" w:cstheme="minorHAnsi"/>
          <w:sz w:val="28"/>
          <w:szCs w:val="28"/>
        </w:rPr>
        <w:t xml:space="preserve"> malgré la modicité  des moyens mis à leur disposition</w:t>
      </w:r>
      <w:r w:rsidR="0014032D" w:rsidRPr="00B6356F">
        <w:rPr>
          <w:rFonts w:ascii="HP Simplified" w:hAnsi="HP Simplified" w:cstheme="minorHAnsi"/>
          <w:sz w:val="28"/>
          <w:szCs w:val="28"/>
        </w:rPr>
        <w:t xml:space="preserve"> dans le cadre de leurs missions.</w:t>
      </w:r>
      <w:r w:rsidR="00596FCA" w:rsidRPr="00B6356F">
        <w:rPr>
          <w:rFonts w:ascii="HP Simplified" w:hAnsi="HP Simplified" w:cstheme="minorHAnsi"/>
          <w:sz w:val="28"/>
          <w:szCs w:val="28"/>
        </w:rPr>
        <w:t xml:space="preserve"> </w:t>
      </w:r>
      <w:r w:rsidR="001A33A2" w:rsidRPr="00B6356F">
        <w:rPr>
          <w:rFonts w:ascii="HP Simplified" w:hAnsi="HP Simplified" w:cstheme="minorHAnsi"/>
          <w:sz w:val="28"/>
          <w:szCs w:val="28"/>
        </w:rPr>
        <w:t xml:space="preserve"> Au terme de ce séjour, le chef de l’Etat prononcera </w:t>
      </w:r>
      <w:r w:rsidR="00141089">
        <w:rPr>
          <w:rFonts w:ascii="HP Simplified" w:hAnsi="HP Simplified" w:cstheme="minorHAnsi"/>
          <w:sz w:val="28"/>
          <w:szCs w:val="28"/>
        </w:rPr>
        <w:t xml:space="preserve">un </w:t>
      </w:r>
      <w:r w:rsidR="001A33A2" w:rsidRPr="00B6356F">
        <w:rPr>
          <w:rFonts w:ascii="HP Simplified" w:hAnsi="HP Simplified" w:cstheme="minorHAnsi"/>
          <w:sz w:val="28"/>
          <w:szCs w:val="28"/>
        </w:rPr>
        <w:t>appel dans lequel il exprimera sa vision de développement  pour le sahel burkinabè  en général</w:t>
      </w:r>
      <w:r w:rsidR="00D16CF8" w:rsidRPr="00B6356F">
        <w:rPr>
          <w:rFonts w:ascii="HP Simplified" w:hAnsi="HP Simplified" w:cstheme="minorHAnsi"/>
          <w:sz w:val="28"/>
          <w:szCs w:val="28"/>
        </w:rPr>
        <w:t xml:space="preserve"> et ce,  </w:t>
      </w:r>
      <w:r w:rsidR="001A33A2" w:rsidRPr="00B6356F">
        <w:rPr>
          <w:rFonts w:ascii="HP Simplified" w:hAnsi="HP Simplified" w:cstheme="minorHAnsi"/>
          <w:sz w:val="28"/>
          <w:szCs w:val="28"/>
        </w:rPr>
        <w:t xml:space="preserve"> dans le cadre du programme d’urgence du sahel(PUS).</w:t>
      </w:r>
      <w:r w:rsidR="00D16CF8" w:rsidRPr="00B6356F">
        <w:rPr>
          <w:rFonts w:ascii="HP Simplified" w:hAnsi="HP Simplified" w:cstheme="minorHAnsi"/>
          <w:sz w:val="28"/>
          <w:szCs w:val="28"/>
        </w:rPr>
        <w:t xml:space="preserve"> </w:t>
      </w:r>
      <w:r w:rsidR="00422D11" w:rsidRPr="00B6356F">
        <w:rPr>
          <w:rFonts w:ascii="HP Simplified" w:hAnsi="HP Simplified" w:cstheme="minorHAnsi"/>
          <w:sz w:val="28"/>
          <w:szCs w:val="28"/>
        </w:rPr>
        <w:t>Par</w:t>
      </w:r>
      <w:r w:rsidR="00D16CF8" w:rsidRPr="00B6356F">
        <w:rPr>
          <w:rFonts w:ascii="HP Simplified" w:hAnsi="HP Simplified" w:cstheme="minorHAnsi"/>
          <w:sz w:val="28"/>
          <w:szCs w:val="28"/>
        </w:rPr>
        <w:t xml:space="preserve"> cette visite présidentielle, la confiance et la collaboration des populations </w:t>
      </w:r>
      <w:r w:rsidR="00141089">
        <w:rPr>
          <w:rFonts w:ascii="HP Simplified" w:hAnsi="HP Simplified" w:cstheme="minorHAnsi"/>
          <w:sz w:val="28"/>
          <w:szCs w:val="28"/>
        </w:rPr>
        <w:t xml:space="preserve">pourront être acquises </w:t>
      </w:r>
      <w:r w:rsidR="00D16CF8" w:rsidRPr="00B6356F">
        <w:rPr>
          <w:rFonts w:ascii="HP Simplified" w:hAnsi="HP Simplified" w:cstheme="minorHAnsi"/>
          <w:sz w:val="28"/>
          <w:szCs w:val="28"/>
        </w:rPr>
        <w:t xml:space="preserve"> pour contrer cet </w:t>
      </w:r>
      <w:r w:rsidR="001A6AA8" w:rsidRPr="00B6356F">
        <w:rPr>
          <w:rFonts w:ascii="HP Simplified" w:hAnsi="HP Simplified" w:cstheme="minorHAnsi"/>
          <w:sz w:val="28"/>
          <w:szCs w:val="28"/>
        </w:rPr>
        <w:t>extrémisme</w:t>
      </w:r>
      <w:r w:rsidR="00D16CF8" w:rsidRPr="00B6356F">
        <w:rPr>
          <w:rFonts w:ascii="HP Simplified" w:hAnsi="HP Simplified" w:cstheme="minorHAnsi"/>
          <w:sz w:val="28"/>
          <w:szCs w:val="28"/>
        </w:rPr>
        <w:t xml:space="preserve"> rampant  </w:t>
      </w:r>
    </w:p>
    <w:p w:rsidR="00596FCA" w:rsidRDefault="009F5934" w:rsidP="009F5934">
      <w:pPr>
        <w:pStyle w:val="Titre3"/>
        <w:spacing w:line="360" w:lineRule="auto"/>
        <w:rPr>
          <w:rFonts w:ascii="HP Simplified" w:hAnsi="HP Simplified" w:cstheme="minorHAnsi"/>
          <w:color w:val="7030A0"/>
          <w:sz w:val="28"/>
          <w:szCs w:val="28"/>
        </w:rPr>
      </w:pPr>
      <w:bookmarkStart w:id="44" w:name="_Toc496529743"/>
      <w:r w:rsidRPr="00B6356F">
        <w:rPr>
          <w:rFonts w:ascii="HP Simplified" w:hAnsi="HP Simplified" w:cstheme="minorHAnsi"/>
          <w:color w:val="7030A0"/>
          <w:sz w:val="28"/>
          <w:szCs w:val="28"/>
        </w:rPr>
        <w:t>Communauté musulmane</w:t>
      </w:r>
      <w:bookmarkEnd w:id="44"/>
    </w:p>
    <w:p w:rsidR="00141089" w:rsidRPr="0074085C" w:rsidRDefault="0074085C" w:rsidP="0074085C">
      <w:pPr>
        <w:pStyle w:val="Paragraphedeliste"/>
        <w:numPr>
          <w:ilvl w:val="0"/>
          <w:numId w:val="19"/>
        </w:numPr>
        <w:rPr>
          <w:rFonts w:ascii="HP Simplified" w:hAnsi="HP Simplified" w:cstheme="minorHAnsi"/>
          <w:sz w:val="28"/>
          <w:szCs w:val="28"/>
        </w:rPr>
      </w:pPr>
      <w:r w:rsidRPr="0074085C">
        <w:rPr>
          <w:rFonts w:ascii="HP Simplified" w:hAnsi="HP Simplified" w:cstheme="minorHAnsi"/>
          <w:sz w:val="28"/>
          <w:szCs w:val="28"/>
        </w:rPr>
        <w:t>Encourager le dialogue  entre  les différentes tendances</w:t>
      </w:r>
    </w:p>
    <w:p w:rsidR="00617912" w:rsidRPr="00B6356F" w:rsidRDefault="00617912" w:rsidP="00392DAC">
      <w:pPr>
        <w:pStyle w:val="Titre3"/>
        <w:spacing w:line="360" w:lineRule="auto"/>
        <w:rPr>
          <w:rFonts w:ascii="HP Simplified" w:hAnsi="HP Simplified" w:cstheme="minorHAnsi"/>
          <w:color w:val="7030A0"/>
          <w:sz w:val="28"/>
          <w:szCs w:val="28"/>
        </w:rPr>
      </w:pPr>
      <w:bookmarkStart w:id="45" w:name="_Toc496529744"/>
      <w:r w:rsidRPr="00B6356F">
        <w:rPr>
          <w:rFonts w:ascii="HP Simplified" w:hAnsi="HP Simplified" w:cstheme="minorHAnsi"/>
          <w:color w:val="7030A0"/>
          <w:sz w:val="28"/>
          <w:szCs w:val="28"/>
        </w:rPr>
        <w:t xml:space="preserve">Aux forces de </w:t>
      </w:r>
      <w:r w:rsidR="008E5762" w:rsidRPr="00B6356F">
        <w:rPr>
          <w:rFonts w:ascii="HP Simplified" w:hAnsi="HP Simplified" w:cstheme="minorHAnsi"/>
          <w:color w:val="7030A0"/>
          <w:sz w:val="28"/>
          <w:szCs w:val="28"/>
        </w:rPr>
        <w:t>défense</w:t>
      </w:r>
      <w:r w:rsidRPr="00B6356F">
        <w:rPr>
          <w:rFonts w:ascii="HP Simplified" w:hAnsi="HP Simplified" w:cstheme="minorHAnsi"/>
          <w:color w:val="7030A0"/>
          <w:sz w:val="28"/>
          <w:szCs w:val="28"/>
        </w:rPr>
        <w:t xml:space="preserve"> et de sécurité</w:t>
      </w:r>
      <w:bookmarkEnd w:id="45"/>
    </w:p>
    <w:p w:rsidR="00617912" w:rsidRPr="00B6356F" w:rsidRDefault="00D40043" w:rsidP="00392DAC">
      <w:pPr>
        <w:pStyle w:val="Paragraphedeliste"/>
        <w:numPr>
          <w:ilvl w:val="0"/>
          <w:numId w:val="6"/>
        </w:numPr>
        <w:spacing w:line="360" w:lineRule="auto"/>
        <w:jc w:val="both"/>
        <w:rPr>
          <w:rFonts w:ascii="HP Simplified" w:hAnsi="HP Simplified" w:cstheme="minorHAnsi"/>
          <w:sz w:val="28"/>
          <w:szCs w:val="28"/>
        </w:rPr>
      </w:pPr>
      <w:r w:rsidRPr="00B6356F">
        <w:rPr>
          <w:rFonts w:ascii="HP Simplified" w:hAnsi="HP Simplified" w:cstheme="minorHAnsi"/>
          <w:sz w:val="28"/>
          <w:szCs w:val="28"/>
        </w:rPr>
        <w:t>s’abstenir</w:t>
      </w:r>
      <w:r w:rsidR="00617912" w:rsidRPr="00B6356F">
        <w:rPr>
          <w:rFonts w:ascii="HP Simplified" w:hAnsi="HP Simplified" w:cstheme="minorHAnsi"/>
          <w:sz w:val="28"/>
          <w:szCs w:val="28"/>
        </w:rPr>
        <w:t xml:space="preserve"> d'infliger un traitement </w:t>
      </w:r>
      <w:r w:rsidRPr="00B6356F">
        <w:rPr>
          <w:rFonts w:ascii="HP Simplified" w:hAnsi="HP Simplified" w:cstheme="minorHAnsi"/>
          <w:sz w:val="28"/>
          <w:szCs w:val="28"/>
        </w:rPr>
        <w:t>dégradant</w:t>
      </w:r>
      <w:r w:rsidR="00617912" w:rsidRPr="00B6356F">
        <w:rPr>
          <w:rFonts w:ascii="HP Simplified" w:hAnsi="HP Simplified" w:cstheme="minorHAnsi"/>
          <w:sz w:val="28"/>
          <w:szCs w:val="28"/>
        </w:rPr>
        <w:t xml:space="preserve"> et humiliant</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aux </w:t>
      </w:r>
      <w:r w:rsidRPr="00B6356F">
        <w:rPr>
          <w:rFonts w:ascii="HP Simplified" w:hAnsi="HP Simplified" w:cstheme="minorHAnsi"/>
          <w:sz w:val="28"/>
          <w:szCs w:val="28"/>
        </w:rPr>
        <w:t>indélicats</w:t>
      </w:r>
      <w:r w:rsidR="00617912" w:rsidRPr="00B6356F">
        <w:rPr>
          <w:rFonts w:ascii="HP Simplified" w:hAnsi="HP Simplified" w:cstheme="minorHAnsi"/>
          <w:sz w:val="28"/>
          <w:szCs w:val="28"/>
        </w:rPr>
        <w:t xml:space="preserve"> qui prennent la fuite à leur </w:t>
      </w:r>
      <w:r w:rsidR="00392DAC" w:rsidRPr="00B6356F">
        <w:rPr>
          <w:rFonts w:ascii="HP Simplified" w:hAnsi="HP Simplified" w:cstheme="minorHAnsi"/>
          <w:sz w:val="28"/>
          <w:szCs w:val="28"/>
        </w:rPr>
        <w:t>vue ;</w:t>
      </w:r>
    </w:p>
    <w:p w:rsidR="00392DAC" w:rsidRPr="00B6356F" w:rsidRDefault="00392DAC" w:rsidP="00392DAC">
      <w:pPr>
        <w:pStyle w:val="Paragraphedeliste"/>
        <w:numPr>
          <w:ilvl w:val="0"/>
          <w:numId w:val="6"/>
        </w:numPr>
        <w:spacing w:line="360" w:lineRule="auto"/>
        <w:jc w:val="both"/>
        <w:rPr>
          <w:rFonts w:ascii="HP Simplified" w:hAnsi="HP Simplified" w:cstheme="minorHAnsi"/>
          <w:sz w:val="28"/>
          <w:szCs w:val="28"/>
        </w:rPr>
      </w:pPr>
      <w:r w:rsidRPr="00B6356F">
        <w:rPr>
          <w:rFonts w:ascii="HP Simplified" w:hAnsi="HP Simplified" w:cstheme="minorHAnsi"/>
          <w:sz w:val="28"/>
          <w:szCs w:val="28"/>
        </w:rPr>
        <w:t xml:space="preserve">La hiérarchie doit améliorer son image auprès de la troupe qui la perçoit </w:t>
      </w:r>
      <w:r w:rsidR="00CD386E">
        <w:rPr>
          <w:rFonts w:ascii="HP Simplified" w:hAnsi="HP Simplified" w:cstheme="minorHAnsi"/>
          <w:sz w:val="28"/>
          <w:szCs w:val="28"/>
        </w:rPr>
        <w:t xml:space="preserve">comme </w:t>
      </w:r>
      <w:r w:rsidRPr="00B6356F">
        <w:rPr>
          <w:rFonts w:ascii="HP Simplified" w:hAnsi="HP Simplified" w:cstheme="minorHAnsi"/>
          <w:sz w:val="28"/>
          <w:szCs w:val="28"/>
        </w:rPr>
        <w:t>des chefs rentiers ;</w:t>
      </w:r>
    </w:p>
    <w:p w:rsidR="00617912" w:rsidRPr="00B6356F" w:rsidRDefault="00392DAC" w:rsidP="00392DAC">
      <w:pPr>
        <w:pStyle w:val="Paragraphedeliste"/>
        <w:numPr>
          <w:ilvl w:val="0"/>
          <w:numId w:val="6"/>
        </w:numPr>
        <w:spacing w:line="360" w:lineRule="auto"/>
        <w:jc w:val="both"/>
        <w:rPr>
          <w:rFonts w:ascii="HP Simplified" w:hAnsi="HP Simplified" w:cstheme="minorHAnsi"/>
          <w:sz w:val="28"/>
          <w:szCs w:val="28"/>
        </w:rPr>
      </w:pPr>
      <w:r w:rsidRPr="00B6356F">
        <w:rPr>
          <w:rFonts w:ascii="HP Simplified" w:hAnsi="HP Simplified" w:cstheme="minorHAnsi"/>
          <w:sz w:val="28"/>
          <w:szCs w:val="28"/>
        </w:rPr>
        <w:t>éviter</w:t>
      </w:r>
      <w:r w:rsidR="00617912" w:rsidRPr="00B6356F">
        <w:rPr>
          <w:rFonts w:ascii="HP Simplified" w:hAnsi="HP Simplified" w:cstheme="minorHAnsi"/>
          <w:sz w:val="28"/>
          <w:szCs w:val="28"/>
        </w:rPr>
        <w:t xml:space="preserve"> les visites à domicile </w:t>
      </w:r>
      <w:r w:rsidR="00D40043" w:rsidRPr="00B6356F">
        <w:rPr>
          <w:rFonts w:ascii="HP Simplified" w:hAnsi="HP Simplified" w:cstheme="minorHAnsi"/>
          <w:sz w:val="28"/>
          <w:szCs w:val="28"/>
        </w:rPr>
        <w:t>quel que</w:t>
      </w:r>
      <w:r w:rsidR="00617912" w:rsidRPr="00B6356F">
        <w:rPr>
          <w:rFonts w:ascii="HP Simplified" w:hAnsi="HP Simplified" w:cstheme="minorHAnsi"/>
          <w:sz w:val="28"/>
          <w:szCs w:val="28"/>
        </w:rPr>
        <w:t xml:space="preserve"> soit le motif</w:t>
      </w:r>
      <w:r w:rsidRPr="00B6356F">
        <w:rPr>
          <w:rFonts w:ascii="HP Simplified" w:hAnsi="HP Simplified" w:cstheme="minorHAnsi"/>
          <w:sz w:val="28"/>
          <w:szCs w:val="28"/>
        </w:rPr>
        <w:t> ;</w:t>
      </w:r>
      <w:r w:rsidR="00617912" w:rsidRPr="00B6356F">
        <w:rPr>
          <w:rFonts w:ascii="HP Simplified" w:hAnsi="HP Simplified" w:cstheme="minorHAnsi"/>
          <w:sz w:val="28"/>
          <w:szCs w:val="28"/>
        </w:rPr>
        <w:t xml:space="preserve"> </w:t>
      </w:r>
    </w:p>
    <w:p w:rsidR="00617912" w:rsidRPr="00B6356F" w:rsidRDefault="00891668" w:rsidP="00392DAC">
      <w:pPr>
        <w:pStyle w:val="Paragraphedeliste"/>
        <w:numPr>
          <w:ilvl w:val="0"/>
          <w:numId w:val="6"/>
        </w:numPr>
        <w:spacing w:line="360" w:lineRule="auto"/>
        <w:jc w:val="both"/>
        <w:rPr>
          <w:rFonts w:ascii="HP Simplified" w:hAnsi="HP Simplified" w:cstheme="minorHAnsi"/>
          <w:sz w:val="28"/>
          <w:szCs w:val="28"/>
        </w:rPr>
      </w:pPr>
      <w:r w:rsidRPr="00B6356F">
        <w:rPr>
          <w:rFonts w:ascii="HP Simplified" w:hAnsi="HP Simplified" w:cstheme="minorHAnsi"/>
          <w:sz w:val="28"/>
          <w:szCs w:val="28"/>
        </w:rPr>
        <w:lastRenderedPageBreak/>
        <w:t>éviter</w:t>
      </w:r>
      <w:r w:rsidR="00617912" w:rsidRPr="00B6356F">
        <w:rPr>
          <w:rFonts w:ascii="HP Simplified" w:hAnsi="HP Simplified" w:cstheme="minorHAnsi"/>
          <w:sz w:val="28"/>
          <w:szCs w:val="28"/>
        </w:rPr>
        <w:t xml:space="preserve"> la confrontation</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directe entre </w:t>
      </w:r>
      <w:r w:rsidR="00D40043" w:rsidRPr="00B6356F">
        <w:rPr>
          <w:rFonts w:ascii="HP Simplified" w:hAnsi="HP Simplified" w:cstheme="minorHAnsi"/>
          <w:sz w:val="28"/>
          <w:szCs w:val="28"/>
        </w:rPr>
        <w:t>témoins</w:t>
      </w:r>
      <w:r w:rsidR="00617912" w:rsidRPr="00B6356F">
        <w:rPr>
          <w:rFonts w:ascii="HP Simplified" w:hAnsi="HP Simplified" w:cstheme="minorHAnsi"/>
          <w:sz w:val="28"/>
          <w:szCs w:val="28"/>
        </w:rPr>
        <w:t xml:space="preserve"> et </w:t>
      </w:r>
      <w:r w:rsidR="00D40043" w:rsidRPr="00B6356F">
        <w:rPr>
          <w:rFonts w:ascii="HP Simplified" w:hAnsi="HP Simplified" w:cstheme="minorHAnsi"/>
          <w:sz w:val="28"/>
          <w:szCs w:val="28"/>
        </w:rPr>
        <w:t>extrémistes</w:t>
      </w:r>
      <w:r w:rsidR="0053787B" w:rsidRPr="00B6356F">
        <w:rPr>
          <w:rFonts w:ascii="HP Simplified" w:hAnsi="HP Simplified" w:cstheme="minorHAnsi"/>
          <w:sz w:val="28"/>
          <w:szCs w:val="28"/>
        </w:rPr>
        <w:t xml:space="preserve"> </w:t>
      </w:r>
      <w:r w:rsidR="00D40043" w:rsidRPr="00B6356F">
        <w:rPr>
          <w:rFonts w:ascii="HP Simplified" w:hAnsi="HP Simplified" w:cstheme="minorHAnsi"/>
          <w:sz w:val="28"/>
          <w:szCs w:val="28"/>
        </w:rPr>
        <w:t>quelquefois</w:t>
      </w:r>
      <w:r w:rsidR="00617912" w:rsidRPr="00B6356F">
        <w:rPr>
          <w:rFonts w:ascii="HP Simplified" w:hAnsi="HP Simplified" w:cstheme="minorHAnsi"/>
          <w:sz w:val="28"/>
          <w:szCs w:val="28"/>
        </w:rPr>
        <w:t xml:space="preserve"> la fiabilité de leurs renseignements</w:t>
      </w:r>
      <w:r w:rsidRPr="00B6356F">
        <w:rPr>
          <w:rFonts w:ascii="HP Simplified" w:hAnsi="HP Simplified" w:cstheme="minorHAnsi"/>
          <w:sz w:val="28"/>
          <w:szCs w:val="28"/>
        </w:rPr>
        <w:t> ;</w:t>
      </w:r>
    </w:p>
    <w:p w:rsidR="00891668" w:rsidRPr="00B6356F" w:rsidRDefault="00C338C7" w:rsidP="00392DAC">
      <w:pPr>
        <w:pStyle w:val="Paragraphedeliste"/>
        <w:numPr>
          <w:ilvl w:val="0"/>
          <w:numId w:val="6"/>
        </w:numPr>
        <w:spacing w:line="360" w:lineRule="auto"/>
        <w:jc w:val="both"/>
        <w:rPr>
          <w:rFonts w:ascii="HP Simplified" w:hAnsi="HP Simplified" w:cstheme="minorHAnsi"/>
          <w:sz w:val="28"/>
          <w:szCs w:val="28"/>
        </w:rPr>
      </w:pPr>
      <w:r w:rsidRPr="00B6356F">
        <w:rPr>
          <w:rFonts w:ascii="HP Simplified" w:hAnsi="HP Simplified" w:cstheme="minorHAnsi"/>
          <w:sz w:val="28"/>
          <w:szCs w:val="28"/>
        </w:rPr>
        <w:t>clôturer</w:t>
      </w:r>
      <w:r w:rsidR="00891668" w:rsidRPr="00B6356F">
        <w:rPr>
          <w:rFonts w:ascii="HP Simplified" w:hAnsi="HP Simplified" w:cstheme="minorHAnsi"/>
          <w:sz w:val="28"/>
          <w:szCs w:val="28"/>
        </w:rPr>
        <w:t xml:space="preserve"> </w:t>
      </w:r>
      <w:r w:rsidRPr="00B6356F">
        <w:rPr>
          <w:rFonts w:ascii="HP Simplified" w:hAnsi="HP Simplified" w:cstheme="minorHAnsi"/>
          <w:sz w:val="28"/>
          <w:szCs w:val="28"/>
        </w:rPr>
        <w:t>le site d’accueil des refugi</w:t>
      </w:r>
      <w:r w:rsidR="00C568BB">
        <w:rPr>
          <w:rFonts w:ascii="HP Simplified" w:hAnsi="HP Simplified" w:cstheme="minorHAnsi"/>
          <w:sz w:val="28"/>
          <w:szCs w:val="28"/>
        </w:rPr>
        <w:t>é</w:t>
      </w:r>
      <w:r w:rsidRPr="00B6356F">
        <w:rPr>
          <w:rFonts w:ascii="HP Simplified" w:hAnsi="HP Simplified" w:cstheme="minorHAnsi"/>
          <w:sz w:val="28"/>
          <w:szCs w:val="28"/>
        </w:rPr>
        <w:t xml:space="preserve">es de </w:t>
      </w:r>
      <w:r w:rsidR="00445CAD" w:rsidRPr="00B6356F">
        <w:rPr>
          <w:rFonts w:ascii="HP Simplified" w:hAnsi="HP Simplified" w:cstheme="minorHAnsi"/>
          <w:sz w:val="28"/>
          <w:szCs w:val="28"/>
        </w:rPr>
        <w:t>Mentao</w:t>
      </w:r>
      <w:r w:rsidRPr="00B6356F">
        <w:rPr>
          <w:rFonts w:ascii="HP Simplified" w:hAnsi="HP Simplified" w:cstheme="minorHAnsi"/>
          <w:sz w:val="28"/>
          <w:szCs w:val="28"/>
        </w:rPr>
        <w:t> ;</w:t>
      </w:r>
    </w:p>
    <w:p w:rsidR="00C338C7" w:rsidRPr="00B6356F" w:rsidRDefault="00C338C7" w:rsidP="00392DAC">
      <w:pPr>
        <w:pStyle w:val="Paragraphedeliste"/>
        <w:numPr>
          <w:ilvl w:val="0"/>
          <w:numId w:val="6"/>
        </w:numPr>
        <w:spacing w:line="360" w:lineRule="auto"/>
        <w:jc w:val="both"/>
        <w:rPr>
          <w:rFonts w:ascii="HP Simplified" w:hAnsi="HP Simplified" w:cstheme="minorHAnsi"/>
          <w:sz w:val="28"/>
          <w:szCs w:val="28"/>
        </w:rPr>
      </w:pPr>
      <w:r w:rsidRPr="00B6356F">
        <w:rPr>
          <w:rFonts w:ascii="HP Simplified" w:hAnsi="HP Simplified" w:cstheme="minorHAnsi"/>
          <w:sz w:val="28"/>
          <w:szCs w:val="28"/>
        </w:rPr>
        <w:t>Instituer un registre de sortie et d’accueil</w:t>
      </w:r>
      <w:r w:rsidR="00C568BB">
        <w:rPr>
          <w:rFonts w:ascii="HP Simplified" w:hAnsi="HP Simplified" w:cstheme="minorHAnsi"/>
          <w:sz w:val="28"/>
          <w:szCs w:val="28"/>
        </w:rPr>
        <w:t xml:space="preserve"> sur le site de Mentao</w:t>
      </w:r>
      <w:r w:rsidRPr="00B6356F">
        <w:rPr>
          <w:rFonts w:ascii="HP Simplified" w:hAnsi="HP Simplified" w:cstheme="minorHAnsi"/>
          <w:sz w:val="28"/>
          <w:szCs w:val="28"/>
        </w:rPr>
        <w:t> ;</w:t>
      </w:r>
    </w:p>
    <w:p w:rsidR="00C338C7" w:rsidRPr="00B6356F" w:rsidRDefault="00C338C7" w:rsidP="00392DAC">
      <w:pPr>
        <w:pStyle w:val="Paragraphedeliste"/>
        <w:numPr>
          <w:ilvl w:val="0"/>
          <w:numId w:val="6"/>
        </w:numPr>
        <w:spacing w:line="360" w:lineRule="auto"/>
        <w:jc w:val="both"/>
        <w:rPr>
          <w:rFonts w:ascii="HP Simplified" w:hAnsi="HP Simplified" w:cstheme="minorHAnsi"/>
          <w:sz w:val="28"/>
          <w:szCs w:val="28"/>
        </w:rPr>
      </w:pPr>
      <w:r w:rsidRPr="00B6356F">
        <w:rPr>
          <w:rFonts w:ascii="HP Simplified" w:hAnsi="HP Simplified" w:cstheme="minorHAnsi"/>
          <w:sz w:val="28"/>
          <w:szCs w:val="28"/>
        </w:rPr>
        <w:t>Elaborer une politique nationale des refugiés</w:t>
      </w:r>
    </w:p>
    <w:p w:rsidR="00D40043" w:rsidRPr="00B6356F" w:rsidRDefault="00D40043" w:rsidP="00392DAC">
      <w:pPr>
        <w:spacing w:line="360" w:lineRule="auto"/>
        <w:rPr>
          <w:rFonts w:ascii="HP Simplified" w:hAnsi="HP Simplified" w:cstheme="minorHAnsi"/>
          <w:sz w:val="28"/>
          <w:szCs w:val="28"/>
        </w:rPr>
      </w:pPr>
    </w:p>
    <w:p w:rsidR="00D40043" w:rsidRPr="00B6356F" w:rsidRDefault="00D40043" w:rsidP="00392DAC">
      <w:pPr>
        <w:spacing w:line="360" w:lineRule="auto"/>
        <w:rPr>
          <w:rFonts w:ascii="HP Simplified" w:hAnsi="HP Simplified" w:cstheme="minorHAnsi"/>
          <w:sz w:val="28"/>
          <w:szCs w:val="28"/>
        </w:rPr>
      </w:pPr>
    </w:p>
    <w:p w:rsidR="00617912" w:rsidRPr="00B6356F" w:rsidRDefault="00617912" w:rsidP="00392DAC">
      <w:pPr>
        <w:pStyle w:val="Titre3"/>
        <w:spacing w:line="360" w:lineRule="auto"/>
        <w:rPr>
          <w:rFonts w:ascii="HP Simplified" w:hAnsi="HP Simplified" w:cstheme="minorHAnsi"/>
          <w:color w:val="7030A0"/>
          <w:sz w:val="28"/>
          <w:szCs w:val="28"/>
        </w:rPr>
      </w:pPr>
      <w:bookmarkStart w:id="46" w:name="_Toc496529745"/>
      <w:r w:rsidRPr="00B6356F">
        <w:rPr>
          <w:rFonts w:ascii="HP Simplified" w:hAnsi="HP Simplified" w:cstheme="minorHAnsi"/>
          <w:color w:val="7030A0"/>
          <w:sz w:val="28"/>
          <w:szCs w:val="28"/>
        </w:rPr>
        <w:t>A</w:t>
      </w:r>
      <w:r w:rsidR="008E5762" w:rsidRPr="00B6356F">
        <w:rPr>
          <w:rFonts w:ascii="HP Simplified" w:hAnsi="HP Simplified" w:cstheme="minorHAnsi"/>
          <w:color w:val="7030A0"/>
          <w:sz w:val="28"/>
          <w:szCs w:val="28"/>
        </w:rPr>
        <w:t xml:space="preserve"> </w:t>
      </w:r>
      <w:r w:rsidRPr="00B6356F">
        <w:rPr>
          <w:rFonts w:ascii="HP Simplified" w:hAnsi="HP Simplified" w:cstheme="minorHAnsi"/>
          <w:color w:val="7030A0"/>
          <w:sz w:val="28"/>
          <w:szCs w:val="28"/>
        </w:rPr>
        <w:t>l'</w:t>
      </w:r>
      <w:r w:rsidR="008E5762" w:rsidRPr="00B6356F">
        <w:rPr>
          <w:rFonts w:ascii="HP Simplified" w:hAnsi="HP Simplified" w:cstheme="minorHAnsi"/>
          <w:color w:val="7030A0"/>
          <w:sz w:val="28"/>
          <w:szCs w:val="28"/>
        </w:rPr>
        <w:t xml:space="preserve">administration </w:t>
      </w:r>
      <w:r w:rsidRPr="00B6356F">
        <w:rPr>
          <w:rFonts w:ascii="HP Simplified" w:hAnsi="HP Simplified" w:cstheme="minorHAnsi"/>
          <w:color w:val="7030A0"/>
          <w:sz w:val="28"/>
          <w:szCs w:val="28"/>
        </w:rPr>
        <w:t>locale</w:t>
      </w:r>
      <w:bookmarkEnd w:id="46"/>
    </w:p>
    <w:p w:rsidR="00617912" w:rsidRPr="00B6356F" w:rsidRDefault="00617912" w:rsidP="00392DAC">
      <w:pPr>
        <w:pStyle w:val="Paragraphedeliste"/>
        <w:numPr>
          <w:ilvl w:val="0"/>
          <w:numId w:val="11"/>
        </w:numPr>
        <w:spacing w:line="360" w:lineRule="auto"/>
        <w:rPr>
          <w:rFonts w:ascii="HP Simplified" w:hAnsi="HP Simplified" w:cstheme="minorHAnsi"/>
          <w:sz w:val="28"/>
          <w:szCs w:val="28"/>
        </w:rPr>
      </w:pPr>
      <w:r w:rsidRPr="00B6356F">
        <w:rPr>
          <w:rFonts w:ascii="HP Simplified" w:hAnsi="HP Simplified" w:cstheme="minorHAnsi"/>
          <w:sz w:val="28"/>
          <w:szCs w:val="28"/>
        </w:rPr>
        <w:t>améliorer la gouvernance administrative</w:t>
      </w:r>
      <w:r w:rsidR="00C338C7" w:rsidRPr="00B6356F">
        <w:rPr>
          <w:rFonts w:ascii="HP Simplified" w:hAnsi="HP Simplified" w:cstheme="minorHAnsi"/>
          <w:sz w:val="28"/>
          <w:szCs w:val="28"/>
        </w:rPr>
        <w:t> : traiter les citoyens sur un pied d’</w:t>
      </w:r>
      <w:r w:rsidR="000D3345" w:rsidRPr="00B6356F">
        <w:rPr>
          <w:rFonts w:ascii="HP Simplified" w:hAnsi="HP Simplified" w:cstheme="minorHAnsi"/>
          <w:sz w:val="28"/>
          <w:szCs w:val="28"/>
        </w:rPr>
        <w:t>égalité</w:t>
      </w:r>
      <w:r w:rsidRPr="00B6356F">
        <w:rPr>
          <w:rFonts w:ascii="HP Simplified" w:hAnsi="HP Simplified" w:cstheme="minorHAnsi"/>
          <w:sz w:val="28"/>
          <w:szCs w:val="28"/>
        </w:rPr>
        <w:t>;</w:t>
      </w:r>
    </w:p>
    <w:p w:rsidR="00617912" w:rsidRPr="00B6356F" w:rsidRDefault="00617912" w:rsidP="00392DAC">
      <w:pPr>
        <w:spacing w:line="360" w:lineRule="auto"/>
        <w:rPr>
          <w:rFonts w:ascii="HP Simplified" w:hAnsi="HP Simplified" w:cstheme="minorHAnsi"/>
          <w:sz w:val="28"/>
          <w:szCs w:val="28"/>
        </w:rPr>
      </w:pPr>
    </w:p>
    <w:p w:rsidR="00617912" w:rsidRPr="00B6356F" w:rsidRDefault="00617912" w:rsidP="00392DAC">
      <w:pPr>
        <w:pStyle w:val="Paragraphedeliste"/>
        <w:numPr>
          <w:ilvl w:val="0"/>
          <w:numId w:val="11"/>
        </w:num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renforcer les capacités opérationnelles </w:t>
      </w:r>
      <w:r w:rsidR="00C568BB">
        <w:rPr>
          <w:rFonts w:ascii="HP Simplified" w:hAnsi="HP Simplified" w:cstheme="minorHAnsi"/>
          <w:sz w:val="28"/>
          <w:szCs w:val="28"/>
        </w:rPr>
        <w:t xml:space="preserve"> des elus </w:t>
      </w:r>
      <w:r w:rsidRPr="00B6356F">
        <w:rPr>
          <w:rFonts w:ascii="HP Simplified" w:hAnsi="HP Simplified" w:cstheme="minorHAnsi"/>
          <w:sz w:val="28"/>
          <w:szCs w:val="28"/>
        </w:rPr>
        <w:t>locaux ;</w:t>
      </w:r>
    </w:p>
    <w:p w:rsidR="00617912" w:rsidRPr="00B6356F" w:rsidRDefault="00617912" w:rsidP="00392DAC">
      <w:pPr>
        <w:spacing w:line="360" w:lineRule="auto"/>
        <w:rPr>
          <w:rFonts w:ascii="HP Simplified" w:hAnsi="HP Simplified" w:cstheme="minorHAnsi"/>
          <w:sz w:val="28"/>
          <w:szCs w:val="28"/>
        </w:rPr>
      </w:pPr>
    </w:p>
    <w:p w:rsidR="00617912" w:rsidRPr="00B6356F" w:rsidRDefault="00617912" w:rsidP="00392DAC">
      <w:pPr>
        <w:spacing w:line="360" w:lineRule="auto"/>
        <w:rPr>
          <w:rFonts w:ascii="HP Simplified" w:hAnsi="HP Simplified" w:cstheme="minorHAnsi"/>
          <w:sz w:val="28"/>
          <w:szCs w:val="28"/>
        </w:rPr>
      </w:pPr>
    </w:p>
    <w:p w:rsidR="00617912" w:rsidRPr="00B6356F" w:rsidRDefault="00D40043" w:rsidP="00392DAC">
      <w:pPr>
        <w:pStyle w:val="Titre3"/>
        <w:spacing w:line="360" w:lineRule="auto"/>
        <w:rPr>
          <w:rFonts w:ascii="HP Simplified" w:hAnsi="HP Simplified" w:cstheme="minorHAnsi"/>
          <w:color w:val="7030A0"/>
          <w:sz w:val="28"/>
          <w:szCs w:val="28"/>
        </w:rPr>
      </w:pPr>
      <w:bookmarkStart w:id="47" w:name="_Toc496529746"/>
      <w:r w:rsidRPr="00B6356F">
        <w:rPr>
          <w:rFonts w:ascii="HP Simplified" w:hAnsi="HP Simplified" w:cstheme="minorHAnsi"/>
          <w:color w:val="7030A0"/>
          <w:sz w:val="28"/>
          <w:szCs w:val="28"/>
        </w:rPr>
        <w:t>Au</w:t>
      </w:r>
      <w:r w:rsidR="00617912" w:rsidRPr="00B6356F">
        <w:rPr>
          <w:rFonts w:ascii="HP Simplified" w:hAnsi="HP Simplified" w:cstheme="minorHAnsi"/>
          <w:color w:val="7030A0"/>
          <w:sz w:val="28"/>
          <w:szCs w:val="28"/>
        </w:rPr>
        <w:t xml:space="preserve"> gouvernement du Burkina Faso</w:t>
      </w:r>
      <w:bookmarkEnd w:id="47"/>
    </w:p>
    <w:p w:rsidR="00617912" w:rsidRPr="0074085C" w:rsidRDefault="0074085C" w:rsidP="0074085C">
      <w:pPr>
        <w:pStyle w:val="Paragraphedeliste"/>
        <w:numPr>
          <w:ilvl w:val="0"/>
          <w:numId w:val="11"/>
        </w:numPr>
        <w:spacing w:line="360" w:lineRule="auto"/>
        <w:rPr>
          <w:rFonts w:ascii="HP Simplified" w:hAnsi="HP Simplified" w:cstheme="minorHAnsi"/>
          <w:sz w:val="28"/>
          <w:szCs w:val="28"/>
        </w:rPr>
      </w:pPr>
      <w:r>
        <w:rPr>
          <w:rFonts w:ascii="HP Simplified" w:hAnsi="HP Simplified" w:cstheme="minorHAnsi"/>
          <w:sz w:val="28"/>
          <w:szCs w:val="28"/>
        </w:rPr>
        <w:t xml:space="preserve"> réfléchir  sur   des passerelles d’insertion  socioprofessionnelle pour les jeunes  </w:t>
      </w:r>
      <w:r w:rsidR="003B63BC">
        <w:rPr>
          <w:rFonts w:ascii="HP Simplified" w:hAnsi="HP Simplified" w:cstheme="minorHAnsi"/>
          <w:sz w:val="28"/>
          <w:szCs w:val="28"/>
        </w:rPr>
        <w:t xml:space="preserve">des </w:t>
      </w:r>
      <w:r>
        <w:rPr>
          <w:rFonts w:ascii="HP Simplified" w:hAnsi="HP Simplified" w:cstheme="minorHAnsi"/>
          <w:sz w:val="28"/>
          <w:szCs w:val="28"/>
        </w:rPr>
        <w:t xml:space="preserve"> écoles «  franco-arabe » </w:t>
      </w:r>
    </w:p>
    <w:p w:rsidR="00392DAC" w:rsidRPr="00B6356F" w:rsidRDefault="006E213A" w:rsidP="00392DAC">
      <w:pPr>
        <w:pStyle w:val="Paragraphedeliste"/>
        <w:numPr>
          <w:ilvl w:val="0"/>
          <w:numId w:val="11"/>
        </w:numPr>
        <w:spacing w:line="360" w:lineRule="auto"/>
        <w:rPr>
          <w:rFonts w:ascii="HP Simplified" w:hAnsi="HP Simplified" w:cstheme="minorHAnsi"/>
          <w:sz w:val="28"/>
          <w:szCs w:val="28"/>
        </w:rPr>
      </w:pPr>
      <w:r w:rsidRPr="00B6356F">
        <w:rPr>
          <w:rFonts w:ascii="HP Simplified" w:hAnsi="HP Simplified" w:cstheme="minorHAnsi"/>
          <w:sz w:val="28"/>
          <w:szCs w:val="28"/>
        </w:rPr>
        <w:t>Préparer les populations à vivre avec l’extrémisme violent</w:t>
      </w:r>
    </w:p>
    <w:p w:rsidR="00392DAC" w:rsidRPr="00B6356F" w:rsidRDefault="00C33926" w:rsidP="00392DAC">
      <w:pPr>
        <w:pStyle w:val="Paragraphedeliste"/>
        <w:numPr>
          <w:ilvl w:val="0"/>
          <w:numId w:val="11"/>
        </w:num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 </w:t>
      </w:r>
      <w:r w:rsidR="00392DAC" w:rsidRPr="00B6356F">
        <w:rPr>
          <w:rFonts w:ascii="HP Simplified" w:hAnsi="HP Simplified" w:cstheme="minorHAnsi"/>
          <w:sz w:val="28"/>
          <w:szCs w:val="28"/>
        </w:rPr>
        <w:t>Inviter les départements ministériels à communiquer sur leurs actions en faveur du Sahel en général</w:t>
      </w:r>
    </w:p>
    <w:p w:rsidR="00617912" w:rsidRPr="00B6356F" w:rsidRDefault="00C33926" w:rsidP="00392DAC">
      <w:pPr>
        <w:pStyle w:val="Paragraphedeliste"/>
        <w:numPr>
          <w:ilvl w:val="0"/>
          <w:numId w:val="11"/>
        </w:num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moraliser les </w:t>
      </w:r>
      <w:r w:rsidR="008E5762" w:rsidRPr="00B6356F">
        <w:rPr>
          <w:rFonts w:ascii="HP Simplified" w:hAnsi="HP Simplified" w:cstheme="minorHAnsi"/>
          <w:sz w:val="28"/>
          <w:szCs w:val="28"/>
        </w:rPr>
        <w:t>élus</w:t>
      </w:r>
      <w:r w:rsidRPr="00B6356F">
        <w:rPr>
          <w:rFonts w:ascii="HP Simplified" w:hAnsi="HP Simplified" w:cstheme="minorHAnsi"/>
          <w:sz w:val="28"/>
          <w:szCs w:val="28"/>
        </w:rPr>
        <w:t xml:space="preserve"> locaux</w:t>
      </w:r>
    </w:p>
    <w:p w:rsidR="00617912" w:rsidRPr="00B6356F" w:rsidRDefault="00617912" w:rsidP="00392DAC">
      <w:pPr>
        <w:pStyle w:val="Paragraphedeliste"/>
        <w:numPr>
          <w:ilvl w:val="0"/>
          <w:numId w:val="11"/>
        </w:numPr>
        <w:spacing w:line="360" w:lineRule="auto"/>
        <w:rPr>
          <w:rFonts w:ascii="HP Simplified" w:hAnsi="HP Simplified" w:cstheme="minorHAnsi"/>
          <w:sz w:val="28"/>
          <w:szCs w:val="28"/>
        </w:rPr>
      </w:pPr>
      <w:r w:rsidRPr="00B6356F">
        <w:rPr>
          <w:rFonts w:ascii="HP Simplified" w:hAnsi="HP Simplified" w:cstheme="minorHAnsi"/>
          <w:sz w:val="28"/>
          <w:szCs w:val="28"/>
        </w:rPr>
        <w:lastRenderedPageBreak/>
        <w:t xml:space="preserve">inviter les radios locales à </w:t>
      </w:r>
      <w:r w:rsidR="00D40043" w:rsidRPr="00B6356F">
        <w:rPr>
          <w:rFonts w:ascii="HP Simplified" w:hAnsi="HP Simplified" w:cstheme="minorHAnsi"/>
          <w:sz w:val="28"/>
          <w:szCs w:val="28"/>
        </w:rPr>
        <w:t>travers le Conseil</w:t>
      </w:r>
      <w:r w:rsidRPr="00B6356F">
        <w:rPr>
          <w:rFonts w:ascii="HP Simplified" w:hAnsi="HP Simplified" w:cstheme="minorHAnsi"/>
          <w:sz w:val="28"/>
          <w:szCs w:val="28"/>
        </w:rPr>
        <w:t xml:space="preserve"> </w:t>
      </w:r>
      <w:r w:rsidR="00D40043" w:rsidRPr="00B6356F">
        <w:rPr>
          <w:rFonts w:ascii="HP Simplified" w:hAnsi="HP Simplified" w:cstheme="minorHAnsi"/>
          <w:sz w:val="28"/>
          <w:szCs w:val="28"/>
        </w:rPr>
        <w:t>Supérieur</w:t>
      </w:r>
      <w:r w:rsidRPr="00B6356F">
        <w:rPr>
          <w:rFonts w:ascii="HP Simplified" w:hAnsi="HP Simplified" w:cstheme="minorHAnsi"/>
          <w:sz w:val="28"/>
          <w:szCs w:val="28"/>
        </w:rPr>
        <w:t xml:space="preserve"> de la </w:t>
      </w:r>
      <w:r w:rsidR="00D40043" w:rsidRPr="00B6356F">
        <w:rPr>
          <w:rFonts w:ascii="HP Simplified" w:hAnsi="HP Simplified" w:cstheme="minorHAnsi"/>
          <w:sz w:val="28"/>
          <w:szCs w:val="28"/>
        </w:rPr>
        <w:t>Communication (CSC</w:t>
      </w:r>
      <w:r w:rsidR="003B63BC">
        <w:rPr>
          <w:rFonts w:ascii="HP Simplified" w:hAnsi="HP Simplified" w:cstheme="minorHAnsi"/>
          <w:sz w:val="28"/>
          <w:szCs w:val="28"/>
        </w:rPr>
        <w:t xml:space="preserve">) à </w:t>
      </w:r>
      <w:r w:rsidR="0053787B" w:rsidRPr="00B6356F">
        <w:rPr>
          <w:rFonts w:ascii="HP Simplified" w:hAnsi="HP Simplified" w:cstheme="minorHAnsi"/>
          <w:sz w:val="28"/>
          <w:szCs w:val="28"/>
        </w:rPr>
        <w:t xml:space="preserve"> </w:t>
      </w:r>
      <w:r w:rsidR="00D40043" w:rsidRPr="00B6356F">
        <w:rPr>
          <w:rFonts w:ascii="HP Simplified" w:hAnsi="HP Simplified" w:cstheme="minorHAnsi"/>
          <w:sz w:val="28"/>
          <w:szCs w:val="28"/>
        </w:rPr>
        <w:t>redonner</w:t>
      </w:r>
      <w:r w:rsidRPr="00B6356F">
        <w:rPr>
          <w:rFonts w:ascii="HP Simplified" w:hAnsi="HP Simplified" w:cstheme="minorHAnsi"/>
          <w:sz w:val="28"/>
          <w:szCs w:val="28"/>
        </w:rPr>
        <w:t xml:space="preserve"> des </w:t>
      </w:r>
      <w:r w:rsidR="00D40043" w:rsidRPr="00B6356F">
        <w:rPr>
          <w:rFonts w:ascii="HP Simplified" w:hAnsi="HP Simplified" w:cstheme="minorHAnsi"/>
          <w:sz w:val="28"/>
          <w:szCs w:val="28"/>
        </w:rPr>
        <w:t>tranches de</w:t>
      </w:r>
      <w:r w:rsidR="0053787B" w:rsidRPr="00B6356F">
        <w:rPr>
          <w:rFonts w:ascii="HP Simplified" w:hAnsi="HP Simplified" w:cstheme="minorHAnsi"/>
          <w:sz w:val="28"/>
          <w:szCs w:val="28"/>
        </w:rPr>
        <w:t xml:space="preserve"> </w:t>
      </w:r>
      <w:r w:rsidRPr="00B6356F">
        <w:rPr>
          <w:rFonts w:ascii="HP Simplified" w:hAnsi="HP Simplified" w:cstheme="minorHAnsi"/>
          <w:sz w:val="28"/>
          <w:szCs w:val="28"/>
        </w:rPr>
        <w:t xml:space="preserve">paroles à toutes </w:t>
      </w:r>
      <w:r w:rsidR="003B63BC">
        <w:rPr>
          <w:rFonts w:ascii="HP Simplified" w:hAnsi="HP Simplified" w:cstheme="minorHAnsi"/>
          <w:sz w:val="28"/>
          <w:szCs w:val="28"/>
        </w:rPr>
        <w:t xml:space="preserve">les </w:t>
      </w:r>
      <w:r w:rsidRPr="00B6356F">
        <w:rPr>
          <w:rFonts w:ascii="HP Simplified" w:hAnsi="HP Simplified" w:cstheme="minorHAnsi"/>
          <w:sz w:val="28"/>
          <w:szCs w:val="28"/>
        </w:rPr>
        <w:t xml:space="preserve">organisations </w:t>
      </w:r>
      <w:r w:rsidR="00D40043" w:rsidRPr="00B6356F">
        <w:rPr>
          <w:rFonts w:ascii="HP Simplified" w:hAnsi="HP Simplified" w:cstheme="minorHAnsi"/>
          <w:sz w:val="28"/>
          <w:szCs w:val="28"/>
        </w:rPr>
        <w:t xml:space="preserve">religieuses </w:t>
      </w:r>
      <w:r w:rsidRPr="00B6356F">
        <w:rPr>
          <w:rFonts w:ascii="HP Simplified" w:hAnsi="HP Simplified" w:cstheme="minorHAnsi"/>
          <w:sz w:val="28"/>
          <w:szCs w:val="28"/>
        </w:rPr>
        <w:t xml:space="preserve"> et coutumières afin de leurs </w:t>
      </w:r>
      <w:r w:rsidR="00D40043" w:rsidRPr="00B6356F">
        <w:rPr>
          <w:rFonts w:ascii="HP Simplified" w:hAnsi="HP Simplified" w:cstheme="minorHAnsi"/>
          <w:sz w:val="28"/>
          <w:szCs w:val="28"/>
        </w:rPr>
        <w:t>permettre</w:t>
      </w:r>
      <w:r w:rsidRPr="00B6356F">
        <w:rPr>
          <w:rFonts w:ascii="HP Simplified" w:hAnsi="HP Simplified" w:cstheme="minorHAnsi"/>
          <w:sz w:val="28"/>
          <w:szCs w:val="28"/>
        </w:rPr>
        <w:t xml:space="preserve"> de </w:t>
      </w:r>
      <w:r w:rsidR="00D40043" w:rsidRPr="00B6356F">
        <w:rPr>
          <w:rFonts w:ascii="HP Simplified" w:hAnsi="HP Simplified" w:cstheme="minorHAnsi"/>
          <w:sz w:val="28"/>
          <w:szCs w:val="28"/>
        </w:rPr>
        <w:t>passer</w:t>
      </w:r>
      <w:r w:rsidRPr="00B6356F">
        <w:rPr>
          <w:rFonts w:ascii="HP Simplified" w:hAnsi="HP Simplified" w:cstheme="minorHAnsi"/>
          <w:sz w:val="28"/>
          <w:szCs w:val="28"/>
        </w:rPr>
        <w:t xml:space="preserve"> leurs </w:t>
      </w:r>
      <w:r w:rsidR="00D40043" w:rsidRPr="00B6356F">
        <w:rPr>
          <w:rFonts w:ascii="HP Simplified" w:hAnsi="HP Simplified" w:cstheme="minorHAnsi"/>
          <w:sz w:val="28"/>
          <w:szCs w:val="28"/>
        </w:rPr>
        <w:t>messages</w:t>
      </w:r>
      <w:r w:rsidRPr="00B6356F">
        <w:rPr>
          <w:rFonts w:ascii="HP Simplified" w:hAnsi="HP Simplified" w:cstheme="minorHAnsi"/>
          <w:sz w:val="28"/>
          <w:szCs w:val="28"/>
        </w:rPr>
        <w:t>. Le CSC</w:t>
      </w:r>
      <w:r w:rsidR="0053787B" w:rsidRPr="00B6356F">
        <w:rPr>
          <w:rFonts w:ascii="HP Simplified" w:hAnsi="HP Simplified" w:cstheme="minorHAnsi"/>
          <w:sz w:val="28"/>
          <w:szCs w:val="28"/>
        </w:rPr>
        <w:t xml:space="preserve"> </w:t>
      </w:r>
      <w:r w:rsidR="00D40043" w:rsidRPr="00B6356F">
        <w:rPr>
          <w:rFonts w:ascii="HP Simplified" w:hAnsi="HP Simplified" w:cstheme="minorHAnsi"/>
          <w:sz w:val="28"/>
          <w:szCs w:val="28"/>
        </w:rPr>
        <w:t>devrait veiller</w:t>
      </w:r>
      <w:r w:rsidRPr="00B6356F">
        <w:rPr>
          <w:rFonts w:ascii="HP Simplified" w:hAnsi="HP Simplified" w:cstheme="minorHAnsi"/>
          <w:sz w:val="28"/>
          <w:szCs w:val="28"/>
        </w:rPr>
        <w:t xml:space="preserve"> à l'effectivité de la mise en </w:t>
      </w:r>
      <w:r w:rsidR="006C681E" w:rsidRPr="00B6356F">
        <w:rPr>
          <w:rFonts w:ascii="HP Simplified" w:hAnsi="HP Simplified" w:cstheme="minorHAnsi"/>
          <w:sz w:val="28"/>
          <w:szCs w:val="28"/>
        </w:rPr>
        <w:t>œuvre</w:t>
      </w:r>
      <w:r w:rsidRPr="00B6356F">
        <w:rPr>
          <w:rFonts w:ascii="HP Simplified" w:hAnsi="HP Simplified" w:cstheme="minorHAnsi"/>
          <w:sz w:val="28"/>
          <w:szCs w:val="28"/>
        </w:rPr>
        <w:t xml:space="preserve"> de la</w:t>
      </w:r>
      <w:r w:rsidR="0053787B" w:rsidRPr="00B6356F">
        <w:rPr>
          <w:rFonts w:ascii="HP Simplified" w:hAnsi="HP Simplified" w:cstheme="minorHAnsi"/>
          <w:sz w:val="28"/>
          <w:szCs w:val="28"/>
        </w:rPr>
        <w:t xml:space="preserve"> </w:t>
      </w:r>
      <w:r w:rsidR="00D40043" w:rsidRPr="00B6356F">
        <w:rPr>
          <w:rFonts w:ascii="HP Simplified" w:hAnsi="HP Simplified" w:cstheme="minorHAnsi"/>
          <w:sz w:val="28"/>
          <w:szCs w:val="28"/>
        </w:rPr>
        <w:t>recommandation ci-dessus</w:t>
      </w:r>
      <w:r w:rsidRPr="00B6356F">
        <w:rPr>
          <w:rFonts w:ascii="HP Simplified" w:hAnsi="HP Simplified" w:cstheme="minorHAnsi"/>
          <w:sz w:val="28"/>
          <w:szCs w:val="28"/>
        </w:rPr>
        <w:t xml:space="preserve"> d'une part, et de s'</w:t>
      </w:r>
      <w:r w:rsidR="00D40043" w:rsidRPr="00B6356F">
        <w:rPr>
          <w:rFonts w:ascii="HP Simplified" w:hAnsi="HP Simplified" w:cstheme="minorHAnsi"/>
          <w:sz w:val="28"/>
          <w:szCs w:val="28"/>
        </w:rPr>
        <w:t>assurer</w:t>
      </w:r>
      <w:r w:rsidRPr="00B6356F">
        <w:rPr>
          <w:rFonts w:ascii="HP Simplified" w:hAnsi="HP Simplified" w:cstheme="minorHAnsi"/>
          <w:sz w:val="28"/>
          <w:szCs w:val="28"/>
        </w:rPr>
        <w:t xml:space="preserve"> que toutes les organisations ont le </w:t>
      </w:r>
      <w:r w:rsidR="00D40043" w:rsidRPr="00B6356F">
        <w:rPr>
          <w:rFonts w:ascii="HP Simplified" w:hAnsi="HP Simplified" w:cstheme="minorHAnsi"/>
          <w:sz w:val="28"/>
          <w:szCs w:val="28"/>
        </w:rPr>
        <w:t>même</w:t>
      </w:r>
      <w:r w:rsidRPr="00B6356F">
        <w:rPr>
          <w:rFonts w:ascii="HP Simplified" w:hAnsi="HP Simplified" w:cstheme="minorHAnsi"/>
          <w:sz w:val="28"/>
          <w:szCs w:val="28"/>
        </w:rPr>
        <w:t xml:space="preserve"> temps d'antenne;</w:t>
      </w:r>
    </w:p>
    <w:p w:rsidR="00617912" w:rsidRPr="00B6356F" w:rsidRDefault="00617912" w:rsidP="00392DAC">
      <w:pPr>
        <w:pStyle w:val="Paragraphedeliste"/>
        <w:numPr>
          <w:ilvl w:val="0"/>
          <w:numId w:val="11"/>
        </w:numPr>
        <w:spacing w:line="360" w:lineRule="auto"/>
        <w:rPr>
          <w:rFonts w:ascii="HP Simplified" w:hAnsi="HP Simplified" w:cstheme="minorHAnsi"/>
          <w:sz w:val="28"/>
          <w:szCs w:val="28"/>
        </w:rPr>
      </w:pPr>
      <w:r w:rsidRPr="00B6356F">
        <w:rPr>
          <w:rFonts w:ascii="HP Simplified" w:hAnsi="HP Simplified" w:cstheme="minorHAnsi"/>
          <w:sz w:val="28"/>
          <w:szCs w:val="28"/>
        </w:rPr>
        <w:t>M</w:t>
      </w:r>
      <w:r w:rsidR="007852C1" w:rsidRPr="00B6356F">
        <w:rPr>
          <w:rFonts w:ascii="HP Simplified" w:hAnsi="HP Simplified" w:cstheme="minorHAnsi"/>
          <w:sz w:val="28"/>
          <w:szCs w:val="28"/>
        </w:rPr>
        <w:t>ettre</w:t>
      </w:r>
      <w:r w:rsidRPr="00B6356F">
        <w:rPr>
          <w:rFonts w:ascii="HP Simplified" w:hAnsi="HP Simplified" w:cstheme="minorHAnsi"/>
          <w:sz w:val="28"/>
          <w:szCs w:val="28"/>
        </w:rPr>
        <w:t xml:space="preserve"> les femmes aux </w:t>
      </w:r>
      <w:r w:rsidR="006C681E" w:rsidRPr="00B6356F">
        <w:rPr>
          <w:rFonts w:ascii="HP Simplified" w:hAnsi="HP Simplified" w:cstheme="minorHAnsi"/>
          <w:sz w:val="28"/>
          <w:szCs w:val="28"/>
        </w:rPr>
        <w:t>avants</w:t>
      </w:r>
      <w:r w:rsidRPr="00B6356F">
        <w:rPr>
          <w:rFonts w:ascii="HP Simplified" w:hAnsi="HP Simplified" w:cstheme="minorHAnsi"/>
          <w:sz w:val="28"/>
          <w:szCs w:val="28"/>
        </w:rPr>
        <w:t xml:space="preserve"> -p</w:t>
      </w:r>
      <w:r w:rsidR="00D40043" w:rsidRPr="00B6356F">
        <w:rPr>
          <w:rFonts w:ascii="HP Simplified" w:hAnsi="HP Simplified" w:cstheme="minorHAnsi"/>
          <w:sz w:val="28"/>
          <w:szCs w:val="28"/>
        </w:rPr>
        <w:t>ostes</w:t>
      </w:r>
      <w:r w:rsidRPr="00B6356F">
        <w:rPr>
          <w:rFonts w:ascii="HP Simplified" w:hAnsi="HP Simplified" w:cstheme="minorHAnsi"/>
          <w:sz w:val="28"/>
          <w:szCs w:val="28"/>
        </w:rPr>
        <w:t xml:space="preserve"> de la </w:t>
      </w:r>
      <w:r w:rsidR="006C681E" w:rsidRPr="00A95C2E">
        <w:rPr>
          <w:rFonts w:ascii="HP Simplified" w:hAnsi="HP Simplified" w:cstheme="minorHAnsi"/>
          <w:sz w:val="28"/>
          <w:szCs w:val="28"/>
        </w:rPr>
        <w:t>d</w:t>
      </w:r>
      <w:r w:rsidR="00C568BB">
        <w:rPr>
          <w:rFonts w:ascii="HP Simplified" w:hAnsi="HP Simplified" w:cstheme="minorHAnsi"/>
          <w:sz w:val="28"/>
          <w:szCs w:val="28"/>
        </w:rPr>
        <w:t>é</w:t>
      </w:r>
      <w:r w:rsidR="00157E2D">
        <w:rPr>
          <w:rFonts w:ascii="HP Simplified" w:hAnsi="HP Simplified" w:cstheme="minorHAnsi"/>
          <w:sz w:val="28"/>
          <w:szCs w:val="28"/>
        </w:rPr>
        <w:t>r</w:t>
      </w:r>
      <w:r w:rsidR="006C681E" w:rsidRPr="00A95C2E">
        <w:rPr>
          <w:rFonts w:ascii="HP Simplified" w:hAnsi="HP Simplified" w:cstheme="minorHAnsi"/>
          <w:sz w:val="28"/>
          <w:szCs w:val="28"/>
        </w:rPr>
        <w:t>a</w:t>
      </w:r>
      <w:r w:rsidR="00157E2D">
        <w:rPr>
          <w:rFonts w:ascii="HP Simplified" w:hAnsi="HP Simplified" w:cstheme="minorHAnsi"/>
          <w:sz w:val="28"/>
          <w:szCs w:val="28"/>
        </w:rPr>
        <w:t>dica</w:t>
      </w:r>
      <w:r w:rsidR="006C681E" w:rsidRPr="00A95C2E">
        <w:rPr>
          <w:rFonts w:ascii="HP Simplified" w:hAnsi="HP Simplified" w:cstheme="minorHAnsi"/>
          <w:sz w:val="28"/>
          <w:szCs w:val="28"/>
        </w:rPr>
        <w:t>lisation</w:t>
      </w:r>
      <w:r w:rsidR="00D40043" w:rsidRPr="00B6356F">
        <w:rPr>
          <w:rFonts w:ascii="HP Simplified" w:hAnsi="HP Simplified" w:cstheme="minorHAnsi"/>
          <w:sz w:val="28"/>
          <w:szCs w:val="28"/>
        </w:rPr>
        <w:t xml:space="preserve"> </w:t>
      </w:r>
      <w:r w:rsidR="00422D11">
        <w:rPr>
          <w:rFonts w:ascii="HP Simplified" w:hAnsi="HP Simplified" w:cstheme="minorHAnsi"/>
          <w:sz w:val="28"/>
          <w:szCs w:val="28"/>
        </w:rPr>
        <w:t xml:space="preserve">  </w:t>
      </w:r>
      <w:r w:rsidR="00D40043" w:rsidRPr="00B6356F">
        <w:rPr>
          <w:rFonts w:ascii="HP Simplified" w:hAnsi="HP Simplified" w:cstheme="minorHAnsi"/>
          <w:sz w:val="28"/>
          <w:szCs w:val="28"/>
        </w:rPr>
        <w:t xml:space="preserve">à travers </w:t>
      </w:r>
      <w:r w:rsidR="006C681E" w:rsidRPr="00B6356F">
        <w:rPr>
          <w:rFonts w:ascii="HP Simplified" w:hAnsi="HP Simplified" w:cstheme="minorHAnsi"/>
          <w:sz w:val="28"/>
          <w:szCs w:val="28"/>
        </w:rPr>
        <w:t>leurs</w:t>
      </w:r>
      <w:r w:rsidR="00D40043" w:rsidRPr="00B6356F">
        <w:rPr>
          <w:rFonts w:ascii="HP Simplified" w:hAnsi="HP Simplified" w:cstheme="minorHAnsi"/>
          <w:sz w:val="28"/>
          <w:szCs w:val="28"/>
        </w:rPr>
        <w:t xml:space="preserve"> organisations</w:t>
      </w:r>
    </w:p>
    <w:p w:rsidR="00CC3A30" w:rsidRPr="00B6356F" w:rsidRDefault="006C681E" w:rsidP="00392DAC">
      <w:pPr>
        <w:pStyle w:val="Paragraphedeliste"/>
        <w:numPr>
          <w:ilvl w:val="0"/>
          <w:numId w:val="11"/>
        </w:numPr>
        <w:spacing w:line="360" w:lineRule="auto"/>
        <w:rPr>
          <w:rFonts w:ascii="HP Simplified" w:hAnsi="HP Simplified" w:cstheme="minorHAnsi"/>
          <w:sz w:val="28"/>
          <w:szCs w:val="28"/>
        </w:rPr>
      </w:pPr>
      <w:r w:rsidRPr="00B6356F">
        <w:rPr>
          <w:rFonts w:ascii="HP Simplified" w:hAnsi="HP Simplified" w:cstheme="minorHAnsi"/>
          <w:sz w:val="28"/>
          <w:szCs w:val="28"/>
        </w:rPr>
        <w:t>i</w:t>
      </w:r>
      <w:r w:rsidR="00617912" w:rsidRPr="00B6356F">
        <w:rPr>
          <w:rFonts w:ascii="HP Simplified" w:hAnsi="HP Simplified" w:cstheme="minorHAnsi"/>
          <w:sz w:val="28"/>
          <w:szCs w:val="28"/>
        </w:rPr>
        <w:t>mpliquer les organisations</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de </w:t>
      </w:r>
      <w:r w:rsidR="00D40043" w:rsidRPr="00B6356F">
        <w:rPr>
          <w:rFonts w:ascii="HP Simplified" w:hAnsi="HP Simplified" w:cstheme="minorHAnsi"/>
          <w:sz w:val="28"/>
          <w:szCs w:val="28"/>
        </w:rPr>
        <w:t>femmes</w:t>
      </w:r>
      <w:r w:rsidR="00617912" w:rsidRPr="00B6356F">
        <w:rPr>
          <w:rFonts w:ascii="HP Simplified" w:hAnsi="HP Simplified" w:cstheme="minorHAnsi"/>
          <w:sz w:val="28"/>
          <w:szCs w:val="28"/>
        </w:rPr>
        <w:t xml:space="preserve"> dans la </w:t>
      </w:r>
      <w:r w:rsidR="00D40043" w:rsidRPr="00B6356F">
        <w:rPr>
          <w:rFonts w:ascii="HP Simplified" w:hAnsi="HP Simplified" w:cstheme="minorHAnsi"/>
          <w:sz w:val="28"/>
          <w:szCs w:val="28"/>
        </w:rPr>
        <w:t>lutte</w:t>
      </w:r>
      <w:r w:rsidR="00617912" w:rsidRPr="00B6356F">
        <w:rPr>
          <w:rFonts w:ascii="HP Simplified" w:hAnsi="HP Simplified" w:cstheme="minorHAnsi"/>
          <w:sz w:val="28"/>
          <w:szCs w:val="28"/>
        </w:rPr>
        <w:t xml:space="preserve"> et la prévention contre l'</w:t>
      </w:r>
      <w:r w:rsidR="00CC3A30" w:rsidRPr="00B6356F">
        <w:rPr>
          <w:rFonts w:ascii="HP Simplified" w:hAnsi="HP Simplified" w:cstheme="minorHAnsi"/>
          <w:sz w:val="28"/>
          <w:szCs w:val="28"/>
        </w:rPr>
        <w:t>extrémisme</w:t>
      </w:r>
      <w:r w:rsidR="00617912" w:rsidRPr="00B6356F">
        <w:rPr>
          <w:rFonts w:ascii="HP Simplified" w:hAnsi="HP Simplified" w:cstheme="minorHAnsi"/>
          <w:sz w:val="28"/>
          <w:szCs w:val="28"/>
        </w:rPr>
        <w:t xml:space="preserve"> violent en leur </w:t>
      </w:r>
      <w:r w:rsidR="00D40043" w:rsidRPr="00B6356F">
        <w:rPr>
          <w:rFonts w:ascii="HP Simplified" w:hAnsi="HP Simplified" w:cstheme="minorHAnsi"/>
          <w:sz w:val="28"/>
          <w:szCs w:val="28"/>
        </w:rPr>
        <w:t>apportant</w:t>
      </w:r>
      <w:r w:rsidR="00617912" w:rsidRPr="00B6356F">
        <w:rPr>
          <w:rFonts w:ascii="HP Simplified" w:hAnsi="HP Simplified" w:cstheme="minorHAnsi"/>
          <w:sz w:val="28"/>
          <w:szCs w:val="28"/>
        </w:rPr>
        <w:t xml:space="preserve"> des moyens qui </w:t>
      </w:r>
      <w:r w:rsidR="00D40043" w:rsidRPr="00B6356F">
        <w:rPr>
          <w:rFonts w:ascii="HP Simplified" w:hAnsi="HP Simplified" w:cstheme="minorHAnsi"/>
          <w:sz w:val="28"/>
          <w:szCs w:val="28"/>
        </w:rPr>
        <w:t>faciliteraient</w:t>
      </w:r>
      <w:r w:rsidR="00617912" w:rsidRPr="00B6356F">
        <w:rPr>
          <w:rFonts w:ascii="HP Simplified" w:hAnsi="HP Simplified" w:cstheme="minorHAnsi"/>
          <w:sz w:val="28"/>
          <w:szCs w:val="28"/>
        </w:rPr>
        <w:t xml:space="preserve"> la mise en </w:t>
      </w:r>
      <w:r w:rsidR="007852C1" w:rsidRPr="00B6356F">
        <w:rPr>
          <w:rFonts w:ascii="HP Simplified" w:hAnsi="HP Simplified" w:cstheme="minorHAnsi"/>
          <w:sz w:val="28"/>
          <w:szCs w:val="28"/>
        </w:rPr>
        <w:t>œuvre</w:t>
      </w:r>
      <w:r w:rsidR="00617912" w:rsidRPr="00B6356F">
        <w:rPr>
          <w:rFonts w:ascii="HP Simplified" w:hAnsi="HP Simplified" w:cstheme="minorHAnsi"/>
          <w:sz w:val="28"/>
          <w:szCs w:val="28"/>
        </w:rPr>
        <w:t xml:space="preserve"> ;</w:t>
      </w:r>
    </w:p>
    <w:p w:rsidR="007852C1" w:rsidRDefault="008E5762" w:rsidP="00392DAC">
      <w:pPr>
        <w:pStyle w:val="Paragraphedeliste"/>
        <w:numPr>
          <w:ilvl w:val="0"/>
          <w:numId w:val="11"/>
        </w:numPr>
        <w:spacing w:line="360" w:lineRule="auto"/>
        <w:rPr>
          <w:rFonts w:ascii="HP Simplified" w:hAnsi="HP Simplified" w:cstheme="minorHAnsi"/>
          <w:sz w:val="28"/>
          <w:szCs w:val="28"/>
        </w:rPr>
      </w:pPr>
      <w:r w:rsidRPr="003B63BC">
        <w:rPr>
          <w:rFonts w:ascii="HP Simplified" w:hAnsi="HP Simplified" w:cstheme="minorHAnsi"/>
          <w:sz w:val="28"/>
          <w:szCs w:val="28"/>
        </w:rPr>
        <w:t>Veiller à une très bo</w:t>
      </w:r>
      <w:r w:rsidR="00617912" w:rsidRPr="003B63BC">
        <w:rPr>
          <w:rFonts w:ascii="HP Simplified" w:hAnsi="HP Simplified" w:cstheme="minorHAnsi"/>
          <w:sz w:val="28"/>
          <w:szCs w:val="28"/>
        </w:rPr>
        <w:t xml:space="preserve">nne mise en </w:t>
      </w:r>
      <w:r w:rsidR="00392DAC" w:rsidRPr="003B63BC">
        <w:rPr>
          <w:rFonts w:ascii="HP Simplified" w:hAnsi="HP Simplified" w:cstheme="minorHAnsi"/>
          <w:sz w:val="28"/>
          <w:szCs w:val="28"/>
        </w:rPr>
        <w:t>œuvre</w:t>
      </w:r>
      <w:r w:rsidR="00617912" w:rsidRPr="003B63BC">
        <w:rPr>
          <w:rFonts w:ascii="HP Simplified" w:hAnsi="HP Simplified" w:cstheme="minorHAnsi"/>
          <w:sz w:val="28"/>
          <w:szCs w:val="28"/>
        </w:rPr>
        <w:t xml:space="preserve"> du </w:t>
      </w:r>
      <w:r w:rsidR="00392DAC" w:rsidRPr="003B63BC">
        <w:rPr>
          <w:rFonts w:ascii="HP Simplified" w:hAnsi="HP Simplified" w:cstheme="minorHAnsi"/>
          <w:sz w:val="28"/>
          <w:szCs w:val="28"/>
        </w:rPr>
        <w:t>pro</w:t>
      </w:r>
      <w:r w:rsidR="00617912" w:rsidRPr="003B63BC">
        <w:rPr>
          <w:rFonts w:ascii="HP Simplified" w:hAnsi="HP Simplified" w:cstheme="minorHAnsi"/>
          <w:sz w:val="28"/>
          <w:szCs w:val="28"/>
        </w:rPr>
        <w:t>gramme d'urgence du sahel. A cet effet mettre</w:t>
      </w:r>
      <w:r w:rsidRPr="003B63BC">
        <w:rPr>
          <w:rFonts w:ascii="HP Simplified" w:hAnsi="HP Simplified" w:cstheme="minorHAnsi"/>
          <w:sz w:val="28"/>
          <w:szCs w:val="28"/>
        </w:rPr>
        <w:t xml:space="preserve"> </w:t>
      </w:r>
      <w:r w:rsidR="00617912" w:rsidRPr="003B63BC">
        <w:rPr>
          <w:rFonts w:ascii="HP Simplified" w:hAnsi="HP Simplified" w:cstheme="minorHAnsi"/>
          <w:sz w:val="28"/>
          <w:szCs w:val="28"/>
        </w:rPr>
        <w:t xml:space="preserve">un </w:t>
      </w:r>
      <w:r w:rsidR="007852C1" w:rsidRPr="003B63BC">
        <w:rPr>
          <w:rFonts w:ascii="HP Simplified" w:hAnsi="HP Simplified" w:cstheme="minorHAnsi"/>
          <w:sz w:val="28"/>
          <w:szCs w:val="28"/>
        </w:rPr>
        <w:t>sous-programme</w:t>
      </w:r>
      <w:r w:rsidR="0053787B" w:rsidRPr="003B63BC">
        <w:rPr>
          <w:rFonts w:ascii="HP Simplified" w:hAnsi="HP Simplified" w:cstheme="minorHAnsi"/>
          <w:sz w:val="28"/>
          <w:szCs w:val="28"/>
        </w:rPr>
        <w:t xml:space="preserve"> </w:t>
      </w:r>
      <w:r w:rsidR="00617912" w:rsidRPr="003B63BC">
        <w:rPr>
          <w:rFonts w:ascii="HP Simplified" w:hAnsi="HP Simplified" w:cstheme="minorHAnsi"/>
          <w:sz w:val="28"/>
          <w:szCs w:val="28"/>
        </w:rPr>
        <w:t>relatif à</w:t>
      </w:r>
      <w:r w:rsidR="003B63BC">
        <w:rPr>
          <w:rFonts w:ascii="HP Simplified" w:hAnsi="HP Simplified" w:cstheme="minorHAnsi"/>
          <w:sz w:val="28"/>
          <w:szCs w:val="28"/>
        </w:rPr>
        <w:t xml:space="preserve"> au développement de </w:t>
      </w:r>
      <w:r w:rsidR="00617912" w:rsidRPr="003B63BC">
        <w:rPr>
          <w:rFonts w:ascii="HP Simplified" w:hAnsi="HP Simplified" w:cstheme="minorHAnsi"/>
          <w:sz w:val="28"/>
          <w:szCs w:val="28"/>
        </w:rPr>
        <w:t xml:space="preserve"> l'</w:t>
      </w:r>
      <w:r w:rsidR="00CC3A30" w:rsidRPr="003B63BC">
        <w:rPr>
          <w:rFonts w:ascii="HP Simplified" w:hAnsi="HP Simplified" w:cstheme="minorHAnsi"/>
          <w:sz w:val="28"/>
          <w:szCs w:val="28"/>
        </w:rPr>
        <w:t>élevage</w:t>
      </w:r>
      <w:r w:rsidR="00617912" w:rsidRPr="003B63BC">
        <w:rPr>
          <w:rFonts w:ascii="HP Simplified" w:hAnsi="HP Simplified" w:cstheme="minorHAnsi"/>
          <w:sz w:val="28"/>
          <w:szCs w:val="28"/>
        </w:rPr>
        <w:t xml:space="preserve"> du genre </w:t>
      </w:r>
      <w:r w:rsidR="006C681E" w:rsidRPr="003B63BC">
        <w:rPr>
          <w:rFonts w:ascii="HP Simplified" w:hAnsi="HP Simplified" w:cstheme="minorHAnsi"/>
          <w:sz w:val="28"/>
          <w:szCs w:val="28"/>
        </w:rPr>
        <w:t>Programme</w:t>
      </w:r>
      <w:r w:rsidR="00617912" w:rsidRPr="003B63BC">
        <w:rPr>
          <w:rFonts w:ascii="HP Simplified" w:hAnsi="HP Simplified" w:cstheme="minorHAnsi"/>
          <w:sz w:val="28"/>
          <w:szCs w:val="28"/>
        </w:rPr>
        <w:t xml:space="preserve"> de développement de l'</w:t>
      </w:r>
      <w:r w:rsidRPr="003B63BC">
        <w:rPr>
          <w:rFonts w:ascii="HP Simplified" w:hAnsi="HP Simplified" w:cstheme="minorHAnsi"/>
          <w:sz w:val="28"/>
          <w:szCs w:val="28"/>
        </w:rPr>
        <w:t>élevage</w:t>
      </w:r>
      <w:r w:rsidR="00617912" w:rsidRPr="003B63BC">
        <w:rPr>
          <w:rFonts w:ascii="HP Simplified" w:hAnsi="HP Simplified" w:cstheme="minorHAnsi"/>
          <w:sz w:val="28"/>
          <w:szCs w:val="28"/>
        </w:rPr>
        <w:t xml:space="preserve"> dans le SOUM et dans </w:t>
      </w:r>
      <w:r w:rsidR="00C338C7" w:rsidRPr="003B63BC">
        <w:rPr>
          <w:rFonts w:ascii="HP Simplified" w:hAnsi="HP Simplified" w:cstheme="minorHAnsi"/>
          <w:sz w:val="28"/>
          <w:szCs w:val="28"/>
        </w:rPr>
        <w:t>l’</w:t>
      </w:r>
      <w:r w:rsidR="00A95C2E">
        <w:rPr>
          <w:rFonts w:ascii="HP Simplified" w:hAnsi="HP Simplified" w:cstheme="minorHAnsi"/>
          <w:sz w:val="28"/>
          <w:szCs w:val="28"/>
        </w:rPr>
        <w:t>O</w:t>
      </w:r>
      <w:r w:rsidR="00C338C7" w:rsidRPr="003B63BC">
        <w:rPr>
          <w:rFonts w:ascii="HP Simplified" w:hAnsi="HP Simplified" w:cstheme="minorHAnsi"/>
          <w:sz w:val="28"/>
          <w:szCs w:val="28"/>
        </w:rPr>
        <w:t>udalan</w:t>
      </w:r>
      <w:r w:rsidR="00617912" w:rsidRPr="003B63BC">
        <w:rPr>
          <w:rFonts w:ascii="HP Simplified" w:hAnsi="HP Simplified" w:cstheme="minorHAnsi"/>
          <w:sz w:val="28"/>
          <w:szCs w:val="28"/>
        </w:rPr>
        <w:t xml:space="preserve">(PDESO) avec pour objectif </w:t>
      </w:r>
      <w:r w:rsidR="003B63BC">
        <w:rPr>
          <w:rFonts w:ascii="HP Simplified" w:hAnsi="HP Simplified" w:cstheme="minorHAnsi"/>
          <w:sz w:val="28"/>
          <w:szCs w:val="28"/>
        </w:rPr>
        <w:t>la professionnalisation des métiers de l’élevage et de l’agriculture au profit des jeunes ;</w:t>
      </w:r>
    </w:p>
    <w:p w:rsidR="003B63BC" w:rsidRPr="003B63BC" w:rsidRDefault="003B63BC" w:rsidP="00392DAC">
      <w:pPr>
        <w:pStyle w:val="Paragraphedeliste"/>
        <w:numPr>
          <w:ilvl w:val="0"/>
          <w:numId w:val="11"/>
        </w:numPr>
        <w:spacing w:line="360" w:lineRule="auto"/>
        <w:rPr>
          <w:rFonts w:ascii="HP Simplified" w:hAnsi="HP Simplified" w:cstheme="minorHAnsi"/>
          <w:sz w:val="28"/>
          <w:szCs w:val="28"/>
        </w:rPr>
      </w:pPr>
      <w:r>
        <w:rPr>
          <w:rFonts w:ascii="HP Simplified" w:hAnsi="HP Simplified" w:cstheme="minorHAnsi"/>
          <w:sz w:val="28"/>
          <w:szCs w:val="28"/>
        </w:rPr>
        <w:t xml:space="preserve"> Subventionner les céréales alimentaires à travers  la promotion   a des prix sociaux ;</w:t>
      </w:r>
    </w:p>
    <w:p w:rsidR="007852C1" w:rsidRPr="00B6356F" w:rsidRDefault="00B64EBB" w:rsidP="00392DAC">
      <w:pPr>
        <w:pStyle w:val="Paragraphedeliste"/>
        <w:numPr>
          <w:ilvl w:val="0"/>
          <w:numId w:val="11"/>
        </w:numPr>
        <w:spacing w:line="360" w:lineRule="auto"/>
        <w:rPr>
          <w:rFonts w:ascii="HP Simplified" w:hAnsi="HP Simplified" w:cstheme="minorHAnsi"/>
          <w:sz w:val="28"/>
          <w:szCs w:val="28"/>
        </w:rPr>
      </w:pPr>
      <w:r>
        <w:rPr>
          <w:rFonts w:ascii="HP Simplified" w:hAnsi="HP Simplified" w:cstheme="minorHAnsi"/>
          <w:sz w:val="28"/>
          <w:szCs w:val="28"/>
        </w:rPr>
        <w:t xml:space="preserve"> Associer les scientifiques à la recherche de solutions en </w:t>
      </w:r>
      <w:r w:rsidRPr="00B6356F">
        <w:rPr>
          <w:rFonts w:ascii="HP Simplified" w:hAnsi="HP Simplified" w:cstheme="minorHAnsi"/>
          <w:sz w:val="28"/>
          <w:szCs w:val="28"/>
        </w:rPr>
        <w:t>Finanç</w:t>
      </w:r>
      <w:r>
        <w:rPr>
          <w:rFonts w:ascii="HP Simplified" w:hAnsi="HP Simplified" w:cstheme="minorHAnsi"/>
          <w:sz w:val="28"/>
          <w:szCs w:val="28"/>
        </w:rPr>
        <w:t xml:space="preserve">ant la </w:t>
      </w:r>
      <w:r w:rsidR="007852C1" w:rsidRPr="00B6356F">
        <w:rPr>
          <w:rFonts w:ascii="HP Simplified" w:hAnsi="HP Simplified" w:cstheme="minorHAnsi"/>
          <w:sz w:val="28"/>
          <w:szCs w:val="28"/>
        </w:rPr>
        <w:t xml:space="preserve"> recherche</w:t>
      </w:r>
      <w:r w:rsidR="0053787B" w:rsidRPr="00B6356F">
        <w:rPr>
          <w:rFonts w:ascii="HP Simplified" w:hAnsi="HP Simplified" w:cstheme="minorHAnsi"/>
          <w:sz w:val="28"/>
          <w:szCs w:val="28"/>
        </w:rPr>
        <w:t xml:space="preserve"> </w:t>
      </w:r>
      <w:r w:rsidR="007852C1" w:rsidRPr="00B6356F">
        <w:rPr>
          <w:rFonts w:ascii="HP Simplified" w:hAnsi="HP Simplified" w:cstheme="minorHAnsi"/>
          <w:sz w:val="28"/>
          <w:szCs w:val="28"/>
        </w:rPr>
        <w:t xml:space="preserve">sur l’extrémisme violent </w:t>
      </w:r>
    </w:p>
    <w:p w:rsidR="007852C1" w:rsidRPr="00B6356F" w:rsidRDefault="007852C1" w:rsidP="00392DAC">
      <w:pPr>
        <w:spacing w:line="360" w:lineRule="auto"/>
        <w:ind w:left="360"/>
        <w:rPr>
          <w:rFonts w:ascii="HP Simplified" w:hAnsi="HP Simplified" w:cstheme="minorHAnsi"/>
          <w:sz w:val="28"/>
          <w:szCs w:val="28"/>
        </w:rPr>
      </w:pPr>
    </w:p>
    <w:p w:rsidR="00617912" w:rsidRPr="00B6356F" w:rsidRDefault="00617912" w:rsidP="00392DAC">
      <w:pPr>
        <w:spacing w:line="360" w:lineRule="auto"/>
        <w:rPr>
          <w:rFonts w:ascii="HP Simplified" w:hAnsi="HP Simplified" w:cstheme="minorHAnsi"/>
          <w:sz w:val="28"/>
          <w:szCs w:val="28"/>
        </w:rPr>
      </w:pPr>
    </w:p>
    <w:p w:rsidR="00617912" w:rsidRPr="00B6356F" w:rsidRDefault="00617912" w:rsidP="00392DAC">
      <w:pPr>
        <w:spacing w:line="360" w:lineRule="auto"/>
        <w:rPr>
          <w:rFonts w:ascii="HP Simplified" w:hAnsi="HP Simplified" w:cstheme="minorHAnsi"/>
          <w:sz w:val="28"/>
          <w:szCs w:val="28"/>
        </w:rPr>
      </w:pPr>
    </w:p>
    <w:p w:rsidR="00617912" w:rsidRPr="00B6356F" w:rsidRDefault="003B63BC" w:rsidP="00392DAC">
      <w:pPr>
        <w:pStyle w:val="Paragraphedeliste"/>
        <w:numPr>
          <w:ilvl w:val="0"/>
          <w:numId w:val="11"/>
        </w:numPr>
        <w:spacing w:line="360" w:lineRule="auto"/>
        <w:rPr>
          <w:rFonts w:ascii="HP Simplified" w:hAnsi="HP Simplified" w:cstheme="minorHAnsi"/>
          <w:sz w:val="28"/>
          <w:szCs w:val="28"/>
        </w:rPr>
      </w:pPr>
      <w:r>
        <w:rPr>
          <w:rFonts w:ascii="HP Simplified" w:hAnsi="HP Simplified" w:cstheme="minorHAnsi"/>
          <w:sz w:val="28"/>
          <w:szCs w:val="28"/>
        </w:rPr>
        <w:lastRenderedPageBreak/>
        <w:t>Faire du</w:t>
      </w:r>
      <w:r w:rsidR="008E5762" w:rsidRPr="00B6356F">
        <w:rPr>
          <w:rFonts w:ascii="HP Simplified" w:hAnsi="HP Simplified" w:cstheme="minorHAnsi"/>
          <w:sz w:val="28"/>
          <w:szCs w:val="28"/>
        </w:rPr>
        <w:t xml:space="preserve"> bitumage </w:t>
      </w:r>
      <w:r w:rsidR="00617912" w:rsidRPr="00B6356F">
        <w:rPr>
          <w:rFonts w:ascii="HP Simplified" w:hAnsi="HP Simplified" w:cstheme="minorHAnsi"/>
          <w:sz w:val="28"/>
          <w:szCs w:val="28"/>
        </w:rPr>
        <w:t xml:space="preserve">des routes ouaga- djibo, </w:t>
      </w:r>
      <w:r>
        <w:rPr>
          <w:rFonts w:ascii="HP Simplified" w:hAnsi="HP Simplified" w:cstheme="minorHAnsi"/>
          <w:sz w:val="28"/>
          <w:szCs w:val="28"/>
        </w:rPr>
        <w:t xml:space="preserve">ouahigouya </w:t>
      </w:r>
      <w:r w:rsidR="00617912" w:rsidRPr="00B6356F">
        <w:rPr>
          <w:rFonts w:ascii="HP Simplified" w:hAnsi="HP Simplified" w:cstheme="minorHAnsi"/>
          <w:sz w:val="28"/>
          <w:szCs w:val="28"/>
        </w:rPr>
        <w:t>djibo</w:t>
      </w:r>
      <w:r>
        <w:rPr>
          <w:rFonts w:ascii="HP Simplified" w:hAnsi="HP Simplified" w:cstheme="minorHAnsi"/>
          <w:sz w:val="28"/>
          <w:szCs w:val="28"/>
        </w:rPr>
        <w:t xml:space="preserve">, </w:t>
      </w:r>
      <w:r w:rsidR="00B64EBB">
        <w:rPr>
          <w:rFonts w:ascii="HP Simplified" w:hAnsi="HP Simplified" w:cstheme="minorHAnsi"/>
          <w:sz w:val="28"/>
          <w:szCs w:val="28"/>
        </w:rPr>
        <w:t>D</w:t>
      </w:r>
      <w:r w:rsidR="00617912" w:rsidRPr="00B6356F">
        <w:rPr>
          <w:rFonts w:ascii="HP Simplified" w:hAnsi="HP Simplified" w:cstheme="minorHAnsi"/>
          <w:sz w:val="28"/>
          <w:szCs w:val="28"/>
        </w:rPr>
        <w:t>ori-</w:t>
      </w:r>
      <w:r>
        <w:rPr>
          <w:rFonts w:ascii="HP Simplified" w:hAnsi="HP Simplified" w:cstheme="minorHAnsi"/>
          <w:sz w:val="28"/>
          <w:szCs w:val="28"/>
        </w:rPr>
        <w:t>G</w:t>
      </w:r>
      <w:r w:rsidR="00422D11">
        <w:rPr>
          <w:rFonts w:ascii="HP Simplified" w:hAnsi="HP Simplified" w:cstheme="minorHAnsi"/>
          <w:sz w:val="28"/>
          <w:szCs w:val="28"/>
        </w:rPr>
        <w:t>or</w:t>
      </w:r>
      <w:r w:rsidRPr="00B6356F">
        <w:rPr>
          <w:rFonts w:ascii="HP Simplified" w:hAnsi="HP Simplified" w:cstheme="minorHAnsi"/>
          <w:sz w:val="28"/>
          <w:szCs w:val="28"/>
        </w:rPr>
        <w:t>om</w:t>
      </w:r>
      <w:r w:rsidR="00617912" w:rsidRPr="00B6356F">
        <w:rPr>
          <w:rFonts w:ascii="HP Simplified" w:hAnsi="HP Simplified" w:cstheme="minorHAnsi"/>
          <w:sz w:val="28"/>
          <w:szCs w:val="28"/>
        </w:rPr>
        <w:t>, des priorités ;</w:t>
      </w:r>
      <w:r w:rsidR="0053787B" w:rsidRPr="00B6356F">
        <w:rPr>
          <w:rFonts w:ascii="HP Simplified" w:hAnsi="HP Simplified" w:cstheme="minorHAnsi"/>
          <w:sz w:val="28"/>
          <w:szCs w:val="28"/>
        </w:rPr>
        <w:t xml:space="preserve"> </w:t>
      </w:r>
    </w:p>
    <w:p w:rsidR="00617912" w:rsidRPr="00B6356F" w:rsidRDefault="00B64EBB" w:rsidP="00392DAC">
      <w:pPr>
        <w:pStyle w:val="Paragraphedeliste"/>
        <w:numPr>
          <w:ilvl w:val="0"/>
          <w:numId w:val="11"/>
        </w:numPr>
        <w:spacing w:line="360" w:lineRule="auto"/>
        <w:rPr>
          <w:rFonts w:ascii="HP Simplified" w:hAnsi="HP Simplified" w:cstheme="minorHAnsi"/>
          <w:sz w:val="28"/>
          <w:szCs w:val="28"/>
        </w:rPr>
      </w:pPr>
      <w:r>
        <w:rPr>
          <w:rFonts w:ascii="HP Simplified" w:hAnsi="HP Simplified" w:cstheme="minorHAnsi"/>
          <w:sz w:val="28"/>
          <w:szCs w:val="28"/>
        </w:rPr>
        <w:t xml:space="preserve">Etudier la possibilité </w:t>
      </w:r>
      <w:r w:rsidR="00617912" w:rsidRPr="00B6356F">
        <w:rPr>
          <w:rFonts w:ascii="HP Simplified" w:hAnsi="HP Simplified" w:cstheme="minorHAnsi"/>
          <w:sz w:val="28"/>
          <w:szCs w:val="28"/>
        </w:rPr>
        <w:t xml:space="preserve"> </w:t>
      </w:r>
      <w:r>
        <w:rPr>
          <w:rFonts w:ascii="HP Simplified" w:hAnsi="HP Simplified" w:cstheme="minorHAnsi"/>
          <w:sz w:val="28"/>
          <w:szCs w:val="28"/>
        </w:rPr>
        <w:t xml:space="preserve"> d’octroi  d’</w:t>
      </w:r>
      <w:r w:rsidR="00617912" w:rsidRPr="00B6356F">
        <w:rPr>
          <w:rFonts w:ascii="HP Simplified" w:hAnsi="HP Simplified" w:cstheme="minorHAnsi"/>
          <w:sz w:val="28"/>
          <w:szCs w:val="28"/>
        </w:rPr>
        <w:t>une indemnité</w:t>
      </w:r>
      <w:r w:rsidR="0053787B" w:rsidRPr="00B6356F">
        <w:rPr>
          <w:rFonts w:ascii="HP Simplified" w:hAnsi="HP Simplified" w:cstheme="minorHAnsi"/>
          <w:sz w:val="28"/>
          <w:szCs w:val="28"/>
        </w:rPr>
        <w:t xml:space="preserve"> </w:t>
      </w:r>
      <w:r w:rsidR="008E5762" w:rsidRPr="00B6356F">
        <w:rPr>
          <w:rFonts w:ascii="HP Simplified" w:hAnsi="HP Simplified" w:cstheme="minorHAnsi"/>
          <w:sz w:val="28"/>
          <w:szCs w:val="28"/>
        </w:rPr>
        <w:t xml:space="preserve">extrémisme violent </w:t>
      </w:r>
      <w:r w:rsidR="00617912" w:rsidRPr="00B6356F">
        <w:rPr>
          <w:rFonts w:ascii="HP Simplified" w:hAnsi="HP Simplified" w:cstheme="minorHAnsi"/>
          <w:sz w:val="28"/>
          <w:szCs w:val="28"/>
        </w:rPr>
        <w:t>à tous les travailleurs de la fonction publique servant dans la province du Soum ;</w:t>
      </w:r>
    </w:p>
    <w:p w:rsidR="00617912" w:rsidRPr="00B6356F" w:rsidRDefault="00617912" w:rsidP="00392DAC">
      <w:pPr>
        <w:spacing w:line="360" w:lineRule="auto"/>
        <w:rPr>
          <w:rFonts w:ascii="HP Simplified" w:hAnsi="HP Simplified" w:cstheme="minorHAnsi"/>
          <w:sz w:val="28"/>
          <w:szCs w:val="28"/>
        </w:rPr>
      </w:pPr>
    </w:p>
    <w:p w:rsidR="00617912" w:rsidRPr="00B6356F" w:rsidRDefault="00CC3A30" w:rsidP="00392DAC">
      <w:pPr>
        <w:pStyle w:val="Paragraphedeliste"/>
        <w:numPr>
          <w:ilvl w:val="0"/>
          <w:numId w:val="11"/>
        </w:numPr>
        <w:spacing w:line="360" w:lineRule="auto"/>
        <w:rPr>
          <w:rFonts w:ascii="HP Simplified" w:hAnsi="HP Simplified" w:cstheme="minorHAnsi"/>
          <w:sz w:val="28"/>
          <w:szCs w:val="28"/>
        </w:rPr>
      </w:pPr>
      <w:r w:rsidRPr="00B6356F">
        <w:rPr>
          <w:rFonts w:ascii="HP Simplified" w:hAnsi="HP Simplified" w:cstheme="minorHAnsi"/>
          <w:sz w:val="28"/>
          <w:szCs w:val="28"/>
        </w:rPr>
        <w:t>Réévaluer</w:t>
      </w:r>
      <w:r w:rsidR="00617912" w:rsidRPr="00B6356F">
        <w:rPr>
          <w:rFonts w:ascii="HP Simplified" w:hAnsi="HP Simplified" w:cstheme="minorHAnsi"/>
          <w:sz w:val="28"/>
          <w:szCs w:val="28"/>
        </w:rPr>
        <w:t xml:space="preserve"> le dispositif</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sécuritaire qui visiblement</w:t>
      </w:r>
      <w:r w:rsidR="00157E2D">
        <w:rPr>
          <w:rFonts w:ascii="HP Simplified" w:hAnsi="HP Simplified" w:cstheme="minorHAnsi"/>
          <w:sz w:val="28"/>
          <w:szCs w:val="28"/>
        </w:rPr>
        <w:t xml:space="preserve"> est </w:t>
      </w:r>
      <w:r w:rsidR="00617912" w:rsidRPr="00B6356F">
        <w:rPr>
          <w:rFonts w:ascii="HP Simplified" w:hAnsi="HP Simplified" w:cstheme="minorHAnsi"/>
          <w:sz w:val="28"/>
          <w:szCs w:val="28"/>
        </w:rPr>
        <w:t xml:space="preserve"> </w:t>
      </w:r>
      <w:r w:rsidRPr="00B6356F">
        <w:rPr>
          <w:rFonts w:ascii="HP Simplified" w:hAnsi="HP Simplified" w:cstheme="minorHAnsi"/>
          <w:sz w:val="28"/>
          <w:szCs w:val="28"/>
        </w:rPr>
        <w:t>obsolète</w:t>
      </w:r>
      <w:r w:rsidR="00617912" w:rsidRPr="00B6356F">
        <w:rPr>
          <w:rFonts w:ascii="HP Simplified" w:hAnsi="HP Simplified" w:cstheme="minorHAnsi"/>
          <w:sz w:val="28"/>
          <w:szCs w:val="28"/>
        </w:rPr>
        <w:t>:</w:t>
      </w:r>
    </w:p>
    <w:p w:rsidR="00617912" w:rsidRPr="00B6356F" w:rsidRDefault="00617912" w:rsidP="00392DAC">
      <w:pPr>
        <w:spacing w:line="360" w:lineRule="auto"/>
        <w:rPr>
          <w:rFonts w:ascii="HP Simplified" w:hAnsi="HP Simplified" w:cstheme="minorHAnsi"/>
          <w:sz w:val="28"/>
          <w:szCs w:val="28"/>
        </w:rPr>
      </w:pPr>
    </w:p>
    <w:p w:rsidR="00617912" w:rsidRPr="00B6356F" w:rsidRDefault="00617912" w:rsidP="00392DAC">
      <w:pPr>
        <w:spacing w:line="360" w:lineRule="auto"/>
        <w:rPr>
          <w:rFonts w:ascii="HP Simplified" w:hAnsi="HP Simplified" w:cstheme="minorHAnsi"/>
          <w:sz w:val="28"/>
          <w:szCs w:val="28"/>
        </w:rPr>
      </w:pPr>
    </w:p>
    <w:p w:rsidR="00617912" w:rsidRPr="00B6356F" w:rsidRDefault="00617912" w:rsidP="00157E2D">
      <w:pPr>
        <w:pStyle w:val="Paragraphedeliste"/>
        <w:numPr>
          <w:ilvl w:val="0"/>
          <w:numId w:val="20"/>
        </w:numPr>
        <w:spacing w:line="360" w:lineRule="auto"/>
        <w:rPr>
          <w:rFonts w:ascii="HP Simplified" w:hAnsi="HP Simplified" w:cstheme="minorHAnsi"/>
          <w:sz w:val="28"/>
          <w:szCs w:val="28"/>
        </w:rPr>
      </w:pPr>
      <w:r w:rsidRPr="00B6356F">
        <w:rPr>
          <w:rFonts w:ascii="HP Simplified" w:hAnsi="HP Simplified" w:cstheme="minorHAnsi"/>
          <w:sz w:val="28"/>
          <w:szCs w:val="28"/>
        </w:rPr>
        <w:t>créer un escadron</w:t>
      </w:r>
      <w:r w:rsidR="0053787B" w:rsidRPr="00B6356F">
        <w:rPr>
          <w:rFonts w:ascii="HP Simplified" w:hAnsi="HP Simplified" w:cstheme="minorHAnsi"/>
          <w:sz w:val="28"/>
          <w:szCs w:val="28"/>
        </w:rPr>
        <w:t xml:space="preserve"> </w:t>
      </w:r>
      <w:r w:rsidRPr="00B6356F">
        <w:rPr>
          <w:rFonts w:ascii="HP Simplified" w:hAnsi="HP Simplified" w:cstheme="minorHAnsi"/>
          <w:sz w:val="28"/>
          <w:szCs w:val="28"/>
        </w:rPr>
        <w:t>motorisé de 150 personnes, soit 75 binômes</w:t>
      </w:r>
      <w:r w:rsidR="00CC3A30" w:rsidRPr="00B6356F">
        <w:rPr>
          <w:rFonts w:ascii="HP Simplified" w:hAnsi="HP Simplified" w:cstheme="minorHAnsi"/>
          <w:sz w:val="28"/>
          <w:szCs w:val="28"/>
        </w:rPr>
        <w:t> ;</w:t>
      </w:r>
    </w:p>
    <w:p w:rsidR="00CC3A30" w:rsidRPr="00B6356F" w:rsidRDefault="00CC3A30" w:rsidP="00157E2D">
      <w:pPr>
        <w:pStyle w:val="Paragraphedeliste"/>
        <w:numPr>
          <w:ilvl w:val="0"/>
          <w:numId w:val="20"/>
        </w:numPr>
        <w:spacing w:line="360" w:lineRule="auto"/>
        <w:rPr>
          <w:rFonts w:ascii="HP Simplified" w:hAnsi="HP Simplified" w:cstheme="minorHAnsi"/>
          <w:sz w:val="28"/>
          <w:szCs w:val="28"/>
        </w:rPr>
      </w:pPr>
      <w:r w:rsidRPr="00B6356F">
        <w:rPr>
          <w:rFonts w:ascii="HP Simplified" w:hAnsi="HP Simplified" w:cstheme="minorHAnsi"/>
          <w:sz w:val="28"/>
          <w:szCs w:val="28"/>
        </w:rPr>
        <w:t>créer des</w:t>
      </w:r>
      <w:r w:rsidR="00422D11">
        <w:rPr>
          <w:rFonts w:ascii="HP Simplified" w:hAnsi="HP Simplified" w:cstheme="minorHAnsi"/>
          <w:sz w:val="28"/>
          <w:szCs w:val="28"/>
        </w:rPr>
        <w:t xml:space="preserve"> </w:t>
      </w:r>
      <w:r w:rsidR="003B63BC">
        <w:rPr>
          <w:rFonts w:ascii="HP Simplified" w:hAnsi="HP Simplified" w:cstheme="minorHAnsi"/>
          <w:sz w:val="28"/>
          <w:szCs w:val="28"/>
        </w:rPr>
        <w:t xml:space="preserve">postes </w:t>
      </w:r>
      <w:r w:rsidR="0053787B" w:rsidRPr="00B6356F">
        <w:rPr>
          <w:rFonts w:ascii="HP Simplified" w:hAnsi="HP Simplified" w:cstheme="minorHAnsi"/>
          <w:sz w:val="28"/>
          <w:szCs w:val="28"/>
        </w:rPr>
        <w:t xml:space="preserve"> </w:t>
      </w:r>
      <w:r w:rsidRPr="00B6356F">
        <w:rPr>
          <w:rFonts w:ascii="HP Simplified" w:hAnsi="HP Simplified" w:cstheme="minorHAnsi"/>
          <w:sz w:val="28"/>
          <w:szCs w:val="28"/>
        </w:rPr>
        <w:t>avancés à Diguel, Baraboulé, Kerboulé ;</w:t>
      </w:r>
    </w:p>
    <w:p w:rsidR="00CC3A30" w:rsidRPr="00B6356F" w:rsidRDefault="00CC3A30" w:rsidP="00157E2D">
      <w:pPr>
        <w:pStyle w:val="Paragraphedeliste"/>
        <w:numPr>
          <w:ilvl w:val="0"/>
          <w:numId w:val="20"/>
        </w:numPr>
        <w:spacing w:line="360" w:lineRule="auto"/>
        <w:rPr>
          <w:rFonts w:ascii="HP Simplified" w:hAnsi="HP Simplified" w:cstheme="minorHAnsi"/>
          <w:sz w:val="28"/>
          <w:szCs w:val="28"/>
        </w:rPr>
      </w:pPr>
      <w:r w:rsidRPr="00B6356F">
        <w:rPr>
          <w:rFonts w:ascii="HP Simplified" w:hAnsi="HP Simplified" w:cstheme="minorHAnsi"/>
          <w:sz w:val="28"/>
          <w:szCs w:val="28"/>
        </w:rPr>
        <w:t xml:space="preserve">créer des </w:t>
      </w:r>
      <w:r w:rsidR="007D23C3" w:rsidRPr="00B6356F">
        <w:rPr>
          <w:rFonts w:ascii="HP Simplified" w:hAnsi="HP Simplified" w:cstheme="minorHAnsi"/>
          <w:sz w:val="28"/>
          <w:szCs w:val="28"/>
        </w:rPr>
        <w:t>check points</w:t>
      </w:r>
      <w:r w:rsidRPr="00B6356F">
        <w:rPr>
          <w:rFonts w:ascii="HP Simplified" w:hAnsi="HP Simplified" w:cstheme="minorHAnsi"/>
          <w:sz w:val="28"/>
          <w:szCs w:val="28"/>
        </w:rPr>
        <w:t xml:space="preserve"> à fètègobé, soona, filio, sibé</w:t>
      </w:r>
      <w:r w:rsidR="00C338C7" w:rsidRPr="00B6356F">
        <w:rPr>
          <w:rFonts w:ascii="HP Simplified" w:hAnsi="HP Simplified" w:cstheme="minorHAnsi"/>
          <w:sz w:val="28"/>
          <w:szCs w:val="28"/>
        </w:rPr>
        <w:t> ;</w:t>
      </w:r>
    </w:p>
    <w:p w:rsidR="001A1216" w:rsidRPr="00B6356F" w:rsidRDefault="008E5762" w:rsidP="00157E2D">
      <w:pPr>
        <w:pStyle w:val="Paragraphedeliste"/>
        <w:numPr>
          <w:ilvl w:val="0"/>
          <w:numId w:val="20"/>
        </w:numPr>
        <w:spacing w:line="360" w:lineRule="auto"/>
        <w:rPr>
          <w:rFonts w:ascii="HP Simplified" w:hAnsi="HP Simplified" w:cstheme="minorHAnsi"/>
          <w:sz w:val="28"/>
          <w:szCs w:val="28"/>
        </w:rPr>
      </w:pPr>
      <w:r w:rsidRPr="00B6356F">
        <w:rPr>
          <w:rFonts w:ascii="HP Simplified" w:hAnsi="HP Simplified" w:cstheme="minorHAnsi"/>
          <w:sz w:val="28"/>
          <w:szCs w:val="28"/>
        </w:rPr>
        <w:t>maintenir</w:t>
      </w:r>
      <w:r w:rsidR="0053787B" w:rsidRPr="00B6356F">
        <w:rPr>
          <w:rFonts w:ascii="HP Simplified" w:hAnsi="HP Simplified" w:cstheme="minorHAnsi"/>
          <w:sz w:val="28"/>
          <w:szCs w:val="28"/>
        </w:rPr>
        <w:t xml:space="preserve"> </w:t>
      </w:r>
      <w:r w:rsidR="001A1216" w:rsidRPr="00B6356F">
        <w:rPr>
          <w:rFonts w:ascii="HP Simplified" w:hAnsi="HP Simplified" w:cstheme="minorHAnsi"/>
          <w:sz w:val="28"/>
          <w:szCs w:val="28"/>
        </w:rPr>
        <w:t>le couvre-</w:t>
      </w:r>
      <w:r w:rsidR="005F42A8" w:rsidRPr="00B6356F">
        <w:rPr>
          <w:rFonts w:ascii="HP Simplified" w:hAnsi="HP Simplified" w:cstheme="minorHAnsi"/>
          <w:sz w:val="28"/>
          <w:szCs w:val="28"/>
        </w:rPr>
        <w:t>feu (</w:t>
      </w:r>
      <w:r w:rsidR="001A1216" w:rsidRPr="00B6356F">
        <w:rPr>
          <w:rFonts w:ascii="HP Simplified" w:hAnsi="HP Simplified" w:cstheme="minorHAnsi"/>
          <w:sz w:val="28"/>
          <w:szCs w:val="28"/>
        </w:rPr>
        <w:t xml:space="preserve">18h à5h) et </w:t>
      </w:r>
      <w:r w:rsidRPr="00B6356F">
        <w:rPr>
          <w:rFonts w:ascii="HP Simplified" w:hAnsi="HP Simplified" w:cstheme="minorHAnsi"/>
          <w:sz w:val="28"/>
          <w:szCs w:val="28"/>
        </w:rPr>
        <w:t>l’élargir</w:t>
      </w:r>
      <w:r w:rsidR="0053787B" w:rsidRPr="00B6356F">
        <w:rPr>
          <w:rFonts w:ascii="HP Simplified" w:hAnsi="HP Simplified" w:cstheme="minorHAnsi"/>
          <w:sz w:val="28"/>
          <w:szCs w:val="28"/>
        </w:rPr>
        <w:t xml:space="preserve"> </w:t>
      </w:r>
      <w:r w:rsidRPr="00B6356F">
        <w:rPr>
          <w:rFonts w:ascii="HP Simplified" w:hAnsi="HP Simplified" w:cstheme="minorHAnsi"/>
          <w:sz w:val="28"/>
          <w:szCs w:val="28"/>
        </w:rPr>
        <w:t>aux</w:t>
      </w:r>
      <w:r w:rsidR="001A1216" w:rsidRPr="00B6356F">
        <w:rPr>
          <w:rFonts w:ascii="HP Simplified" w:hAnsi="HP Simplified" w:cstheme="minorHAnsi"/>
          <w:sz w:val="28"/>
          <w:szCs w:val="28"/>
        </w:rPr>
        <w:t xml:space="preserve"> derniers villages frontaliers de djibo,</w:t>
      </w:r>
      <w:r w:rsidR="0053787B" w:rsidRPr="00B6356F">
        <w:rPr>
          <w:rFonts w:ascii="HP Simplified" w:hAnsi="HP Simplified" w:cstheme="minorHAnsi"/>
          <w:sz w:val="28"/>
          <w:szCs w:val="28"/>
        </w:rPr>
        <w:t xml:space="preserve"> </w:t>
      </w:r>
      <w:r w:rsidR="001A1216" w:rsidRPr="00B6356F">
        <w:rPr>
          <w:rFonts w:ascii="HP Simplified" w:hAnsi="HP Simplified" w:cstheme="minorHAnsi"/>
          <w:sz w:val="28"/>
          <w:szCs w:val="28"/>
        </w:rPr>
        <w:t>Baraboulé, Nassouboum, Tongomayel</w:t>
      </w:r>
    </w:p>
    <w:p w:rsidR="00617912" w:rsidRPr="00B6356F" w:rsidRDefault="00617912" w:rsidP="00392DAC">
      <w:pPr>
        <w:spacing w:line="360" w:lineRule="auto"/>
        <w:rPr>
          <w:rFonts w:ascii="HP Simplified" w:hAnsi="HP Simplified" w:cstheme="minorHAnsi"/>
          <w:sz w:val="28"/>
          <w:szCs w:val="28"/>
        </w:rPr>
      </w:pPr>
    </w:p>
    <w:p w:rsidR="00617912" w:rsidRPr="00B6356F" w:rsidRDefault="00CC3A30" w:rsidP="00392DAC">
      <w:pPr>
        <w:pStyle w:val="Titre3"/>
        <w:spacing w:line="360" w:lineRule="auto"/>
        <w:rPr>
          <w:rFonts w:ascii="HP Simplified" w:hAnsi="HP Simplified" w:cstheme="minorHAnsi"/>
          <w:color w:val="7030A0"/>
          <w:sz w:val="28"/>
          <w:szCs w:val="28"/>
        </w:rPr>
      </w:pPr>
      <w:bookmarkStart w:id="48" w:name="_Toc496529747"/>
      <w:r w:rsidRPr="00B6356F">
        <w:rPr>
          <w:rFonts w:ascii="HP Simplified" w:hAnsi="HP Simplified" w:cstheme="minorHAnsi"/>
          <w:color w:val="7030A0"/>
          <w:sz w:val="28"/>
          <w:szCs w:val="28"/>
        </w:rPr>
        <w:t>Aux</w:t>
      </w:r>
      <w:r w:rsidR="00617912" w:rsidRPr="00B6356F">
        <w:rPr>
          <w:rFonts w:ascii="HP Simplified" w:hAnsi="HP Simplified" w:cstheme="minorHAnsi"/>
          <w:color w:val="7030A0"/>
          <w:sz w:val="28"/>
          <w:szCs w:val="28"/>
        </w:rPr>
        <w:t xml:space="preserve"> organisations de la société civile</w:t>
      </w:r>
      <w:bookmarkEnd w:id="48"/>
    </w:p>
    <w:p w:rsidR="00617912" w:rsidRPr="00B6356F" w:rsidRDefault="00617912" w:rsidP="00392DAC">
      <w:pPr>
        <w:spacing w:line="360" w:lineRule="auto"/>
        <w:rPr>
          <w:rFonts w:ascii="HP Simplified" w:hAnsi="HP Simplified" w:cstheme="minorHAnsi"/>
          <w:sz w:val="28"/>
          <w:szCs w:val="28"/>
        </w:rPr>
      </w:pPr>
    </w:p>
    <w:p w:rsidR="00C33926" w:rsidRPr="00B6356F" w:rsidRDefault="00387C84" w:rsidP="00392DAC">
      <w:pPr>
        <w:pStyle w:val="Paragraphedeliste"/>
        <w:numPr>
          <w:ilvl w:val="0"/>
          <w:numId w:val="11"/>
        </w:numPr>
        <w:spacing w:line="360" w:lineRule="auto"/>
        <w:rPr>
          <w:rFonts w:ascii="HP Simplified" w:hAnsi="HP Simplified" w:cstheme="minorHAnsi"/>
          <w:sz w:val="28"/>
          <w:szCs w:val="28"/>
        </w:rPr>
      </w:pPr>
      <w:r>
        <w:rPr>
          <w:rFonts w:ascii="HP Simplified" w:hAnsi="HP Simplified" w:cstheme="minorHAnsi"/>
          <w:sz w:val="28"/>
          <w:szCs w:val="28"/>
        </w:rPr>
        <w:t xml:space="preserve">Promouvoir </w:t>
      </w:r>
      <w:r w:rsidR="00C33926" w:rsidRPr="00B6356F">
        <w:rPr>
          <w:rFonts w:ascii="HP Simplified" w:hAnsi="HP Simplified" w:cstheme="minorHAnsi"/>
          <w:sz w:val="28"/>
          <w:szCs w:val="28"/>
        </w:rPr>
        <w:t xml:space="preserve"> </w:t>
      </w:r>
      <w:r w:rsidR="003B63BC">
        <w:rPr>
          <w:rFonts w:ascii="HP Simplified" w:hAnsi="HP Simplified" w:cstheme="minorHAnsi"/>
          <w:sz w:val="28"/>
          <w:szCs w:val="28"/>
        </w:rPr>
        <w:t xml:space="preserve">la </w:t>
      </w:r>
      <w:r>
        <w:rPr>
          <w:rFonts w:ascii="HP Simplified" w:hAnsi="HP Simplified" w:cstheme="minorHAnsi"/>
          <w:sz w:val="28"/>
          <w:szCs w:val="28"/>
        </w:rPr>
        <w:t>cohabitation</w:t>
      </w:r>
      <w:r w:rsidRPr="00B6356F">
        <w:rPr>
          <w:rFonts w:ascii="HP Simplified" w:hAnsi="HP Simplified" w:cstheme="minorHAnsi"/>
          <w:sz w:val="28"/>
          <w:szCs w:val="28"/>
        </w:rPr>
        <w:t xml:space="preserve"> communautaire</w:t>
      </w:r>
    </w:p>
    <w:p w:rsidR="00617912" w:rsidRPr="00B6356F" w:rsidRDefault="007852C1" w:rsidP="00392DAC">
      <w:pPr>
        <w:pStyle w:val="Paragraphedeliste"/>
        <w:numPr>
          <w:ilvl w:val="0"/>
          <w:numId w:val="11"/>
        </w:numPr>
        <w:spacing w:line="360" w:lineRule="auto"/>
        <w:rPr>
          <w:rFonts w:ascii="HP Simplified" w:hAnsi="HP Simplified" w:cstheme="minorHAnsi"/>
          <w:sz w:val="28"/>
          <w:szCs w:val="28"/>
        </w:rPr>
      </w:pPr>
      <w:r w:rsidRPr="00B6356F">
        <w:rPr>
          <w:rFonts w:ascii="HP Simplified" w:hAnsi="HP Simplified" w:cstheme="minorHAnsi"/>
          <w:sz w:val="28"/>
          <w:szCs w:val="28"/>
        </w:rPr>
        <w:t>Clarifier</w:t>
      </w:r>
      <w:r w:rsidR="008E5762" w:rsidRPr="00B6356F">
        <w:rPr>
          <w:rFonts w:ascii="HP Simplified" w:hAnsi="HP Simplified" w:cstheme="minorHAnsi"/>
          <w:sz w:val="28"/>
          <w:szCs w:val="28"/>
        </w:rPr>
        <w:t xml:space="preserve"> l</w:t>
      </w:r>
      <w:r w:rsidR="00617912" w:rsidRPr="00B6356F">
        <w:rPr>
          <w:rFonts w:ascii="HP Simplified" w:hAnsi="HP Simplified" w:cstheme="minorHAnsi"/>
          <w:sz w:val="28"/>
          <w:szCs w:val="28"/>
        </w:rPr>
        <w:t>es concepts</w:t>
      </w:r>
      <w:r w:rsidR="00C33926" w:rsidRPr="00B6356F">
        <w:rPr>
          <w:rFonts w:ascii="HP Simplified" w:hAnsi="HP Simplified" w:cstheme="minorHAnsi"/>
          <w:sz w:val="28"/>
          <w:szCs w:val="28"/>
        </w:rPr>
        <w:t xml:space="preserve"> d’</w:t>
      </w:r>
      <w:r w:rsidRPr="00B6356F">
        <w:rPr>
          <w:rFonts w:ascii="HP Simplified" w:hAnsi="HP Simplified" w:cstheme="minorHAnsi"/>
          <w:sz w:val="28"/>
          <w:szCs w:val="28"/>
        </w:rPr>
        <w:t>extrémisme</w:t>
      </w:r>
      <w:r w:rsidR="00C33926" w:rsidRPr="00B6356F">
        <w:rPr>
          <w:rFonts w:ascii="HP Simplified" w:hAnsi="HP Simplified" w:cstheme="minorHAnsi"/>
          <w:sz w:val="28"/>
          <w:szCs w:val="28"/>
        </w:rPr>
        <w:t xml:space="preserve"> violent, de </w:t>
      </w:r>
      <w:r w:rsidRPr="00B6356F">
        <w:rPr>
          <w:rFonts w:ascii="HP Simplified" w:hAnsi="HP Simplified" w:cstheme="minorHAnsi"/>
          <w:sz w:val="28"/>
          <w:szCs w:val="28"/>
        </w:rPr>
        <w:t>terrorisme</w:t>
      </w:r>
      <w:r w:rsidR="00C33926" w:rsidRPr="00B6356F">
        <w:rPr>
          <w:rFonts w:ascii="HP Simplified" w:hAnsi="HP Simplified" w:cstheme="minorHAnsi"/>
          <w:sz w:val="28"/>
          <w:szCs w:val="28"/>
        </w:rPr>
        <w:t>, djihadisme, radicalisation</w:t>
      </w:r>
    </w:p>
    <w:p w:rsidR="00617912" w:rsidRPr="00B6356F" w:rsidRDefault="00617912" w:rsidP="00392DAC">
      <w:pPr>
        <w:spacing w:line="360" w:lineRule="auto"/>
        <w:rPr>
          <w:rFonts w:ascii="HP Simplified" w:hAnsi="HP Simplified" w:cstheme="minorHAnsi"/>
          <w:sz w:val="28"/>
          <w:szCs w:val="28"/>
        </w:rPr>
      </w:pPr>
    </w:p>
    <w:p w:rsidR="00617912" w:rsidRPr="00B6356F" w:rsidRDefault="00387C84" w:rsidP="00392DAC">
      <w:pPr>
        <w:pStyle w:val="Paragraphedeliste"/>
        <w:numPr>
          <w:ilvl w:val="0"/>
          <w:numId w:val="11"/>
        </w:numPr>
        <w:spacing w:line="360" w:lineRule="auto"/>
        <w:rPr>
          <w:rFonts w:ascii="HP Simplified" w:hAnsi="HP Simplified" w:cstheme="minorHAnsi"/>
          <w:sz w:val="28"/>
          <w:szCs w:val="28"/>
        </w:rPr>
      </w:pPr>
      <w:r>
        <w:rPr>
          <w:rFonts w:ascii="HP Simplified" w:hAnsi="HP Simplified" w:cstheme="minorHAnsi"/>
          <w:sz w:val="28"/>
          <w:szCs w:val="28"/>
        </w:rPr>
        <w:lastRenderedPageBreak/>
        <w:t xml:space="preserve">Organiser </w:t>
      </w:r>
      <w:r w:rsidR="0053787B" w:rsidRPr="00B6356F">
        <w:rPr>
          <w:rFonts w:ascii="HP Simplified" w:hAnsi="HP Simplified" w:cstheme="minorHAnsi"/>
          <w:sz w:val="28"/>
          <w:szCs w:val="28"/>
        </w:rPr>
        <w:t xml:space="preserve"> </w:t>
      </w:r>
      <w:r w:rsidR="00C33926" w:rsidRPr="00B6356F">
        <w:rPr>
          <w:rFonts w:ascii="HP Simplified" w:hAnsi="HP Simplified" w:cstheme="minorHAnsi"/>
          <w:sz w:val="28"/>
          <w:szCs w:val="28"/>
        </w:rPr>
        <w:t>un forum provincial</w:t>
      </w:r>
      <w:r w:rsidR="00617912" w:rsidRPr="00B6356F">
        <w:rPr>
          <w:rFonts w:ascii="HP Simplified" w:hAnsi="HP Simplified" w:cstheme="minorHAnsi"/>
          <w:sz w:val="28"/>
          <w:szCs w:val="28"/>
        </w:rPr>
        <w:t xml:space="preserve"> sur </w:t>
      </w:r>
      <w:r w:rsidR="00C33926" w:rsidRPr="00B6356F">
        <w:rPr>
          <w:rFonts w:ascii="HP Simplified" w:hAnsi="HP Simplified" w:cstheme="minorHAnsi"/>
          <w:sz w:val="28"/>
          <w:szCs w:val="28"/>
        </w:rPr>
        <w:t xml:space="preserve">le triptyque : </w:t>
      </w:r>
      <w:r w:rsidR="00617912" w:rsidRPr="00B6356F">
        <w:rPr>
          <w:rFonts w:ascii="HP Simplified" w:hAnsi="HP Simplified" w:cstheme="minorHAnsi"/>
          <w:sz w:val="28"/>
          <w:szCs w:val="28"/>
        </w:rPr>
        <w:t>paix</w:t>
      </w:r>
      <w:r w:rsidR="00C33926" w:rsidRPr="00B6356F">
        <w:rPr>
          <w:rFonts w:ascii="HP Simplified" w:hAnsi="HP Simplified" w:cstheme="minorHAnsi"/>
          <w:sz w:val="28"/>
          <w:szCs w:val="28"/>
        </w:rPr>
        <w:t>-</w:t>
      </w:r>
      <w:r w:rsidR="00617912" w:rsidRPr="00B6356F">
        <w:rPr>
          <w:rFonts w:ascii="HP Simplified" w:hAnsi="HP Simplified" w:cstheme="minorHAnsi"/>
          <w:sz w:val="28"/>
          <w:szCs w:val="28"/>
        </w:rPr>
        <w:t xml:space="preserve"> sécurité </w:t>
      </w:r>
      <w:r w:rsidR="00C33926" w:rsidRPr="00B6356F">
        <w:rPr>
          <w:rFonts w:ascii="HP Simplified" w:hAnsi="HP Simplified" w:cstheme="minorHAnsi"/>
          <w:sz w:val="28"/>
          <w:szCs w:val="28"/>
        </w:rPr>
        <w:t>-</w:t>
      </w:r>
      <w:r w:rsidR="00617912" w:rsidRPr="00B6356F">
        <w:rPr>
          <w:rFonts w:ascii="HP Simplified" w:hAnsi="HP Simplified" w:cstheme="minorHAnsi"/>
          <w:sz w:val="28"/>
          <w:szCs w:val="28"/>
        </w:rPr>
        <w:t xml:space="preserve"> </w:t>
      </w:r>
      <w:r w:rsidR="00C33926" w:rsidRPr="00B6356F">
        <w:rPr>
          <w:rFonts w:ascii="HP Simplified" w:hAnsi="HP Simplified" w:cstheme="minorHAnsi"/>
          <w:sz w:val="28"/>
          <w:szCs w:val="28"/>
        </w:rPr>
        <w:t>développement</w:t>
      </w:r>
      <w:r w:rsidR="00617912" w:rsidRPr="00B6356F">
        <w:rPr>
          <w:rFonts w:ascii="HP Simplified" w:hAnsi="HP Simplified" w:cstheme="minorHAnsi"/>
          <w:sz w:val="28"/>
          <w:szCs w:val="28"/>
        </w:rPr>
        <w:t xml:space="preserve"> </w:t>
      </w:r>
      <w:r w:rsidR="00F4220B" w:rsidRPr="00B6356F">
        <w:rPr>
          <w:rFonts w:ascii="HP Simplified" w:hAnsi="HP Simplified" w:cstheme="minorHAnsi"/>
          <w:sz w:val="28"/>
          <w:szCs w:val="28"/>
        </w:rPr>
        <w:t>dans le</w:t>
      </w:r>
      <w:r w:rsidR="00617912" w:rsidRPr="00B6356F">
        <w:rPr>
          <w:rFonts w:ascii="HP Simplified" w:hAnsi="HP Simplified" w:cstheme="minorHAnsi"/>
          <w:sz w:val="28"/>
          <w:szCs w:val="28"/>
        </w:rPr>
        <w:t xml:space="preserve"> </w:t>
      </w:r>
      <w:r>
        <w:rPr>
          <w:rFonts w:ascii="HP Simplified" w:hAnsi="HP Simplified" w:cstheme="minorHAnsi"/>
          <w:sz w:val="28"/>
          <w:szCs w:val="28"/>
        </w:rPr>
        <w:t>soum</w:t>
      </w:r>
      <w:r w:rsidR="00617912" w:rsidRPr="00B6356F">
        <w:rPr>
          <w:rFonts w:ascii="HP Simplified" w:hAnsi="HP Simplified" w:cstheme="minorHAnsi"/>
          <w:sz w:val="28"/>
          <w:szCs w:val="28"/>
        </w:rPr>
        <w:t xml:space="preserve"> </w:t>
      </w:r>
    </w:p>
    <w:p w:rsidR="00617912" w:rsidRPr="00B6356F" w:rsidRDefault="00617912" w:rsidP="00392DAC">
      <w:pPr>
        <w:spacing w:line="360" w:lineRule="auto"/>
        <w:rPr>
          <w:rFonts w:ascii="HP Simplified" w:hAnsi="HP Simplified" w:cstheme="minorHAnsi"/>
          <w:sz w:val="28"/>
          <w:szCs w:val="28"/>
        </w:rPr>
      </w:pPr>
    </w:p>
    <w:p w:rsidR="00617912" w:rsidRPr="00B6356F" w:rsidRDefault="00617912" w:rsidP="00392DAC">
      <w:pPr>
        <w:spacing w:line="360" w:lineRule="auto"/>
        <w:rPr>
          <w:rFonts w:ascii="HP Simplified" w:hAnsi="HP Simplified" w:cstheme="minorHAnsi"/>
          <w:sz w:val="28"/>
          <w:szCs w:val="28"/>
        </w:rPr>
      </w:pPr>
    </w:p>
    <w:p w:rsidR="00617912" w:rsidRPr="00B6356F" w:rsidRDefault="00617912" w:rsidP="00392DAC">
      <w:pPr>
        <w:spacing w:line="360" w:lineRule="auto"/>
        <w:rPr>
          <w:rFonts w:ascii="HP Simplified" w:hAnsi="HP Simplified" w:cstheme="minorHAnsi"/>
          <w:sz w:val="28"/>
          <w:szCs w:val="28"/>
        </w:rPr>
      </w:pPr>
    </w:p>
    <w:p w:rsidR="00617912" w:rsidRPr="00B6356F" w:rsidRDefault="007D23C3"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Encourager</w:t>
      </w:r>
      <w:r w:rsidR="00617912" w:rsidRPr="00B6356F">
        <w:rPr>
          <w:rFonts w:ascii="HP Simplified" w:hAnsi="HP Simplified" w:cstheme="minorHAnsi"/>
          <w:sz w:val="28"/>
          <w:szCs w:val="28"/>
        </w:rPr>
        <w:t xml:space="preserve"> </w:t>
      </w:r>
      <w:r w:rsidR="00617912" w:rsidRPr="00CF1A04">
        <w:rPr>
          <w:rFonts w:ascii="HP Simplified" w:hAnsi="HP Simplified" w:cstheme="minorHAnsi"/>
          <w:sz w:val="28"/>
          <w:szCs w:val="28"/>
        </w:rPr>
        <w:t xml:space="preserve">la </w:t>
      </w:r>
      <w:r w:rsidR="00157E2D">
        <w:rPr>
          <w:rFonts w:ascii="HP Simplified" w:hAnsi="HP Simplified" w:cstheme="minorHAnsi"/>
          <w:sz w:val="28"/>
          <w:szCs w:val="28"/>
        </w:rPr>
        <w:t>deradicalisation</w:t>
      </w:r>
      <w:r w:rsidR="00617912" w:rsidRPr="00B6356F">
        <w:rPr>
          <w:rFonts w:ascii="HP Simplified" w:hAnsi="HP Simplified" w:cstheme="minorHAnsi"/>
          <w:sz w:val="28"/>
          <w:szCs w:val="28"/>
        </w:rPr>
        <w:t xml:space="preserve"> et </w:t>
      </w:r>
      <w:r w:rsidRPr="00B6356F">
        <w:rPr>
          <w:rFonts w:ascii="HP Simplified" w:hAnsi="HP Simplified" w:cstheme="minorHAnsi"/>
          <w:sz w:val="28"/>
          <w:szCs w:val="28"/>
        </w:rPr>
        <w:t>décourager</w:t>
      </w:r>
      <w:r w:rsidR="00617912" w:rsidRPr="00B6356F">
        <w:rPr>
          <w:rFonts w:ascii="HP Simplified" w:hAnsi="HP Simplified" w:cstheme="minorHAnsi"/>
          <w:sz w:val="28"/>
          <w:szCs w:val="28"/>
        </w:rPr>
        <w:t xml:space="preserve"> le désengagement</w:t>
      </w:r>
      <w:r w:rsidR="00E8218D" w:rsidRPr="00B6356F">
        <w:rPr>
          <w:rFonts w:ascii="HP Simplified" w:hAnsi="HP Simplified" w:cstheme="minorHAnsi"/>
          <w:sz w:val="28"/>
          <w:szCs w:val="28"/>
        </w:rPr>
        <w:t xml:space="preserve">     </w:t>
      </w:r>
    </w:p>
    <w:p w:rsidR="00617912" w:rsidRPr="00B6356F" w:rsidRDefault="005F42A8" w:rsidP="009A696A">
      <w:pPr>
        <w:pStyle w:val="Titre3"/>
        <w:spacing w:line="360" w:lineRule="auto"/>
        <w:rPr>
          <w:rFonts w:ascii="HP Simplified" w:hAnsi="HP Simplified" w:cstheme="minorHAnsi"/>
          <w:color w:val="7030A0"/>
          <w:sz w:val="28"/>
          <w:szCs w:val="28"/>
        </w:rPr>
      </w:pPr>
      <w:bookmarkStart w:id="49" w:name="_Toc496529748"/>
      <w:r w:rsidRPr="00B6356F">
        <w:rPr>
          <w:rFonts w:ascii="HP Simplified" w:hAnsi="HP Simplified" w:cstheme="minorHAnsi"/>
          <w:color w:val="7030A0"/>
          <w:sz w:val="28"/>
          <w:szCs w:val="28"/>
        </w:rPr>
        <w:t>Perspectives</w:t>
      </w:r>
      <w:bookmarkEnd w:id="49"/>
    </w:p>
    <w:p w:rsidR="00617912" w:rsidRPr="00B6356F" w:rsidRDefault="00387C84" w:rsidP="000C2F0A">
      <w:pPr>
        <w:autoSpaceDE w:val="0"/>
        <w:autoSpaceDN w:val="0"/>
        <w:adjustRightInd w:val="0"/>
        <w:spacing w:after="0" w:line="240" w:lineRule="auto"/>
        <w:rPr>
          <w:rFonts w:ascii="HP Simplified" w:hAnsi="HP Simplified" w:cstheme="minorHAnsi"/>
          <w:sz w:val="28"/>
          <w:szCs w:val="28"/>
          <w:lang w:eastAsia="fr-FR"/>
        </w:rPr>
      </w:pPr>
      <w:r w:rsidRPr="00B6356F">
        <w:rPr>
          <w:rFonts w:ascii="HP Simplified" w:hAnsi="HP Simplified" w:cstheme="minorHAnsi"/>
          <w:sz w:val="28"/>
          <w:szCs w:val="28"/>
          <w:lang w:eastAsia="fr-FR"/>
        </w:rPr>
        <w:t>L’auteur entend créer un think tank citoyen pour   la cause de la paix de la sécurité et du développement</w:t>
      </w:r>
      <w:r w:rsidR="00422D11">
        <w:rPr>
          <w:rFonts w:ascii="HP Simplified" w:hAnsi="HP Simplified" w:cstheme="minorHAnsi"/>
          <w:sz w:val="28"/>
          <w:szCs w:val="28"/>
          <w:lang w:eastAsia="fr-FR"/>
        </w:rPr>
        <w:t xml:space="preserve"> </w:t>
      </w:r>
      <w:r w:rsidRPr="00B6356F">
        <w:rPr>
          <w:rFonts w:ascii="HP Simplified" w:hAnsi="HP Simplified" w:cstheme="minorHAnsi"/>
          <w:sz w:val="28"/>
          <w:szCs w:val="28"/>
          <w:lang w:eastAsia="fr-FR"/>
        </w:rPr>
        <w:t>dans l’espace culturel du djelgodji à court terme puis du soum à moyen terme,</w:t>
      </w:r>
      <w:r w:rsidR="000C2F0A">
        <w:rPr>
          <w:rFonts w:ascii="HP Simplified" w:hAnsi="HP Simplified" w:cstheme="minorHAnsi"/>
          <w:sz w:val="28"/>
          <w:szCs w:val="28"/>
          <w:lang w:eastAsia="fr-FR"/>
        </w:rPr>
        <w:t xml:space="preserve"> </w:t>
      </w:r>
      <w:r w:rsidRPr="00B6356F">
        <w:rPr>
          <w:rFonts w:ascii="HP Simplified" w:hAnsi="HP Simplified" w:cstheme="minorHAnsi"/>
          <w:sz w:val="28"/>
          <w:szCs w:val="28"/>
          <w:lang w:eastAsia="fr-FR"/>
        </w:rPr>
        <w:t>du</w:t>
      </w:r>
      <w:r w:rsidR="000C2F0A">
        <w:rPr>
          <w:rFonts w:ascii="HP Simplified" w:hAnsi="HP Simplified" w:cstheme="minorHAnsi"/>
          <w:sz w:val="28"/>
          <w:szCs w:val="28"/>
          <w:lang w:eastAsia="fr-FR"/>
        </w:rPr>
        <w:t xml:space="preserve"> </w:t>
      </w:r>
      <w:r w:rsidRPr="00B6356F">
        <w:rPr>
          <w:rFonts w:ascii="HP Simplified" w:hAnsi="HP Simplified" w:cstheme="minorHAnsi"/>
          <w:sz w:val="28"/>
          <w:szCs w:val="28"/>
          <w:lang w:eastAsia="fr-FR"/>
        </w:rPr>
        <w:t>sahel burkinabè à long terme ce think tank constituera  un ob</w:t>
      </w:r>
      <w:r w:rsidR="000C2F0A">
        <w:rPr>
          <w:rFonts w:ascii="HP Simplified" w:hAnsi="HP Simplified" w:cstheme="minorHAnsi"/>
          <w:sz w:val="28"/>
          <w:szCs w:val="28"/>
          <w:lang w:eastAsia="fr-FR"/>
        </w:rPr>
        <w:t>s</w:t>
      </w:r>
      <w:r w:rsidRPr="00B6356F">
        <w:rPr>
          <w:rFonts w:ascii="HP Simplified" w:hAnsi="HP Simplified" w:cstheme="minorHAnsi"/>
          <w:sz w:val="28"/>
          <w:szCs w:val="28"/>
          <w:lang w:eastAsia="fr-FR"/>
        </w:rPr>
        <w:t xml:space="preserve">ervatoire  de la situation sécuritaire dans des pays du sahel ( mali, </w:t>
      </w:r>
      <w:r w:rsidR="00157E2D" w:rsidRPr="00B6356F">
        <w:rPr>
          <w:rFonts w:ascii="HP Simplified" w:hAnsi="HP Simplified" w:cstheme="minorHAnsi"/>
          <w:sz w:val="28"/>
          <w:szCs w:val="28"/>
          <w:lang w:eastAsia="fr-FR"/>
        </w:rPr>
        <w:t>Burkina Faso</w:t>
      </w:r>
      <w:r w:rsidRPr="00B6356F">
        <w:rPr>
          <w:rFonts w:ascii="HP Simplified" w:hAnsi="HP Simplified" w:cstheme="minorHAnsi"/>
          <w:sz w:val="28"/>
          <w:szCs w:val="28"/>
          <w:lang w:eastAsia="fr-FR"/>
        </w:rPr>
        <w:t xml:space="preserve">, </w:t>
      </w:r>
      <w:r w:rsidR="00157E2D" w:rsidRPr="00B6356F">
        <w:rPr>
          <w:rFonts w:ascii="HP Simplified" w:hAnsi="HP Simplified" w:cstheme="minorHAnsi"/>
          <w:sz w:val="28"/>
          <w:szCs w:val="28"/>
          <w:lang w:eastAsia="fr-FR"/>
        </w:rPr>
        <w:t>Niger</w:t>
      </w:r>
      <w:r w:rsidR="00157E2D">
        <w:rPr>
          <w:rFonts w:ascii="HP Simplified" w:hAnsi="HP Simplified" w:cstheme="minorHAnsi"/>
          <w:sz w:val="28"/>
          <w:szCs w:val="28"/>
          <w:lang w:eastAsia="fr-FR"/>
        </w:rPr>
        <w:t xml:space="preserve"> </w:t>
      </w:r>
      <w:r w:rsidRPr="00B6356F">
        <w:rPr>
          <w:rFonts w:ascii="HP Simplified" w:hAnsi="HP Simplified" w:cstheme="minorHAnsi"/>
          <w:sz w:val="28"/>
          <w:szCs w:val="28"/>
          <w:lang w:eastAsia="fr-FR"/>
        </w:rPr>
        <w:t>et  produira  à cet effet des bulletins  mensuels  ainsi  que  des</w:t>
      </w:r>
      <w:r w:rsidR="000C2F0A">
        <w:rPr>
          <w:rFonts w:ascii="HP Simplified" w:hAnsi="HP Simplified" w:cstheme="minorHAnsi"/>
          <w:sz w:val="28"/>
          <w:szCs w:val="28"/>
          <w:lang w:eastAsia="fr-FR"/>
        </w:rPr>
        <w:t xml:space="preserve"> </w:t>
      </w:r>
      <w:r w:rsidRPr="00B6356F">
        <w:rPr>
          <w:rFonts w:ascii="HP Simplified" w:hAnsi="HP Simplified" w:cstheme="minorHAnsi"/>
          <w:sz w:val="28"/>
          <w:szCs w:val="28"/>
          <w:lang w:eastAsia="fr-FR"/>
        </w:rPr>
        <w:t>rapports circonstanciels à l’intention des autorités publiques et des partenaires techniques et</w:t>
      </w:r>
      <w:r w:rsidR="000C2F0A">
        <w:rPr>
          <w:rFonts w:ascii="HP Simplified" w:hAnsi="HP Simplified" w:cstheme="minorHAnsi"/>
          <w:sz w:val="28"/>
          <w:szCs w:val="28"/>
          <w:lang w:eastAsia="fr-FR"/>
        </w:rPr>
        <w:t xml:space="preserve"> </w:t>
      </w:r>
      <w:r w:rsidRPr="00B6356F">
        <w:rPr>
          <w:rFonts w:ascii="HP Simplified" w:hAnsi="HP Simplified" w:cstheme="minorHAnsi"/>
          <w:sz w:val="28"/>
          <w:szCs w:val="28"/>
          <w:lang w:eastAsia="fr-FR"/>
        </w:rPr>
        <w:t>financiers.</w:t>
      </w:r>
    </w:p>
    <w:p w:rsidR="007D23C3" w:rsidRPr="00B6356F" w:rsidRDefault="007D23C3" w:rsidP="00392DAC">
      <w:pPr>
        <w:spacing w:line="360" w:lineRule="auto"/>
        <w:rPr>
          <w:rFonts w:ascii="HP Simplified" w:hAnsi="HP Simplified" w:cstheme="minorHAnsi"/>
          <w:sz w:val="28"/>
          <w:szCs w:val="28"/>
        </w:rPr>
      </w:pPr>
    </w:p>
    <w:p w:rsidR="004F7BD9" w:rsidRPr="00B6356F" w:rsidRDefault="00E8218D" w:rsidP="00392DAC">
      <w:pPr>
        <w:pStyle w:val="Titre3"/>
        <w:spacing w:line="360" w:lineRule="auto"/>
        <w:rPr>
          <w:rFonts w:ascii="HP Simplified" w:hAnsi="HP Simplified" w:cstheme="minorHAnsi"/>
          <w:b w:val="0"/>
          <w:bCs w:val="0"/>
          <w:color w:val="7030A0"/>
          <w:sz w:val="28"/>
          <w:szCs w:val="28"/>
        </w:rPr>
      </w:pPr>
      <w:r w:rsidRPr="00B6356F">
        <w:rPr>
          <w:rFonts w:ascii="HP Simplified" w:hAnsi="HP Simplified" w:cstheme="minorHAnsi"/>
          <w:color w:val="7030A0"/>
          <w:sz w:val="28"/>
          <w:szCs w:val="28"/>
        </w:rPr>
        <w:t xml:space="preserve">                       </w:t>
      </w:r>
      <w:bookmarkStart w:id="50" w:name="_Toc496529749"/>
      <w:r w:rsidR="00617912" w:rsidRPr="00B6356F">
        <w:rPr>
          <w:rFonts w:ascii="HP Simplified" w:hAnsi="HP Simplified" w:cstheme="minorHAnsi"/>
          <w:color w:val="7030A0"/>
          <w:sz w:val="28"/>
          <w:szCs w:val="28"/>
        </w:rPr>
        <w:t>Ce qu'il faut retenir</w:t>
      </w:r>
      <w:bookmarkEnd w:id="50"/>
    </w:p>
    <w:p w:rsidR="005201E4" w:rsidRPr="00B6356F" w:rsidRDefault="008457AA" w:rsidP="00392DAC">
      <w:pPr>
        <w:spacing w:line="360" w:lineRule="auto"/>
        <w:rPr>
          <w:rFonts w:ascii="HP Simplified" w:hAnsi="HP Simplified" w:cstheme="minorHAnsi"/>
          <w:sz w:val="28"/>
          <w:szCs w:val="28"/>
        </w:rPr>
      </w:pPr>
      <w:r w:rsidRPr="00B6356F">
        <w:rPr>
          <w:rFonts w:ascii="HP Simplified" w:hAnsi="HP Simplified" w:cstheme="minorHAnsi"/>
          <w:sz w:val="28"/>
          <w:szCs w:val="28"/>
        </w:rPr>
        <w:t>Les</w:t>
      </w:r>
      <w:r w:rsidR="00617912" w:rsidRPr="00B6356F">
        <w:rPr>
          <w:rFonts w:ascii="HP Simplified" w:hAnsi="HP Simplified" w:cstheme="minorHAnsi"/>
          <w:sz w:val="28"/>
          <w:szCs w:val="28"/>
        </w:rPr>
        <w:t xml:space="preserve"> </w:t>
      </w:r>
      <w:r w:rsidR="000A392B" w:rsidRPr="00B6356F">
        <w:rPr>
          <w:rFonts w:ascii="HP Simplified" w:hAnsi="HP Simplified" w:cstheme="minorHAnsi"/>
          <w:sz w:val="28"/>
          <w:szCs w:val="28"/>
        </w:rPr>
        <w:t>attaques</w:t>
      </w:r>
      <w:r w:rsidR="00617912" w:rsidRPr="00B6356F">
        <w:rPr>
          <w:rFonts w:ascii="HP Simplified" w:hAnsi="HP Simplified" w:cstheme="minorHAnsi"/>
          <w:sz w:val="28"/>
          <w:szCs w:val="28"/>
        </w:rPr>
        <w:t xml:space="preserve"> </w:t>
      </w:r>
      <w:r w:rsidR="000A392B" w:rsidRPr="00B6356F">
        <w:rPr>
          <w:rFonts w:ascii="HP Simplified" w:hAnsi="HP Simplified" w:cstheme="minorHAnsi"/>
          <w:sz w:val="28"/>
          <w:szCs w:val="28"/>
        </w:rPr>
        <w:t>extrémistes</w:t>
      </w:r>
      <w:r w:rsidR="00617912" w:rsidRPr="00B6356F">
        <w:rPr>
          <w:rFonts w:ascii="HP Simplified" w:hAnsi="HP Simplified" w:cstheme="minorHAnsi"/>
          <w:sz w:val="28"/>
          <w:szCs w:val="28"/>
        </w:rPr>
        <w:t xml:space="preserve"> dans le djelgodji qui </w:t>
      </w:r>
      <w:r w:rsidR="004F7BD9" w:rsidRPr="00B6356F">
        <w:rPr>
          <w:rFonts w:ascii="HP Simplified" w:hAnsi="HP Simplified" w:cstheme="minorHAnsi"/>
          <w:sz w:val="28"/>
          <w:szCs w:val="28"/>
        </w:rPr>
        <w:t>déteignent</w:t>
      </w:r>
      <w:r w:rsidR="00617912" w:rsidRPr="00B6356F">
        <w:rPr>
          <w:rFonts w:ascii="HP Simplified" w:hAnsi="HP Simplified" w:cstheme="minorHAnsi"/>
          <w:sz w:val="28"/>
          <w:szCs w:val="28"/>
        </w:rPr>
        <w:t xml:space="preserve"> sur le Burkina Faso, n'ont pas </w:t>
      </w:r>
      <w:r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un contenu religieux. C'est le fait d'opportuniste situationniste qui </w:t>
      </w:r>
      <w:r w:rsidR="005201E4" w:rsidRPr="00B6356F">
        <w:rPr>
          <w:rFonts w:ascii="HP Simplified" w:hAnsi="HP Simplified" w:cstheme="minorHAnsi"/>
          <w:sz w:val="28"/>
          <w:szCs w:val="28"/>
        </w:rPr>
        <w:t>surfe</w:t>
      </w:r>
      <w:r w:rsidR="00493D14" w:rsidRPr="00B6356F">
        <w:rPr>
          <w:rFonts w:ascii="HP Simplified" w:hAnsi="HP Simplified" w:cstheme="minorHAnsi"/>
          <w:sz w:val="28"/>
          <w:szCs w:val="28"/>
        </w:rPr>
        <w:t>nt</w:t>
      </w:r>
      <w:r w:rsidR="00617912" w:rsidRPr="00B6356F">
        <w:rPr>
          <w:rFonts w:ascii="HP Simplified" w:hAnsi="HP Simplified" w:cstheme="minorHAnsi"/>
          <w:sz w:val="28"/>
          <w:szCs w:val="28"/>
        </w:rPr>
        <w:t xml:space="preserve"> sur </w:t>
      </w:r>
      <w:r w:rsidR="00493D14" w:rsidRPr="00B6356F">
        <w:rPr>
          <w:rFonts w:ascii="HP Simplified" w:hAnsi="HP Simplified" w:cstheme="minorHAnsi"/>
          <w:sz w:val="28"/>
          <w:szCs w:val="28"/>
        </w:rPr>
        <w:t>d</w:t>
      </w:r>
      <w:r w:rsidR="00617912" w:rsidRPr="00B6356F">
        <w:rPr>
          <w:rFonts w:ascii="HP Simplified" w:hAnsi="HP Simplified" w:cstheme="minorHAnsi"/>
          <w:sz w:val="28"/>
          <w:szCs w:val="28"/>
        </w:rPr>
        <w:t xml:space="preserve">es frustrations </w:t>
      </w:r>
      <w:r w:rsidR="005201E4" w:rsidRPr="00B6356F">
        <w:rPr>
          <w:rFonts w:ascii="HP Simplified" w:hAnsi="HP Simplified" w:cstheme="minorHAnsi"/>
          <w:sz w:val="28"/>
          <w:szCs w:val="28"/>
        </w:rPr>
        <w:t xml:space="preserve">découlant </w:t>
      </w:r>
      <w:r w:rsidR="00157E2D">
        <w:rPr>
          <w:rFonts w:ascii="HP Simplified" w:hAnsi="HP Simplified" w:cstheme="minorHAnsi"/>
          <w:sz w:val="28"/>
          <w:szCs w:val="28"/>
        </w:rPr>
        <w:t xml:space="preserve"> entre autres</w:t>
      </w:r>
      <w:r w:rsidR="00617912" w:rsidRPr="00B6356F">
        <w:rPr>
          <w:rFonts w:ascii="HP Simplified" w:hAnsi="HP Simplified" w:cstheme="minorHAnsi"/>
          <w:sz w:val="28"/>
          <w:szCs w:val="28"/>
        </w:rPr>
        <w:t xml:space="preserve"> de promesses </w:t>
      </w:r>
      <w:r w:rsidR="000A392B" w:rsidRPr="00B6356F">
        <w:rPr>
          <w:rFonts w:ascii="HP Simplified" w:hAnsi="HP Simplified" w:cstheme="minorHAnsi"/>
          <w:sz w:val="28"/>
          <w:szCs w:val="28"/>
        </w:rPr>
        <w:t>électorales</w:t>
      </w:r>
      <w:r w:rsidR="00617912" w:rsidRPr="00B6356F">
        <w:rPr>
          <w:rFonts w:ascii="HP Simplified" w:hAnsi="HP Simplified" w:cstheme="minorHAnsi"/>
          <w:sz w:val="28"/>
          <w:szCs w:val="28"/>
        </w:rPr>
        <w:t xml:space="preserve"> non tenues pendant</w:t>
      </w:r>
      <w:r w:rsidR="005201E4" w:rsidRPr="00B6356F">
        <w:rPr>
          <w:rFonts w:ascii="HP Simplified" w:hAnsi="HP Simplified" w:cstheme="minorHAnsi"/>
          <w:sz w:val="28"/>
          <w:szCs w:val="28"/>
        </w:rPr>
        <w:t xml:space="preserve"> près de </w:t>
      </w:r>
      <w:r w:rsidR="00617912" w:rsidRPr="00B6356F">
        <w:rPr>
          <w:rFonts w:ascii="HP Simplified" w:hAnsi="HP Simplified" w:cstheme="minorHAnsi"/>
          <w:sz w:val="28"/>
          <w:szCs w:val="28"/>
        </w:rPr>
        <w:t xml:space="preserve"> trente ans(30) ans</w:t>
      </w:r>
      <w:r w:rsidRPr="00B6356F">
        <w:rPr>
          <w:rFonts w:ascii="HP Simplified" w:hAnsi="HP Simplified" w:cstheme="minorHAnsi"/>
          <w:sz w:val="28"/>
          <w:szCs w:val="28"/>
        </w:rPr>
        <w:t xml:space="preserve"> et de la forte islamisation</w:t>
      </w:r>
      <w:r w:rsidR="00C705D5" w:rsidRPr="00B6356F">
        <w:rPr>
          <w:rFonts w:ascii="HP Simplified" w:hAnsi="HP Simplified" w:cstheme="minorHAnsi"/>
          <w:sz w:val="28"/>
          <w:szCs w:val="28"/>
        </w:rPr>
        <w:t xml:space="preserve"> de la localité</w:t>
      </w:r>
      <w:r w:rsidR="00617912" w:rsidRPr="00B6356F">
        <w:rPr>
          <w:rFonts w:ascii="HP Simplified" w:hAnsi="HP Simplified" w:cstheme="minorHAnsi"/>
          <w:sz w:val="28"/>
          <w:szCs w:val="28"/>
        </w:rPr>
        <w:t xml:space="preserve">. </w:t>
      </w:r>
      <w:r w:rsidR="00F4220B" w:rsidRPr="00B6356F">
        <w:rPr>
          <w:rFonts w:ascii="HP Simplified" w:hAnsi="HP Simplified" w:cstheme="minorHAnsi"/>
          <w:sz w:val="28"/>
          <w:szCs w:val="28"/>
        </w:rPr>
        <w:t>Ces</w:t>
      </w:r>
      <w:r w:rsidR="00617912" w:rsidRPr="00B6356F">
        <w:rPr>
          <w:rFonts w:ascii="HP Simplified" w:hAnsi="HP Simplified" w:cstheme="minorHAnsi"/>
          <w:sz w:val="28"/>
          <w:szCs w:val="28"/>
        </w:rPr>
        <w:t xml:space="preserve"> </w:t>
      </w:r>
      <w:r w:rsidR="004F7BD9" w:rsidRPr="00B6356F">
        <w:rPr>
          <w:rFonts w:ascii="HP Simplified" w:hAnsi="HP Simplified" w:cstheme="minorHAnsi"/>
          <w:sz w:val="28"/>
          <w:szCs w:val="28"/>
        </w:rPr>
        <w:t>extrémistes</w:t>
      </w:r>
      <w:r w:rsidR="00617912" w:rsidRPr="00B6356F">
        <w:rPr>
          <w:rFonts w:ascii="HP Simplified" w:hAnsi="HP Simplified" w:cstheme="minorHAnsi"/>
          <w:sz w:val="28"/>
          <w:szCs w:val="28"/>
        </w:rPr>
        <w:t xml:space="preserve"> </w:t>
      </w:r>
      <w:r w:rsidR="00B2305C" w:rsidRPr="00B6356F">
        <w:rPr>
          <w:rFonts w:ascii="HP Simplified" w:hAnsi="HP Simplified" w:cstheme="minorHAnsi"/>
          <w:sz w:val="28"/>
          <w:szCs w:val="28"/>
        </w:rPr>
        <w:t>bénéficieraient</w:t>
      </w:r>
      <w:r w:rsidR="00617912" w:rsidRPr="00B6356F">
        <w:rPr>
          <w:rFonts w:ascii="HP Simplified" w:hAnsi="HP Simplified" w:cstheme="minorHAnsi"/>
          <w:sz w:val="28"/>
          <w:szCs w:val="28"/>
        </w:rPr>
        <w:t xml:space="preserve"> de la </w:t>
      </w:r>
      <w:r w:rsidR="000A392B" w:rsidRPr="00B6356F">
        <w:rPr>
          <w:rFonts w:ascii="HP Simplified" w:hAnsi="HP Simplified" w:cstheme="minorHAnsi"/>
          <w:sz w:val="28"/>
          <w:szCs w:val="28"/>
        </w:rPr>
        <w:t>baraka</w:t>
      </w:r>
      <w:r w:rsidR="00617912" w:rsidRPr="00B6356F">
        <w:rPr>
          <w:rFonts w:ascii="HP Simplified" w:hAnsi="HP Simplified" w:cstheme="minorHAnsi"/>
          <w:sz w:val="28"/>
          <w:szCs w:val="28"/>
        </w:rPr>
        <w:t xml:space="preserve"> de </w:t>
      </w:r>
      <w:r w:rsidR="00F4220B" w:rsidRPr="00B6356F">
        <w:rPr>
          <w:rFonts w:ascii="HP Simplified" w:hAnsi="HP Simplified" w:cstheme="minorHAnsi"/>
          <w:sz w:val="28"/>
          <w:szCs w:val="28"/>
        </w:rPr>
        <w:t>certaines notabilités coutumières</w:t>
      </w:r>
      <w:r w:rsidR="00617912" w:rsidRPr="00B6356F">
        <w:rPr>
          <w:rFonts w:ascii="HP Simplified" w:hAnsi="HP Simplified" w:cstheme="minorHAnsi"/>
          <w:sz w:val="28"/>
          <w:szCs w:val="28"/>
        </w:rPr>
        <w:t xml:space="preserve"> et </w:t>
      </w:r>
      <w:r w:rsidR="00C705D5" w:rsidRPr="00B6356F">
        <w:rPr>
          <w:rFonts w:ascii="HP Simplified" w:hAnsi="HP Simplified" w:cstheme="minorHAnsi"/>
          <w:sz w:val="28"/>
          <w:szCs w:val="28"/>
        </w:rPr>
        <w:t xml:space="preserve"> </w:t>
      </w:r>
      <w:r w:rsidR="000C2F0A" w:rsidRPr="00B6356F">
        <w:rPr>
          <w:rFonts w:ascii="HP Simplified" w:hAnsi="HP Simplified" w:cstheme="minorHAnsi"/>
          <w:sz w:val="28"/>
          <w:szCs w:val="28"/>
        </w:rPr>
        <w:t>religieuse</w:t>
      </w:r>
      <w:r w:rsidR="00DD3768">
        <w:rPr>
          <w:rFonts w:ascii="HP Simplified" w:hAnsi="HP Simplified" w:cstheme="minorHAnsi"/>
          <w:sz w:val="28"/>
          <w:szCs w:val="28"/>
        </w:rPr>
        <w:t>.</w:t>
      </w:r>
      <w:r w:rsidR="00CF1A04">
        <w:rPr>
          <w:rFonts w:ascii="HP Simplified" w:hAnsi="HP Simplified" w:cstheme="minorHAnsi"/>
          <w:sz w:val="28"/>
          <w:szCs w:val="28"/>
        </w:rPr>
        <w:t>Les extrémistes sont majoritairement des rimaïbé</w:t>
      </w:r>
      <w:r w:rsidR="00DD3768">
        <w:rPr>
          <w:rFonts w:ascii="HP Simplified" w:hAnsi="HP Simplified" w:cstheme="minorHAnsi"/>
          <w:sz w:val="28"/>
          <w:szCs w:val="28"/>
        </w:rPr>
        <w:t xml:space="preserve"> Ils </w:t>
      </w:r>
      <w:r w:rsidR="00617912" w:rsidRPr="00B6356F">
        <w:rPr>
          <w:rFonts w:ascii="HP Simplified" w:hAnsi="HP Simplified" w:cstheme="minorHAnsi"/>
          <w:sz w:val="28"/>
          <w:szCs w:val="28"/>
        </w:rPr>
        <w:t xml:space="preserve">ambitionnent </w:t>
      </w:r>
      <w:r w:rsidR="004F7BD9" w:rsidRPr="00B6356F">
        <w:rPr>
          <w:rFonts w:ascii="HP Simplified" w:hAnsi="HP Simplified" w:cstheme="minorHAnsi"/>
          <w:sz w:val="28"/>
          <w:szCs w:val="28"/>
        </w:rPr>
        <w:t>déstructurer</w:t>
      </w:r>
      <w:r w:rsidR="00617912" w:rsidRPr="00B6356F">
        <w:rPr>
          <w:rFonts w:ascii="HP Simplified" w:hAnsi="HP Simplified" w:cstheme="minorHAnsi"/>
          <w:sz w:val="28"/>
          <w:szCs w:val="28"/>
        </w:rPr>
        <w:t xml:space="preserve"> l'Etat du Burkina Faso afin d'avoir le champ libre pour imposer leur </w:t>
      </w:r>
      <w:r w:rsidR="005201E4" w:rsidRPr="00B6356F">
        <w:rPr>
          <w:rFonts w:ascii="HP Simplified" w:hAnsi="HP Simplified" w:cstheme="minorHAnsi"/>
          <w:sz w:val="28"/>
          <w:szCs w:val="28"/>
        </w:rPr>
        <w:t>modèle</w:t>
      </w:r>
      <w:r w:rsidR="00617912" w:rsidRPr="00B6356F">
        <w:rPr>
          <w:rFonts w:ascii="HP Simplified" w:hAnsi="HP Simplified" w:cstheme="minorHAnsi"/>
          <w:sz w:val="28"/>
          <w:szCs w:val="28"/>
        </w:rPr>
        <w:t xml:space="preserve"> de </w:t>
      </w:r>
      <w:r w:rsidR="005201E4" w:rsidRPr="00B6356F">
        <w:rPr>
          <w:rFonts w:ascii="HP Simplified" w:hAnsi="HP Simplified" w:cstheme="minorHAnsi"/>
          <w:sz w:val="28"/>
          <w:szCs w:val="28"/>
        </w:rPr>
        <w:t>société</w:t>
      </w:r>
      <w:r w:rsidR="00F4220B" w:rsidRPr="00B6356F">
        <w:rPr>
          <w:rFonts w:ascii="HP Simplified" w:hAnsi="HP Simplified" w:cstheme="minorHAnsi"/>
          <w:sz w:val="28"/>
          <w:szCs w:val="28"/>
        </w:rPr>
        <w:t>,</w:t>
      </w:r>
      <w:r w:rsidR="00617912" w:rsidRPr="00B6356F">
        <w:rPr>
          <w:rFonts w:ascii="HP Simplified" w:hAnsi="HP Simplified" w:cstheme="minorHAnsi"/>
          <w:sz w:val="28"/>
          <w:szCs w:val="28"/>
        </w:rPr>
        <w:t xml:space="preserve"> raison pour laquelle, ils s'attaquent </w:t>
      </w:r>
      <w:r w:rsidR="00C705D5" w:rsidRPr="00B6356F">
        <w:rPr>
          <w:rFonts w:ascii="HP Simplified" w:hAnsi="HP Simplified" w:cstheme="minorHAnsi"/>
          <w:sz w:val="28"/>
          <w:szCs w:val="28"/>
        </w:rPr>
        <w:t>à des symboles de L’Etat</w:t>
      </w:r>
      <w:r w:rsidR="00617912" w:rsidRPr="00B6356F">
        <w:rPr>
          <w:rFonts w:ascii="HP Simplified" w:hAnsi="HP Simplified" w:cstheme="minorHAnsi"/>
          <w:sz w:val="28"/>
          <w:szCs w:val="28"/>
        </w:rPr>
        <w:t>.</w:t>
      </w:r>
      <w:r w:rsidR="0053787B" w:rsidRPr="00B6356F">
        <w:rPr>
          <w:rFonts w:ascii="HP Simplified" w:hAnsi="HP Simplified" w:cstheme="minorHAnsi"/>
          <w:sz w:val="28"/>
          <w:szCs w:val="28"/>
        </w:rPr>
        <w:t xml:space="preserve"> </w:t>
      </w:r>
      <w:r w:rsidR="00C705D5" w:rsidRPr="00B6356F">
        <w:rPr>
          <w:rFonts w:ascii="HP Simplified" w:hAnsi="HP Simplified" w:cstheme="minorHAnsi"/>
          <w:sz w:val="28"/>
          <w:szCs w:val="28"/>
        </w:rPr>
        <w:t>L</w:t>
      </w:r>
      <w:r w:rsidR="00617912" w:rsidRPr="00B6356F">
        <w:rPr>
          <w:rFonts w:ascii="HP Simplified" w:hAnsi="HP Simplified" w:cstheme="minorHAnsi"/>
          <w:sz w:val="28"/>
          <w:szCs w:val="28"/>
        </w:rPr>
        <w:t xml:space="preserve">es groupes </w:t>
      </w:r>
      <w:r w:rsidR="004F7BD9" w:rsidRPr="00B6356F">
        <w:rPr>
          <w:rFonts w:ascii="HP Simplified" w:hAnsi="HP Simplified" w:cstheme="minorHAnsi"/>
          <w:sz w:val="28"/>
          <w:szCs w:val="28"/>
        </w:rPr>
        <w:t>extrémistes</w:t>
      </w:r>
      <w:r w:rsidR="00617912" w:rsidRPr="00B6356F">
        <w:rPr>
          <w:rFonts w:ascii="HP Simplified" w:hAnsi="HP Simplified" w:cstheme="minorHAnsi"/>
          <w:sz w:val="28"/>
          <w:szCs w:val="28"/>
        </w:rPr>
        <w:t xml:space="preserve"> ont</w:t>
      </w:r>
      <w:r w:rsidR="00C705D5" w:rsidRPr="00B6356F">
        <w:rPr>
          <w:rFonts w:ascii="HP Simplified" w:hAnsi="HP Simplified" w:cstheme="minorHAnsi"/>
          <w:sz w:val="28"/>
          <w:szCs w:val="28"/>
        </w:rPr>
        <w:t xml:space="preserve"> été</w:t>
      </w:r>
      <w:r w:rsidR="00617912" w:rsidRPr="00B6356F">
        <w:rPr>
          <w:rFonts w:ascii="HP Simplified" w:hAnsi="HP Simplified" w:cstheme="minorHAnsi"/>
          <w:sz w:val="28"/>
          <w:szCs w:val="28"/>
        </w:rPr>
        <w:t xml:space="preserve"> </w:t>
      </w:r>
      <w:r w:rsidR="000C2F0A" w:rsidRPr="00B6356F">
        <w:rPr>
          <w:rFonts w:ascii="HP Simplified" w:hAnsi="HP Simplified" w:cstheme="minorHAnsi"/>
          <w:sz w:val="28"/>
          <w:szCs w:val="28"/>
        </w:rPr>
        <w:t>affaiblis</w:t>
      </w:r>
      <w:r w:rsidR="00617912" w:rsidRPr="00B6356F">
        <w:rPr>
          <w:rFonts w:ascii="HP Simplified" w:hAnsi="HP Simplified" w:cstheme="minorHAnsi"/>
          <w:sz w:val="28"/>
          <w:szCs w:val="28"/>
        </w:rPr>
        <w:t xml:space="preserve"> par l'</w:t>
      </w:r>
      <w:r w:rsidR="004F7BD9" w:rsidRPr="00B6356F">
        <w:rPr>
          <w:rFonts w:ascii="HP Simplified" w:hAnsi="HP Simplified" w:cstheme="minorHAnsi"/>
          <w:sz w:val="28"/>
          <w:szCs w:val="28"/>
        </w:rPr>
        <w:t>opération</w:t>
      </w:r>
      <w:r w:rsidR="00617912"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lastRenderedPageBreak/>
        <w:t>militaire PANGA.</w:t>
      </w:r>
      <w:r w:rsidR="00387C84">
        <w:rPr>
          <w:rFonts w:ascii="HP Simplified" w:hAnsi="HP Simplified" w:cstheme="minorHAnsi"/>
          <w:sz w:val="28"/>
          <w:szCs w:val="28"/>
        </w:rPr>
        <w:t xml:space="preserve"> Les </w:t>
      </w:r>
      <w:r w:rsidR="004A48EE">
        <w:rPr>
          <w:rFonts w:ascii="HP Simplified" w:hAnsi="HP Simplified" w:cstheme="minorHAnsi"/>
          <w:sz w:val="28"/>
          <w:szCs w:val="28"/>
        </w:rPr>
        <w:t>extrémistes</w:t>
      </w:r>
      <w:r w:rsidR="00387C84">
        <w:rPr>
          <w:rFonts w:ascii="HP Simplified" w:hAnsi="HP Simplified" w:cstheme="minorHAnsi"/>
          <w:sz w:val="28"/>
          <w:szCs w:val="28"/>
        </w:rPr>
        <w:t xml:space="preserve">  sont co</w:t>
      </w:r>
      <w:r w:rsidR="004A48EE">
        <w:rPr>
          <w:rFonts w:ascii="HP Simplified" w:hAnsi="HP Simplified" w:cstheme="minorHAnsi"/>
          <w:sz w:val="28"/>
          <w:szCs w:val="28"/>
        </w:rPr>
        <w:t>m</w:t>
      </w:r>
      <w:r w:rsidR="00387C84">
        <w:rPr>
          <w:rFonts w:ascii="HP Simplified" w:hAnsi="HP Simplified" w:cstheme="minorHAnsi"/>
          <w:sz w:val="28"/>
          <w:szCs w:val="28"/>
        </w:rPr>
        <w:t xml:space="preserve">posés essentiellement de </w:t>
      </w:r>
      <w:r w:rsidR="004A48EE">
        <w:rPr>
          <w:rFonts w:ascii="HP Simplified" w:hAnsi="HP Simplified" w:cstheme="minorHAnsi"/>
          <w:sz w:val="28"/>
          <w:szCs w:val="28"/>
        </w:rPr>
        <w:t>rimaïbé</w:t>
      </w:r>
      <w:r w:rsidR="00387C84">
        <w:rPr>
          <w:rFonts w:ascii="HP Simplified" w:hAnsi="HP Simplified" w:cstheme="minorHAnsi"/>
          <w:sz w:val="28"/>
          <w:szCs w:val="28"/>
        </w:rPr>
        <w:t xml:space="preserve"> ; ils </w:t>
      </w:r>
      <w:r w:rsidR="00617912" w:rsidRPr="00B6356F">
        <w:rPr>
          <w:rFonts w:ascii="HP Simplified" w:hAnsi="HP Simplified" w:cstheme="minorHAnsi"/>
          <w:sz w:val="28"/>
          <w:szCs w:val="28"/>
        </w:rPr>
        <w:t xml:space="preserve">sont en plein changement de </w:t>
      </w:r>
      <w:r w:rsidR="000A392B" w:rsidRPr="00B6356F">
        <w:rPr>
          <w:rFonts w:ascii="HP Simplified" w:hAnsi="HP Simplified" w:cstheme="minorHAnsi"/>
          <w:sz w:val="28"/>
          <w:szCs w:val="28"/>
        </w:rPr>
        <w:t>stratégie</w:t>
      </w:r>
      <w:r w:rsidR="00617912" w:rsidRPr="00B6356F">
        <w:rPr>
          <w:rFonts w:ascii="HP Simplified" w:hAnsi="HP Simplified" w:cstheme="minorHAnsi"/>
          <w:sz w:val="28"/>
          <w:szCs w:val="28"/>
        </w:rPr>
        <w:t xml:space="preserve"> </w:t>
      </w:r>
      <w:r w:rsidR="00E96451" w:rsidRPr="00B6356F">
        <w:rPr>
          <w:rFonts w:ascii="HP Simplified" w:hAnsi="HP Simplified" w:cstheme="minorHAnsi"/>
          <w:sz w:val="28"/>
          <w:szCs w:val="28"/>
        </w:rPr>
        <w:t xml:space="preserve"> en procédant</w:t>
      </w:r>
      <w:r w:rsidR="00617912" w:rsidRPr="00B6356F">
        <w:rPr>
          <w:rFonts w:ascii="HP Simplified" w:hAnsi="HP Simplified" w:cstheme="minorHAnsi"/>
          <w:sz w:val="28"/>
          <w:szCs w:val="28"/>
        </w:rPr>
        <w:t xml:space="preserve"> par des</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sensibilisations </w:t>
      </w:r>
      <w:r w:rsidR="007D23C3" w:rsidRPr="00B6356F">
        <w:rPr>
          <w:rFonts w:ascii="HP Simplified" w:hAnsi="HP Simplified" w:cstheme="minorHAnsi"/>
          <w:sz w:val="28"/>
          <w:szCs w:val="28"/>
        </w:rPr>
        <w:t>auprès</w:t>
      </w:r>
      <w:r w:rsidR="00617912" w:rsidRPr="00B6356F">
        <w:rPr>
          <w:rFonts w:ascii="HP Simplified" w:hAnsi="HP Simplified" w:cstheme="minorHAnsi"/>
          <w:sz w:val="28"/>
          <w:szCs w:val="28"/>
        </w:rPr>
        <w:t xml:space="preserve"> de la population qui </w:t>
      </w:r>
      <w:r w:rsidR="00C705D5" w:rsidRPr="00B6356F">
        <w:rPr>
          <w:rFonts w:ascii="HP Simplified" w:hAnsi="HP Simplified" w:cstheme="minorHAnsi"/>
          <w:sz w:val="28"/>
          <w:szCs w:val="28"/>
        </w:rPr>
        <w:t xml:space="preserve"> s’indigne des  assassinats ciblés</w:t>
      </w:r>
      <w:r w:rsidR="00617912" w:rsidRPr="00B6356F">
        <w:rPr>
          <w:rFonts w:ascii="HP Simplified" w:hAnsi="HP Simplified" w:cstheme="minorHAnsi"/>
          <w:sz w:val="28"/>
          <w:szCs w:val="28"/>
        </w:rPr>
        <w:t>.</w:t>
      </w:r>
      <w:r w:rsidR="00E8218D"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L'</w:t>
      </w:r>
      <w:r w:rsidR="00F4220B" w:rsidRPr="00B6356F">
        <w:rPr>
          <w:rFonts w:ascii="HP Simplified" w:hAnsi="HP Simplified" w:cstheme="minorHAnsi"/>
          <w:sz w:val="28"/>
          <w:szCs w:val="28"/>
        </w:rPr>
        <w:t>inefficacité</w:t>
      </w:r>
      <w:r w:rsidR="00617912" w:rsidRPr="00B6356F">
        <w:rPr>
          <w:rFonts w:ascii="HP Simplified" w:hAnsi="HP Simplified" w:cstheme="minorHAnsi"/>
          <w:sz w:val="28"/>
          <w:szCs w:val="28"/>
        </w:rPr>
        <w:t xml:space="preserve"> du syst</w:t>
      </w:r>
      <w:r w:rsidR="007D23C3" w:rsidRPr="00B6356F">
        <w:rPr>
          <w:rFonts w:ascii="HP Simplified" w:hAnsi="HP Simplified" w:cstheme="minorHAnsi"/>
          <w:sz w:val="28"/>
          <w:szCs w:val="28"/>
        </w:rPr>
        <w:t>èm</w:t>
      </w:r>
      <w:r w:rsidR="00617912" w:rsidRPr="00B6356F">
        <w:rPr>
          <w:rFonts w:ascii="HP Simplified" w:hAnsi="HP Simplified" w:cstheme="minorHAnsi"/>
          <w:sz w:val="28"/>
          <w:szCs w:val="28"/>
        </w:rPr>
        <w:t xml:space="preserve">e </w:t>
      </w:r>
      <w:r w:rsidR="007D23C3" w:rsidRPr="00B6356F">
        <w:rPr>
          <w:rFonts w:ascii="HP Simplified" w:hAnsi="HP Simplified" w:cstheme="minorHAnsi"/>
          <w:sz w:val="28"/>
          <w:szCs w:val="28"/>
        </w:rPr>
        <w:t>sé</w:t>
      </w:r>
      <w:r w:rsidR="00617912" w:rsidRPr="00B6356F">
        <w:rPr>
          <w:rFonts w:ascii="HP Simplified" w:hAnsi="HP Simplified" w:cstheme="minorHAnsi"/>
          <w:sz w:val="28"/>
          <w:szCs w:val="28"/>
        </w:rPr>
        <w:t xml:space="preserve">curitaire </w:t>
      </w:r>
      <w:r w:rsidR="00E96451" w:rsidRPr="00B6356F">
        <w:rPr>
          <w:rFonts w:ascii="HP Simplified" w:hAnsi="HP Simplified" w:cstheme="minorHAnsi"/>
          <w:sz w:val="28"/>
          <w:szCs w:val="28"/>
        </w:rPr>
        <w:t xml:space="preserve"> lié </w:t>
      </w:r>
      <w:r w:rsidR="00387C84">
        <w:rPr>
          <w:rFonts w:ascii="HP Simplified" w:hAnsi="HP Simplified" w:cstheme="minorHAnsi"/>
          <w:sz w:val="28"/>
          <w:szCs w:val="28"/>
        </w:rPr>
        <w:t xml:space="preserve">notamment </w:t>
      </w:r>
      <w:r w:rsidR="00617912" w:rsidRPr="00B6356F">
        <w:rPr>
          <w:rFonts w:ascii="HP Simplified" w:hAnsi="HP Simplified" w:cstheme="minorHAnsi"/>
          <w:sz w:val="28"/>
          <w:szCs w:val="28"/>
        </w:rPr>
        <w:t xml:space="preserve"> </w:t>
      </w:r>
      <w:r w:rsidR="00E96451" w:rsidRPr="00B6356F">
        <w:rPr>
          <w:rFonts w:ascii="HP Simplified" w:hAnsi="HP Simplified" w:cstheme="minorHAnsi"/>
          <w:sz w:val="28"/>
          <w:szCs w:val="28"/>
        </w:rPr>
        <w:t xml:space="preserve"> au fait que</w:t>
      </w:r>
      <w:r w:rsidR="00617912" w:rsidRPr="00B6356F">
        <w:rPr>
          <w:rFonts w:ascii="HP Simplified" w:hAnsi="HP Simplified" w:cstheme="minorHAnsi"/>
          <w:sz w:val="28"/>
          <w:szCs w:val="28"/>
        </w:rPr>
        <w:t xml:space="preserve"> les</w:t>
      </w:r>
      <w:r w:rsidR="00E96451" w:rsidRPr="00B6356F">
        <w:rPr>
          <w:rFonts w:ascii="HP Simplified" w:hAnsi="HP Simplified" w:cstheme="minorHAnsi"/>
          <w:sz w:val="28"/>
          <w:szCs w:val="28"/>
        </w:rPr>
        <w:t>(i)</w:t>
      </w:r>
      <w:r w:rsidR="00617912" w:rsidRPr="00B6356F">
        <w:rPr>
          <w:rFonts w:ascii="HP Simplified" w:hAnsi="HP Simplified" w:cstheme="minorHAnsi"/>
          <w:sz w:val="28"/>
          <w:szCs w:val="28"/>
        </w:rPr>
        <w:t xml:space="preserve"> </w:t>
      </w:r>
      <w:r w:rsidR="007D23C3" w:rsidRPr="00B6356F">
        <w:rPr>
          <w:rFonts w:ascii="HP Simplified" w:hAnsi="HP Simplified" w:cstheme="minorHAnsi"/>
          <w:sz w:val="28"/>
          <w:szCs w:val="28"/>
        </w:rPr>
        <w:t>unités</w:t>
      </w:r>
      <w:r w:rsidR="00617912" w:rsidRPr="00B6356F">
        <w:rPr>
          <w:rFonts w:ascii="HP Simplified" w:hAnsi="HP Simplified" w:cstheme="minorHAnsi"/>
          <w:sz w:val="28"/>
          <w:szCs w:val="28"/>
        </w:rPr>
        <w:t xml:space="preserve"> d'interventions sont statiques</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 xml:space="preserve">alors que les adversaires sont </w:t>
      </w:r>
      <w:r w:rsidR="000A392B" w:rsidRPr="00B6356F">
        <w:rPr>
          <w:rFonts w:ascii="HP Simplified" w:hAnsi="HP Simplified" w:cstheme="minorHAnsi"/>
          <w:sz w:val="28"/>
          <w:szCs w:val="28"/>
        </w:rPr>
        <w:t>extrêmement</w:t>
      </w:r>
      <w:r w:rsidR="00617912" w:rsidRPr="00B6356F">
        <w:rPr>
          <w:rFonts w:ascii="HP Simplified" w:hAnsi="HP Simplified" w:cstheme="minorHAnsi"/>
          <w:sz w:val="28"/>
          <w:szCs w:val="28"/>
        </w:rPr>
        <w:t xml:space="preserve"> mobiles; en plus de l'inefficacit</w:t>
      </w:r>
      <w:r w:rsidR="007D23C3" w:rsidRPr="00B6356F">
        <w:rPr>
          <w:rFonts w:ascii="HP Simplified" w:hAnsi="HP Simplified" w:cstheme="minorHAnsi"/>
          <w:sz w:val="28"/>
          <w:szCs w:val="28"/>
        </w:rPr>
        <w:t>é</w:t>
      </w:r>
      <w:r w:rsidR="00617912" w:rsidRPr="00B6356F">
        <w:rPr>
          <w:rFonts w:ascii="HP Simplified" w:hAnsi="HP Simplified" w:cstheme="minorHAnsi"/>
          <w:sz w:val="28"/>
          <w:szCs w:val="28"/>
        </w:rPr>
        <w:t xml:space="preserve"> du </w:t>
      </w:r>
      <w:r w:rsidR="007D23C3" w:rsidRPr="00B6356F">
        <w:rPr>
          <w:rFonts w:ascii="HP Simplified" w:hAnsi="HP Simplified" w:cstheme="minorHAnsi"/>
          <w:sz w:val="28"/>
          <w:szCs w:val="28"/>
        </w:rPr>
        <w:t>modèle</w:t>
      </w:r>
      <w:r w:rsidR="00617912" w:rsidRPr="00B6356F">
        <w:rPr>
          <w:rFonts w:ascii="HP Simplified" w:hAnsi="HP Simplified" w:cstheme="minorHAnsi"/>
          <w:sz w:val="28"/>
          <w:szCs w:val="28"/>
        </w:rPr>
        <w:t xml:space="preserve"> s</w:t>
      </w:r>
      <w:r w:rsidR="007D23C3" w:rsidRPr="00B6356F">
        <w:rPr>
          <w:rFonts w:ascii="HP Simplified" w:hAnsi="HP Simplified" w:cstheme="minorHAnsi"/>
          <w:sz w:val="28"/>
          <w:szCs w:val="28"/>
        </w:rPr>
        <w:t>é</w:t>
      </w:r>
      <w:r w:rsidR="00617912" w:rsidRPr="00B6356F">
        <w:rPr>
          <w:rFonts w:ascii="HP Simplified" w:hAnsi="HP Simplified" w:cstheme="minorHAnsi"/>
          <w:sz w:val="28"/>
          <w:szCs w:val="28"/>
        </w:rPr>
        <w:t>curitaire</w:t>
      </w:r>
      <w:r w:rsidR="00157E2D" w:rsidRPr="00B6356F">
        <w:rPr>
          <w:rFonts w:ascii="HP Simplified" w:hAnsi="HP Simplified" w:cstheme="minorHAnsi"/>
          <w:sz w:val="28"/>
          <w:szCs w:val="28"/>
        </w:rPr>
        <w:t>, (</w:t>
      </w:r>
      <w:r w:rsidR="00E96451" w:rsidRPr="00B6356F">
        <w:rPr>
          <w:rFonts w:ascii="HP Simplified" w:hAnsi="HP Simplified" w:cstheme="minorHAnsi"/>
          <w:sz w:val="28"/>
          <w:szCs w:val="28"/>
        </w:rPr>
        <w:t>ii)</w:t>
      </w:r>
      <w:r w:rsidR="00617912" w:rsidRPr="00B6356F">
        <w:rPr>
          <w:rFonts w:ascii="HP Simplified" w:hAnsi="HP Simplified" w:cstheme="minorHAnsi"/>
          <w:sz w:val="28"/>
          <w:szCs w:val="28"/>
        </w:rPr>
        <w:t xml:space="preserve"> le moral des soldats au front est en berne </w:t>
      </w:r>
      <w:r w:rsidR="00B2305C" w:rsidRPr="00B6356F">
        <w:rPr>
          <w:rFonts w:ascii="HP Simplified" w:hAnsi="HP Simplified" w:cstheme="minorHAnsi"/>
          <w:sz w:val="28"/>
          <w:szCs w:val="28"/>
        </w:rPr>
        <w:t xml:space="preserve">liés à </w:t>
      </w:r>
      <w:r w:rsidR="00617912" w:rsidRPr="00B6356F">
        <w:rPr>
          <w:rFonts w:ascii="HP Simplified" w:hAnsi="HP Simplified" w:cstheme="minorHAnsi"/>
          <w:sz w:val="28"/>
          <w:szCs w:val="28"/>
        </w:rPr>
        <w:t xml:space="preserve"> des mauvaises conditions de vie et</w:t>
      </w:r>
      <w:r w:rsidR="00157E2D">
        <w:rPr>
          <w:rFonts w:ascii="HP Simplified" w:hAnsi="HP Simplified" w:cstheme="minorHAnsi"/>
          <w:sz w:val="28"/>
          <w:szCs w:val="28"/>
        </w:rPr>
        <w:t xml:space="preserve"> de </w:t>
      </w:r>
      <w:r w:rsidR="00617912" w:rsidRPr="00B6356F">
        <w:rPr>
          <w:rFonts w:ascii="HP Simplified" w:hAnsi="HP Simplified" w:cstheme="minorHAnsi"/>
          <w:sz w:val="28"/>
          <w:szCs w:val="28"/>
        </w:rPr>
        <w:t xml:space="preserve"> </w:t>
      </w:r>
      <w:r w:rsidR="00B2305C" w:rsidRPr="00B6356F">
        <w:rPr>
          <w:rFonts w:ascii="HP Simplified" w:hAnsi="HP Simplified" w:cstheme="minorHAnsi"/>
          <w:sz w:val="28"/>
          <w:szCs w:val="28"/>
        </w:rPr>
        <w:t>la rente de la hiéra</w:t>
      </w:r>
      <w:r w:rsidR="00157E2D">
        <w:rPr>
          <w:rFonts w:ascii="HP Simplified" w:hAnsi="HP Simplified" w:cstheme="minorHAnsi"/>
          <w:sz w:val="28"/>
          <w:szCs w:val="28"/>
        </w:rPr>
        <w:t>rchie militaire  qui torpillerai</w:t>
      </w:r>
      <w:r w:rsidR="00B2305C" w:rsidRPr="00B6356F">
        <w:rPr>
          <w:rFonts w:ascii="HP Simplified" w:hAnsi="HP Simplified" w:cstheme="minorHAnsi"/>
          <w:sz w:val="28"/>
          <w:szCs w:val="28"/>
        </w:rPr>
        <w:t xml:space="preserve">t financièrement les soldats au </w:t>
      </w:r>
      <w:r w:rsidR="00157E2D" w:rsidRPr="00B6356F">
        <w:rPr>
          <w:rFonts w:ascii="HP Simplified" w:hAnsi="HP Simplified" w:cstheme="minorHAnsi"/>
          <w:sz w:val="28"/>
          <w:szCs w:val="28"/>
        </w:rPr>
        <w:t>front</w:t>
      </w:r>
      <w:r w:rsidR="00157E2D">
        <w:rPr>
          <w:rFonts w:ascii="HP Simplified" w:hAnsi="HP Simplified" w:cstheme="minorHAnsi"/>
          <w:sz w:val="28"/>
          <w:szCs w:val="28"/>
        </w:rPr>
        <w:t>,</w:t>
      </w:r>
      <w:r w:rsidR="00157E2D" w:rsidRPr="00B6356F">
        <w:rPr>
          <w:rFonts w:ascii="HP Simplified" w:hAnsi="HP Simplified" w:cstheme="minorHAnsi"/>
          <w:sz w:val="28"/>
          <w:szCs w:val="28"/>
        </w:rPr>
        <w:t xml:space="preserve"> </w:t>
      </w:r>
      <w:r w:rsidR="00387C84">
        <w:rPr>
          <w:rFonts w:ascii="HP Simplified" w:hAnsi="HP Simplified" w:cstheme="minorHAnsi"/>
          <w:sz w:val="28"/>
          <w:szCs w:val="28"/>
        </w:rPr>
        <w:t xml:space="preserve">les </w:t>
      </w:r>
      <w:r w:rsidR="000A392B" w:rsidRPr="00B6356F">
        <w:rPr>
          <w:rFonts w:ascii="HP Simplified" w:hAnsi="HP Simplified" w:cstheme="minorHAnsi"/>
          <w:sz w:val="28"/>
          <w:szCs w:val="28"/>
        </w:rPr>
        <w:t>maladresse</w:t>
      </w:r>
      <w:r w:rsidR="005201E4" w:rsidRPr="00B6356F">
        <w:rPr>
          <w:rFonts w:ascii="HP Simplified" w:hAnsi="HP Simplified" w:cstheme="minorHAnsi"/>
          <w:sz w:val="28"/>
          <w:szCs w:val="28"/>
        </w:rPr>
        <w:t>s</w:t>
      </w:r>
      <w:r w:rsidR="00617912" w:rsidRPr="00B6356F">
        <w:rPr>
          <w:rFonts w:ascii="HP Simplified" w:hAnsi="HP Simplified" w:cstheme="minorHAnsi"/>
          <w:sz w:val="28"/>
          <w:szCs w:val="28"/>
        </w:rPr>
        <w:t xml:space="preserve"> des</w:t>
      </w:r>
      <w:r w:rsidR="0053787B"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force de d</w:t>
      </w:r>
      <w:r w:rsidR="00E96451" w:rsidRPr="00B6356F">
        <w:rPr>
          <w:rFonts w:ascii="HP Simplified" w:hAnsi="HP Simplified" w:cstheme="minorHAnsi"/>
          <w:sz w:val="28"/>
          <w:szCs w:val="28"/>
        </w:rPr>
        <w:t>é</w:t>
      </w:r>
      <w:r w:rsidR="00617912" w:rsidRPr="00B6356F">
        <w:rPr>
          <w:rFonts w:ascii="HP Simplified" w:hAnsi="HP Simplified" w:cstheme="minorHAnsi"/>
          <w:sz w:val="28"/>
          <w:szCs w:val="28"/>
        </w:rPr>
        <w:t xml:space="preserve">fense </w:t>
      </w:r>
      <w:r w:rsidR="000A392B" w:rsidRPr="00B6356F">
        <w:rPr>
          <w:rFonts w:ascii="HP Simplified" w:hAnsi="HP Simplified" w:cstheme="minorHAnsi"/>
          <w:sz w:val="28"/>
          <w:szCs w:val="28"/>
        </w:rPr>
        <w:t>et de</w:t>
      </w:r>
      <w:r w:rsidR="00617912" w:rsidRPr="00B6356F">
        <w:rPr>
          <w:rFonts w:ascii="HP Simplified" w:hAnsi="HP Simplified" w:cstheme="minorHAnsi"/>
          <w:sz w:val="28"/>
          <w:szCs w:val="28"/>
        </w:rPr>
        <w:t xml:space="preserve"> </w:t>
      </w:r>
      <w:r w:rsidR="000A392B" w:rsidRPr="00B6356F">
        <w:rPr>
          <w:rFonts w:ascii="HP Simplified" w:hAnsi="HP Simplified" w:cstheme="minorHAnsi"/>
          <w:sz w:val="28"/>
          <w:szCs w:val="28"/>
        </w:rPr>
        <w:t>(</w:t>
      </w:r>
      <w:r w:rsidR="00617912" w:rsidRPr="00B6356F">
        <w:rPr>
          <w:rFonts w:ascii="HP Simplified" w:hAnsi="HP Simplified" w:cstheme="minorHAnsi"/>
          <w:sz w:val="28"/>
          <w:szCs w:val="28"/>
        </w:rPr>
        <w:t xml:space="preserve">FDS) </w:t>
      </w:r>
      <w:r w:rsidR="000A392B" w:rsidRPr="00B6356F">
        <w:rPr>
          <w:rFonts w:ascii="HP Simplified" w:hAnsi="HP Simplified" w:cstheme="minorHAnsi"/>
          <w:sz w:val="28"/>
          <w:szCs w:val="28"/>
        </w:rPr>
        <w:t>notamment</w:t>
      </w:r>
      <w:r w:rsidR="00617912" w:rsidRPr="00B6356F">
        <w:rPr>
          <w:rFonts w:ascii="HP Simplified" w:hAnsi="HP Simplified" w:cstheme="minorHAnsi"/>
          <w:sz w:val="28"/>
          <w:szCs w:val="28"/>
        </w:rPr>
        <w:t xml:space="preserve"> de la gendarmerie qui </w:t>
      </w:r>
      <w:r w:rsidR="00E96451" w:rsidRPr="00B6356F">
        <w:rPr>
          <w:rFonts w:ascii="HP Simplified" w:hAnsi="HP Simplified" w:cstheme="minorHAnsi"/>
          <w:sz w:val="28"/>
          <w:szCs w:val="28"/>
        </w:rPr>
        <w:t>confronteraient</w:t>
      </w:r>
      <w:r w:rsidR="00617912" w:rsidRPr="00B6356F">
        <w:rPr>
          <w:rFonts w:ascii="HP Simplified" w:hAnsi="HP Simplified" w:cstheme="minorHAnsi"/>
          <w:sz w:val="28"/>
          <w:szCs w:val="28"/>
        </w:rPr>
        <w:t xml:space="preserve"> souvent </w:t>
      </w:r>
      <w:r w:rsidR="005201E4" w:rsidRPr="00B6356F">
        <w:rPr>
          <w:rFonts w:ascii="HP Simplified" w:hAnsi="HP Simplified" w:cstheme="minorHAnsi"/>
          <w:sz w:val="28"/>
          <w:szCs w:val="28"/>
        </w:rPr>
        <w:t>dénonciateurs (</w:t>
      </w:r>
      <w:r w:rsidR="00E96451" w:rsidRPr="00B6356F">
        <w:rPr>
          <w:rFonts w:ascii="HP Simplified" w:hAnsi="HP Simplified" w:cstheme="minorHAnsi"/>
          <w:sz w:val="28"/>
          <w:szCs w:val="28"/>
        </w:rPr>
        <w:t xml:space="preserve">citoyen </w:t>
      </w:r>
      <w:r w:rsidR="00617912" w:rsidRPr="00B6356F">
        <w:rPr>
          <w:rFonts w:ascii="HP Simplified" w:hAnsi="HP Simplified" w:cstheme="minorHAnsi"/>
          <w:sz w:val="28"/>
          <w:szCs w:val="28"/>
        </w:rPr>
        <w:t xml:space="preserve">) et </w:t>
      </w:r>
      <w:r w:rsidR="005201E4" w:rsidRPr="00B6356F">
        <w:rPr>
          <w:rFonts w:ascii="HP Simplified" w:hAnsi="HP Simplified" w:cstheme="minorHAnsi"/>
          <w:sz w:val="28"/>
          <w:szCs w:val="28"/>
        </w:rPr>
        <w:t>d’énoncés (extrémistes</w:t>
      </w:r>
      <w:r w:rsidR="00617912" w:rsidRPr="00B6356F">
        <w:rPr>
          <w:rFonts w:ascii="HP Simplified" w:hAnsi="HP Simplified" w:cstheme="minorHAnsi"/>
          <w:sz w:val="28"/>
          <w:szCs w:val="28"/>
        </w:rPr>
        <w:t>) pour des raisons d'</w:t>
      </w:r>
      <w:r w:rsidR="000A392B" w:rsidRPr="00B6356F">
        <w:rPr>
          <w:rFonts w:ascii="HP Simplified" w:hAnsi="HP Simplified" w:cstheme="minorHAnsi"/>
          <w:sz w:val="28"/>
          <w:szCs w:val="28"/>
        </w:rPr>
        <w:t xml:space="preserve">enquête </w:t>
      </w:r>
      <w:r w:rsidR="00E96451" w:rsidRPr="00B6356F">
        <w:rPr>
          <w:rFonts w:ascii="HP Simplified" w:hAnsi="HP Simplified" w:cstheme="minorHAnsi"/>
          <w:sz w:val="28"/>
          <w:szCs w:val="28"/>
        </w:rPr>
        <w:t xml:space="preserve"> Le </w:t>
      </w:r>
      <w:r w:rsidR="000A392B" w:rsidRPr="00B6356F">
        <w:rPr>
          <w:rFonts w:ascii="HP Simplified" w:hAnsi="HP Simplified" w:cstheme="minorHAnsi"/>
          <w:sz w:val="28"/>
          <w:szCs w:val="28"/>
        </w:rPr>
        <w:t>conflit</w:t>
      </w:r>
      <w:r w:rsidR="00387C84">
        <w:rPr>
          <w:rFonts w:ascii="HP Simplified" w:hAnsi="HP Simplified" w:cstheme="minorHAnsi"/>
          <w:sz w:val="28"/>
          <w:szCs w:val="28"/>
        </w:rPr>
        <w:t xml:space="preserve"> larvé</w:t>
      </w:r>
      <w:r w:rsidR="00E8218D"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entre peulh</w:t>
      </w:r>
      <w:r w:rsidR="005201E4" w:rsidRPr="00B6356F">
        <w:rPr>
          <w:rFonts w:ascii="HP Simplified" w:hAnsi="HP Simplified" w:cstheme="minorHAnsi"/>
          <w:sz w:val="28"/>
          <w:szCs w:val="28"/>
        </w:rPr>
        <w:t>-noble</w:t>
      </w:r>
      <w:r w:rsidR="00617912" w:rsidRPr="00B6356F">
        <w:rPr>
          <w:rFonts w:ascii="HP Simplified" w:hAnsi="HP Simplified" w:cstheme="minorHAnsi"/>
          <w:sz w:val="28"/>
          <w:szCs w:val="28"/>
        </w:rPr>
        <w:t xml:space="preserve"> et </w:t>
      </w:r>
      <w:r w:rsidR="00387C84">
        <w:rPr>
          <w:rFonts w:ascii="HP Simplified" w:hAnsi="HP Simplified" w:cstheme="minorHAnsi"/>
          <w:sz w:val="28"/>
          <w:szCs w:val="28"/>
        </w:rPr>
        <w:t>peulh- descendants d’e</w:t>
      </w:r>
      <w:r w:rsidR="005201E4" w:rsidRPr="00B6356F">
        <w:rPr>
          <w:rFonts w:ascii="HP Simplified" w:hAnsi="HP Simplified" w:cstheme="minorHAnsi"/>
          <w:sz w:val="28"/>
          <w:szCs w:val="28"/>
        </w:rPr>
        <w:t>sclave</w:t>
      </w:r>
      <w:r w:rsidR="00617912" w:rsidRPr="00B6356F">
        <w:rPr>
          <w:rFonts w:ascii="HP Simplified" w:hAnsi="HP Simplified" w:cstheme="minorHAnsi"/>
          <w:sz w:val="28"/>
          <w:szCs w:val="28"/>
        </w:rPr>
        <w:t xml:space="preserve"> ainsi que l'attitude </w:t>
      </w:r>
      <w:r w:rsidR="004F7BD9" w:rsidRPr="00B6356F">
        <w:rPr>
          <w:rFonts w:ascii="HP Simplified" w:hAnsi="HP Simplified" w:cstheme="minorHAnsi"/>
          <w:sz w:val="28"/>
          <w:szCs w:val="28"/>
        </w:rPr>
        <w:t>ambiguë</w:t>
      </w:r>
      <w:r w:rsidR="00617912" w:rsidRPr="00B6356F">
        <w:rPr>
          <w:rFonts w:ascii="HP Simplified" w:hAnsi="HP Simplified" w:cstheme="minorHAnsi"/>
          <w:sz w:val="28"/>
          <w:szCs w:val="28"/>
        </w:rPr>
        <w:t xml:space="preserve"> de certaines</w:t>
      </w:r>
      <w:r w:rsidR="0053787B" w:rsidRPr="00B6356F">
        <w:rPr>
          <w:rFonts w:ascii="HP Simplified" w:hAnsi="HP Simplified" w:cstheme="minorHAnsi"/>
          <w:sz w:val="28"/>
          <w:szCs w:val="28"/>
        </w:rPr>
        <w:t xml:space="preserve"> </w:t>
      </w:r>
      <w:r w:rsidR="007D23C3" w:rsidRPr="00B6356F">
        <w:rPr>
          <w:rFonts w:ascii="HP Simplified" w:hAnsi="HP Simplified" w:cstheme="minorHAnsi"/>
          <w:sz w:val="28"/>
          <w:szCs w:val="28"/>
        </w:rPr>
        <w:t>notabilités</w:t>
      </w:r>
      <w:r w:rsidR="00617912" w:rsidRPr="00B6356F">
        <w:rPr>
          <w:rFonts w:ascii="HP Simplified" w:hAnsi="HP Simplified" w:cstheme="minorHAnsi"/>
          <w:sz w:val="28"/>
          <w:szCs w:val="28"/>
        </w:rPr>
        <w:t xml:space="preserve"> religieuses et </w:t>
      </w:r>
      <w:r w:rsidR="007D23C3" w:rsidRPr="00B6356F">
        <w:rPr>
          <w:rFonts w:ascii="HP Simplified" w:hAnsi="HP Simplified" w:cstheme="minorHAnsi"/>
          <w:sz w:val="28"/>
          <w:szCs w:val="28"/>
        </w:rPr>
        <w:t>coutumières</w:t>
      </w:r>
      <w:r w:rsidR="00617912" w:rsidRPr="00B6356F">
        <w:rPr>
          <w:rFonts w:ascii="HP Simplified" w:hAnsi="HP Simplified" w:cstheme="minorHAnsi"/>
          <w:sz w:val="28"/>
          <w:szCs w:val="28"/>
        </w:rPr>
        <w:t>, ont particip</w:t>
      </w:r>
      <w:r w:rsidR="007D23C3" w:rsidRPr="00B6356F">
        <w:rPr>
          <w:rFonts w:ascii="HP Simplified" w:hAnsi="HP Simplified" w:cstheme="minorHAnsi"/>
          <w:sz w:val="28"/>
          <w:szCs w:val="28"/>
        </w:rPr>
        <w:t>é à</w:t>
      </w:r>
      <w:r w:rsidR="00E8218D" w:rsidRPr="00B6356F">
        <w:rPr>
          <w:rFonts w:ascii="HP Simplified" w:hAnsi="HP Simplified" w:cstheme="minorHAnsi"/>
          <w:sz w:val="28"/>
          <w:szCs w:val="28"/>
        </w:rPr>
        <w:t xml:space="preserve"> </w:t>
      </w:r>
      <w:r w:rsidR="00617912" w:rsidRPr="00B6356F">
        <w:rPr>
          <w:rFonts w:ascii="HP Simplified" w:hAnsi="HP Simplified" w:cstheme="minorHAnsi"/>
          <w:sz w:val="28"/>
          <w:szCs w:val="28"/>
        </w:rPr>
        <w:t>aggraver</w:t>
      </w:r>
      <w:r w:rsidR="007D23C3" w:rsidRPr="00B6356F">
        <w:rPr>
          <w:rFonts w:ascii="HP Simplified" w:hAnsi="HP Simplified" w:cstheme="minorHAnsi"/>
          <w:sz w:val="28"/>
          <w:szCs w:val="28"/>
        </w:rPr>
        <w:t xml:space="preserve"> le</w:t>
      </w:r>
      <w:r w:rsidR="00E8218D" w:rsidRPr="00B6356F">
        <w:rPr>
          <w:rFonts w:ascii="HP Simplified" w:hAnsi="HP Simplified" w:cstheme="minorHAnsi"/>
          <w:sz w:val="28"/>
          <w:szCs w:val="28"/>
        </w:rPr>
        <w:t xml:space="preserve"> </w:t>
      </w:r>
      <w:r w:rsidR="000A392B" w:rsidRPr="00B6356F">
        <w:rPr>
          <w:rFonts w:ascii="HP Simplified" w:hAnsi="HP Simplified" w:cstheme="minorHAnsi"/>
          <w:sz w:val="28"/>
          <w:szCs w:val="28"/>
        </w:rPr>
        <w:t>déficit</w:t>
      </w:r>
      <w:r w:rsidR="00617912" w:rsidRPr="00B6356F">
        <w:rPr>
          <w:rFonts w:ascii="HP Simplified" w:hAnsi="HP Simplified" w:cstheme="minorHAnsi"/>
          <w:sz w:val="28"/>
          <w:szCs w:val="28"/>
        </w:rPr>
        <w:t xml:space="preserve"> de confiance </w:t>
      </w:r>
      <w:r w:rsidR="004F7BD9" w:rsidRPr="00B6356F">
        <w:rPr>
          <w:rFonts w:ascii="HP Simplified" w:hAnsi="HP Simplified" w:cstheme="minorHAnsi"/>
          <w:sz w:val="28"/>
          <w:szCs w:val="28"/>
        </w:rPr>
        <w:t>interpersonnel</w:t>
      </w:r>
      <w:r w:rsidR="005201E4" w:rsidRPr="00B6356F">
        <w:rPr>
          <w:rFonts w:ascii="HP Simplified" w:hAnsi="HP Simplified" w:cstheme="minorHAnsi"/>
          <w:sz w:val="28"/>
          <w:szCs w:val="28"/>
        </w:rPr>
        <w:t xml:space="preserve"> avec pour conséquence un</w:t>
      </w:r>
      <w:r w:rsidR="00E96451" w:rsidRPr="00B6356F">
        <w:rPr>
          <w:rFonts w:ascii="HP Simplified" w:hAnsi="HP Simplified" w:cstheme="minorHAnsi"/>
          <w:sz w:val="28"/>
          <w:szCs w:val="28"/>
        </w:rPr>
        <w:t>e</w:t>
      </w:r>
      <w:r w:rsidR="005201E4" w:rsidRPr="00B6356F">
        <w:rPr>
          <w:rFonts w:ascii="HP Simplified" w:hAnsi="HP Simplified" w:cstheme="minorHAnsi"/>
          <w:sz w:val="28"/>
          <w:szCs w:val="28"/>
        </w:rPr>
        <w:t xml:space="preserve"> omerta</w:t>
      </w:r>
      <w:r w:rsidR="00387C84">
        <w:rPr>
          <w:rFonts w:ascii="HP Simplified" w:hAnsi="HP Simplified" w:cstheme="minorHAnsi"/>
          <w:sz w:val="28"/>
          <w:szCs w:val="28"/>
        </w:rPr>
        <w:t xml:space="preserve"> autour de la question  extrémiste</w:t>
      </w:r>
      <w:r w:rsidR="005201E4" w:rsidRPr="00B6356F">
        <w:rPr>
          <w:rFonts w:ascii="HP Simplified" w:hAnsi="HP Simplified" w:cstheme="minorHAnsi"/>
          <w:sz w:val="28"/>
          <w:szCs w:val="28"/>
        </w:rPr>
        <w:t xml:space="preserve">. </w:t>
      </w:r>
    </w:p>
    <w:p w:rsidR="002348F0" w:rsidRPr="00301D6F" w:rsidRDefault="00387C84" w:rsidP="004A48EE">
      <w:pPr>
        <w:spacing w:line="360" w:lineRule="auto"/>
        <w:jc w:val="right"/>
        <w:rPr>
          <w:rFonts w:ascii="HP Simplified" w:hAnsi="HP Simplified" w:cstheme="minorHAnsi"/>
          <w:b/>
          <w:sz w:val="24"/>
          <w:szCs w:val="24"/>
        </w:rPr>
      </w:pPr>
      <w:r w:rsidRPr="00301D6F">
        <w:rPr>
          <w:rFonts w:ascii="HP Simplified" w:hAnsi="HP Simplified" w:cstheme="minorHAnsi"/>
          <w:b/>
          <w:sz w:val="24"/>
          <w:szCs w:val="24"/>
        </w:rPr>
        <w:t>Ouagadougou/ DJIBO</w:t>
      </w:r>
      <w:r w:rsidR="004A48EE" w:rsidRPr="00301D6F">
        <w:rPr>
          <w:rFonts w:ascii="HP Simplified" w:hAnsi="HP Simplified" w:cstheme="minorHAnsi"/>
          <w:b/>
          <w:sz w:val="24"/>
          <w:szCs w:val="24"/>
        </w:rPr>
        <w:t>, le 16 octobre 2017</w:t>
      </w: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392DAC">
      <w:pPr>
        <w:spacing w:line="360" w:lineRule="auto"/>
        <w:rPr>
          <w:rFonts w:ascii="HP Simplified" w:hAnsi="HP Simplified" w:cstheme="minorHAnsi"/>
          <w:sz w:val="28"/>
          <w:szCs w:val="28"/>
        </w:rPr>
      </w:pPr>
    </w:p>
    <w:p w:rsidR="002348F0" w:rsidRPr="00B6356F" w:rsidRDefault="002348F0" w:rsidP="002348F0">
      <w:pPr>
        <w:rPr>
          <w:rFonts w:ascii="HP Simplified" w:hAnsi="HP Simplified" w:cstheme="minorHAnsi"/>
          <w:sz w:val="28"/>
          <w:szCs w:val="28"/>
        </w:rPr>
      </w:pPr>
    </w:p>
    <w:sectPr w:rsidR="002348F0" w:rsidRPr="00B6356F" w:rsidSect="00386E92">
      <w:type w:val="continuous"/>
      <w:pgSz w:w="11906" w:h="16838"/>
      <w:pgMar w:top="1417" w:right="1417" w:bottom="1417" w:left="1417" w:header="708" w:footer="708"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97" w:rsidRDefault="00723597" w:rsidP="000E032A">
      <w:pPr>
        <w:spacing w:after="0" w:line="240" w:lineRule="auto"/>
      </w:pPr>
      <w:r>
        <w:separator/>
      </w:r>
    </w:p>
  </w:endnote>
  <w:endnote w:type="continuationSeparator" w:id="0">
    <w:p w:rsidR="00723597" w:rsidRDefault="00723597" w:rsidP="000E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P Simplified">
    <w:altName w:val="Arial"/>
    <w:panose1 w:val="020B0604020204020204"/>
    <w:charset w:val="00"/>
    <w:family w:val="swiss"/>
    <w:pitch w:val="variable"/>
    <w:sig w:usb0="A00002FF" w:usb1="500020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0F" w:rsidRPr="00944426" w:rsidRDefault="0063790F" w:rsidP="00C7021C">
    <w:pPr>
      <w:pStyle w:val="Pieddepage"/>
      <w:rPr>
        <w:rFonts w:ascii="HP Simplified" w:hAnsi="HP Simplified"/>
        <w:color w:val="7030A0"/>
        <w:sz w:val="24"/>
        <w:szCs w:val="24"/>
        <w:lang w:val="en-US"/>
      </w:rPr>
    </w:pPr>
    <w:r>
      <w:rPr>
        <w:noProof/>
        <w:lang w:eastAsia="fr-FR"/>
      </w:rPr>
      <mc:AlternateContent>
        <mc:Choice Requires="wpg">
          <w:drawing>
            <wp:anchor distT="0" distB="0" distL="114300" distR="114300" simplePos="0" relativeHeight="251657728" behindDoc="0" locked="0" layoutInCell="1" allowOverlap="1" wp14:anchorId="555D7EAD" wp14:editId="7ED19B5E">
              <wp:simplePos x="0" y="0"/>
              <wp:positionH relativeFrom="page">
                <wp:posOffset>6901180</wp:posOffset>
              </wp:positionH>
              <wp:positionV relativeFrom="page">
                <wp:posOffset>10022840</wp:posOffset>
              </wp:positionV>
              <wp:extent cx="418465" cy="438150"/>
              <wp:effectExtent l="0" t="0" r="635" b="0"/>
              <wp:wrapNone/>
              <wp:docPr id="550" name="Groupe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551"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2"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3"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0F" w:rsidRPr="00DF6B9B" w:rsidRDefault="0063790F">
                            <w:pPr>
                              <w:pStyle w:val="Pieddepage"/>
                              <w:jc w:val="right"/>
                              <w:rPr>
                                <w:b/>
                                <w:bCs/>
                                <w:i/>
                                <w:iCs/>
                                <w:color w:val="FFFFFF"/>
                                <w:sz w:val="36"/>
                                <w:szCs w:val="36"/>
                              </w:rPr>
                            </w:pPr>
                            <w:r w:rsidRPr="00DF6B9B">
                              <w:rPr>
                                <w:szCs w:val="21"/>
                              </w:rPr>
                              <w:fldChar w:fldCharType="begin"/>
                            </w:r>
                            <w:r>
                              <w:instrText>PAGE    \* MERGEFORMAT</w:instrText>
                            </w:r>
                            <w:r w:rsidRPr="00DF6B9B">
                              <w:rPr>
                                <w:szCs w:val="21"/>
                              </w:rPr>
                              <w:fldChar w:fldCharType="separate"/>
                            </w:r>
                            <w:r w:rsidR="00C11D78" w:rsidRPr="00C11D78">
                              <w:rPr>
                                <w:b/>
                                <w:bCs/>
                                <w:i/>
                                <w:iCs/>
                                <w:noProof/>
                                <w:color w:val="FFFFFF"/>
                                <w:sz w:val="36"/>
                                <w:szCs w:val="36"/>
                              </w:rPr>
                              <w:t>20</w:t>
                            </w:r>
                            <w:r w:rsidRPr="00DF6B9B">
                              <w:rPr>
                                <w:b/>
                                <w:bCs/>
                                <w:i/>
                                <w:iCs/>
                                <w:color w:val="FFFFFF"/>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e 52" o:spid="_x0000_s1032" style="position:absolute;margin-left:543.4pt;margin-top:789.2pt;width:32.95pt;height:34.5pt;z-index:251657728;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">
              <v:rect id="Rectangle 53" o:spid="_x0000_s1033"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nsQA&#10;AADcAAAADwAAAGRycy9kb3ducmV2LnhtbESPQWvCQBSE7wX/w/KE3nQTS6REVxFBtAexVRG8PbLP&#10;JJh9G3ZXTf+9KxR6HGbmG2Y670wj7uR8bVlBOkxAEBdW11wqOB5Wg08QPiBrbCyTgl/yMJ/13qaY&#10;a/vgH7rvQykihH2OCqoQ2lxKX1Rk0A9tSxy9i3UGQ5SulNrhI8JNI0dJMpYGa44LFba0rKi47m9G&#10;wXJ9dmmyw3RkTtn3x2nbls3XWan3freYgAjUhf/wX3ujFWRZCq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q57EAAAA3AAAAA8AAAAAAAAAAAAAAAAAmAIAAGRycy9k&#10;b3ducmV2LnhtbFBLBQYAAAAABAAEAPUAAACJAwAAAAA=&#10;" fillcolor="#943634" strokecolor="#943634"/>
              <v:rect id="Rectangle 54" o:spid="_x0000_s1034"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16cYA&#10;AADcAAAADwAAAGRycy9kb3ducmV2LnhtbESPQWvCQBSE7wX/w/KE3uomKSklzUaKIOqh2KoI3h7Z&#10;1yQ0+zbsrhr/fVco9DjMzDdMOR9NLy7kfGdZQTpLQBDXVnfcKDjsl0+vIHxA1thbJgU38jCvJg8l&#10;Ftpe+Ysuu9CICGFfoII2hKGQ0tctGfQzOxBH79s6gyFK10jt8BrhppdZkrxIgx3HhRYHWrRU/+zO&#10;RsFidXJpssU0M8f88/n4MTT95qTU43R8fwMRaAz/4b/2WivI8wzuZ+IR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016cYAAADcAAAADwAAAAAAAAAAAAAAAACYAgAAZHJz&#10;L2Rvd25yZXYueG1sUEsFBgAAAAAEAAQA9QAAAIsDAAAAAA==&#10;" fillcolor="#943634" strokecolor="#943634"/>
              <v:shapetype id="_x0000_t202" coordsize="21600,21600" o:spt="202" path="m,l,21600r21600,l21600,xe">
                <v:stroke joinstyle="miter"/>
                <v:path gradientshapeok="t" o:connecttype="rect"/>
              </v:shapetype>
              <v:shape id="Text Box 55" o:spid="_x0000_s1035"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QOcYA&#10;AADcAAAADwAAAGRycy9kb3ducmV2LnhtbESP3WrCQBSE7wt9h+UUvKsbE/xp6ipBEBRtS2Mf4JA9&#10;TYLZsyG7xvj2rlDo5TAz3zDL9WAa0VPnassKJuMIBHFhdc2lgp/T9nUBwnlkjY1lUnAjB+vV89MS&#10;U22v/E197ksRIOxSVFB536ZSuqIig25sW+Lg/drOoA+yK6Xu8BrgppFxFM2kwZrDQoUtbSoqzvnF&#10;KOg/TJzti883mR/jZD5PDl/Z5aDU6GXI3kF4Gvx/+K+90wqm0wQe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aQOcYAAADcAAAADwAAAAAAAAAAAAAAAACYAgAAZHJz&#10;L2Rvd25yZXYueG1sUEsFBgAAAAAEAAQA9QAAAIsDAAAAAA==&#10;" filled="f" stroked="f">
                <v:textbox inset="0,0,0,0">
                  <w:txbxContent>
                    <w:p w:rsidR="0063790F" w:rsidRPr="00DF6B9B" w:rsidRDefault="0063790F">
                      <w:pPr>
                        <w:pStyle w:val="Pieddepage"/>
                        <w:jc w:val="right"/>
                        <w:rPr>
                          <w:b/>
                          <w:bCs/>
                          <w:i/>
                          <w:iCs/>
                          <w:color w:val="FFFFFF"/>
                          <w:sz w:val="36"/>
                          <w:szCs w:val="36"/>
                        </w:rPr>
                      </w:pPr>
                      <w:r w:rsidRPr="00DF6B9B">
                        <w:rPr>
                          <w:szCs w:val="21"/>
                        </w:rPr>
                        <w:fldChar w:fldCharType="begin"/>
                      </w:r>
                      <w:r>
                        <w:instrText>PAGE    \* MERGEFORMAT</w:instrText>
                      </w:r>
                      <w:r w:rsidRPr="00DF6B9B">
                        <w:rPr>
                          <w:szCs w:val="21"/>
                        </w:rPr>
                        <w:fldChar w:fldCharType="separate"/>
                      </w:r>
                      <w:r w:rsidR="00C11D78" w:rsidRPr="00C11D78">
                        <w:rPr>
                          <w:b/>
                          <w:bCs/>
                          <w:i/>
                          <w:iCs/>
                          <w:noProof/>
                          <w:color w:val="FFFFFF"/>
                          <w:sz w:val="36"/>
                          <w:szCs w:val="36"/>
                        </w:rPr>
                        <w:t>20</w:t>
                      </w:r>
                      <w:r w:rsidRPr="00DF6B9B">
                        <w:rPr>
                          <w:b/>
                          <w:bCs/>
                          <w:i/>
                          <w:iCs/>
                          <w:color w:val="FFFFFF"/>
                          <w:sz w:val="36"/>
                          <w:szCs w:val="36"/>
                        </w:rPr>
                        <w:fldChar w:fldCharType="end"/>
                      </w:r>
                    </w:p>
                  </w:txbxContent>
                </v:textbox>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0F" w:rsidRPr="00AA2EF3" w:rsidRDefault="0063790F">
    <w:pPr>
      <w:pStyle w:val="Pieddepage"/>
      <w:rPr>
        <w:rFonts w:ascii="HP Simplified" w:hAnsi="HP Simplified"/>
        <w:b/>
        <w:color w:val="7030A0"/>
        <w:sz w:val="28"/>
        <w:szCs w:val="28"/>
        <w:lang w:val="en-US"/>
      </w:rPr>
    </w:pPr>
    <w:r>
      <w:rPr>
        <w:noProof/>
        <w:lang w:eastAsia="fr-FR"/>
      </w:rPr>
      <mc:AlternateContent>
        <mc:Choice Requires="wps">
          <w:drawing>
            <wp:anchor distT="0" distB="0" distL="114300" distR="114300" simplePos="0" relativeHeight="251656704" behindDoc="0" locked="0" layoutInCell="0" allowOverlap="1" wp14:anchorId="4A427443" wp14:editId="727305A1">
              <wp:simplePos x="0" y="0"/>
              <wp:positionH relativeFrom="page">
                <wp:posOffset>6670040</wp:posOffset>
              </wp:positionH>
              <wp:positionV relativeFrom="page">
                <wp:posOffset>9864725</wp:posOffset>
              </wp:positionV>
              <wp:extent cx="368300" cy="274320"/>
              <wp:effectExtent l="0" t="0"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63790F" w:rsidRDefault="0063790F">
                          <w:pPr>
                            <w:jc w:val="center"/>
                          </w:pPr>
                          <w:r>
                            <w:fldChar w:fldCharType="begin"/>
                          </w:r>
                          <w:r>
                            <w:instrText>PAGE    \* MERGEFORMAT</w:instrText>
                          </w:r>
                          <w:r>
                            <w:fldChar w:fldCharType="separate"/>
                          </w:r>
                          <w:r w:rsidR="00C11D78" w:rsidRPr="00C11D78">
                            <w:rPr>
                              <w:noProof/>
                              <w:sz w:val="16"/>
                              <w:szCs w:val="16"/>
                            </w:rPr>
                            <w:t>i</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6" type="#_x0000_t65" style="position:absolute;margin-left:525.2pt;margin-top:776.75pt;width:29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" o:allowincell="f" adj="14135" strokecolor="gray" strokeweight=".25pt">
              <v:textbox>
                <w:txbxContent>
                  <w:p w:rsidR="0063790F" w:rsidRDefault="0063790F">
                    <w:pPr>
                      <w:jc w:val="center"/>
                    </w:pPr>
                    <w:r>
                      <w:fldChar w:fldCharType="begin"/>
                    </w:r>
                    <w:r>
                      <w:instrText>PAGE    \* MERGEFORMAT</w:instrText>
                    </w:r>
                    <w:r>
                      <w:fldChar w:fldCharType="separate"/>
                    </w:r>
                    <w:r w:rsidR="00C11D78" w:rsidRPr="00C11D78">
                      <w:rPr>
                        <w:noProof/>
                        <w:sz w:val="16"/>
                        <w:szCs w:val="16"/>
                      </w:rPr>
                      <w:t>i</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97" w:rsidRDefault="00723597" w:rsidP="000E032A">
      <w:pPr>
        <w:spacing w:after="0" w:line="240" w:lineRule="auto"/>
      </w:pPr>
      <w:r>
        <w:separator/>
      </w:r>
    </w:p>
  </w:footnote>
  <w:footnote w:type="continuationSeparator" w:id="0">
    <w:p w:rsidR="00723597" w:rsidRDefault="00723597" w:rsidP="000E032A">
      <w:pPr>
        <w:spacing w:after="0" w:line="240" w:lineRule="auto"/>
      </w:pPr>
      <w:r>
        <w:continuationSeparator/>
      </w:r>
    </w:p>
  </w:footnote>
  <w:footnote w:id="1">
    <w:p w:rsidR="0063790F" w:rsidRDefault="0063790F">
      <w:pPr>
        <w:pStyle w:val="Notedebasdepage"/>
      </w:pPr>
      <w:r>
        <w:rPr>
          <w:rStyle w:val="Appelnotedebasdep"/>
        </w:rPr>
        <w:footnoteRef/>
      </w:r>
      <w:r>
        <w:t xml:space="preserve"> </w:t>
      </w:r>
      <w:r w:rsidRPr="00EA4190">
        <w:t>Profil de pauvreté et d’inégalités en 2014 au Burkina Faso</w:t>
      </w:r>
    </w:p>
  </w:footnote>
  <w:footnote w:id="2">
    <w:p w:rsidR="0063790F" w:rsidRPr="0021245B" w:rsidRDefault="0063790F" w:rsidP="00BF71C4">
      <w:pPr>
        <w:pStyle w:val="Notedebasdepage"/>
        <w:rPr>
          <w:b/>
        </w:rPr>
      </w:pPr>
      <w:r w:rsidRPr="0021245B">
        <w:rPr>
          <w:rStyle w:val="Appelnotedebasdep"/>
          <w:b/>
        </w:rPr>
        <w:footnoteRef/>
      </w:r>
      <w:r w:rsidRPr="0021245B">
        <w:rPr>
          <w:b/>
        </w:rPr>
        <w:t xml:space="preserve"> </w:t>
      </w:r>
      <w:r w:rsidRPr="00D4260D">
        <w:t>Rapport Enquête multisectorielle continue (EMC) 2014</w:t>
      </w:r>
    </w:p>
  </w:footnote>
  <w:footnote w:id="3">
    <w:p w:rsidR="0063790F" w:rsidRDefault="0063790F" w:rsidP="00A056F9">
      <w:pPr>
        <w:pStyle w:val="Notedebasdepage"/>
      </w:pPr>
      <w:r>
        <w:rPr>
          <w:rStyle w:val="Appelnotedebasdep"/>
        </w:rPr>
        <w:footnoteRef/>
      </w:r>
      <w:r>
        <w:rPr>
          <w:rStyle w:val="Appelnotedebasdep"/>
        </w:rPr>
        <w:footnoteRef/>
      </w:r>
      <w:r>
        <w:rPr>
          <w:rStyle w:val="Appelnotedebasdep"/>
        </w:rPr>
        <w:footnoteRef/>
      </w:r>
      <w:r>
        <w:rPr>
          <w:rStyle w:val="Appelnotedebasdep"/>
        </w:rPr>
        <w:footnoteRef/>
      </w:r>
      <w:r>
        <w:rPr>
          <w:rStyle w:val="Appelnotedebasdep"/>
        </w:rPr>
        <w:footnoteRef/>
      </w:r>
      <w:r>
        <w:t xml:space="preserve"> www.iperso.org</w:t>
      </w:r>
    </w:p>
  </w:footnote>
  <w:footnote w:id="4">
    <w:p w:rsidR="0063790F" w:rsidRDefault="0063790F">
      <w:pPr>
        <w:pStyle w:val="Notedebasdepage"/>
      </w:pPr>
      <w:r>
        <w:rPr>
          <w:rStyle w:val="Appelnotedebasdep"/>
        </w:rPr>
        <w:footnoteRef/>
      </w:r>
      <w:r>
        <w:rPr>
          <w:rStyle w:val="Appelnotedebasdep"/>
        </w:rPr>
        <w:footnoteRef/>
      </w:r>
      <w:r>
        <w:rPr>
          <w:rStyle w:val="Appelnotedebasdep"/>
        </w:rPr>
        <w:footnoteRef/>
      </w:r>
      <w:r>
        <w:rPr>
          <w:rStyle w:val="Appelnotedebasdep"/>
        </w:rPr>
        <w:footnoteRef/>
      </w:r>
      <w:r>
        <w:rPr>
          <w:rStyle w:val="Appelnotedebasdep"/>
        </w:rPr>
        <w:footnoteRef/>
      </w:r>
      <w:r>
        <w:t xml:space="preserve"> www.iperso.org</w:t>
      </w:r>
    </w:p>
  </w:footnote>
  <w:footnote w:id="5">
    <w:p w:rsidR="0063790F" w:rsidRDefault="0063790F">
      <w:pPr>
        <w:pStyle w:val="Notedebasdepage"/>
      </w:pPr>
      <w:r>
        <w:rPr>
          <w:rStyle w:val="Appelnotedebasdep"/>
        </w:rPr>
        <w:footnoteRef/>
      </w:r>
      <w:r>
        <w:t xml:space="preserve"> </w:t>
      </w:r>
    </w:p>
  </w:footnote>
  <w:footnote w:id="6">
    <w:p w:rsidR="0063790F" w:rsidRDefault="0063790F">
      <w:pPr>
        <w:pStyle w:val="Notedebasdepage"/>
      </w:pPr>
      <w:r>
        <w:rPr>
          <w:rStyle w:val="Appelnotedebasdep"/>
        </w:rPr>
        <w:footnoteRef/>
      </w:r>
      <w:r>
        <w:t xml:space="preserve"> Projet CEPPS mis en œuvre par le National democratic Institute (NDI) et financé par l’ USAID</w:t>
      </w:r>
    </w:p>
  </w:footnote>
  <w:footnote w:id="7">
    <w:p w:rsidR="0063790F" w:rsidRDefault="0063790F">
      <w:pPr>
        <w:pStyle w:val="Notedebasdepage"/>
      </w:pPr>
      <w:r>
        <w:rPr>
          <w:rStyle w:val="Appelnotedebasdep"/>
        </w:rPr>
        <w:t>statisticien Gestionnaire,</w:t>
      </w:r>
      <w:r>
        <w:t xml:space="preserve">  Directeur General de la société nationale des hydrocarbures( SONABHY) de 2015 à 2016,  fondateur du  groupe Apidon Academy of SCIENC(2AS), </w:t>
      </w:r>
      <w:r>
        <w:rPr>
          <w:rStyle w:val="Appelnotedebasdep"/>
        </w:rPr>
        <w:t xml:space="preserve">, </w:t>
      </w:r>
    </w:p>
  </w:footnote>
  <w:footnote w:id="8">
    <w:p w:rsidR="0063790F" w:rsidRDefault="0063790F">
      <w:pPr>
        <w:pStyle w:val="Notedebasdepage"/>
      </w:pPr>
      <w:r>
        <w:rPr>
          <w:rStyle w:val="Appelnotedebasdep"/>
        </w:rPr>
        <w:footnoteRef/>
      </w:r>
      <w:r>
        <w:t xml:space="preserve"> Directeur G général adjoint  de l’ institut national de la statistique et de la démographie( INSD) de 2003 à 2005</w:t>
      </w:r>
    </w:p>
  </w:footnote>
  <w:footnote w:id="9">
    <w:p w:rsidR="0063790F" w:rsidRDefault="0063790F">
      <w:pPr>
        <w:pStyle w:val="Notedebasdepage"/>
      </w:pPr>
      <w:r>
        <w:rPr>
          <w:rStyle w:val="Appelnotedebasdep"/>
        </w:rPr>
        <w:footnoteRef/>
      </w:r>
      <w:r>
        <w:t xml:space="preserve">Profil de pauvreté et d’inégalités en 2014 au Burkina Faso </w:t>
      </w:r>
    </w:p>
  </w:footnote>
  <w:footnote w:id="10">
    <w:p w:rsidR="0063790F" w:rsidRDefault="0063790F">
      <w:pPr>
        <w:pStyle w:val="Notedebasdepage"/>
      </w:pPr>
      <w:r>
        <w:rPr>
          <w:rStyle w:val="Appelnotedebasdep"/>
        </w:rPr>
        <w:footnoteRef/>
      </w:r>
      <w:r>
        <w:t xml:space="preserve"> Cartographie des partis politiques à l’issue des élections législatives du  29 novembre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0F" w:rsidRDefault="00723597">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70" o:spid="_x0000_s2052" type="#_x0000_t136" style="position:absolute;margin-left:0;margin-top:0;width:426.35pt;height:213.15pt;rotation:315;z-index:-251657728;mso-position-horizontal:center;mso-position-horizontal-relative:margin;mso-position-vertical:center;mso-position-vertical-relative:margin" o:allowincell="f" fillcolor="silver" stroked="f">
          <v:fill opacity=".5"/>
          <v:textpath style="font-family:&quot;calibri&quot;;font-size:1pt" string="IPERS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0F" w:rsidRPr="00EA2D7A" w:rsidRDefault="0063790F" w:rsidP="00DF6B9B">
    <w:pPr>
      <w:pStyle w:val="En-tte"/>
      <w:pBdr>
        <w:bottom w:val="thickThinSmallGap" w:sz="24" w:space="1" w:color="622423"/>
      </w:pBdr>
      <w:jc w:val="center"/>
      <w:rPr>
        <w:rFonts w:ascii="HP Simplified" w:eastAsia="Times New Roman" w:hAnsi="HP Simplified"/>
        <w:color w:val="7030A0"/>
        <w:sz w:val="32"/>
        <w:szCs w:val="32"/>
        <w:lang w:val="en-US"/>
      </w:rPr>
    </w:pPr>
    <w:r w:rsidRPr="00EA2D7A">
      <w:rPr>
        <w:rFonts w:ascii="HP Simplified" w:eastAsia="Times New Roman" w:hAnsi="HP Simplified"/>
        <w:color w:val="7030A0"/>
        <w:sz w:val="32"/>
        <w:szCs w:val="32"/>
        <w:lang w:val="en-US"/>
      </w:rPr>
      <w:t>COUNTERING VIOLENT EXTREMISM IN DJELGODJI COUNTRY</w:t>
    </w:r>
  </w:p>
  <w:p w:rsidR="0063790F" w:rsidRPr="00F02AC0" w:rsidRDefault="0063790F" w:rsidP="00727E0B">
    <w:pPr>
      <w:pStyle w:val="En-tte"/>
      <w:tabs>
        <w:tab w:val="clear" w:pos="4536"/>
        <w:tab w:val="clear" w:pos="9072"/>
        <w:tab w:val="left" w:pos="7346"/>
      </w:tabs>
      <w:rPr>
        <w:color w:val="C00000"/>
        <w:lang w:val="en-US"/>
      </w:rPr>
    </w:pPr>
    <w:r w:rsidRPr="00F02AC0">
      <w:rPr>
        <w:color w:val="C0000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42F"/>
    <w:multiLevelType w:val="hybridMultilevel"/>
    <w:tmpl w:val="7C6CD0F0"/>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07B4476F"/>
    <w:multiLevelType w:val="hybridMultilevel"/>
    <w:tmpl w:val="4E76867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01C2D0A"/>
    <w:multiLevelType w:val="hybridMultilevel"/>
    <w:tmpl w:val="29B8E2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133565"/>
    <w:multiLevelType w:val="hybridMultilevel"/>
    <w:tmpl w:val="2CA63EAA"/>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nsid w:val="17442FFE"/>
    <w:multiLevelType w:val="hybridMultilevel"/>
    <w:tmpl w:val="AC5CB9B4"/>
    <w:lvl w:ilvl="0" w:tplc="040C0001">
      <w:start w:val="1"/>
      <w:numFmt w:val="bullet"/>
      <w:lvlText w:val=""/>
      <w:lvlJc w:val="left"/>
      <w:pPr>
        <w:ind w:left="921" w:hanging="360"/>
      </w:pPr>
      <w:rPr>
        <w:rFonts w:ascii="Symbol" w:hAnsi="Symbol" w:hint="default"/>
      </w:rPr>
    </w:lvl>
    <w:lvl w:ilvl="1" w:tplc="040C0003" w:tentative="1">
      <w:start w:val="1"/>
      <w:numFmt w:val="bullet"/>
      <w:lvlText w:val="o"/>
      <w:lvlJc w:val="left"/>
      <w:pPr>
        <w:ind w:left="1641" w:hanging="360"/>
      </w:pPr>
      <w:rPr>
        <w:rFonts w:ascii="Courier New" w:hAnsi="Courier New" w:cs="Courier New" w:hint="default"/>
      </w:rPr>
    </w:lvl>
    <w:lvl w:ilvl="2" w:tplc="040C0005" w:tentative="1">
      <w:start w:val="1"/>
      <w:numFmt w:val="bullet"/>
      <w:lvlText w:val=""/>
      <w:lvlJc w:val="left"/>
      <w:pPr>
        <w:ind w:left="2361" w:hanging="360"/>
      </w:pPr>
      <w:rPr>
        <w:rFonts w:ascii="Wingdings" w:hAnsi="Wingdings" w:hint="default"/>
      </w:rPr>
    </w:lvl>
    <w:lvl w:ilvl="3" w:tplc="040C0001" w:tentative="1">
      <w:start w:val="1"/>
      <w:numFmt w:val="bullet"/>
      <w:lvlText w:val=""/>
      <w:lvlJc w:val="left"/>
      <w:pPr>
        <w:ind w:left="3081" w:hanging="360"/>
      </w:pPr>
      <w:rPr>
        <w:rFonts w:ascii="Symbol" w:hAnsi="Symbol" w:hint="default"/>
      </w:rPr>
    </w:lvl>
    <w:lvl w:ilvl="4" w:tplc="040C0003" w:tentative="1">
      <w:start w:val="1"/>
      <w:numFmt w:val="bullet"/>
      <w:lvlText w:val="o"/>
      <w:lvlJc w:val="left"/>
      <w:pPr>
        <w:ind w:left="3801" w:hanging="360"/>
      </w:pPr>
      <w:rPr>
        <w:rFonts w:ascii="Courier New" w:hAnsi="Courier New" w:cs="Courier New" w:hint="default"/>
      </w:rPr>
    </w:lvl>
    <w:lvl w:ilvl="5" w:tplc="040C0005" w:tentative="1">
      <w:start w:val="1"/>
      <w:numFmt w:val="bullet"/>
      <w:lvlText w:val=""/>
      <w:lvlJc w:val="left"/>
      <w:pPr>
        <w:ind w:left="4521" w:hanging="360"/>
      </w:pPr>
      <w:rPr>
        <w:rFonts w:ascii="Wingdings" w:hAnsi="Wingdings" w:hint="default"/>
      </w:rPr>
    </w:lvl>
    <w:lvl w:ilvl="6" w:tplc="040C0001" w:tentative="1">
      <w:start w:val="1"/>
      <w:numFmt w:val="bullet"/>
      <w:lvlText w:val=""/>
      <w:lvlJc w:val="left"/>
      <w:pPr>
        <w:ind w:left="5241" w:hanging="360"/>
      </w:pPr>
      <w:rPr>
        <w:rFonts w:ascii="Symbol" w:hAnsi="Symbol" w:hint="default"/>
      </w:rPr>
    </w:lvl>
    <w:lvl w:ilvl="7" w:tplc="040C0003" w:tentative="1">
      <w:start w:val="1"/>
      <w:numFmt w:val="bullet"/>
      <w:lvlText w:val="o"/>
      <w:lvlJc w:val="left"/>
      <w:pPr>
        <w:ind w:left="5961" w:hanging="360"/>
      </w:pPr>
      <w:rPr>
        <w:rFonts w:ascii="Courier New" w:hAnsi="Courier New" w:cs="Courier New" w:hint="default"/>
      </w:rPr>
    </w:lvl>
    <w:lvl w:ilvl="8" w:tplc="040C0005" w:tentative="1">
      <w:start w:val="1"/>
      <w:numFmt w:val="bullet"/>
      <w:lvlText w:val=""/>
      <w:lvlJc w:val="left"/>
      <w:pPr>
        <w:ind w:left="6681" w:hanging="360"/>
      </w:pPr>
      <w:rPr>
        <w:rFonts w:ascii="Wingdings" w:hAnsi="Wingdings" w:hint="default"/>
      </w:rPr>
    </w:lvl>
  </w:abstractNum>
  <w:abstractNum w:abstractNumId="5">
    <w:nsid w:val="1A7C4DDD"/>
    <w:multiLevelType w:val="hybridMultilevel"/>
    <w:tmpl w:val="5F70A930"/>
    <w:lvl w:ilvl="0" w:tplc="040C000D">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6">
    <w:nsid w:val="29D1015F"/>
    <w:multiLevelType w:val="hybridMultilevel"/>
    <w:tmpl w:val="2228CF3A"/>
    <w:lvl w:ilvl="0" w:tplc="5290F680">
      <w:numFmt w:val="bullet"/>
      <w:lvlText w:val="•"/>
      <w:lvlJc w:val="left"/>
      <w:pPr>
        <w:ind w:left="720" w:hanging="360"/>
      </w:pPr>
      <w:rPr>
        <w:rFonts w:ascii="HP Simplified" w:eastAsia="Calibri" w:hAnsi="HP Simplified"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2469F4"/>
    <w:multiLevelType w:val="hybridMultilevel"/>
    <w:tmpl w:val="F404E538"/>
    <w:lvl w:ilvl="0" w:tplc="BB1249EE">
      <w:start w:val="1"/>
      <w:numFmt w:val="lowerRoman"/>
      <w:lvlText w:val="(%1)."/>
      <w:lvlJc w:val="left"/>
      <w:pPr>
        <w:ind w:left="1139" w:hanging="360"/>
      </w:pPr>
      <w:rPr>
        <w:rFonts w:hint="default"/>
      </w:rPr>
    </w:lvl>
    <w:lvl w:ilvl="1" w:tplc="040C0019" w:tentative="1">
      <w:start w:val="1"/>
      <w:numFmt w:val="lowerLetter"/>
      <w:lvlText w:val="%2."/>
      <w:lvlJc w:val="left"/>
      <w:pPr>
        <w:ind w:left="1859" w:hanging="360"/>
      </w:pPr>
    </w:lvl>
    <w:lvl w:ilvl="2" w:tplc="040C001B" w:tentative="1">
      <w:start w:val="1"/>
      <w:numFmt w:val="lowerRoman"/>
      <w:lvlText w:val="%3."/>
      <w:lvlJc w:val="right"/>
      <w:pPr>
        <w:ind w:left="2579" w:hanging="180"/>
      </w:pPr>
    </w:lvl>
    <w:lvl w:ilvl="3" w:tplc="040C000F" w:tentative="1">
      <w:start w:val="1"/>
      <w:numFmt w:val="decimal"/>
      <w:lvlText w:val="%4."/>
      <w:lvlJc w:val="left"/>
      <w:pPr>
        <w:ind w:left="3299" w:hanging="360"/>
      </w:pPr>
    </w:lvl>
    <w:lvl w:ilvl="4" w:tplc="040C0019" w:tentative="1">
      <w:start w:val="1"/>
      <w:numFmt w:val="lowerLetter"/>
      <w:lvlText w:val="%5."/>
      <w:lvlJc w:val="left"/>
      <w:pPr>
        <w:ind w:left="4019" w:hanging="360"/>
      </w:pPr>
    </w:lvl>
    <w:lvl w:ilvl="5" w:tplc="040C001B" w:tentative="1">
      <w:start w:val="1"/>
      <w:numFmt w:val="lowerRoman"/>
      <w:lvlText w:val="%6."/>
      <w:lvlJc w:val="right"/>
      <w:pPr>
        <w:ind w:left="4739" w:hanging="180"/>
      </w:pPr>
    </w:lvl>
    <w:lvl w:ilvl="6" w:tplc="040C000F" w:tentative="1">
      <w:start w:val="1"/>
      <w:numFmt w:val="decimal"/>
      <w:lvlText w:val="%7."/>
      <w:lvlJc w:val="left"/>
      <w:pPr>
        <w:ind w:left="5459" w:hanging="360"/>
      </w:pPr>
    </w:lvl>
    <w:lvl w:ilvl="7" w:tplc="040C0019" w:tentative="1">
      <w:start w:val="1"/>
      <w:numFmt w:val="lowerLetter"/>
      <w:lvlText w:val="%8."/>
      <w:lvlJc w:val="left"/>
      <w:pPr>
        <w:ind w:left="6179" w:hanging="360"/>
      </w:pPr>
    </w:lvl>
    <w:lvl w:ilvl="8" w:tplc="040C001B" w:tentative="1">
      <w:start w:val="1"/>
      <w:numFmt w:val="lowerRoman"/>
      <w:lvlText w:val="%9."/>
      <w:lvlJc w:val="right"/>
      <w:pPr>
        <w:ind w:left="6899" w:hanging="180"/>
      </w:pPr>
    </w:lvl>
  </w:abstractNum>
  <w:abstractNum w:abstractNumId="8">
    <w:nsid w:val="2DB24688"/>
    <w:multiLevelType w:val="hybridMultilevel"/>
    <w:tmpl w:val="FFE6D99A"/>
    <w:lvl w:ilvl="0" w:tplc="BB1249E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AA1D20"/>
    <w:multiLevelType w:val="hybridMultilevel"/>
    <w:tmpl w:val="25849396"/>
    <w:lvl w:ilvl="0" w:tplc="BB1249E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4622AC9"/>
    <w:multiLevelType w:val="hybridMultilevel"/>
    <w:tmpl w:val="3704E97E"/>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nsid w:val="46196DC3"/>
    <w:multiLevelType w:val="hybridMultilevel"/>
    <w:tmpl w:val="5678A3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D22977"/>
    <w:multiLevelType w:val="hybridMultilevel"/>
    <w:tmpl w:val="D2DE19A2"/>
    <w:lvl w:ilvl="0" w:tplc="BB1249EE">
      <w:start w:val="1"/>
      <w:numFmt w:val="lowerRoman"/>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E6D61D7"/>
    <w:multiLevelType w:val="hybridMultilevel"/>
    <w:tmpl w:val="92B21D94"/>
    <w:lvl w:ilvl="0" w:tplc="BB1249E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1ED451B"/>
    <w:multiLevelType w:val="hybridMultilevel"/>
    <w:tmpl w:val="E270A2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0C4C15"/>
    <w:multiLevelType w:val="hybridMultilevel"/>
    <w:tmpl w:val="324E55EE"/>
    <w:lvl w:ilvl="0" w:tplc="BB1249EE">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C4D3AB7"/>
    <w:multiLevelType w:val="hybridMultilevel"/>
    <w:tmpl w:val="734EEC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40561D2"/>
    <w:multiLevelType w:val="hybridMultilevel"/>
    <w:tmpl w:val="FB188984"/>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8">
    <w:nsid w:val="6DDB4071"/>
    <w:multiLevelType w:val="hybridMultilevel"/>
    <w:tmpl w:val="BB38F46E"/>
    <w:lvl w:ilvl="0" w:tplc="BB1249E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6F26DB1"/>
    <w:multiLevelType w:val="hybridMultilevel"/>
    <w:tmpl w:val="DE6ECF72"/>
    <w:lvl w:ilvl="0" w:tplc="BB1249E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7"/>
  </w:num>
  <w:num w:numId="5">
    <w:abstractNumId w:val="15"/>
  </w:num>
  <w:num w:numId="6">
    <w:abstractNumId w:val="18"/>
  </w:num>
  <w:num w:numId="7">
    <w:abstractNumId w:val="12"/>
  </w:num>
  <w:num w:numId="8">
    <w:abstractNumId w:val="13"/>
  </w:num>
  <w:num w:numId="9">
    <w:abstractNumId w:val="17"/>
  </w:num>
  <w:num w:numId="10">
    <w:abstractNumId w:val="10"/>
  </w:num>
  <w:num w:numId="11">
    <w:abstractNumId w:val="19"/>
  </w:num>
  <w:num w:numId="12">
    <w:abstractNumId w:val="8"/>
  </w:num>
  <w:num w:numId="13">
    <w:abstractNumId w:val="4"/>
  </w:num>
  <w:num w:numId="14">
    <w:abstractNumId w:val="16"/>
  </w:num>
  <w:num w:numId="15">
    <w:abstractNumId w:val="1"/>
  </w:num>
  <w:num w:numId="16">
    <w:abstractNumId w:val="2"/>
  </w:num>
  <w:num w:numId="17">
    <w:abstractNumId w:val="3"/>
  </w:num>
  <w:num w:numId="18">
    <w:abstractNumId w:val="11"/>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73"/>
    <w:rsid w:val="00000932"/>
    <w:rsid w:val="00014B71"/>
    <w:rsid w:val="00016DAA"/>
    <w:rsid w:val="00025B87"/>
    <w:rsid w:val="0003007B"/>
    <w:rsid w:val="00037DEF"/>
    <w:rsid w:val="00062486"/>
    <w:rsid w:val="00065F84"/>
    <w:rsid w:val="0007029D"/>
    <w:rsid w:val="00072E4D"/>
    <w:rsid w:val="0007714A"/>
    <w:rsid w:val="00080757"/>
    <w:rsid w:val="00086E5D"/>
    <w:rsid w:val="000902D5"/>
    <w:rsid w:val="00092F34"/>
    <w:rsid w:val="0009380E"/>
    <w:rsid w:val="000952F4"/>
    <w:rsid w:val="000953EC"/>
    <w:rsid w:val="00095504"/>
    <w:rsid w:val="00096485"/>
    <w:rsid w:val="000A0BEB"/>
    <w:rsid w:val="000A392B"/>
    <w:rsid w:val="000B0992"/>
    <w:rsid w:val="000B39A2"/>
    <w:rsid w:val="000B6ED4"/>
    <w:rsid w:val="000C2F0A"/>
    <w:rsid w:val="000D0635"/>
    <w:rsid w:val="000D3345"/>
    <w:rsid w:val="000D577E"/>
    <w:rsid w:val="000D5A91"/>
    <w:rsid w:val="000E032A"/>
    <w:rsid w:val="00112346"/>
    <w:rsid w:val="001213C4"/>
    <w:rsid w:val="00136E37"/>
    <w:rsid w:val="0014032D"/>
    <w:rsid w:val="00141089"/>
    <w:rsid w:val="0014566E"/>
    <w:rsid w:val="00157E2D"/>
    <w:rsid w:val="00160037"/>
    <w:rsid w:val="001620FA"/>
    <w:rsid w:val="00162A5B"/>
    <w:rsid w:val="00170D0E"/>
    <w:rsid w:val="001836F0"/>
    <w:rsid w:val="00187238"/>
    <w:rsid w:val="00193B3F"/>
    <w:rsid w:val="00196EAA"/>
    <w:rsid w:val="001A1216"/>
    <w:rsid w:val="001A15EA"/>
    <w:rsid w:val="001A278E"/>
    <w:rsid w:val="001A2CE0"/>
    <w:rsid w:val="001A33A2"/>
    <w:rsid w:val="001A3A16"/>
    <w:rsid w:val="001A4D9C"/>
    <w:rsid w:val="001A6AA8"/>
    <w:rsid w:val="001C6E4E"/>
    <w:rsid w:val="001D3E48"/>
    <w:rsid w:val="001D3E6E"/>
    <w:rsid w:val="001E38DB"/>
    <w:rsid w:val="001E3DF6"/>
    <w:rsid w:val="001E590F"/>
    <w:rsid w:val="001E6794"/>
    <w:rsid w:val="001F2494"/>
    <w:rsid w:val="00201B8A"/>
    <w:rsid w:val="00207974"/>
    <w:rsid w:val="002110EA"/>
    <w:rsid w:val="0021245B"/>
    <w:rsid w:val="0021411C"/>
    <w:rsid w:val="002148AB"/>
    <w:rsid w:val="00215EA5"/>
    <w:rsid w:val="00215F2E"/>
    <w:rsid w:val="002215EF"/>
    <w:rsid w:val="0022775F"/>
    <w:rsid w:val="002348F0"/>
    <w:rsid w:val="00237E8B"/>
    <w:rsid w:val="00245DC3"/>
    <w:rsid w:val="002476AE"/>
    <w:rsid w:val="00251E31"/>
    <w:rsid w:val="00252F95"/>
    <w:rsid w:val="00263D70"/>
    <w:rsid w:val="00271889"/>
    <w:rsid w:val="002765E7"/>
    <w:rsid w:val="00281BEE"/>
    <w:rsid w:val="0028313A"/>
    <w:rsid w:val="00283828"/>
    <w:rsid w:val="00286968"/>
    <w:rsid w:val="00292F07"/>
    <w:rsid w:val="00294EAF"/>
    <w:rsid w:val="00297B4C"/>
    <w:rsid w:val="002A07F7"/>
    <w:rsid w:val="002A47D4"/>
    <w:rsid w:val="002B3218"/>
    <w:rsid w:val="002B3D7B"/>
    <w:rsid w:val="002B6E2E"/>
    <w:rsid w:val="002C15CD"/>
    <w:rsid w:val="002C3D99"/>
    <w:rsid w:val="002D79E5"/>
    <w:rsid w:val="002E1534"/>
    <w:rsid w:val="002E1606"/>
    <w:rsid w:val="002E5F1E"/>
    <w:rsid w:val="002F3628"/>
    <w:rsid w:val="003017CB"/>
    <w:rsid w:val="00301D6F"/>
    <w:rsid w:val="00302FE5"/>
    <w:rsid w:val="003052DC"/>
    <w:rsid w:val="00316720"/>
    <w:rsid w:val="00322AD3"/>
    <w:rsid w:val="0032436C"/>
    <w:rsid w:val="00333221"/>
    <w:rsid w:val="00335D79"/>
    <w:rsid w:val="00343D35"/>
    <w:rsid w:val="00345EE1"/>
    <w:rsid w:val="003467CD"/>
    <w:rsid w:val="003472DD"/>
    <w:rsid w:val="00347973"/>
    <w:rsid w:val="00355A13"/>
    <w:rsid w:val="00361C58"/>
    <w:rsid w:val="00367AEF"/>
    <w:rsid w:val="0037664D"/>
    <w:rsid w:val="00377D33"/>
    <w:rsid w:val="00384B48"/>
    <w:rsid w:val="00386E92"/>
    <w:rsid w:val="00387C84"/>
    <w:rsid w:val="003919A6"/>
    <w:rsid w:val="00391B82"/>
    <w:rsid w:val="00392DAC"/>
    <w:rsid w:val="0039352A"/>
    <w:rsid w:val="0039648D"/>
    <w:rsid w:val="003A1910"/>
    <w:rsid w:val="003A34D8"/>
    <w:rsid w:val="003A34F9"/>
    <w:rsid w:val="003A37EE"/>
    <w:rsid w:val="003B1092"/>
    <w:rsid w:val="003B2CB8"/>
    <w:rsid w:val="003B61F9"/>
    <w:rsid w:val="003B63BC"/>
    <w:rsid w:val="003C558D"/>
    <w:rsid w:val="003C7B47"/>
    <w:rsid w:val="003E6AE2"/>
    <w:rsid w:val="003F2EAC"/>
    <w:rsid w:val="00407955"/>
    <w:rsid w:val="00414073"/>
    <w:rsid w:val="00416E36"/>
    <w:rsid w:val="00422D11"/>
    <w:rsid w:val="004302D4"/>
    <w:rsid w:val="00431147"/>
    <w:rsid w:val="0044209D"/>
    <w:rsid w:val="00445CAD"/>
    <w:rsid w:val="0044698B"/>
    <w:rsid w:val="00465764"/>
    <w:rsid w:val="00473B80"/>
    <w:rsid w:val="00476908"/>
    <w:rsid w:val="00482F0B"/>
    <w:rsid w:val="004878DB"/>
    <w:rsid w:val="00493D14"/>
    <w:rsid w:val="00496408"/>
    <w:rsid w:val="004A03E3"/>
    <w:rsid w:val="004A1156"/>
    <w:rsid w:val="004A3075"/>
    <w:rsid w:val="004A3861"/>
    <w:rsid w:val="004A3D09"/>
    <w:rsid w:val="004A4796"/>
    <w:rsid w:val="004A48EE"/>
    <w:rsid w:val="004A64A1"/>
    <w:rsid w:val="004A7FA8"/>
    <w:rsid w:val="004B0FAD"/>
    <w:rsid w:val="004B13D8"/>
    <w:rsid w:val="004B1562"/>
    <w:rsid w:val="004B2BFE"/>
    <w:rsid w:val="004C07C1"/>
    <w:rsid w:val="004C0D70"/>
    <w:rsid w:val="004C558B"/>
    <w:rsid w:val="004C7631"/>
    <w:rsid w:val="004D1559"/>
    <w:rsid w:val="004D1D91"/>
    <w:rsid w:val="004E208C"/>
    <w:rsid w:val="004F239D"/>
    <w:rsid w:val="004F749F"/>
    <w:rsid w:val="004F7BD9"/>
    <w:rsid w:val="005029FA"/>
    <w:rsid w:val="005056BF"/>
    <w:rsid w:val="00506E69"/>
    <w:rsid w:val="00510645"/>
    <w:rsid w:val="00517A45"/>
    <w:rsid w:val="005201E4"/>
    <w:rsid w:val="0052273A"/>
    <w:rsid w:val="005234D2"/>
    <w:rsid w:val="005368D2"/>
    <w:rsid w:val="0053787B"/>
    <w:rsid w:val="00542FB3"/>
    <w:rsid w:val="0054463E"/>
    <w:rsid w:val="00545CD5"/>
    <w:rsid w:val="00550AF1"/>
    <w:rsid w:val="00552B88"/>
    <w:rsid w:val="00553E56"/>
    <w:rsid w:val="00572624"/>
    <w:rsid w:val="005730CA"/>
    <w:rsid w:val="005735BA"/>
    <w:rsid w:val="00573667"/>
    <w:rsid w:val="00573BA4"/>
    <w:rsid w:val="00573D80"/>
    <w:rsid w:val="00577BA0"/>
    <w:rsid w:val="00583D29"/>
    <w:rsid w:val="00586845"/>
    <w:rsid w:val="00594381"/>
    <w:rsid w:val="00596FCA"/>
    <w:rsid w:val="005A26A7"/>
    <w:rsid w:val="005C655A"/>
    <w:rsid w:val="005D351E"/>
    <w:rsid w:val="005E02C2"/>
    <w:rsid w:val="005E22F3"/>
    <w:rsid w:val="005F42A8"/>
    <w:rsid w:val="00602AB7"/>
    <w:rsid w:val="006067A0"/>
    <w:rsid w:val="006078D3"/>
    <w:rsid w:val="00611EB5"/>
    <w:rsid w:val="006155F2"/>
    <w:rsid w:val="00617912"/>
    <w:rsid w:val="00623684"/>
    <w:rsid w:val="0062629A"/>
    <w:rsid w:val="0062632D"/>
    <w:rsid w:val="00632C77"/>
    <w:rsid w:val="0063790F"/>
    <w:rsid w:val="00640627"/>
    <w:rsid w:val="00643AA1"/>
    <w:rsid w:val="006532D3"/>
    <w:rsid w:val="006637B4"/>
    <w:rsid w:val="006809A3"/>
    <w:rsid w:val="00683B0B"/>
    <w:rsid w:val="006A4900"/>
    <w:rsid w:val="006A6DF3"/>
    <w:rsid w:val="006B0BBA"/>
    <w:rsid w:val="006C279B"/>
    <w:rsid w:val="006C681E"/>
    <w:rsid w:val="006C68AA"/>
    <w:rsid w:val="006C6D0B"/>
    <w:rsid w:val="006C7959"/>
    <w:rsid w:val="006D111A"/>
    <w:rsid w:val="006D445E"/>
    <w:rsid w:val="006E1FA5"/>
    <w:rsid w:val="006E213A"/>
    <w:rsid w:val="006F3CBD"/>
    <w:rsid w:val="006F3EC6"/>
    <w:rsid w:val="00702084"/>
    <w:rsid w:val="00705904"/>
    <w:rsid w:val="00711517"/>
    <w:rsid w:val="00715A7B"/>
    <w:rsid w:val="007165D9"/>
    <w:rsid w:val="0071712D"/>
    <w:rsid w:val="00717639"/>
    <w:rsid w:val="007223E1"/>
    <w:rsid w:val="00723597"/>
    <w:rsid w:val="007247B6"/>
    <w:rsid w:val="00724AD5"/>
    <w:rsid w:val="00726F88"/>
    <w:rsid w:val="0072744D"/>
    <w:rsid w:val="00727E0B"/>
    <w:rsid w:val="0074085C"/>
    <w:rsid w:val="00740C91"/>
    <w:rsid w:val="0074711C"/>
    <w:rsid w:val="00747B41"/>
    <w:rsid w:val="00750289"/>
    <w:rsid w:val="0076048B"/>
    <w:rsid w:val="00764A1B"/>
    <w:rsid w:val="00767DE1"/>
    <w:rsid w:val="00772973"/>
    <w:rsid w:val="0077465C"/>
    <w:rsid w:val="00782548"/>
    <w:rsid w:val="007852C1"/>
    <w:rsid w:val="00791392"/>
    <w:rsid w:val="0079210A"/>
    <w:rsid w:val="00792375"/>
    <w:rsid w:val="00794B92"/>
    <w:rsid w:val="007A7D02"/>
    <w:rsid w:val="007B213D"/>
    <w:rsid w:val="007D0E81"/>
    <w:rsid w:val="007D23C3"/>
    <w:rsid w:val="007D3F13"/>
    <w:rsid w:val="007D5B26"/>
    <w:rsid w:val="007E2DC0"/>
    <w:rsid w:val="007F1E03"/>
    <w:rsid w:val="007F309F"/>
    <w:rsid w:val="00801BCF"/>
    <w:rsid w:val="00801BD9"/>
    <w:rsid w:val="00802B2E"/>
    <w:rsid w:val="00807693"/>
    <w:rsid w:val="00820B97"/>
    <w:rsid w:val="00821CF6"/>
    <w:rsid w:val="008255B2"/>
    <w:rsid w:val="008255C8"/>
    <w:rsid w:val="00830BD6"/>
    <w:rsid w:val="00835CBF"/>
    <w:rsid w:val="00842FC8"/>
    <w:rsid w:val="008434A1"/>
    <w:rsid w:val="008436A1"/>
    <w:rsid w:val="0084374C"/>
    <w:rsid w:val="008457AA"/>
    <w:rsid w:val="00854512"/>
    <w:rsid w:val="00856684"/>
    <w:rsid w:val="00881CB7"/>
    <w:rsid w:val="008822E0"/>
    <w:rsid w:val="008905E0"/>
    <w:rsid w:val="00891668"/>
    <w:rsid w:val="00893091"/>
    <w:rsid w:val="00895BEA"/>
    <w:rsid w:val="00896D55"/>
    <w:rsid w:val="008A1D19"/>
    <w:rsid w:val="008A2509"/>
    <w:rsid w:val="008B4F0D"/>
    <w:rsid w:val="008C08D7"/>
    <w:rsid w:val="008C21B6"/>
    <w:rsid w:val="008C4F87"/>
    <w:rsid w:val="008D3143"/>
    <w:rsid w:val="008E5762"/>
    <w:rsid w:val="008F5ED7"/>
    <w:rsid w:val="009013F2"/>
    <w:rsid w:val="00906A6F"/>
    <w:rsid w:val="00907FC5"/>
    <w:rsid w:val="00915D21"/>
    <w:rsid w:val="00917592"/>
    <w:rsid w:val="009243AD"/>
    <w:rsid w:val="00930450"/>
    <w:rsid w:val="009327B9"/>
    <w:rsid w:val="009408A3"/>
    <w:rsid w:val="00940A1B"/>
    <w:rsid w:val="0094292B"/>
    <w:rsid w:val="00944426"/>
    <w:rsid w:val="00946AFF"/>
    <w:rsid w:val="00946C47"/>
    <w:rsid w:val="0095538B"/>
    <w:rsid w:val="00960B26"/>
    <w:rsid w:val="009619E2"/>
    <w:rsid w:val="00962362"/>
    <w:rsid w:val="00963681"/>
    <w:rsid w:val="009636B9"/>
    <w:rsid w:val="00973624"/>
    <w:rsid w:val="00977E35"/>
    <w:rsid w:val="00980131"/>
    <w:rsid w:val="00985006"/>
    <w:rsid w:val="0098551A"/>
    <w:rsid w:val="009907DD"/>
    <w:rsid w:val="00991DB5"/>
    <w:rsid w:val="009923D8"/>
    <w:rsid w:val="00993EE1"/>
    <w:rsid w:val="00995307"/>
    <w:rsid w:val="00997234"/>
    <w:rsid w:val="009A66C0"/>
    <w:rsid w:val="009A696A"/>
    <w:rsid w:val="009B0F13"/>
    <w:rsid w:val="009C5729"/>
    <w:rsid w:val="009C7946"/>
    <w:rsid w:val="009D1828"/>
    <w:rsid w:val="009D482D"/>
    <w:rsid w:val="009D6CD4"/>
    <w:rsid w:val="009D7E55"/>
    <w:rsid w:val="009E0B78"/>
    <w:rsid w:val="009E1E45"/>
    <w:rsid w:val="009E37FB"/>
    <w:rsid w:val="009F1C34"/>
    <w:rsid w:val="009F42E9"/>
    <w:rsid w:val="009F5934"/>
    <w:rsid w:val="00A02C3F"/>
    <w:rsid w:val="00A044A8"/>
    <w:rsid w:val="00A056F9"/>
    <w:rsid w:val="00A12E9D"/>
    <w:rsid w:val="00A14592"/>
    <w:rsid w:val="00A16D30"/>
    <w:rsid w:val="00A22713"/>
    <w:rsid w:val="00A24D8F"/>
    <w:rsid w:val="00A27390"/>
    <w:rsid w:val="00A35802"/>
    <w:rsid w:val="00A36525"/>
    <w:rsid w:val="00A41770"/>
    <w:rsid w:val="00A47F46"/>
    <w:rsid w:val="00A52DCF"/>
    <w:rsid w:val="00A6106A"/>
    <w:rsid w:val="00A81080"/>
    <w:rsid w:val="00A84858"/>
    <w:rsid w:val="00A87512"/>
    <w:rsid w:val="00A946D7"/>
    <w:rsid w:val="00A95C2E"/>
    <w:rsid w:val="00AA1A84"/>
    <w:rsid w:val="00AA2EF3"/>
    <w:rsid w:val="00AA315D"/>
    <w:rsid w:val="00AD084F"/>
    <w:rsid w:val="00AD4A4D"/>
    <w:rsid w:val="00AE048B"/>
    <w:rsid w:val="00AE47E7"/>
    <w:rsid w:val="00AE5F47"/>
    <w:rsid w:val="00B01492"/>
    <w:rsid w:val="00B0542A"/>
    <w:rsid w:val="00B07B91"/>
    <w:rsid w:val="00B11E2A"/>
    <w:rsid w:val="00B125C8"/>
    <w:rsid w:val="00B130F4"/>
    <w:rsid w:val="00B1312F"/>
    <w:rsid w:val="00B15FAA"/>
    <w:rsid w:val="00B160F0"/>
    <w:rsid w:val="00B16468"/>
    <w:rsid w:val="00B22191"/>
    <w:rsid w:val="00B2305C"/>
    <w:rsid w:val="00B33E29"/>
    <w:rsid w:val="00B36062"/>
    <w:rsid w:val="00B44F7D"/>
    <w:rsid w:val="00B51341"/>
    <w:rsid w:val="00B56777"/>
    <w:rsid w:val="00B6356F"/>
    <w:rsid w:val="00B64EBB"/>
    <w:rsid w:val="00B86958"/>
    <w:rsid w:val="00B87C7B"/>
    <w:rsid w:val="00BA149F"/>
    <w:rsid w:val="00BA14E1"/>
    <w:rsid w:val="00BA207B"/>
    <w:rsid w:val="00BB78E7"/>
    <w:rsid w:val="00BB7AA7"/>
    <w:rsid w:val="00BC1EA8"/>
    <w:rsid w:val="00BC1FD2"/>
    <w:rsid w:val="00BD6369"/>
    <w:rsid w:val="00BD7B52"/>
    <w:rsid w:val="00BE001D"/>
    <w:rsid w:val="00BE43F7"/>
    <w:rsid w:val="00BF61D5"/>
    <w:rsid w:val="00BF6D1E"/>
    <w:rsid w:val="00BF71C4"/>
    <w:rsid w:val="00C0695F"/>
    <w:rsid w:val="00C11008"/>
    <w:rsid w:val="00C11D78"/>
    <w:rsid w:val="00C13E36"/>
    <w:rsid w:val="00C208DB"/>
    <w:rsid w:val="00C338C7"/>
    <w:rsid w:val="00C33926"/>
    <w:rsid w:val="00C43D20"/>
    <w:rsid w:val="00C5030B"/>
    <w:rsid w:val="00C51D2E"/>
    <w:rsid w:val="00C52CA4"/>
    <w:rsid w:val="00C568BB"/>
    <w:rsid w:val="00C60461"/>
    <w:rsid w:val="00C61689"/>
    <w:rsid w:val="00C6236D"/>
    <w:rsid w:val="00C65AC6"/>
    <w:rsid w:val="00C7021C"/>
    <w:rsid w:val="00C705D5"/>
    <w:rsid w:val="00C74EFB"/>
    <w:rsid w:val="00C76323"/>
    <w:rsid w:val="00C8072C"/>
    <w:rsid w:val="00C82F16"/>
    <w:rsid w:val="00C87838"/>
    <w:rsid w:val="00CC3A30"/>
    <w:rsid w:val="00CD386E"/>
    <w:rsid w:val="00CD3F31"/>
    <w:rsid w:val="00CD488D"/>
    <w:rsid w:val="00CE11F3"/>
    <w:rsid w:val="00CE209D"/>
    <w:rsid w:val="00CF1A04"/>
    <w:rsid w:val="00CF7C82"/>
    <w:rsid w:val="00D01BCA"/>
    <w:rsid w:val="00D01F4C"/>
    <w:rsid w:val="00D030F4"/>
    <w:rsid w:val="00D10B56"/>
    <w:rsid w:val="00D12405"/>
    <w:rsid w:val="00D14BC2"/>
    <w:rsid w:val="00D15DE6"/>
    <w:rsid w:val="00D16CB3"/>
    <w:rsid w:val="00D16CF8"/>
    <w:rsid w:val="00D17FE1"/>
    <w:rsid w:val="00D30580"/>
    <w:rsid w:val="00D40043"/>
    <w:rsid w:val="00D4260D"/>
    <w:rsid w:val="00D42E80"/>
    <w:rsid w:val="00D47E20"/>
    <w:rsid w:val="00D6159F"/>
    <w:rsid w:val="00D66D32"/>
    <w:rsid w:val="00D73B38"/>
    <w:rsid w:val="00D77551"/>
    <w:rsid w:val="00D8083D"/>
    <w:rsid w:val="00DA2F01"/>
    <w:rsid w:val="00DA63BC"/>
    <w:rsid w:val="00DB225E"/>
    <w:rsid w:val="00DB32EB"/>
    <w:rsid w:val="00DB44C6"/>
    <w:rsid w:val="00DB6BE0"/>
    <w:rsid w:val="00DC1856"/>
    <w:rsid w:val="00DC2C6E"/>
    <w:rsid w:val="00DC2DA9"/>
    <w:rsid w:val="00DD0075"/>
    <w:rsid w:val="00DD10C5"/>
    <w:rsid w:val="00DD3768"/>
    <w:rsid w:val="00DD6707"/>
    <w:rsid w:val="00DF1817"/>
    <w:rsid w:val="00DF1D93"/>
    <w:rsid w:val="00DF6B9B"/>
    <w:rsid w:val="00E069C2"/>
    <w:rsid w:val="00E14190"/>
    <w:rsid w:val="00E15656"/>
    <w:rsid w:val="00E173DF"/>
    <w:rsid w:val="00E229A6"/>
    <w:rsid w:val="00E26A7D"/>
    <w:rsid w:val="00E27577"/>
    <w:rsid w:val="00E30979"/>
    <w:rsid w:val="00E34826"/>
    <w:rsid w:val="00E36153"/>
    <w:rsid w:val="00E50E6A"/>
    <w:rsid w:val="00E51580"/>
    <w:rsid w:val="00E62168"/>
    <w:rsid w:val="00E66482"/>
    <w:rsid w:val="00E729BD"/>
    <w:rsid w:val="00E769C2"/>
    <w:rsid w:val="00E8218D"/>
    <w:rsid w:val="00E84B7E"/>
    <w:rsid w:val="00E863AA"/>
    <w:rsid w:val="00E92E9C"/>
    <w:rsid w:val="00E96451"/>
    <w:rsid w:val="00EA1FE0"/>
    <w:rsid w:val="00EA2D7A"/>
    <w:rsid w:val="00EA391E"/>
    <w:rsid w:val="00EA4190"/>
    <w:rsid w:val="00EA54D7"/>
    <w:rsid w:val="00EA78A0"/>
    <w:rsid w:val="00EB0242"/>
    <w:rsid w:val="00EB4696"/>
    <w:rsid w:val="00EC4F6C"/>
    <w:rsid w:val="00ED1E9F"/>
    <w:rsid w:val="00EE1DCC"/>
    <w:rsid w:val="00EE3B01"/>
    <w:rsid w:val="00EE5FE8"/>
    <w:rsid w:val="00EE6BAE"/>
    <w:rsid w:val="00EF14B2"/>
    <w:rsid w:val="00EF7382"/>
    <w:rsid w:val="00F02AC0"/>
    <w:rsid w:val="00F068C2"/>
    <w:rsid w:val="00F06956"/>
    <w:rsid w:val="00F118C5"/>
    <w:rsid w:val="00F1541D"/>
    <w:rsid w:val="00F23451"/>
    <w:rsid w:val="00F23C7C"/>
    <w:rsid w:val="00F343D4"/>
    <w:rsid w:val="00F364C8"/>
    <w:rsid w:val="00F40B12"/>
    <w:rsid w:val="00F4220B"/>
    <w:rsid w:val="00F50D62"/>
    <w:rsid w:val="00F615D2"/>
    <w:rsid w:val="00F63D8B"/>
    <w:rsid w:val="00F71CC0"/>
    <w:rsid w:val="00F73CBD"/>
    <w:rsid w:val="00F741F1"/>
    <w:rsid w:val="00F80DA6"/>
    <w:rsid w:val="00F92497"/>
    <w:rsid w:val="00FA34AB"/>
    <w:rsid w:val="00FA5A43"/>
    <w:rsid w:val="00FB75BA"/>
    <w:rsid w:val="00FC642C"/>
    <w:rsid w:val="00FD20F4"/>
    <w:rsid w:val="00FE4CD0"/>
    <w:rsid w:val="00FE4E90"/>
    <w:rsid w:val="00FF0EE4"/>
    <w:rsid w:val="00FF1F4C"/>
    <w:rsid w:val="00FF28FD"/>
    <w:rsid w:val="00FF428E"/>
    <w:rsid w:val="00FF4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0E032A"/>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EA4190"/>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D40043"/>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3052DC"/>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032A"/>
    <w:pPr>
      <w:tabs>
        <w:tab w:val="center" w:pos="4536"/>
        <w:tab w:val="right" w:pos="9072"/>
      </w:tabs>
      <w:spacing w:after="0" w:line="240" w:lineRule="auto"/>
    </w:pPr>
  </w:style>
  <w:style w:type="character" w:customStyle="1" w:styleId="En-tteCar">
    <w:name w:val="En-tête Car"/>
    <w:basedOn w:val="Policepardfaut"/>
    <w:link w:val="En-tte"/>
    <w:uiPriority w:val="99"/>
    <w:rsid w:val="000E032A"/>
  </w:style>
  <w:style w:type="paragraph" w:styleId="Pieddepage">
    <w:name w:val="footer"/>
    <w:basedOn w:val="Normal"/>
    <w:link w:val="PieddepageCar"/>
    <w:uiPriority w:val="99"/>
    <w:unhideWhenUsed/>
    <w:rsid w:val="000E03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032A"/>
  </w:style>
  <w:style w:type="character" w:customStyle="1" w:styleId="Titre1Car">
    <w:name w:val="Titre 1 Car"/>
    <w:link w:val="Titre1"/>
    <w:uiPriority w:val="9"/>
    <w:rsid w:val="000E032A"/>
    <w:rPr>
      <w:rFonts w:ascii="Cambria" w:eastAsia="Times New Roman" w:hAnsi="Cambria" w:cs="Times New Roman"/>
      <w:b/>
      <w:bCs/>
      <w:color w:val="365F91"/>
      <w:sz w:val="28"/>
      <w:szCs w:val="28"/>
    </w:rPr>
  </w:style>
  <w:style w:type="paragraph" w:styleId="Notedebasdepage">
    <w:name w:val="footnote text"/>
    <w:basedOn w:val="Normal"/>
    <w:link w:val="NotedebasdepageCar"/>
    <w:uiPriority w:val="99"/>
    <w:semiHidden/>
    <w:unhideWhenUsed/>
    <w:rsid w:val="00EA4190"/>
    <w:pPr>
      <w:spacing w:after="0" w:line="240" w:lineRule="auto"/>
    </w:pPr>
    <w:rPr>
      <w:sz w:val="20"/>
      <w:szCs w:val="20"/>
    </w:rPr>
  </w:style>
  <w:style w:type="character" w:customStyle="1" w:styleId="NotedebasdepageCar">
    <w:name w:val="Note de bas de page Car"/>
    <w:link w:val="Notedebasdepage"/>
    <w:uiPriority w:val="99"/>
    <w:semiHidden/>
    <w:rsid w:val="00EA4190"/>
    <w:rPr>
      <w:sz w:val="20"/>
      <w:szCs w:val="20"/>
    </w:rPr>
  </w:style>
  <w:style w:type="character" w:styleId="Appelnotedebasdep">
    <w:name w:val="footnote reference"/>
    <w:uiPriority w:val="99"/>
    <w:semiHidden/>
    <w:unhideWhenUsed/>
    <w:rsid w:val="00EA4190"/>
    <w:rPr>
      <w:vertAlign w:val="superscript"/>
    </w:rPr>
  </w:style>
  <w:style w:type="character" w:customStyle="1" w:styleId="Titre2Car">
    <w:name w:val="Titre 2 Car"/>
    <w:link w:val="Titre2"/>
    <w:uiPriority w:val="9"/>
    <w:rsid w:val="00EA4190"/>
    <w:rPr>
      <w:rFonts w:ascii="Cambria" w:eastAsia="Times New Roman" w:hAnsi="Cambria" w:cs="Times New Roman"/>
      <w:b/>
      <w:bCs/>
      <w:color w:val="4F81BD"/>
      <w:sz w:val="26"/>
      <w:szCs w:val="26"/>
    </w:rPr>
  </w:style>
  <w:style w:type="paragraph" w:styleId="En-ttedetabledesmatires">
    <w:name w:val="TOC Heading"/>
    <w:basedOn w:val="Titre1"/>
    <w:next w:val="Normal"/>
    <w:uiPriority w:val="39"/>
    <w:unhideWhenUsed/>
    <w:qFormat/>
    <w:rsid w:val="002A07F7"/>
    <w:pPr>
      <w:outlineLvl w:val="9"/>
    </w:pPr>
    <w:rPr>
      <w:lang w:eastAsia="fr-FR"/>
    </w:rPr>
  </w:style>
  <w:style w:type="paragraph" w:styleId="TM2">
    <w:name w:val="toc 2"/>
    <w:basedOn w:val="Normal"/>
    <w:next w:val="Normal"/>
    <w:autoRedefine/>
    <w:uiPriority w:val="39"/>
    <w:unhideWhenUsed/>
    <w:qFormat/>
    <w:rsid w:val="002A07F7"/>
    <w:pPr>
      <w:spacing w:after="100"/>
      <w:ind w:left="220"/>
    </w:pPr>
    <w:rPr>
      <w:rFonts w:eastAsia="Times New Roman"/>
      <w:lang w:eastAsia="fr-FR"/>
    </w:rPr>
  </w:style>
  <w:style w:type="paragraph" w:styleId="TM1">
    <w:name w:val="toc 1"/>
    <w:basedOn w:val="Normal"/>
    <w:next w:val="Normal"/>
    <w:autoRedefine/>
    <w:uiPriority w:val="39"/>
    <w:unhideWhenUsed/>
    <w:qFormat/>
    <w:rsid w:val="002A07F7"/>
    <w:pPr>
      <w:spacing w:after="100"/>
    </w:pPr>
    <w:rPr>
      <w:rFonts w:eastAsia="Times New Roman"/>
      <w:lang w:eastAsia="fr-FR"/>
    </w:rPr>
  </w:style>
  <w:style w:type="paragraph" w:styleId="TM3">
    <w:name w:val="toc 3"/>
    <w:basedOn w:val="Normal"/>
    <w:next w:val="Normal"/>
    <w:autoRedefine/>
    <w:uiPriority w:val="39"/>
    <w:unhideWhenUsed/>
    <w:qFormat/>
    <w:rsid w:val="002A07F7"/>
    <w:pPr>
      <w:spacing w:after="100"/>
      <w:ind w:left="440"/>
    </w:pPr>
    <w:rPr>
      <w:rFonts w:eastAsia="Times New Roman"/>
      <w:lang w:eastAsia="fr-FR"/>
    </w:rPr>
  </w:style>
  <w:style w:type="paragraph" w:styleId="Textedebulles">
    <w:name w:val="Balloon Text"/>
    <w:basedOn w:val="Normal"/>
    <w:link w:val="TextedebullesCar"/>
    <w:uiPriority w:val="99"/>
    <w:semiHidden/>
    <w:unhideWhenUsed/>
    <w:rsid w:val="002A07F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A07F7"/>
    <w:rPr>
      <w:rFonts w:ascii="Tahoma" w:hAnsi="Tahoma" w:cs="Tahoma"/>
      <w:sz w:val="16"/>
      <w:szCs w:val="16"/>
    </w:rPr>
  </w:style>
  <w:style w:type="character" w:styleId="Lienhypertexte">
    <w:name w:val="Hyperlink"/>
    <w:uiPriority w:val="99"/>
    <w:unhideWhenUsed/>
    <w:rsid w:val="0044209D"/>
    <w:rPr>
      <w:color w:val="0000FF"/>
      <w:u w:val="single"/>
    </w:rPr>
  </w:style>
  <w:style w:type="paragraph" w:styleId="Paragraphedeliste">
    <w:name w:val="List Paragraph"/>
    <w:basedOn w:val="Normal"/>
    <w:uiPriority w:val="34"/>
    <w:qFormat/>
    <w:rsid w:val="00740C91"/>
    <w:pPr>
      <w:ind w:left="720"/>
      <w:contextualSpacing/>
    </w:pPr>
  </w:style>
  <w:style w:type="paragraph" w:styleId="Lgende">
    <w:name w:val="caption"/>
    <w:basedOn w:val="Normal"/>
    <w:next w:val="Normal"/>
    <w:uiPriority w:val="35"/>
    <w:unhideWhenUsed/>
    <w:qFormat/>
    <w:rsid w:val="003B1092"/>
    <w:pPr>
      <w:spacing w:line="240" w:lineRule="auto"/>
    </w:pPr>
    <w:rPr>
      <w:b/>
      <w:bCs/>
      <w:color w:val="4F81BD"/>
      <w:sz w:val="18"/>
      <w:szCs w:val="18"/>
    </w:rPr>
  </w:style>
  <w:style w:type="character" w:customStyle="1" w:styleId="Titre3Car">
    <w:name w:val="Titre 3 Car"/>
    <w:link w:val="Titre3"/>
    <w:uiPriority w:val="9"/>
    <w:rsid w:val="00D40043"/>
    <w:rPr>
      <w:rFonts w:ascii="Cambria" w:eastAsia="Times New Roman" w:hAnsi="Cambria" w:cs="Times New Roman"/>
      <w:b/>
      <w:bCs/>
      <w:color w:val="4F81BD"/>
    </w:rPr>
  </w:style>
  <w:style w:type="paragraph" w:styleId="Tabledesillustrations">
    <w:name w:val="table of figures"/>
    <w:basedOn w:val="Normal"/>
    <w:next w:val="Normal"/>
    <w:uiPriority w:val="99"/>
    <w:unhideWhenUsed/>
    <w:rsid w:val="006F3EC6"/>
    <w:pPr>
      <w:spacing w:after="0"/>
    </w:pPr>
  </w:style>
  <w:style w:type="character" w:customStyle="1" w:styleId="Titre4Car">
    <w:name w:val="Titre 4 Car"/>
    <w:link w:val="Titre4"/>
    <w:uiPriority w:val="9"/>
    <w:rsid w:val="003052DC"/>
    <w:rPr>
      <w:rFonts w:ascii="Cambria" w:eastAsia="Times New Roman" w:hAnsi="Cambria"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0E032A"/>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EA4190"/>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D40043"/>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3052DC"/>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032A"/>
    <w:pPr>
      <w:tabs>
        <w:tab w:val="center" w:pos="4536"/>
        <w:tab w:val="right" w:pos="9072"/>
      </w:tabs>
      <w:spacing w:after="0" w:line="240" w:lineRule="auto"/>
    </w:pPr>
  </w:style>
  <w:style w:type="character" w:customStyle="1" w:styleId="En-tteCar">
    <w:name w:val="En-tête Car"/>
    <w:basedOn w:val="Policepardfaut"/>
    <w:link w:val="En-tte"/>
    <w:uiPriority w:val="99"/>
    <w:rsid w:val="000E032A"/>
  </w:style>
  <w:style w:type="paragraph" w:styleId="Pieddepage">
    <w:name w:val="footer"/>
    <w:basedOn w:val="Normal"/>
    <w:link w:val="PieddepageCar"/>
    <w:uiPriority w:val="99"/>
    <w:unhideWhenUsed/>
    <w:rsid w:val="000E03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032A"/>
  </w:style>
  <w:style w:type="character" w:customStyle="1" w:styleId="Titre1Car">
    <w:name w:val="Titre 1 Car"/>
    <w:link w:val="Titre1"/>
    <w:uiPriority w:val="9"/>
    <w:rsid w:val="000E032A"/>
    <w:rPr>
      <w:rFonts w:ascii="Cambria" w:eastAsia="Times New Roman" w:hAnsi="Cambria" w:cs="Times New Roman"/>
      <w:b/>
      <w:bCs/>
      <w:color w:val="365F91"/>
      <w:sz w:val="28"/>
      <w:szCs w:val="28"/>
    </w:rPr>
  </w:style>
  <w:style w:type="paragraph" w:styleId="Notedebasdepage">
    <w:name w:val="footnote text"/>
    <w:basedOn w:val="Normal"/>
    <w:link w:val="NotedebasdepageCar"/>
    <w:uiPriority w:val="99"/>
    <w:semiHidden/>
    <w:unhideWhenUsed/>
    <w:rsid w:val="00EA4190"/>
    <w:pPr>
      <w:spacing w:after="0" w:line="240" w:lineRule="auto"/>
    </w:pPr>
    <w:rPr>
      <w:sz w:val="20"/>
      <w:szCs w:val="20"/>
    </w:rPr>
  </w:style>
  <w:style w:type="character" w:customStyle="1" w:styleId="NotedebasdepageCar">
    <w:name w:val="Note de bas de page Car"/>
    <w:link w:val="Notedebasdepage"/>
    <w:uiPriority w:val="99"/>
    <w:semiHidden/>
    <w:rsid w:val="00EA4190"/>
    <w:rPr>
      <w:sz w:val="20"/>
      <w:szCs w:val="20"/>
    </w:rPr>
  </w:style>
  <w:style w:type="character" w:styleId="Appelnotedebasdep">
    <w:name w:val="footnote reference"/>
    <w:uiPriority w:val="99"/>
    <w:semiHidden/>
    <w:unhideWhenUsed/>
    <w:rsid w:val="00EA4190"/>
    <w:rPr>
      <w:vertAlign w:val="superscript"/>
    </w:rPr>
  </w:style>
  <w:style w:type="character" w:customStyle="1" w:styleId="Titre2Car">
    <w:name w:val="Titre 2 Car"/>
    <w:link w:val="Titre2"/>
    <w:uiPriority w:val="9"/>
    <w:rsid w:val="00EA4190"/>
    <w:rPr>
      <w:rFonts w:ascii="Cambria" w:eastAsia="Times New Roman" w:hAnsi="Cambria" w:cs="Times New Roman"/>
      <w:b/>
      <w:bCs/>
      <w:color w:val="4F81BD"/>
      <w:sz w:val="26"/>
      <w:szCs w:val="26"/>
    </w:rPr>
  </w:style>
  <w:style w:type="paragraph" w:styleId="En-ttedetabledesmatires">
    <w:name w:val="TOC Heading"/>
    <w:basedOn w:val="Titre1"/>
    <w:next w:val="Normal"/>
    <w:uiPriority w:val="39"/>
    <w:unhideWhenUsed/>
    <w:qFormat/>
    <w:rsid w:val="002A07F7"/>
    <w:pPr>
      <w:outlineLvl w:val="9"/>
    </w:pPr>
    <w:rPr>
      <w:lang w:eastAsia="fr-FR"/>
    </w:rPr>
  </w:style>
  <w:style w:type="paragraph" w:styleId="TM2">
    <w:name w:val="toc 2"/>
    <w:basedOn w:val="Normal"/>
    <w:next w:val="Normal"/>
    <w:autoRedefine/>
    <w:uiPriority w:val="39"/>
    <w:unhideWhenUsed/>
    <w:qFormat/>
    <w:rsid w:val="002A07F7"/>
    <w:pPr>
      <w:spacing w:after="100"/>
      <w:ind w:left="220"/>
    </w:pPr>
    <w:rPr>
      <w:rFonts w:eastAsia="Times New Roman"/>
      <w:lang w:eastAsia="fr-FR"/>
    </w:rPr>
  </w:style>
  <w:style w:type="paragraph" w:styleId="TM1">
    <w:name w:val="toc 1"/>
    <w:basedOn w:val="Normal"/>
    <w:next w:val="Normal"/>
    <w:autoRedefine/>
    <w:uiPriority w:val="39"/>
    <w:unhideWhenUsed/>
    <w:qFormat/>
    <w:rsid w:val="002A07F7"/>
    <w:pPr>
      <w:spacing w:after="100"/>
    </w:pPr>
    <w:rPr>
      <w:rFonts w:eastAsia="Times New Roman"/>
      <w:lang w:eastAsia="fr-FR"/>
    </w:rPr>
  </w:style>
  <w:style w:type="paragraph" w:styleId="TM3">
    <w:name w:val="toc 3"/>
    <w:basedOn w:val="Normal"/>
    <w:next w:val="Normal"/>
    <w:autoRedefine/>
    <w:uiPriority w:val="39"/>
    <w:unhideWhenUsed/>
    <w:qFormat/>
    <w:rsid w:val="002A07F7"/>
    <w:pPr>
      <w:spacing w:after="100"/>
      <w:ind w:left="440"/>
    </w:pPr>
    <w:rPr>
      <w:rFonts w:eastAsia="Times New Roman"/>
      <w:lang w:eastAsia="fr-FR"/>
    </w:rPr>
  </w:style>
  <w:style w:type="paragraph" w:styleId="Textedebulles">
    <w:name w:val="Balloon Text"/>
    <w:basedOn w:val="Normal"/>
    <w:link w:val="TextedebullesCar"/>
    <w:uiPriority w:val="99"/>
    <w:semiHidden/>
    <w:unhideWhenUsed/>
    <w:rsid w:val="002A07F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A07F7"/>
    <w:rPr>
      <w:rFonts w:ascii="Tahoma" w:hAnsi="Tahoma" w:cs="Tahoma"/>
      <w:sz w:val="16"/>
      <w:szCs w:val="16"/>
    </w:rPr>
  </w:style>
  <w:style w:type="character" w:styleId="Lienhypertexte">
    <w:name w:val="Hyperlink"/>
    <w:uiPriority w:val="99"/>
    <w:unhideWhenUsed/>
    <w:rsid w:val="0044209D"/>
    <w:rPr>
      <w:color w:val="0000FF"/>
      <w:u w:val="single"/>
    </w:rPr>
  </w:style>
  <w:style w:type="paragraph" w:styleId="Paragraphedeliste">
    <w:name w:val="List Paragraph"/>
    <w:basedOn w:val="Normal"/>
    <w:uiPriority w:val="34"/>
    <w:qFormat/>
    <w:rsid w:val="00740C91"/>
    <w:pPr>
      <w:ind w:left="720"/>
      <w:contextualSpacing/>
    </w:pPr>
  </w:style>
  <w:style w:type="paragraph" w:styleId="Lgende">
    <w:name w:val="caption"/>
    <w:basedOn w:val="Normal"/>
    <w:next w:val="Normal"/>
    <w:uiPriority w:val="35"/>
    <w:unhideWhenUsed/>
    <w:qFormat/>
    <w:rsid w:val="003B1092"/>
    <w:pPr>
      <w:spacing w:line="240" w:lineRule="auto"/>
    </w:pPr>
    <w:rPr>
      <w:b/>
      <w:bCs/>
      <w:color w:val="4F81BD"/>
      <w:sz w:val="18"/>
      <w:szCs w:val="18"/>
    </w:rPr>
  </w:style>
  <w:style w:type="character" w:customStyle="1" w:styleId="Titre3Car">
    <w:name w:val="Titre 3 Car"/>
    <w:link w:val="Titre3"/>
    <w:uiPriority w:val="9"/>
    <w:rsid w:val="00D40043"/>
    <w:rPr>
      <w:rFonts w:ascii="Cambria" w:eastAsia="Times New Roman" w:hAnsi="Cambria" w:cs="Times New Roman"/>
      <w:b/>
      <w:bCs/>
      <w:color w:val="4F81BD"/>
    </w:rPr>
  </w:style>
  <w:style w:type="paragraph" w:styleId="Tabledesillustrations">
    <w:name w:val="table of figures"/>
    <w:basedOn w:val="Normal"/>
    <w:next w:val="Normal"/>
    <w:uiPriority w:val="99"/>
    <w:unhideWhenUsed/>
    <w:rsid w:val="006F3EC6"/>
    <w:pPr>
      <w:spacing w:after="0"/>
    </w:pPr>
  </w:style>
  <w:style w:type="character" w:customStyle="1" w:styleId="Titre4Car">
    <w:name w:val="Titre 4 Car"/>
    <w:link w:val="Titre4"/>
    <w:uiPriority w:val="9"/>
    <w:rsid w:val="003052DC"/>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7689">
      <w:bodyDiv w:val="1"/>
      <w:marLeft w:val="0"/>
      <w:marRight w:val="0"/>
      <w:marTop w:val="0"/>
      <w:marBottom w:val="0"/>
      <w:divBdr>
        <w:top w:val="none" w:sz="0" w:space="0" w:color="auto"/>
        <w:left w:val="none" w:sz="0" w:space="0" w:color="auto"/>
        <w:bottom w:val="none" w:sz="0" w:space="0" w:color="auto"/>
        <w:right w:val="none" w:sz="0" w:space="0" w:color="auto"/>
      </w:divBdr>
    </w:div>
    <w:div w:id="182331840">
      <w:bodyDiv w:val="1"/>
      <w:marLeft w:val="0"/>
      <w:marRight w:val="0"/>
      <w:marTop w:val="0"/>
      <w:marBottom w:val="0"/>
      <w:divBdr>
        <w:top w:val="none" w:sz="0" w:space="0" w:color="auto"/>
        <w:left w:val="none" w:sz="0" w:space="0" w:color="auto"/>
        <w:bottom w:val="none" w:sz="0" w:space="0" w:color="auto"/>
        <w:right w:val="none" w:sz="0" w:space="0" w:color="auto"/>
      </w:divBdr>
    </w:div>
    <w:div w:id="260190924">
      <w:bodyDiv w:val="1"/>
      <w:marLeft w:val="0"/>
      <w:marRight w:val="0"/>
      <w:marTop w:val="0"/>
      <w:marBottom w:val="0"/>
      <w:divBdr>
        <w:top w:val="none" w:sz="0" w:space="0" w:color="auto"/>
        <w:left w:val="none" w:sz="0" w:space="0" w:color="auto"/>
        <w:bottom w:val="none" w:sz="0" w:space="0" w:color="auto"/>
        <w:right w:val="none" w:sz="0" w:space="0" w:color="auto"/>
      </w:divBdr>
    </w:div>
    <w:div w:id="566034786">
      <w:bodyDiv w:val="1"/>
      <w:marLeft w:val="0"/>
      <w:marRight w:val="0"/>
      <w:marTop w:val="0"/>
      <w:marBottom w:val="0"/>
      <w:divBdr>
        <w:top w:val="none" w:sz="0" w:space="0" w:color="auto"/>
        <w:left w:val="none" w:sz="0" w:space="0" w:color="auto"/>
        <w:bottom w:val="none" w:sz="0" w:space="0" w:color="auto"/>
        <w:right w:val="none" w:sz="0" w:space="0" w:color="auto"/>
      </w:divBdr>
    </w:div>
    <w:div w:id="619531657">
      <w:bodyDiv w:val="1"/>
      <w:marLeft w:val="0"/>
      <w:marRight w:val="0"/>
      <w:marTop w:val="0"/>
      <w:marBottom w:val="0"/>
      <w:divBdr>
        <w:top w:val="none" w:sz="0" w:space="0" w:color="auto"/>
        <w:left w:val="none" w:sz="0" w:space="0" w:color="auto"/>
        <w:bottom w:val="none" w:sz="0" w:space="0" w:color="auto"/>
        <w:right w:val="none" w:sz="0" w:space="0" w:color="auto"/>
      </w:divBdr>
    </w:div>
    <w:div w:id="686562463">
      <w:bodyDiv w:val="1"/>
      <w:marLeft w:val="0"/>
      <w:marRight w:val="0"/>
      <w:marTop w:val="0"/>
      <w:marBottom w:val="0"/>
      <w:divBdr>
        <w:top w:val="none" w:sz="0" w:space="0" w:color="auto"/>
        <w:left w:val="none" w:sz="0" w:space="0" w:color="auto"/>
        <w:bottom w:val="none" w:sz="0" w:space="0" w:color="auto"/>
        <w:right w:val="none" w:sz="0" w:space="0" w:color="auto"/>
      </w:divBdr>
    </w:div>
    <w:div w:id="770663164">
      <w:bodyDiv w:val="1"/>
      <w:marLeft w:val="0"/>
      <w:marRight w:val="0"/>
      <w:marTop w:val="0"/>
      <w:marBottom w:val="0"/>
      <w:divBdr>
        <w:top w:val="none" w:sz="0" w:space="0" w:color="auto"/>
        <w:left w:val="none" w:sz="0" w:space="0" w:color="auto"/>
        <w:bottom w:val="none" w:sz="0" w:space="0" w:color="auto"/>
        <w:right w:val="none" w:sz="0" w:space="0" w:color="auto"/>
      </w:divBdr>
    </w:div>
    <w:div w:id="1061709456">
      <w:bodyDiv w:val="1"/>
      <w:marLeft w:val="0"/>
      <w:marRight w:val="0"/>
      <w:marTop w:val="0"/>
      <w:marBottom w:val="0"/>
      <w:divBdr>
        <w:top w:val="none" w:sz="0" w:space="0" w:color="auto"/>
        <w:left w:val="none" w:sz="0" w:space="0" w:color="auto"/>
        <w:bottom w:val="none" w:sz="0" w:space="0" w:color="auto"/>
        <w:right w:val="none" w:sz="0" w:space="0" w:color="auto"/>
      </w:divBdr>
    </w:div>
    <w:div w:id="1231967693">
      <w:bodyDiv w:val="1"/>
      <w:marLeft w:val="0"/>
      <w:marRight w:val="0"/>
      <w:marTop w:val="0"/>
      <w:marBottom w:val="0"/>
      <w:divBdr>
        <w:top w:val="none" w:sz="0" w:space="0" w:color="auto"/>
        <w:left w:val="none" w:sz="0" w:space="0" w:color="auto"/>
        <w:bottom w:val="none" w:sz="0" w:space="0" w:color="auto"/>
        <w:right w:val="none" w:sz="0" w:space="0" w:color="auto"/>
      </w:divBdr>
    </w:div>
    <w:div w:id="1648314300">
      <w:bodyDiv w:val="1"/>
      <w:marLeft w:val="0"/>
      <w:marRight w:val="0"/>
      <w:marTop w:val="0"/>
      <w:marBottom w:val="0"/>
      <w:divBdr>
        <w:top w:val="none" w:sz="0" w:space="0" w:color="auto"/>
        <w:left w:val="none" w:sz="0" w:space="0" w:color="auto"/>
        <w:bottom w:val="none" w:sz="0" w:space="0" w:color="auto"/>
        <w:right w:val="none" w:sz="0" w:space="0" w:color="auto"/>
      </w:divBdr>
    </w:div>
    <w:div w:id="1886335651">
      <w:bodyDiv w:val="1"/>
      <w:marLeft w:val="0"/>
      <w:marRight w:val="0"/>
      <w:marTop w:val="0"/>
      <w:marBottom w:val="0"/>
      <w:divBdr>
        <w:top w:val="none" w:sz="0" w:space="0" w:color="auto"/>
        <w:left w:val="none" w:sz="0" w:space="0" w:color="auto"/>
        <w:bottom w:val="none" w:sz="0" w:space="0" w:color="auto"/>
        <w:right w:val="none" w:sz="0" w:space="0" w:color="auto"/>
      </w:divBdr>
    </w:div>
    <w:div w:id="1899052473">
      <w:bodyDiv w:val="1"/>
      <w:marLeft w:val="0"/>
      <w:marRight w:val="0"/>
      <w:marTop w:val="0"/>
      <w:marBottom w:val="0"/>
      <w:divBdr>
        <w:top w:val="none" w:sz="0" w:space="0" w:color="auto"/>
        <w:left w:val="none" w:sz="0" w:space="0" w:color="auto"/>
        <w:bottom w:val="none" w:sz="0" w:space="0" w:color="auto"/>
        <w:right w:val="none" w:sz="0" w:space="0" w:color="auto"/>
      </w:divBdr>
    </w:div>
    <w:div w:id="20373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lefaso.net/spip.php?article61596" TargetMode="External"/><Relationship Id="rId26" Type="http://schemas.openxmlformats.org/officeDocument/2006/relationships/image" Target="media/image7.jpeg"/><Relationship Id="rId39"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www.libreafrique.org/Bemahoun-elections-mali-251116" TargetMode="External"/><Relationship Id="rId34" Type="http://schemas.openxmlformats.org/officeDocument/2006/relationships/diagramQuickStyle" Target="diagrams/quickStyle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yperlink" Target="http://www.burkina24.com/2015/07/21/bemahoun-honko-roger-judicael-analyse-le-discours-du-president-du-faso/" TargetMode="External"/><Relationship Id="rId25" Type="http://schemas.openxmlformats.org/officeDocument/2006/relationships/hyperlink" Target="mailto:honkoroger@gmail.com" TargetMode="External"/><Relationship Id="rId33" Type="http://schemas.openxmlformats.org/officeDocument/2006/relationships/diagramLayout" Target="diagrams/layout1.xml"/><Relationship Id="rId38"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www.libreafrique.org/emahoun-chuteanc-16082016" TargetMode="External"/><Relationship Id="rId20" Type="http://schemas.openxmlformats.org/officeDocument/2006/relationships/hyperlink" Target="http://lefaso.net/spip.php?article58787" TargetMode="External"/><Relationship Id="rId29" Type="http://schemas.openxmlformats.org/officeDocument/2006/relationships/footer" Target="footer1.xml"/><Relationship Id="rId4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iperso.org/wa_files/Faibilitesondage_BEMAHOUN_IPERSO_nov2016_20_281_29.pdf" TargetMode="External"/><Relationship Id="rId32" Type="http://schemas.openxmlformats.org/officeDocument/2006/relationships/diagramData" Target="diagrams/data1.xml"/><Relationship Id="rId37" Type="http://schemas.openxmlformats.org/officeDocument/2006/relationships/image" Target="media/image8.jpeg"/><Relationship Id="rId40"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libreafrique.org/Bemahoun-financementPNDES-Burkina-faso-161216" TargetMode="External"/><Relationship Id="rId28" Type="http://schemas.openxmlformats.org/officeDocument/2006/relationships/header" Target="header1.xml"/><Relationship Id="rId36"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hyperlink" Target="http://lefaso.net/spip.php?article61125"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libreafrique.org/bemahoun-alternancepolitiquecontinuite-300916" TargetMode="External"/><Relationship Id="rId27" Type="http://schemas.openxmlformats.org/officeDocument/2006/relationships/image" Target="media/image70.jpeg"/><Relationship Id="rId30" Type="http://schemas.openxmlformats.org/officeDocument/2006/relationships/header" Target="header2.xml"/><Relationship Id="rId35" Type="http://schemas.openxmlformats.org/officeDocument/2006/relationships/diagramColors" Target="diagrams/colors1.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RH\9%20octobre\12OCTOBRE%202017RAPPPORT%20HONKO.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H:\RH2OCTOBRE2017\base_atttaque_BF%20(Enregistr&#233;%20automatiquement).2OCTOBRE20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tilisateur\AppData\Roaming\Microsoft\Excel\base_atttaque_BF%20(Enregistr&#233;%20automatiquement)%20(version%203).xlsb" TargetMode="External"/><Relationship Id="rId2" Type="http://schemas.openxmlformats.org/officeDocument/2006/relationships/image" Target="../media/image1.jpeg"/><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31"/>
          <c:dPt>
            <c:idx val="0"/>
            <c:bubble3D val="0"/>
            <c:explosion val="0"/>
            <c:spPr>
              <a:solidFill>
                <a:srgbClr val="002060"/>
              </a:solidFill>
              <a:scene3d>
                <a:camera prst="orthographicFront"/>
                <a:lightRig rig="threePt" dir="t"/>
              </a:scene3d>
              <a:sp3d>
                <a:bevelT w="165100" prst="coolSlant"/>
              </a:sp3d>
            </c:spPr>
          </c:dPt>
          <c:dPt>
            <c:idx val="1"/>
            <c:bubble3D val="0"/>
            <c:explosion val="0"/>
            <c:spPr>
              <a:solidFill>
                <a:srgbClr val="C00000"/>
              </a:solidFill>
              <a:scene3d>
                <a:camera prst="orthographicFront"/>
                <a:lightRig rig="threePt" dir="t"/>
              </a:scene3d>
              <a:sp3d>
                <a:bevelB w="165100" prst="coolSlant"/>
              </a:sp3d>
            </c:spPr>
          </c:dPt>
          <c:dPt>
            <c:idx val="2"/>
            <c:bubble3D val="0"/>
            <c:spPr>
              <a:noFill/>
            </c:spPr>
          </c:dPt>
          <c:dLbls>
            <c:dLbl>
              <c:idx val="2"/>
              <c:delete val="1"/>
              <c:extLst>
                <c:ext xmlns:c15="http://schemas.microsoft.com/office/drawing/2012/chart" uri="{CE6537A1-D6FC-4f65-9D91-7224C49458BB}">
                  <c15:layout>
                    <c:manualLayout>
                      <c:w val="0.12018896762539948"/>
                      <c:h val="6.8334491545054429E-2"/>
                    </c:manualLayout>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analyse!$A$25:$A$27</c:f>
              <c:strCache>
                <c:ptCount val="3"/>
                <c:pt idx="0">
                  <c:v>Hors djelgodji</c:v>
                </c:pt>
                <c:pt idx="1">
                  <c:v>Dans le djelgodji</c:v>
                </c:pt>
                <c:pt idx="2">
                  <c:v>ensemble</c:v>
                </c:pt>
              </c:strCache>
            </c:strRef>
          </c:cat>
          <c:val>
            <c:numRef>
              <c:f>analyse!$B$25:$B$27</c:f>
              <c:numCache>
                <c:formatCode>0.00%</c:formatCode>
                <c:ptCount val="3"/>
                <c:pt idx="0">
                  <c:v>0.38519999999999999</c:v>
                </c:pt>
                <c:pt idx="1">
                  <c:v>0.62480000000000002</c:v>
                </c:pt>
                <c:pt idx="2">
                  <c:v>1.01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[base_atttaque_BF (Enregistré automatiquement) (version 3).xlsb]Feuil1!Tableau croisé dynamique2</c:name>
    <c:fmtId val="-1"/>
  </c:pivotSource>
  <c:chart>
    <c:autoTitleDeleted val="1"/>
    <c:pivotFmts>
      <c:pivotFmt>
        <c:idx val="0"/>
        <c:marker>
          <c:symbol val="none"/>
        </c:marker>
        <c:dLbl>
          <c:idx val="0"/>
          <c:spPr/>
          <c:txPr>
            <a:bodyPr/>
            <a:lstStyle/>
            <a:p>
              <a:pPr>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dLbl>
          <c:idx val="0"/>
          <c:spPr/>
          <c:txPr>
            <a:bodyPr/>
            <a:lstStyle/>
            <a:p>
              <a:pPr>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Feuil1!$B$3</c:f>
              <c:strCache>
                <c:ptCount val="1"/>
                <c:pt idx="0">
                  <c:v>Total</c:v>
                </c:pt>
              </c:strCache>
            </c:strRef>
          </c:tx>
          <c:spPr>
            <a:blipFill>
              <a:blip xmlns:r="http://schemas.openxmlformats.org/officeDocument/2006/relationships" r:embed="rId2"/>
              <a:tile tx="0" ty="0" sx="100000" sy="100000" flip="none" algn="tl"/>
            </a:blipFill>
          </c:spPr>
          <c:invertIfNegative val="0"/>
          <c:dLbls>
            <c:dLbl>
              <c:idx val="6"/>
              <c:spPr/>
              <c:txPr>
                <a:bodyPr/>
                <a:lstStyle/>
                <a:p>
                  <a:pPr>
                    <a:defRPr sz="1200" b="1">
                      <a:latin typeface="HP Simplified" pitchFamily="34" charset="0"/>
                    </a:defRPr>
                  </a:pPr>
                  <a:endParaRPr lang="fr-FR"/>
                </a:p>
              </c:txPr>
              <c:showLegendKey val="0"/>
              <c:showVal val="1"/>
              <c:showCatName val="0"/>
              <c:showSerName val="0"/>
              <c:showPercent val="0"/>
              <c:showBubbleSize val="0"/>
            </c:dLbl>
            <c:spPr>
              <a:noFill/>
              <a:ln>
                <a:noFill/>
              </a:ln>
              <a:effectLst/>
            </c:spPr>
            <c:txPr>
              <a:bodyPr/>
              <a:lstStyle/>
              <a:p>
                <a:pPr>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Feuil1!$A$4:$A$11</c:f>
              <c:strCache>
                <c:ptCount val="7"/>
                <c:pt idx="0">
                  <c:v>civile</c:v>
                </c:pt>
                <c:pt idx="1">
                  <c:v>DOUANE</c:v>
                </c:pt>
                <c:pt idx="2">
                  <c:v>gendarmerie</c:v>
                </c:pt>
                <c:pt idx="3">
                  <c:v>GFAT</c:v>
                </c:pt>
                <c:pt idx="4">
                  <c:v>mairie</c:v>
                </c:pt>
                <c:pt idx="5">
                  <c:v>POLICE</c:v>
                </c:pt>
                <c:pt idx="6">
                  <c:v>(vide)</c:v>
                </c:pt>
              </c:strCache>
            </c:strRef>
          </c:cat>
          <c:val>
            <c:numRef>
              <c:f>Feuil1!$B$4:$B$11</c:f>
              <c:numCache>
                <c:formatCode>0.00%</c:formatCode>
                <c:ptCount val="7"/>
                <c:pt idx="0">
                  <c:v>0.25</c:v>
                </c:pt>
                <c:pt idx="1">
                  <c:v>6.25E-2</c:v>
                </c:pt>
                <c:pt idx="2">
                  <c:v>0.25</c:v>
                </c:pt>
                <c:pt idx="3">
                  <c:v>0.125</c:v>
                </c:pt>
                <c:pt idx="4">
                  <c:v>6.25E-2</c:v>
                </c:pt>
                <c:pt idx="5">
                  <c:v>0.25</c:v>
                </c:pt>
                <c:pt idx="6">
                  <c:v>0</c:v>
                </c:pt>
              </c:numCache>
            </c:numRef>
          </c:val>
        </c:ser>
        <c:dLbls>
          <c:showLegendKey val="0"/>
          <c:showVal val="0"/>
          <c:showCatName val="0"/>
          <c:showSerName val="0"/>
          <c:showPercent val="0"/>
          <c:showBubbleSize val="0"/>
        </c:dLbls>
        <c:gapWidth val="150"/>
        <c:shape val="cone"/>
        <c:axId val="282845568"/>
        <c:axId val="282847104"/>
        <c:axId val="0"/>
      </c:bar3DChart>
      <c:catAx>
        <c:axId val="282845568"/>
        <c:scaling>
          <c:orientation val="minMax"/>
        </c:scaling>
        <c:delete val="0"/>
        <c:axPos val="b"/>
        <c:numFmt formatCode="General" sourceLinked="0"/>
        <c:majorTickMark val="out"/>
        <c:minorTickMark val="none"/>
        <c:tickLblPos val="nextTo"/>
        <c:txPr>
          <a:bodyPr/>
          <a:lstStyle/>
          <a:p>
            <a:pPr>
              <a:defRPr sz="1200">
                <a:solidFill>
                  <a:srgbClr val="7030A0"/>
                </a:solidFill>
                <a:latin typeface="HP Simplified" pitchFamily="34" charset="0"/>
              </a:defRPr>
            </a:pPr>
            <a:endParaRPr lang="fr-FR"/>
          </a:p>
        </c:txPr>
        <c:crossAx val="282847104"/>
        <c:crosses val="autoZero"/>
        <c:auto val="1"/>
        <c:lblAlgn val="ctr"/>
        <c:lblOffset val="100"/>
        <c:noMultiLvlLbl val="0"/>
      </c:catAx>
      <c:valAx>
        <c:axId val="282847104"/>
        <c:scaling>
          <c:orientation val="minMax"/>
        </c:scaling>
        <c:delete val="0"/>
        <c:axPos val="l"/>
        <c:majorGridlines/>
        <c:numFmt formatCode="0.00%" sourceLinked="1"/>
        <c:majorTickMark val="out"/>
        <c:minorTickMark val="none"/>
        <c:tickLblPos val="nextTo"/>
        <c:crossAx val="282845568"/>
        <c:crosses val="autoZero"/>
        <c:crossBetween val="between"/>
      </c:valAx>
    </c:plotArea>
    <c:plotVisOnly val="1"/>
    <c:dispBlanksAs val="gap"/>
    <c:showDLblsOverMax val="0"/>
  </c:chart>
  <c:spPr>
    <a:solidFill>
      <a:srgbClr val="F79646">
        <a:lumMod val="20000"/>
        <a:lumOff val="80000"/>
      </a:srgbClr>
    </a:solidFill>
  </c:sp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55A869-4AF3-4C87-BFF3-780B39DE4D8A}" type="doc">
      <dgm:prSet loTypeId="urn:microsoft.com/office/officeart/2005/8/layout/vProcess5" loCatId="process" qsTypeId="urn:microsoft.com/office/officeart/2005/8/quickstyle/simple1" qsCatId="simple" csTypeId="urn:microsoft.com/office/officeart/2005/8/colors/colorful5" csCatId="colorful" phldr="1"/>
      <dgm:spPr/>
      <dgm:t>
        <a:bodyPr/>
        <a:lstStyle/>
        <a:p>
          <a:endParaRPr lang="fr-FR"/>
        </a:p>
      </dgm:t>
    </dgm:pt>
    <dgm:pt modelId="{A8CD76E0-3ED9-403B-97F7-E22114719BDB}">
      <dgm:prSet phldrT="[Texte]" custT="1"/>
      <dgm:spPr>
        <a:xfrm>
          <a:off x="0" y="0"/>
          <a:ext cx="4421017" cy="616262"/>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2000">
              <a:solidFill>
                <a:sysClr val="window" lastClr="FFFFFF"/>
              </a:solidFill>
              <a:latin typeface="HP Simplified" pitchFamily="34" charset="0"/>
              <a:ea typeface="+mn-ea"/>
              <a:cs typeface="+mn-cs"/>
            </a:rPr>
            <a:t>etape 1 : entretiens  </a:t>
          </a:r>
        </a:p>
      </dgm:t>
    </dgm:pt>
    <dgm:pt modelId="{8AC1C7E1-3FD2-4B94-874A-FB8783082C44}" type="parTrans" cxnId="{1BD74282-8A27-4944-81BE-EC789129DB17}">
      <dgm:prSet/>
      <dgm:spPr/>
      <dgm:t>
        <a:bodyPr/>
        <a:lstStyle/>
        <a:p>
          <a:endParaRPr lang="fr-FR"/>
        </a:p>
      </dgm:t>
    </dgm:pt>
    <dgm:pt modelId="{0688356D-C72F-418C-921E-8A5E8C7893B7}" type="sibTrans" cxnId="{1BD74282-8A27-4944-81BE-EC789129DB17}">
      <dgm:prSet/>
      <dgm:spPr>
        <a:xfrm>
          <a:off x="4020446" y="450214"/>
          <a:ext cx="400570" cy="400570"/>
        </a:xfr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111CF3B2-CF62-4675-917E-E797A976F99D}">
      <dgm:prSet phldrT="[Texte]"/>
      <dgm:spPr>
        <a:xfrm>
          <a:off x="330140" y="701855"/>
          <a:ext cx="4421017" cy="616262"/>
        </a:xfrm>
        <a:solidFill>
          <a:srgbClr val="4BACC6">
            <a:hueOff val="-2483469"/>
            <a:satOff val="9953"/>
            <a:lumOff val="2157"/>
            <a:alphaOff val="0"/>
          </a:srgbClr>
        </a:solidFill>
        <a:ln w="25400" cap="flat" cmpd="sng" algn="ctr">
          <a:solidFill>
            <a:sysClr val="window" lastClr="FFFFFF">
              <a:hueOff val="0"/>
              <a:satOff val="0"/>
              <a:lumOff val="0"/>
              <a:alphaOff val="0"/>
            </a:sysClr>
          </a:solidFill>
          <a:prstDash val="solid"/>
        </a:ln>
        <a:effectLst/>
      </dgm:spPr>
      <dgm:t>
        <a:bodyPr/>
        <a:lstStyle/>
        <a:p>
          <a:r>
            <a:rPr lang="fr-FR">
              <a:solidFill>
                <a:sysClr val="window" lastClr="FFFFFF"/>
              </a:solidFill>
              <a:latin typeface="HP Simplified" pitchFamily="34" charset="0"/>
              <a:ea typeface="+mn-ea"/>
              <a:cs typeface="+mn-cs"/>
            </a:rPr>
            <a:t>etape 2 : triangulation des entretiens</a:t>
          </a:r>
        </a:p>
      </dgm:t>
    </dgm:pt>
    <dgm:pt modelId="{5CFD0FFA-0AA3-4AA0-8407-0C8176BCF1CE}" type="parTrans" cxnId="{550E8696-4B4F-48D7-92C2-5A9CA414F199}">
      <dgm:prSet/>
      <dgm:spPr/>
      <dgm:t>
        <a:bodyPr/>
        <a:lstStyle/>
        <a:p>
          <a:endParaRPr lang="fr-FR"/>
        </a:p>
      </dgm:t>
    </dgm:pt>
    <dgm:pt modelId="{98F66535-E6D8-45E8-A8D7-755DA48116ED}" type="sibTrans" cxnId="{550E8696-4B4F-48D7-92C2-5A9CA414F199}">
      <dgm:prSet/>
      <dgm:spPr>
        <a:xfrm>
          <a:off x="4350587" y="1152069"/>
          <a:ext cx="400570" cy="400570"/>
        </a:xfrm>
        <a:solidFill>
          <a:srgbClr val="4BACC6">
            <a:tint val="40000"/>
            <a:alpha val="90000"/>
            <a:hueOff val="-3580161"/>
            <a:satOff val="16084"/>
            <a:lumOff val="1106"/>
            <a:alphaOff val="0"/>
          </a:srgbClr>
        </a:solidFill>
        <a:ln w="25400" cap="flat" cmpd="sng" algn="ctr">
          <a:solidFill>
            <a:srgbClr val="4BACC6">
              <a:tint val="40000"/>
              <a:alpha val="9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8E23FA13-328F-4E2D-8428-81B74F4FDC9B}">
      <dgm:prSet phldrT="[Texte]"/>
      <dgm:spPr>
        <a:xfrm>
          <a:off x="660281" y="1403710"/>
          <a:ext cx="4421017" cy="616262"/>
        </a:xfr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gm:spPr>
      <dgm:t>
        <a:bodyPr/>
        <a:lstStyle/>
        <a:p>
          <a:r>
            <a:rPr lang="fr-FR">
              <a:solidFill>
                <a:sysClr val="window" lastClr="FFFFFF"/>
              </a:solidFill>
              <a:latin typeface="Calibri"/>
              <a:ea typeface="+mn-ea"/>
              <a:cs typeface="+mn-cs"/>
            </a:rPr>
            <a:t>etape3: redaction du pré rapport</a:t>
          </a:r>
        </a:p>
      </dgm:t>
    </dgm:pt>
    <dgm:pt modelId="{A1A54B61-95D2-4DA4-9083-13E87F61092F}" type="parTrans" cxnId="{1AE3F1CF-5058-41EA-8780-0FAC95CA6B16}">
      <dgm:prSet/>
      <dgm:spPr/>
      <dgm:t>
        <a:bodyPr/>
        <a:lstStyle/>
        <a:p>
          <a:endParaRPr lang="fr-FR"/>
        </a:p>
      </dgm:t>
    </dgm:pt>
    <dgm:pt modelId="{2E10517D-7410-4946-925D-E9011D0FC8F4}" type="sibTrans" cxnId="{1AE3F1CF-5058-41EA-8780-0FAC95CA6B16}">
      <dgm:prSet/>
      <dgm:spPr>
        <a:xfrm>
          <a:off x="4680728" y="1843653"/>
          <a:ext cx="400570" cy="400570"/>
        </a:xfrm>
        <a:solidFill>
          <a:srgbClr val="4BACC6">
            <a:tint val="40000"/>
            <a:alpha val="90000"/>
            <a:hueOff val="-7160321"/>
            <a:satOff val="32169"/>
            <a:lumOff val="2211"/>
            <a:alphaOff val="0"/>
          </a:srgbClr>
        </a:solidFill>
        <a:ln w="25400" cap="flat" cmpd="sng" algn="ctr">
          <a:solidFill>
            <a:srgbClr val="4BACC6">
              <a:tint val="40000"/>
              <a:alpha val="9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6297E937-93AE-41AF-B42E-E76930CE8FB5}">
      <dgm:prSet custT="1"/>
      <dgm:spPr>
        <a:xfrm>
          <a:off x="936751" y="1850065"/>
          <a:ext cx="4464608" cy="808284"/>
        </a:xfrm>
        <a:solidFill>
          <a:srgbClr val="4BACC6">
            <a:hueOff val="-7450407"/>
            <a:satOff val="29858"/>
            <a:lumOff val="6471"/>
            <a:alphaOff val="0"/>
          </a:srgbClr>
        </a:solidFill>
        <a:ln w="25400" cap="flat" cmpd="sng" algn="ctr">
          <a:solidFill>
            <a:sysClr val="window" lastClr="FFFFFF">
              <a:hueOff val="0"/>
              <a:satOff val="0"/>
              <a:lumOff val="0"/>
              <a:alphaOff val="0"/>
            </a:sysClr>
          </a:solidFill>
          <a:prstDash val="solid"/>
        </a:ln>
        <a:effectLst/>
      </dgm:spPr>
      <dgm:t>
        <a:bodyPr/>
        <a:lstStyle/>
        <a:p>
          <a:r>
            <a:rPr lang="fr-FR" sz="2000">
              <a:solidFill>
                <a:sysClr val="window" lastClr="FFFFFF"/>
              </a:solidFill>
              <a:latin typeface="HP Simplified" pitchFamily="34" charset="0"/>
              <a:ea typeface="+mn-ea"/>
              <a:cs typeface="+mn-cs"/>
            </a:rPr>
            <a:t>etape4: amemdement  du pré rappport par les interviewés de l' etape 1</a:t>
          </a:r>
        </a:p>
      </dgm:t>
    </dgm:pt>
    <dgm:pt modelId="{D6D2BE00-F949-46CC-9452-BD9ABCC7FC41}" type="parTrans" cxnId="{6D82E70A-3ED4-4517-BFC4-779F72F3F746}">
      <dgm:prSet/>
      <dgm:spPr/>
      <dgm:t>
        <a:bodyPr/>
        <a:lstStyle/>
        <a:p>
          <a:endParaRPr lang="fr-FR"/>
        </a:p>
      </dgm:t>
    </dgm:pt>
    <dgm:pt modelId="{0EE01793-3F44-4F75-8254-2860F72B7F24}" type="sibTrans" cxnId="{6D82E70A-3ED4-4517-BFC4-779F72F3F746}">
      <dgm:prSet/>
      <dgm:spPr>
        <a:xfrm>
          <a:off x="5010869" y="2552355"/>
          <a:ext cx="400570" cy="400570"/>
        </a:xfrm>
        <a:solidFill>
          <a:srgbClr val="4BACC6">
            <a:tint val="40000"/>
            <a:alpha val="90000"/>
            <a:hueOff val="-10740482"/>
            <a:satOff val="48253"/>
            <a:lumOff val="3317"/>
            <a:alphaOff val="0"/>
          </a:srgbClr>
        </a:solidFill>
        <a:ln w="25400" cap="flat" cmpd="sng" algn="ctr">
          <a:solidFill>
            <a:srgbClr val="4BACC6">
              <a:tint val="40000"/>
              <a:alpha val="9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40756FD4-67EF-4D3A-82D2-DD2D9AD2167D}">
      <dgm:prSet custT="1"/>
      <dgm:spPr>
        <a:xfrm>
          <a:off x="1320563" y="2807420"/>
          <a:ext cx="4421017" cy="616262"/>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fr-FR" sz="2000" b="1">
              <a:solidFill>
                <a:sysClr val="window" lastClr="FFFFFF"/>
              </a:solidFill>
              <a:latin typeface="HP Simplified" pitchFamily="34" charset="0"/>
              <a:ea typeface="+mn-ea"/>
              <a:cs typeface="+mn-cs"/>
            </a:rPr>
            <a:t> etape5 :  finalisation du raport de recherche</a:t>
          </a:r>
        </a:p>
      </dgm:t>
    </dgm:pt>
    <dgm:pt modelId="{AAB53DB0-1537-40ED-804D-58E7253BCC6E}" type="parTrans" cxnId="{346370B7-87C9-44BF-A938-1338914953FD}">
      <dgm:prSet/>
      <dgm:spPr/>
      <dgm:t>
        <a:bodyPr/>
        <a:lstStyle/>
        <a:p>
          <a:endParaRPr lang="fr-FR"/>
        </a:p>
      </dgm:t>
    </dgm:pt>
    <dgm:pt modelId="{E153FFE7-0450-4937-BC89-2A3D884BB3D9}" type="sibTrans" cxnId="{346370B7-87C9-44BF-A938-1338914953FD}">
      <dgm:prSet/>
      <dgm:spPr/>
      <dgm:t>
        <a:bodyPr/>
        <a:lstStyle/>
        <a:p>
          <a:endParaRPr lang="fr-FR"/>
        </a:p>
      </dgm:t>
    </dgm:pt>
    <dgm:pt modelId="{A529A999-D02B-48C2-96A3-AFC1FF43DC98}" type="pres">
      <dgm:prSet presAssocID="{CC55A869-4AF3-4C87-BFF3-780B39DE4D8A}" presName="outerComposite" presStyleCnt="0">
        <dgm:presLayoutVars>
          <dgm:chMax val="5"/>
          <dgm:dir/>
          <dgm:resizeHandles val="exact"/>
        </dgm:presLayoutVars>
      </dgm:prSet>
      <dgm:spPr/>
      <dgm:t>
        <a:bodyPr/>
        <a:lstStyle/>
        <a:p>
          <a:endParaRPr lang="fr-FR"/>
        </a:p>
      </dgm:t>
    </dgm:pt>
    <dgm:pt modelId="{7310CD8F-1C29-4D29-91EB-D62388EFD2B6}" type="pres">
      <dgm:prSet presAssocID="{CC55A869-4AF3-4C87-BFF3-780B39DE4D8A}" presName="dummyMaxCanvas" presStyleCnt="0">
        <dgm:presLayoutVars/>
      </dgm:prSet>
      <dgm:spPr/>
    </dgm:pt>
    <dgm:pt modelId="{03EAA5A4-6D04-4E70-9525-B24C6AEC5F8B}" type="pres">
      <dgm:prSet presAssocID="{CC55A869-4AF3-4C87-BFF3-780B39DE4D8A}" presName="FiveNodes_1" presStyleLbl="node1" presStyleIdx="0" presStyleCnt="5">
        <dgm:presLayoutVars>
          <dgm:bulletEnabled val="1"/>
        </dgm:presLayoutVars>
      </dgm:prSet>
      <dgm:spPr>
        <a:prstGeom prst="roundRect">
          <a:avLst>
            <a:gd name="adj" fmla="val 10000"/>
          </a:avLst>
        </a:prstGeom>
      </dgm:spPr>
      <dgm:t>
        <a:bodyPr/>
        <a:lstStyle/>
        <a:p>
          <a:endParaRPr lang="fr-FR"/>
        </a:p>
      </dgm:t>
    </dgm:pt>
    <dgm:pt modelId="{08CA77FD-6A21-49A5-8E78-1E2CBD989006}" type="pres">
      <dgm:prSet presAssocID="{CC55A869-4AF3-4C87-BFF3-780B39DE4D8A}" presName="FiveNodes_2" presStyleLbl="node1" presStyleIdx="1" presStyleCnt="5">
        <dgm:presLayoutVars>
          <dgm:bulletEnabled val="1"/>
        </dgm:presLayoutVars>
      </dgm:prSet>
      <dgm:spPr>
        <a:prstGeom prst="roundRect">
          <a:avLst>
            <a:gd name="adj" fmla="val 10000"/>
          </a:avLst>
        </a:prstGeom>
      </dgm:spPr>
      <dgm:t>
        <a:bodyPr/>
        <a:lstStyle/>
        <a:p>
          <a:endParaRPr lang="fr-FR"/>
        </a:p>
      </dgm:t>
    </dgm:pt>
    <dgm:pt modelId="{4CF6D7FF-5901-4375-B508-8B628BBF3341}" type="pres">
      <dgm:prSet presAssocID="{CC55A869-4AF3-4C87-BFF3-780B39DE4D8A}" presName="FiveNodes_3" presStyleLbl="node1" presStyleIdx="2" presStyleCnt="5">
        <dgm:presLayoutVars>
          <dgm:bulletEnabled val="1"/>
        </dgm:presLayoutVars>
      </dgm:prSet>
      <dgm:spPr>
        <a:prstGeom prst="roundRect">
          <a:avLst>
            <a:gd name="adj" fmla="val 10000"/>
          </a:avLst>
        </a:prstGeom>
      </dgm:spPr>
      <dgm:t>
        <a:bodyPr/>
        <a:lstStyle/>
        <a:p>
          <a:endParaRPr lang="fr-FR"/>
        </a:p>
      </dgm:t>
    </dgm:pt>
    <dgm:pt modelId="{EE296EC4-F89B-4D0F-A04F-DF83ABA023E5}" type="pres">
      <dgm:prSet presAssocID="{CC55A869-4AF3-4C87-BFF3-780B39DE4D8A}" presName="FiveNodes_4" presStyleLbl="node1" presStyleIdx="3" presStyleCnt="5" custScaleX="100986" custScaleY="131159" custLinFactNeighborX="-721" custLinFactNeighborY="-25880">
        <dgm:presLayoutVars>
          <dgm:bulletEnabled val="1"/>
        </dgm:presLayoutVars>
      </dgm:prSet>
      <dgm:spPr>
        <a:prstGeom prst="roundRect">
          <a:avLst>
            <a:gd name="adj" fmla="val 10000"/>
          </a:avLst>
        </a:prstGeom>
      </dgm:spPr>
      <dgm:t>
        <a:bodyPr/>
        <a:lstStyle/>
        <a:p>
          <a:endParaRPr lang="fr-FR"/>
        </a:p>
      </dgm:t>
    </dgm:pt>
    <dgm:pt modelId="{80E48C17-1A86-43B9-8F38-EC3AEC3EC2B5}" type="pres">
      <dgm:prSet presAssocID="{CC55A869-4AF3-4C87-BFF3-780B39DE4D8A}" presName="FiveNodes_5" presStyleLbl="node1" presStyleIdx="4" presStyleCnt="5">
        <dgm:presLayoutVars>
          <dgm:bulletEnabled val="1"/>
        </dgm:presLayoutVars>
      </dgm:prSet>
      <dgm:spPr>
        <a:prstGeom prst="roundRect">
          <a:avLst>
            <a:gd name="adj" fmla="val 10000"/>
          </a:avLst>
        </a:prstGeom>
      </dgm:spPr>
      <dgm:t>
        <a:bodyPr/>
        <a:lstStyle/>
        <a:p>
          <a:endParaRPr lang="fr-FR"/>
        </a:p>
      </dgm:t>
    </dgm:pt>
    <dgm:pt modelId="{ADEB9DC0-2279-44A7-BC8C-0D15EC94AE83}" type="pres">
      <dgm:prSet presAssocID="{CC55A869-4AF3-4C87-BFF3-780B39DE4D8A}" presName="FiveConn_1-2" presStyleLbl="fgAccFollowNode1" presStyleIdx="0" presStyleCnt="4">
        <dgm:presLayoutVars>
          <dgm:bulletEnabled val="1"/>
        </dgm:presLayoutVars>
      </dgm:prSet>
      <dgm:spPr>
        <a:prstGeom prst="downArrow">
          <a:avLst>
            <a:gd name="adj1" fmla="val 55000"/>
            <a:gd name="adj2" fmla="val 45000"/>
          </a:avLst>
        </a:prstGeom>
      </dgm:spPr>
      <dgm:t>
        <a:bodyPr/>
        <a:lstStyle/>
        <a:p>
          <a:endParaRPr lang="fr-FR"/>
        </a:p>
      </dgm:t>
    </dgm:pt>
    <dgm:pt modelId="{337518E1-68F3-415E-9594-13E5966B178E}" type="pres">
      <dgm:prSet presAssocID="{CC55A869-4AF3-4C87-BFF3-780B39DE4D8A}" presName="FiveConn_2-3" presStyleLbl="fgAccFollowNode1" presStyleIdx="1" presStyleCnt="4">
        <dgm:presLayoutVars>
          <dgm:bulletEnabled val="1"/>
        </dgm:presLayoutVars>
      </dgm:prSet>
      <dgm:spPr>
        <a:prstGeom prst="downArrow">
          <a:avLst>
            <a:gd name="adj1" fmla="val 55000"/>
            <a:gd name="adj2" fmla="val 45000"/>
          </a:avLst>
        </a:prstGeom>
      </dgm:spPr>
      <dgm:t>
        <a:bodyPr/>
        <a:lstStyle/>
        <a:p>
          <a:endParaRPr lang="fr-FR"/>
        </a:p>
      </dgm:t>
    </dgm:pt>
    <dgm:pt modelId="{8F8207B4-D452-4235-AC12-D4D9AB84A20D}" type="pres">
      <dgm:prSet presAssocID="{CC55A869-4AF3-4C87-BFF3-780B39DE4D8A}" presName="FiveConn_3-4" presStyleLbl="fgAccFollowNode1" presStyleIdx="2" presStyleCnt="4">
        <dgm:presLayoutVars>
          <dgm:bulletEnabled val="1"/>
        </dgm:presLayoutVars>
      </dgm:prSet>
      <dgm:spPr>
        <a:prstGeom prst="downArrow">
          <a:avLst>
            <a:gd name="adj1" fmla="val 55000"/>
            <a:gd name="adj2" fmla="val 45000"/>
          </a:avLst>
        </a:prstGeom>
      </dgm:spPr>
      <dgm:t>
        <a:bodyPr/>
        <a:lstStyle/>
        <a:p>
          <a:endParaRPr lang="fr-FR"/>
        </a:p>
      </dgm:t>
    </dgm:pt>
    <dgm:pt modelId="{E8E98FBE-DB03-4F06-96CD-569744602948}" type="pres">
      <dgm:prSet presAssocID="{CC55A869-4AF3-4C87-BFF3-780B39DE4D8A}" presName="FiveConn_4-5" presStyleLbl="fgAccFollowNode1" presStyleIdx="3" presStyleCnt="4">
        <dgm:presLayoutVars>
          <dgm:bulletEnabled val="1"/>
        </dgm:presLayoutVars>
      </dgm:prSet>
      <dgm:spPr>
        <a:prstGeom prst="downArrow">
          <a:avLst>
            <a:gd name="adj1" fmla="val 55000"/>
            <a:gd name="adj2" fmla="val 45000"/>
          </a:avLst>
        </a:prstGeom>
      </dgm:spPr>
      <dgm:t>
        <a:bodyPr/>
        <a:lstStyle/>
        <a:p>
          <a:endParaRPr lang="fr-FR"/>
        </a:p>
      </dgm:t>
    </dgm:pt>
    <dgm:pt modelId="{E3E80274-7163-425A-9745-5B973F46E536}" type="pres">
      <dgm:prSet presAssocID="{CC55A869-4AF3-4C87-BFF3-780B39DE4D8A}" presName="FiveNodes_1_text" presStyleLbl="node1" presStyleIdx="4" presStyleCnt="5">
        <dgm:presLayoutVars>
          <dgm:bulletEnabled val="1"/>
        </dgm:presLayoutVars>
      </dgm:prSet>
      <dgm:spPr/>
      <dgm:t>
        <a:bodyPr/>
        <a:lstStyle/>
        <a:p>
          <a:endParaRPr lang="fr-FR"/>
        </a:p>
      </dgm:t>
    </dgm:pt>
    <dgm:pt modelId="{A14EC49A-415C-4F8A-8EAC-D69C959DBBD4}" type="pres">
      <dgm:prSet presAssocID="{CC55A869-4AF3-4C87-BFF3-780B39DE4D8A}" presName="FiveNodes_2_text" presStyleLbl="node1" presStyleIdx="4" presStyleCnt="5">
        <dgm:presLayoutVars>
          <dgm:bulletEnabled val="1"/>
        </dgm:presLayoutVars>
      </dgm:prSet>
      <dgm:spPr/>
      <dgm:t>
        <a:bodyPr/>
        <a:lstStyle/>
        <a:p>
          <a:endParaRPr lang="fr-FR"/>
        </a:p>
      </dgm:t>
    </dgm:pt>
    <dgm:pt modelId="{02154E53-64A2-4998-B24A-FE3D24698F15}" type="pres">
      <dgm:prSet presAssocID="{CC55A869-4AF3-4C87-BFF3-780B39DE4D8A}" presName="FiveNodes_3_text" presStyleLbl="node1" presStyleIdx="4" presStyleCnt="5">
        <dgm:presLayoutVars>
          <dgm:bulletEnabled val="1"/>
        </dgm:presLayoutVars>
      </dgm:prSet>
      <dgm:spPr/>
      <dgm:t>
        <a:bodyPr/>
        <a:lstStyle/>
        <a:p>
          <a:endParaRPr lang="fr-FR"/>
        </a:p>
      </dgm:t>
    </dgm:pt>
    <dgm:pt modelId="{486369A3-23B2-43E0-B178-3278A474E7F0}" type="pres">
      <dgm:prSet presAssocID="{CC55A869-4AF3-4C87-BFF3-780B39DE4D8A}" presName="FiveNodes_4_text" presStyleLbl="node1" presStyleIdx="4" presStyleCnt="5">
        <dgm:presLayoutVars>
          <dgm:bulletEnabled val="1"/>
        </dgm:presLayoutVars>
      </dgm:prSet>
      <dgm:spPr/>
      <dgm:t>
        <a:bodyPr/>
        <a:lstStyle/>
        <a:p>
          <a:endParaRPr lang="fr-FR"/>
        </a:p>
      </dgm:t>
    </dgm:pt>
    <dgm:pt modelId="{CF7FFCD8-6343-4B00-A013-780DA7280131}" type="pres">
      <dgm:prSet presAssocID="{CC55A869-4AF3-4C87-BFF3-780B39DE4D8A}" presName="FiveNodes_5_text" presStyleLbl="node1" presStyleIdx="4" presStyleCnt="5">
        <dgm:presLayoutVars>
          <dgm:bulletEnabled val="1"/>
        </dgm:presLayoutVars>
      </dgm:prSet>
      <dgm:spPr/>
      <dgm:t>
        <a:bodyPr/>
        <a:lstStyle/>
        <a:p>
          <a:endParaRPr lang="fr-FR"/>
        </a:p>
      </dgm:t>
    </dgm:pt>
  </dgm:ptLst>
  <dgm:cxnLst>
    <dgm:cxn modelId="{5062C929-7A40-4F0A-BDE4-949B56271E5F}" type="presOf" srcId="{111CF3B2-CF62-4675-917E-E797A976F99D}" destId="{A14EC49A-415C-4F8A-8EAC-D69C959DBBD4}" srcOrd="1" destOrd="0" presId="urn:microsoft.com/office/officeart/2005/8/layout/vProcess5"/>
    <dgm:cxn modelId="{14EB59DC-D7C7-4087-A3B9-E7B7C631883D}" type="presOf" srcId="{8E23FA13-328F-4E2D-8428-81B74F4FDC9B}" destId="{4CF6D7FF-5901-4375-B508-8B628BBF3341}" srcOrd="0" destOrd="0" presId="urn:microsoft.com/office/officeart/2005/8/layout/vProcess5"/>
    <dgm:cxn modelId="{15EDFB4A-266E-4DC7-A1FC-224701D84675}" type="presOf" srcId="{0688356D-C72F-418C-921E-8A5E8C7893B7}" destId="{ADEB9DC0-2279-44A7-BC8C-0D15EC94AE83}" srcOrd="0" destOrd="0" presId="urn:microsoft.com/office/officeart/2005/8/layout/vProcess5"/>
    <dgm:cxn modelId="{1AE3F1CF-5058-41EA-8780-0FAC95CA6B16}" srcId="{CC55A869-4AF3-4C87-BFF3-780B39DE4D8A}" destId="{8E23FA13-328F-4E2D-8428-81B74F4FDC9B}" srcOrd="2" destOrd="0" parTransId="{A1A54B61-95D2-4DA4-9083-13E87F61092F}" sibTransId="{2E10517D-7410-4946-925D-E9011D0FC8F4}"/>
    <dgm:cxn modelId="{80524A07-F5D8-4BD5-B233-323394856C3B}" type="presOf" srcId="{6297E937-93AE-41AF-B42E-E76930CE8FB5}" destId="{486369A3-23B2-43E0-B178-3278A474E7F0}" srcOrd="1" destOrd="0" presId="urn:microsoft.com/office/officeart/2005/8/layout/vProcess5"/>
    <dgm:cxn modelId="{550E8696-4B4F-48D7-92C2-5A9CA414F199}" srcId="{CC55A869-4AF3-4C87-BFF3-780B39DE4D8A}" destId="{111CF3B2-CF62-4675-917E-E797A976F99D}" srcOrd="1" destOrd="0" parTransId="{5CFD0FFA-0AA3-4AA0-8407-0C8176BCF1CE}" sibTransId="{98F66535-E6D8-45E8-A8D7-755DA48116ED}"/>
    <dgm:cxn modelId="{6B3090A9-9F25-4194-9D88-EBAD0F6ECE21}" type="presOf" srcId="{40756FD4-67EF-4D3A-82D2-DD2D9AD2167D}" destId="{CF7FFCD8-6343-4B00-A013-780DA7280131}" srcOrd="1" destOrd="0" presId="urn:microsoft.com/office/officeart/2005/8/layout/vProcess5"/>
    <dgm:cxn modelId="{6D82E70A-3ED4-4517-BFC4-779F72F3F746}" srcId="{CC55A869-4AF3-4C87-BFF3-780B39DE4D8A}" destId="{6297E937-93AE-41AF-B42E-E76930CE8FB5}" srcOrd="3" destOrd="0" parTransId="{D6D2BE00-F949-46CC-9452-BD9ABCC7FC41}" sibTransId="{0EE01793-3F44-4F75-8254-2860F72B7F24}"/>
    <dgm:cxn modelId="{1BD74282-8A27-4944-81BE-EC789129DB17}" srcId="{CC55A869-4AF3-4C87-BFF3-780B39DE4D8A}" destId="{A8CD76E0-3ED9-403B-97F7-E22114719BDB}" srcOrd="0" destOrd="0" parTransId="{8AC1C7E1-3FD2-4B94-874A-FB8783082C44}" sibTransId="{0688356D-C72F-418C-921E-8A5E8C7893B7}"/>
    <dgm:cxn modelId="{8B21D6AE-048E-4BC2-BB16-89246E4784A4}" type="presOf" srcId="{6297E937-93AE-41AF-B42E-E76930CE8FB5}" destId="{EE296EC4-F89B-4D0F-A04F-DF83ABA023E5}" srcOrd="0" destOrd="0" presId="urn:microsoft.com/office/officeart/2005/8/layout/vProcess5"/>
    <dgm:cxn modelId="{1F62AE57-3B27-4829-A2B8-20AFA18CC223}" type="presOf" srcId="{CC55A869-4AF3-4C87-BFF3-780B39DE4D8A}" destId="{A529A999-D02B-48C2-96A3-AFC1FF43DC98}" srcOrd="0" destOrd="0" presId="urn:microsoft.com/office/officeart/2005/8/layout/vProcess5"/>
    <dgm:cxn modelId="{346370B7-87C9-44BF-A938-1338914953FD}" srcId="{CC55A869-4AF3-4C87-BFF3-780B39DE4D8A}" destId="{40756FD4-67EF-4D3A-82D2-DD2D9AD2167D}" srcOrd="4" destOrd="0" parTransId="{AAB53DB0-1537-40ED-804D-58E7253BCC6E}" sibTransId="{E153FFE7-0450-4937-BC89-2A3D884BB3D9}"/>
    <dgm:cxn modelId="{FE9DE507-DD4F-46FC-9566-3D86463E954C}" type="presOf" srcId="{111CF3B2-CF62-4675-917E-E797A976F99D}" destId="{08CA77FD-6A21-49A5-8E78-1E2CBD989006}" srcOrd="0" destOrd="0" presId="urn:microsoft.com/office/officeart/2005/8/layout/vProcess5"/>
    <dgm:cxn modelId="{1188CC0D-C6F8-4F3B-83E1-AF5C9FA3317D}" type="presOf" srcId="{A8CD76E0-3ED9-403B-97F7-E22114719BDB}" destId="{E3E80274-7163-425A-9745-5B973F46E536}" srcOrd="1" destOrd="0" presId="urn:microsoft.com/office/officeart/2005/8/layout/vProcess5"/>
    <dgm:cxn modelId="{6DD61793-7AF7-4076-A5DB-79C2B8CCD766}" type="presOf" srcId="{0EE01793-3F44-4F75-8254-2860F72B7F24}" destId="{E8E98FBE-DB03-4F06-96CD-569744602948}" srcOrd="0" destOrd="0" presId="urn:microsoft.com/office/officeart/2005/8/layout/vProcess5"/>
    <dgm:cxn modelId="{1A7ACE96-2322-4F78-9920-7DA7025D5AB2}" type="presOf" srcId="{A8CD76E0-3ED9-403B-97F7-E22114719BDB}" destId="{03EAA5A4-6D04-4E70-9525-B24C6AEC5F8B}" srcOrd="0" destOrd="0" presId="urn:microsoft.com/office/officeart/2005/8/layout/vProcess5"/>
    <dgm:cxn modelId="{CD927BDF-02B0-4095-8224-1B993A7C946F}" type="presOf" srcId="{40756FD4-67EF-4D3A-82D2-DD2D9AD2167D}" destId="{80E48C17-1A86-43B9-8F38-EC3AEC3EC2B5}" srcOrd="0" destOrd="0" presId="urn:microsoft.com/office/officeart/2005/8/layout/vProcess5"/>
    <dgm:cxn modelId="{7BD647F5-E6EE-4D30-B302-68C7BD9F63F6}" type="presOf" srcId="{2E10517D-7410-4946-925D-E9011D0FC8F4}" destId="{8F8207B4-D452-4235-AC12-D4D9AB84A20D}" srcOrd="0" destOrd="0" presId="urn:microsoft.com/office/officeart/2005/8/layout/vProcess5"/>
    <dgm:cxn modelId="{FCED4195-B2E8-4D16-8665-5A39BC7EB200}" type="presOf" srcId="{98F66535-E6D8-45E8-A8D7-755DA48116ED}" destId="{337518E1-68F3-415E-9594-13E5966B178E}" srcOrd="0" destOrd="0" presId="urn:microsoft.com/office/officeart/2005/8/layout/vProcess5"/>
    <dgm:cxn modelId="{F8909AAA-88EE-4D9F-9334-70765B79B81A}" type="presOf" srcId="{8E23FA13-328F-4E2D-8428-81B74F4FDC9B}" destId="{02154E53-64A2-4998-B24A-FE3D24698F15}" srcOrd="1" destOrd="0" presId="urn:microsoft.com/office/officeart/2005/8/layout/vProcess5"/>
    <dgm:cxn modelId="{2694B279-0EA0-4156-92E5-BF86A02E9F66}" type="presParOf" srcId="{A529A999-D02B-48C2-96A3-AFC1FF43DC98}" destId="{7310CD8F-1C29-4D29-91EB-D62388EFD2B6}" srcOrd="0" destOrd="0" presId="urn:microsoft.com/office/officeart/2005/8/layout/vProcess5"/>
    <dgm:cxn modelId="{CCC2078E-934C-46C7-8DCC-22C8BC980D1F}" type="presParOf" srcId="{A529A999-D02B-48C2-96A3-AFC1FF43DC98}" destId="{03EAA5A4-6D04-4E70-9525-B24C6AEC5F8B}" srcOrd="1" destOrd="0" presId="urn:microsoft.com/office/officeart/2005/8/layout/vProcess5"/>
    <dgm:cxn modelId="{1D8AA067-6B09-406E-9F7B-2955A7E2A47B}" type="presParOf" srcId="{A529A999-D02B-48C2-96A3-AFC1FF43DC98}" destId="{08CA77FD-6A21-49A5-8E78-1E2CBD989006}" srcOrd="2" destOrd="0" presId="urn:microsoft.com/office/officeart/2005/8/layout/vProcess5"/>
    <dgm:cxn modelId="{91866DFC-A8CB-4D4F-9C38-7B82F124C16C}" type="presParOf" srcId="{A529A999-D02B-48C2-96A3-AFC1FF43DC98}" destId="{4CF6D7FF-5901-4375-B508-8B628BBF3341}" srcOrd="3" destOrd="0" presId="urn:microsoft.com/office/officeart/2005/8/layout/vProcess5"/>
    <dgm:cxn modelId="{5FD3305B-25C9-4986-B54B-3C58A2022580}" type="presParOf" srcId="{A529A999-D02B-48C2-96A3-AFC1FF43DC98}" destId="{EE296EC4-F89B-4D0F-A04F-DF83ABA023E5}" srcOrd="4" destOrd="0" presId="urn:microsoft.com/office/officeart/2005/8/layout/vProcess5"/>
    <dgm:cxn modelId="{4AA3242C-E097-46F1-A457-B1CB3FDFD000}" type="presParOf" srcId="{A529A999-D02B-48C2-96A3-AFC1FF43DC98}" destId="{80E48C17-1A86-43B9-8F38-EC3AEC3EC2B5}" srcOrd="5" destOrd="0" presId="urn:microsoft.com/office/officeart/2005/8/layout/vProcess5"/>
    <dgm:cxn modelId="{5C623EBB-2526-421A-A634-0ABBF1499E24}" type="presParOf" srcId="{A529A999-D02B-48C2-96A3-AFC1FF43DC98}" destId="{ADEB9DC0-2279-44A7-BC8C-0D15EC94AE83}" srcOrd="6" destOrd="0" presId="urn:microsoft.com/office/officeart/2005/8/layout/vProcess5"/>
    <dgm:cxn modelId="{5AC7ACC1-D68A-4906-B437-95D3CC9C207C}" type="presParOf" srcId="{A529A999-D02B-48C2-96A3-AFC1FF43DC98}" destId="{337518E1-68F3-415E-9594-13E5966B178E}" srcOrd="7" destOrd="0" presId="urn:microsoft.com/office/officeart/2005/8/layout/vProcess5"/>
    <dgm:cxn modelId="{4842D856-DC15-454D-9710-EE9111A591B8}" type="presParOf" srcId="{A529A999-D02B-48C2-96A3-AFC1FF43DC98}" destId="{8F8207B4-D452-4235-AC12-D4D9AB84A20D}" srcOrd="8" destOrd="0" presId="urn:microsoft.com/office/officeart/2005/8/layout/vProcess5"/>
    <dgm:cxn modelId="{C8BD20F1-1116-401E-B460-A80E26EF5C3B}" type="presParOf" srcId="{A529A999-D02B-48C2-96A3-AFC1FF43DC98}" destId="{E8E98FBE-DB03-4F06-96CD-569744602948}" srcOrd="9" destOrd="0" presId="urn:microsoft.com/office/officeart/2005/8/layout/vProcess5"/>
    <dgm:cxn modelId="{5BDBBDC2-1404-41C3-94B7-6EA1FE284772}" type="presParOf" srcId="{A529A999-D02B-48C2-96A3-AFC1FF43DC98}" destId="{E3E80274-7163-425A-9745-5B973F46E536}" srcOrd="10" destOrd="0" presId="urn:microsoft.com/office/officeart/2005/8/layout/vProcess5"/>
    <dgm:cxn modelId="{D5C9FF7A-B837-4D94-BA6F-8F298149C8F5}" type="presParOf" srcId="{A529A999-D02B-48C2-96A3-AFC1FF43DC98}" destId="{A14EC49A-415C-4F8A-8EAC-D69C959DBBD4}" srcOrd="11" destOrd="0" presId="urn:microsoft.com/office/officeart/2005/8/layout/vProcess5"/>
    <dgm:cxn modelId="{2E09AE0A-68AD-4C6F-984E-69CDD52C2E97}" type="presParOf" srcId="{A529A999-D02B-48C2-96A3-AFC1FF43DC98}" destId="{02154E53-64A2-4998-B24A-FE3D24698F15}" srcOrd="12" destOrd="0" presId="urn:microsoft.com/office/officeart/2005/8/layout/vProcess5"/>
    <dgm:cxn modelId="{E6FE423D-D4D8-4DBD-AFBB-AB574E3769D1}" type="presParOf" srcId="{A529A999-D02B-48C2-96A3-AFC1FF43DC98}" destId="{486369A3-23B2-43E0-B178-3278A474E7F0}" srcOrd="13" destOrd="0" presId="urn:microsoft.com/office/officeart/2005/8/layout/vProcess5"/>
    <dgm:cxn modelId="{D1CC485E-1587-412C-9680-5BAC0373C42C}" type="presParOf" srcId="{A529A999-D02B-48C2-96A3-AFC1FF43DC98}" destId="{CF7FFCD8-6343-4B00-A013-780DA7280131}" srcOrd="14" destOrd="0" presId="urn:microsoft.com/office/officeart/2005/8/layout/vProcess5"/>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EAA5A4-6D04-4E70-9525-B24C6AEC5F8B}">
      <dsp:nvSpPr>
        <dsp:cNvPr id="0" name=""/>
        <dsp:cNvSpPr/>
      </dsp:nvSpPr>
      <dsp:spPr>
        <a:xfrm>
          <a:off x="0" y="0"/>
          <a:ext cx="4424508" cy="616877"/>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fr-FR" sz="2000" kern="1200">
              <a:solidFill>
                <a:sysClr val="window" lastClr="FFFFFF"/>
              </a:solidFill>
              <a:latin typeface="HP Simplified" pitchFamily="34" charset="0"/>
              <a:ea typeface="+mn-ea"/>
              <a:cs typeface="+mn-cs"/>
            </a:rPr>
            <a:t>etape 1 : entretiens  </a:t>
          </a:r>
        </a:p>
      </dsp:txBody>
      <dsp:txXfrm>
        <a:off x="18068" y="18068"/>
        <a:ext cx="3686674" cy="580741"/>
      </dsp:txXfrm>
    </dsp:sp>
    <dsp:sp modelId="{08CA77FD-6A21-49A5-8E78-1E2CBD989006}">
      <dsp:nvSpPr>
        <dsp:cNvPr id="0" name=""/>
        <dsp:cNvSpPr/>
      </dsp:nvSpPr>
      <dsp:spPr>
        <a:xfrm>
          <a:off x="330401" y="702554"/>
          <a:ext cx="4424508" cy="616877"/>
        </a:xfrm>
        <a:prstGeom prst="roundRect">
          <a:avLst>
            <a:gd name="adj" fmla="val 10000"/>
          </a:avLst>
        </a:prstGeom>
        <a:solidFill>
          <a:srgbClr val="4BACC6">
            <a:hueOff val="-2483469"/>
            <a:satOff val="9953"/>
            <a:lumOff val="215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fr-FR" sz="1800" kern="1200">
              <a:solidFill>
                <a:sysClr val="window" lastClr="FFFFFF"/>
              </a:solidFill>
              <a:latin typeface="HP Simplified" pitchFamily="34" charset="0"/>
              <a:ea typeface="+mn-ea"/>
              <a:cs typeface="+mn-cs"/>
            </a:rPr>
            <a:t>etape 2 : triangulation des entretiens</a:t>
          </a:r>
        </a:p>
      </dsp:txBody>
      <dsp:txXfrm>
        <a:off x="348469" y="720622"/>
        <a:ext cx="3657000" cy="580741"/>
      </dsp:txXfrm>
    </dsp:sp>
    <dsp:sp modelId="{4CF6D7FF-5901-4375-B508-8B628BBF3341}">
      <dsp:nvSpPr>
        <dsp:cNvPr id="0" name=""/>
        <dsp:cNvSpPr/>
      </dsp:nvSpPr>
      <dsp:spPr>
        <a:xfrm>
          <a:off x="660803" y="1405108"/>
          <a:ext cx="4424508" cy="616877"/>
        </a:xfrm>
        <a:prstGeom prst="roundRect">
          <a:avLst>
            <a:gd name="adj" fmla="val 10000"/>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fr-FR" sz="1800" kern="1200">
              <a:solidFill>
                <a:sysClr val="window" lastClr="FFFFFF"/>
              </a:solidFill>
              <a:latin typeface="Calibri"/>
              <a:ea typeface="+mn-ea"/>
              <a:cs typeface="+mn-cs"/>
            </a:rPr>
            <a:t>etape3: redaction du pré rapport</a:t>
          </a:r>
        </a:p>
      </dsp:txBody>
      <dsp:txXfrm>
        <a:off x="678871" y="1423176"/>
        <a:ext cx="3657000" cy="580741"/>
      </dsp:txXfrm>
    </dsp:sp>
    <dsp:sp modelId="{EE296EC4-F89B-4D0F-A04F-DF83ABA023E5}">
      <dsp:nvSpPr>
        <dsp:cNvPr id="0" name=""/>
        <dsp:cNvSpPr/>
      </dsp:nvSpPr>
      <dsp:spPr>
        <a:xfrm>
          <a:off x="937491" y="1851909"/>
          <a:ext cx="4468134" cy="809089"/>
        </a:xfrm>
        <a:prstGeom prst="roundRect">
          <a:avLst>
            <a:gd name="adj" fmla="val 10000"/>
          </a:avLst>
        </a:prstGeom>
        <a:solidFill>
          <a:srgbClr val="4BACC6">
            <a:hueOff val="-7450407"/>
            <a:satOff val="29858"/>
            <a:lumOff val="647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fr-FR" sz="2000" kern="1200">
              <a:solidFill>
                <a:sysClr val="window" lastClr="FFFFFF"/>
              </a:solidFill>
              <a:latin typeface="HP Simplified" pitchFamily="34" charset="0"/>
              <a:ea typeface="+mn-ea"/>
              <a:cs typeface="+mn-cs"/>
            </a:rPr>
            <a:t>etape4: amemdement  du pré rappport par les interviewés de l' etape 1</a:t>
          </a:r>
        </a:p>
      </dsp:txBody>
      <dsp:txXfrm>
        <a:off x="961188" y="1875606"/>
        <a:ext cx="3682157" cy="761695"/>
      </dsp:txXfrm>
    </dsp:sp>
    <dsp:sp modelId="{80E48C17-1A86-43B9-8F38-EC3AEC3EC2B5}">
      <dsp:nvSpPr>
        <dsp:cNvPr id="0" name=""/>
        <dsp:cNvSpPr/>
      </dsp:nvSpPr>
      <dsp:spPr>
        <a:xfrm>
          <a:off x="1321606" y="2810217"/>
          <a:ext cx="4424508" cy="616877"/>
        </a:xfrm>
        <a:prstGeom prst="roundRect">
          <a:avLst>
            <a:gd name="adj" fmla="val 10000"/>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fr-FR" sz="2000" b="1" kern="1200">
              <a:solidFill>
                <a:sysClr val="window" lastClr="FFFFFF"/>
              </a:solidFill>
              <a:latin typeface="HP Simplified" pitchFamily="34" charset="0"/>
              <a:ea typeface="+mn-ea"/>
              <a:cs typeface="+mn-cs"/>
            </a:rPr>
            <a:t> etape5 :  finalisation du raport de recherche</a:t>
          </a:r>
        </a:p>
      </dsp:txBody>
      <dsp:txXfrm>
        <a:off x="1339674" y="2828285"/>
        <a:ext cx="3657000" cy="580741"/>
      </dsp:txXfrm>
    </dsp:sp>
    <dsp:sp modelId="{ADEB9DC0-2279-44A7-BC8C-0D15EC94AE83}">
      <dsp:nvSpPr>
        <dsp:cNvPr id="0" name=""/>
        <dsp:cNvSpPr/>
      </dsp:nvSpPr>
      <dsp:spPr>
        <a:xfrm>
          <a:off x="4023538" y="450662"/>
          <a:ext cx="400970" cy="400970"/>
        </a:xfrm>
        <a:prstGeom prst="downArrow">
          <a:avLst>
            <a:gd name="adj1" fmla="val 55000"/>
            <a:gd name="adj2" fmla="val 45000"/>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fr-FR" sz="1800" kern="1200">
            <a:solidFill>
              <a:sysClr val="windowText" lastClr="000000">
                <a:hueOff val="0"/>
                <a:satOff val="0"/>
                <a:lumOff val="0"/>
                <a:alphaOff val="0"/>
              </a:sysClr>
            </a:solidFill>
            <a:latin typeface="Calibri"/>
            <a:ea typeface="+mn-ea"/>
            <a:cs typeface="+mn-cs"/>
          </a:endParaRPr>
        </a:p>
      </dsp:txBody>
      <dsp:txXfrm>
        <a:off x="4113756" y="450662"/>
        <a:ext cx="220534" cy="301730"/>
      </dsp:txXfrm>
    </dsp:sp>
    <dsp:sp modelId="{337518E1-68F3-415E-9594-13E5966B178E}">
      <dsp:nvSpPr>
        <dsp:cNvPr id="0" name=""/>
        <dsp:cNvSpPr/>
      </dsp:nvSpPr>
      <dsp:spPr>
        <a:xfrm>
          <a:off x="4353940" y="1153217"/>
          <a:ext cx="400970" cy="400970"/>
        </a:xfrm>
        <a:prstGeom prst="downArrow">
          <a:avLst>
            <a:gd name="adj1" fmla="val 55000"/>
            <a:gd name="adj2" fmla="val 45000"/>
          </a:avLst>
        </a:prstGeom>
        <a:solidFill>
          <a:srgbClr val="4BACC6">
            <a:tint val="40000"/>
            <a:alpha val="90000"/>
            <a:hueOff val="-3580161"/>
            <a:satOff val="16084"/>
            <a:lumOff val="1106"/>
            <a:alphaOff val="0"/>
          </a:srgbClr>
        </a:solidFill>
        <a:ln w="25400" cap="flat" cmpd="sng" algn="ctr">
          <a:solidFill>
            <a:srgbClr val="4BACC6">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fr-FR" sz="1800" kern="1200">
            <a:solidFill>
              <a:sysClr val="windowText" lastClr="000000">
                <a:hueOff val="0"/>
                <a:satOff val="0"/>
                <a:lumOff val="0"/>
                <a:alphaOff val="0"/>
              </a:sysClr>
            </a:solidFill>
            <a:latin typeface="Calibri"/>
            <a:ea typeface="+mn-ea"/>
            <a:cs typeface="+mn-cs"/>
          </a:endParaRPr>
        </a:p>
      </dsp:txBody>
      <dsp:txXfrm>
        <a:off x="4444158" y="1153217"/>
        <a:ext cx="220534" cy="301730"/>
      </dsp:txXfrm>
    </dsp:sp>
    <dsp:sp modelId="{8F8207B4-D452-4235-AC12-D4D9AB84A20D}">
      <dsp:nvSpPr>
        <dsp:cNvPr id="0" name=""/>
        <dsp:cNvSpPr/>
      </dsp:nvSpPr>
      <dsp:spPr>
        <a:xfrm>
          <a:off x="4684341" y="1845490"/>
          <a:ext cx="400970" cy="400970"/>
        </a:xfrm>
        <a:prstGeom prst="downArrow">
          <a:avLst>
            <a:gd name="adj1" fmla="val 55000"/>
            <a:gd name="adj2" fmla="val 45000"/>
          </a:avLst>
        </a:prstGeom>
        <a:solidFill>
          <a:srgbClr val="4BACC6">
            <a:tint val="40000"/>
            <a:alpha val="90000"/>
            <a:hueOff val="-7160321"/>
            <a:satOff val="32169"/>
            <a:lumOff val="2211"/>
            <a:alphaOff val="0"/>
          </a:srgbClr>
        </a:solidFill>
        <a:ln w="25400" cap="flat" cmpd="sng" algn="ctr">
          <a:solidFill>
            <a:srgbClr val="4BACC6">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fr-FR" sz="1800" kern="1200">
            <a:solidFill>
              <a:sysClr val="windowText" lastClr="000000">
                <a:hueOff val="0"/>
                <a:satOff val="0"/>
                <a:lumOff val="0"/>
                <a:alphaOff val="0"/>
              </a:sysClr>
            </a:solidFill>
            <a:latin typeface="Calibri"/>
            <a:ea typeface="+mn-ea"/>
            <a:cs typeface="+mn-cs"/>
          </a:endParaRPr>
        </a:p>
      </dsp:txBody>
      <dsp:txXfrm>
        <a:off x="4774559" y="1845490"/>
        <a:ext cx="220534" cy="301730"/>
      </dsp:txXfrm>
    </dsp:sp>
    <dsp:sp modelId="{E8E98FBE-DB03-4F06-96CD-569744602948}">
      <dsp:nvSpPr>
        <dsp:cNvPr id="0" name=""/>
        <dsp:cNvSpPr/>
      </dsp:nvSpPr>
      <dsp:spPr>
        <a:xfrm>
          <a:off x="5014743" y="2554899"/>
          <a:ext cx="400970" cy="400970"/>
        </a:xfrm>
        <a:prstGeom prst="downArrow">
          <a:avLst>
            <a:gd name="adj1" fmla="val 55000"/>
            <a:gd name="adj2" fmla="val 45000"/>
          </a:avLst>
        </a:prstGeom>
        <a:solidFill>
          <a:srgbClr val="4BACC6">
            <a:tint val="40000"/>
            <a:alpha val="90000"/>
            <a:hueOff val="-10740482"/>
            <a:satOff val="48253"/>
            <a:lumOff val="3317"/>
            <a:alphaOff val="0"/>
          </a:srgbClr>
        </a:solidFill>
        <a:ln w="25400" cap="flat" cmpd="sng" algn="ctr">
          <a:solidFill>
            <a:srgbClr val="4BACC6">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fr-FR" sz="1800" kern="1200">
            <a:solidFill>
              <a:sysClr val="windowText" lastClr="000000">
                <a:hueOff val="0"/>
                <a:satOff val="0"/>
                <a:lumOff val="0"/>
                <a:alphaOff val="0"/>
              </a:sysClr>
            </a:solidFill>
            <a:latin typeface="Calibri"/>
            <a:ea typeface="+mn-ea"/>
            <a:cs typeface="+mn-cs"/>
          </a:endParaRPr>
        </a:p>
      </dsp:txBody>
      <dsp:txXfrm>
        <a:off x="5104961" y="2554899"/>
        <a:ext cx="220534" cy="30173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D3AD-520C-4FA8-A6AA-58B91039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12OCTOBRE 2017RAPPPORT HONKO</Template>
  <TotalTime>0</TotalTime>
  <Pages>50</Pages>
  <Words>9215</Words>
  <Characters>50687</Characters>
  <Application>Microsoft Office Word</Application>
  <DocSecurity>0</DocSecurity>
  <Lines>422</Lines>
  <Paragraphs>119</Paragraphs>
  <ScaleCrop>false</ScaleCrop>
  <HeadingPairs>
    <vt:vector size="2" baseType="variant">
      <vt:variant>
        <vt:lpstr>Titre</vt:lpstr>
      </vt:variant>
      <vt:variant>
        <vt:i4>1</vt:i4>
      </vt:variant>
    </vt:vector>
  </HeadingPairs>
  <TitlesOfParts>
    <vt:vector size="1" baseType="lpstr">
      <vt:lpstr>Countering violent extremism violent in djelgodji country</vt:lpstr>
    </vt:vector>
  </TitlesOfParts>
  <Company>Hewlett-Packard</Company>
  <LinksUpToDate>false</LinksUpToDate>
  <CharactersWithSpaces>59783</CharactersWithSpaces>
  <SharedDoc>false</SharedDoc>
  <HLinks>
    <vt:vector size="282" baseType="variant">
      <vt:variant>
        <vt:i4>262176</vt:i4>
      </vt:variant>
      <vt:variant>
        <vt:i4>282</vt:i4>
      </vt:variant>
      <vt:variant>
        <vt:i4>0</vt:i4>
      </vt:variant>
      <vt:variant>
        <vt:i4>5</vt:i4>
      </vt:variant>
      <vt:variant>
        <vt:lpwstr>mailto:honkoroger@gmail.com</vt:lpwstr>
      </vt:variant>
      <vt:variant>
        <vt:lpwstr/>
      </vt:variant>
      <vt:variant>
        <vt:i4>1638457</vt:i4>
      </vt:variant>
      <vt:variant>
        <vt:i4>275</vt:i4>
      </vt:variant>
      <vt:variant>
        <vt:i4>0</vt:i4>
      </vt:variant>
      <vt:variant>
        <vt:i4>5</vt:i4>
      </vt:variant>
      <vt:variant>
        <vt:lpwstr/>
      </vt:variant>
      <vt:variant>
        <vt:lpwstr>_Toc495594162</vt:lpwstr>
      </vt:variant>
      <vt:variant>
        <vt:i4>1638457</vt:i4>
      </vt:variant>
      <vt:variant>
        <vt:i4>269</vt:i4>
      </vt:variant>
      <vt:variant>
        <vt:i4>0</vt:i4>
      </vt:variant>
      <vt:variant>
        <vt:i4>5</vt:i4>
      </vt:variant>
      <vt:variant>
        <vt:lpwstr/>
      </vt:variant>
      <vt:variant>
        <vt:lpwstr>_Toc495594161</vt:lpwstr>
      </vt:variant>
      <vt:variant>
        <vt:i4>1638457</vt:i4>
      </vt:variant>
      <vt:variant>
        <vt:i4>263</vt:i4>
      </vt:variant>
      <vt:variant>
        <vt:i4>0</vt:i4>
      </vt:variant>
      <vt:variant>
        <vt:i4>5</vt:i4>
      </vt:variant>
      <vt:variant>
        <vt:lpwstr/>
      </vt:variant>
      <vt:variant>
        <vt:lpwstr>_Toc495594160</vt:lpwstr>
      </vt:variant>
      <vt:variant>
        <vt:i4>1703993</vt:i4>
      </vt:variant>
      <vt:variant>
        <vt:i4>257</vt:i4>
      </vt:variant>
      <vt:variant>
        <vt:i4>0</vt:i4>
      </vt:variant>
      <vt:variant>
        <vt:i4>5</vt:i4>
      </vt:variant>
      <vt:variant>
        <vt:lpwstr/>
      </vt:variant>
      <vt:variant>
        <vt:lpwstr>_Toc495594159</vt:lpwstr>
      </vt:variant>
      <vt:variant>
        <vt:i4>1703993</vt:i4>
      </vt:variant>
      <vt:variant>
        <vt:i4>251</vt:i4>
      </vt:variant>
      <vt:variant>
        <vt:i4>0</vt:i4>
      </vt:variant>
      <vt:variant>
        <vt:i4>5</vt:i4>
      </vt:variant>
      <vt:variant>
        <vt:lpwstr/>
      </vt:variant>
      <vt:variant>
        <vt:lpwstr>_Toc495594158</vt:lpwstr>
      </vt:variant>
      <vt:variant>
        <vt:i4>1703993</vt:i4>
      </vt:variant>
      <vt:variant>
        <vt:i4>245</vt:i4>
      </vt:variant>
      <vt:variant>
        <vt:i4>0</vt:i4>
      </vt:variant>
      <vt:variant>
        <vt:i4>5</vt:i4>
      </vt:variant>
      <vt:variant>
        <vt:lpwstr/>
      </vt:variant>
      <vt:variant>
        <vt:lpwstr>_Toc495594157</vt:lpwstr>
      </vt:variant>
      <vt:variant>
        <vt:i4>1900606</vt:i4>
      </vt:variant>
      <vt:variant>
        <vt:i4>236</vt:i4>
      </vt:variant>
      <vt:variant>
        <vt:i4>0</vt:i4>
      </vt:variant>
      <vt:variant>
        <vt:i4>5</vt:i4>
      </vt:variant>
      <vt:variant>
        <vt:lpwstr/>
      </vt:variant>
      <vt:variant>
        <vt:lpwstr>_Toc495594620</vt:lpwstr>
      </vt:variant>
      <vt:variant>
        <vt:i4>1966142</vt:i4>
      </vt:variant>
      <vt:variant>
        <vt:i4>230</vt:i4>
      </vt:variant>
      <vt:variant>
        <vt:i4>0</vt:i4>
      </vt:variant>
      <vt:variant>
        <vt:i4>5</vt:i4>
      </vt:variant>
      <vt:variant>
        <vt:lpwstr/>
      </vt:variant>
      <vt:variant>
        <vt:lpwstr>_Toc495594619</vt:lpwstr>
      </vt:variant>
      <vt:variant>
        <vt:i4>1966142</vt:i4>
      </vt:variant>
      <vt:variant>
        <vt:i4>224</vt:i4>
      </vt:variant>
      <vt:variant>
        <vt:i4>0</vt:i4>
      </vt:variant>
      <vt:variant>
        <vt:i4>5</vt:i4>
      </vt:variant>
      <vt:variant>
        <vt:lpwstr/>
      </vt:variant>
      <vt:variant>
        <vt:lpwstr>_Toc495594618</vt:lpwstr>
      </vt:variant>
      <vt:variant>
        <vt:i4>1966142</vt:i4>
      </vt:variant>
      <vt:variant>
        <vt:i4>218</vt:i4>
      </vt:variant>
      <vt:variant>
        <vt:i4>0</vt:i4>
      </vt:variant>
      <vt:variant>
        <vt:i4>5</vt:i4>
      </vt:variant>
      <vt:variant>
        <vt:lpwstr/>
      </vt:variant>
      <vt:variant>
        <vt:lpwstr>_Toc495594617</vt:lpwstr>
      </vt:variant>
      <vt:variant>
        <vt:i4>1966142</vt:i4>
      </vt:variant>
      <vt:variant>
        <vt:i4>212</vt:i4>
      </vt:variant>
      <vt:variant>
        <vt:i4>0</vt:i4>
      </vt:variant>
      <vt:variant>
        <vt:i4>5</vt:i4>
      </vt:variant>
      <vt:variant>
        <vt:lpwstr/>
      </vt:variant>
      <vt:variant>
        <vt:lpwstr>_Toc495594616</vt:lpwstr>
      </vt:variant>
      <vt:variant>
        <vt:i4>1966142</vt:i4>
      </vt:variant>
      <vt:variant>
        <vt:i4>206</vt:i4>
      </vt:variant>
      <vt:variant>
        <vt:i4>0</vt:i4>
      </vt:variant>
      <vt:variant>
        <vt:i4>5</vt:i4>
      </vt:variant>
      <vt:variant>
        <vt:lpwstr/>
      </vt:variant>
      <vt:variant>
        <vt:lpwstr>_Toc495594615</vt:lpwstr>
      </vt:variant>
      <vt:variant>
        <vt:i4>1966142</vt:i4>
      </vt:variant>
      <vt:variant>
        <vt:i4>200</vt:i4>
      </vt:variant>
      <vt:variant>
        <vt:i4>0</vt:i4>
      </vt:variant>
      <vt:variant>
        <vt:i4>5</vt:i4>
      </vt:variant>
      <vt:variant>
        <vt:lpwstr/>
      </vt:variant>
      <vt:variant>
        <vt:lpwstr>_Toc495594614</vt:lpwstr>
      </vt:variant>
      <vt:variant>
        <vt:i4>1966142</vt:i4>
      </vt:variant>
      <vt:variant>
        <vt:i4>194</vt:i4>
      </vt:variant>
      <vt:variant>
        <vt:i4>0</vt:i4>
      </vt:variant>
      <vt:variant>
        <vt:i4>5</vt:i4>
      </vt:variant>
      <vt:variant>
        <vt:lpwstr/>
      </vt:variant>
      <vt:variant>
        <vt:lpwstr>_Toc495594613</vt:lpwstr>
      </vt:variant>
      <vt:variant>
        <vt:i4>1966142</vt:i4>
      </vt:variant>
      <vt:variant>
        <vt:i4>188</vt:i4>
      </vt:variant>
      <vt:variant>
        <vt:i4>0</vt:i4>
      </vt:variant>
      <vt:variant>
        <vt:i4>5</vt:i4>
      </vt:variant>
      <vt:variant>
        <vt:lpwstr/>
      </vt:variant>
      <vt:variant>
        <vt:lpwstr>_Toc495594612</vt:lpwstr>
      </vt:variant>
      <vt:variant>
        <vt:i4>1966142</vt:i4>
      </vt:variant>
      <vt:variant>
        <vt:i4>182</vt:i4>
      </vt:variant>
      <vt:variant>
        <vt:i4>0</vt:i4>
      </vt:variant>
      <vt:variant>
        <vt:i4>5</vt:i4>
      </vt:variant>
      <vt:variant>
        <vt:lpwstr/>
      </vt:variant>
      <vt:variant>
        <vt:lpwstr>_Toc495594611</vt:lpwstr>
      </vt:variant>
      <vt:variant>
        <vt:i4>1966142</vt:i4>
      </vt:variant>
      <vt:variant>
        <vt:i4>176</vt:i4>
      </vt:variant>
      <vt:variant>
        <vt:i4>0</vt:i4>
      </vt:variant>
      <vt:variant>
        <vt:i4>5</vt:i4>
      </vt:variant>
      <vt:variant>
        <vt:lpwstr/>
      </vt:variant>
      <vt:variant>
        <vt:lpwstr>_Toc495594610</vt:lpwstr>
      </vt:variant>
      <vt:variant>
        <vt:i4>2031678</vt:i4>
      </vt:variant>
      <vt:variant>
        <vt:i4>170</vt:i4>
      </vt:variant>
      <vt:variant>
        <vt:i4>0</vt:i4>
      </vt:variant>
      <vt:variant>
        <vt:i4>5</vt:i4>
      </vt:variant>
      <vt:variant>
        <vt:lpwstr/>
      </vt:variant>
      <vt:variant>
        <vt:lpwstr>_Toc495594609</vt:lpwstr>
      </vt:variant>
      <vt:variant>
        <vt:i4>2031678</vt:i4>
      </vt:variant>
      <vt:variant>
        <vt:i4>164</vt:i4>
      </vt:variant>
      <vt:variant>
        <vt:i4>0</vt:i4>
      </vt:variant>
      <vt:variant>
        <vt:i4>5</vt:i4>
      </vt:variant>
      <vt:variant>
        <vt:lpwstr/>
      </vt:variant>
      <vt:variant>
        <vt:lpwstr>_Toc495594608</vt:lpwstr>
      </vt:variant>
      <vt:variant>
        <vt:i4>2031678</vt:i4>
      </vt:variant>
      <vt:variant>
        <vt:i4>158</vt:i4>
      </vt:variant>
      <vt:variant>
        <vt:i4>0</vt:i4>
      </vt:variant>
      <vt:variant>
        <vt:i4>5</vt:i4>
      </vt:variant>
      <vt:variant>
        <vt:lpwstr/>
      </vt:variant>
      <vt:variant>
        <vt:lpwstr>_Toc495594607</vt:lpwstr>
      </vt:variant>
      <vt:variant>
        <vt:i4>2031678</vt:i4>
      </vt:variant>
      <vt:variant>
        <vt:i4>152</vt:i4>
      </vt:variant>
      <vt:variant>
        <vt:i4>0</vt:i4>
      </vt:variant>
      <vt:variant>
        <vt:i4>5</vt:i4>
      </vt:variant>
      <vt:variant>
        <vt:lpwstr/>
      </vt:variant>
      <vt:variant>
        <vt:lpwstr>_Toc495594606</vt:lpwstr>
      </vt:variant>
      <vt:variant>
        <vt:i4>2031678</vt:i4>
      </vt:variant>
      <vt:variant>
        <vt:i4>146</vt:i4>
      </vt:variant>
      <vt:variant>
        <vt:i4>0</vt:i4>
      </vt:variant>
      <vt:variant>
        <vt:i4>5</vt:i4>
      </vt:variant>
      <vt:variant>
        <vt:lpwstr/>
      </vt:variant>
      <vt:variant>
        <vt:lpwstr>_Toc495594605</vt:lpwstr>
      </vt:variant>
      <vt:variant>
        <vt:i4>2031678</vt:i4>
      </vt:variant>
      <vt:variant>
        <vt:i4>140</vt:i4>
      </vt:variant>
      <vt:variant>
        <vt:i4>0</vt:i4>
      </vt:variant>
      <vt:variant>
        <vt:i4>5</vt:i4>
      </vt:variant>
      <vt:variant>
        <vt:lpwstr/>
      </vt:variant>
      <vt:variant>
        <vt:lpwstr>_Toc495594604</vt:lpwstr>
      </vt:variant>
      <vt:variant>
        <vt:i4>2031678</vt:i4>
      </vt:variant>
      <vt:variant>
        <vt:i4>134</vt:i4>
      </vt:variant>
      <vt:variant>
        <vt:i4>0</vt:i4>
      </vt:variant>
      <vt:variant>
        <vt:i4>5</vt:i4>
      </vt:variant>
      <vt:variant>
        <vt:lpwstr/>
      </vt:variant>
      <vt:variant>
        <vt:lpwstr>_Toc495594603</vt:lpwstr>
      </vt:variant>
      <vt:variant>
        <vt:i4>2031678</vt:i4>
      </vt:variant>
      <vt:variant>
        <vt:i4>128</vt:i4>
      </vt:variant>
      <vt:variant>
        <vt:i4>0</vt:i4>
      </vt:variant>
      <vt:variant>
        <vt:i4>5</vt:i4>
      </vt:variant>
      <vt:variant>
        <vt:lpwstr/>
      </vt:variant>
      <vt:variant>
        <vt:lpwstr>_Toc495594602</vt:lpwstr>
      </vt:variant>
      <vt:variant>
        <vt:i4>2031678</vt:i4>
      </vt:variant>
      <vt:variant>
        <vt:i4>122</vt:i4>
      </vt:variant>
      <vt:variant>
        <vt:i4>0</vt:i4>
      </vt:variant>
      <vt:variant>
        <vt:i4>5</vt:i4>
      </vt:variant>
      <vt:variant>
        <vt:lpwstr/>
      </vt:variant>
      <vt:variant>
        <vt:lpwstr>_Toc495594601</vt:lpwstr>
      </vt:variant>
      <vt:variant>
        <vt:i4>2031678</vt:i4>
      </vt:variant>
      <vt:variant>
        <vt:i4>116</vt:i4>
      </vt:variant>
      <vt:variant>
        <vt:i4>0</vt:i4>
      </vt:variant>
      <vt:variant>
        <vt:i4>5</vt:i4>
      </vt:variant>
      <vt:variant>
        <vt:lpwstr/>
      </vt:variant>
      <vt:variant>
        <vt:lpwstr>_Toc495594600</vt:lpwstr>
      </vt:variant>
      <vt:variant>
        <vt:i4>1441853</vt:i4>
      </vt:variant>
      <vt:variant>
        <vt:i4>110</vt:i4>
      </vt:variant>
      <vt:variant>
        <vt:i4>0</vt:i4>
      </vt:variant>
      <vt:variant>
        <vt:i4>5</vt:i4>
      </vt:variant>
      <vt:variant>
        <vt:lpwstr/>
      </vt:variant>
      <vt:variant>
        <vt:lpwstr>_Toc495594599</vt:lpwstr>
      </vt:variant>
      <vt:variant>
        <vt:i4>1441853</vt:i4>
      </vt:variant>
      <vt:variant>
        <vt:i4>104</vt:i4>
      </vt:variant>
      <vt:variant>
        <vt:i4>0</vt:i4>
      </vt:variant>
      <vt:variant>
        <vt:i4>5</vt:i4>
      </vt:variant>
      <vt:variant>
        <vt:lpwstr/>
      </vt:variant>
      <vt:variant>
        <vt:lpwstr>_Toc495594598</vt:lpwstr>
      </vt:variant>
      <vt:variant>
        <vt:i4>1441853</vt:i4>
      </vt:variant>
      <vt:variant>
        <vt:i4>98</vt:i4>
      </vt:variant>
      <vt:variant>
        <vt:i4>0</vt:i4>
      </vt:variant>
      <vt:variant>
        <vt:i4>5</vt:i4>
      </vt:variant>
      <vt:variant>
        <vt:lpwstr/>
      </vt:variant>
      <vt:variant>
        <vt:lpwstr>_Toc495594597</vt:lpwstr>
      </vt:variant>
      <vt:variant>
        <vt:i4>1441853</vt:i4>
      </vt:variant>
      <vt:variant>
        <vt:i4>92</vt:i4>
      </vt:variant>
      <vt:variant>
        <vt:i4>0</vt:i4>
      </vt:variant>
      <vt:variant>
        <vt:i4>5</vt:i4>
      </vt:variant>
      <vt:variant>
        <vt:lpwstr/>
      </vt:variant>
      <vt:variant>
        <vt:lpwstr>_Toc495594596</vt:lpwstr>
      </vt:variant>
      <vt:variant>
        <vt:i4>1441853</vt:i4>
      </vt:variant>
      <vt:variant>
        <vt:i4>86</vt:i4>
      </vt:variant>
      <vt:variant>
        <vt:i4>0</vt:i4>
      </vt:variant>
      <vt:variant>
        <vt:i4>5</vt:i4>
      </vt:variant>
      <vt:variant>
        <vt:lpwstr/>
      </vt:variant>
      <vt:variant>
        <vt:lpwstr>_Toc495594595</vt:lpwstr>
      </vt:variant>
      <vt:variant>
        <vt:i4>1441853</vt:i4>
      </vt:variant>
      <vt:variant>
        <vt:i4>80</vt:i4>
      </vt:variant>
      <vt:variant>
        <vt:i4>0</vt:i4>
      </vt:variant>
      <vt:variant>
        <vt:i4>5</vt:i4>
      </vt:variant>
      <vt:variant>
        <vt:lpwstr/>
      </vt:variant>
      <vt:variant>
        <vt:lpwstr>_Toc495594594</vt:lpwstr>
      </vt:variant>
      <vt:variant>
        <vt:i4>1441853</vt:i4>
      </vt:variant>
      <vt:variant>
        <vt:i4>74</vt:i4>
      </vt:variant>
      <vt:variant>
        <vt:i4>0</vt:i4>
      </vt:variant>
      <vt:variant>
        <vt:i4>5</vt:i4>
      </vt:variant>
      <vt:variant>
        <vt:lpwstr/>
      </vt:variant>
      <vt:variant>
        <vt:lpwstr>_Toc495594593</vt:lpwstr>
      </vt:variant>
      <vt:variant>
        <vt:i4>1441853</vt:i4>
      </vt:variant>
      <vt:variant>
        <vt:i4>68</vt:i4>
      </vt:variant>
      <vt:variant>
        <vt:i4>0</vt:i4>
      </vt:variant>
      <vt:variant>
        <vt:i4>5</vt:i4>
      </vt:variant>
      <vt:variant>
        <vt:lpwstr/>
      </vt:variant>
      <vt:variant>
        <vt:lpwstr>_Toc495594592</vt:lpwstr>
      </vt:variant>
      <vt:variant>
        <vt:i4>1441853</vt:i4>
      </vt:variant>
      <vt:variant>
        <vt:i4>62</vt:i4>
      </vt:variant>
      <vt:variant>
        <vt:i4>0</vt:i4>
      </vt:variant>
      <vt:variant>
        <vt:i4>5</vt:i4>
      </vt:variant>
      <vt:variant>
        <vt:lpwstr/>
      </vt:variant>
      <vt:variant>
        <vt:lpwstr>_Toc495594591</vt:lpwstr>
      </vt:variant>
      <vt:variant>
        <vt:i4>1441853</vt:i4>
      </vt:variant>
      <vt:variant>
        <vt:i4>56</vt:i4>
      </vt:variant>
      <vt:variant>
        <vt:i4>0</vt:i4>
      </vt:variant>
      <vt:variant>
        <vt:i4>5</vt:i4>
      </vt:variant>
      <vt:variant>
        <vt:lpwstr/>
      </vt:variant>
      <vt:variant>
        <vt:lpwstr>_Toc495594590</vt:lpwstr>
      </vt:variant>
      <vt:variant>
        <vt:i4>1507389</vt:i4>
      </vt:variant>
      <vt:variant>
        <vt:i4>50</vt:i4>
      </vt:variant>
      <vt:variant>
        <vt:i4>0</vt:i4>
      </vt:variant>
      <vt:variant>
        <vt:i4>5</vt:i4>
      </vt:variant>
      <vt:variant>
        <vt:lpwstr/>
      </vt:variant>
      <vt:variant>
        <vt:lpwstr>_Toc495594589</vt:lpwstr>
      </vt:variant>
      <vt:variant>
        <vt:i4>1507389</vt:i4>
      </vt:variant>
      <vt:variant>
        <vt:i4>44</vt:i4>
      </vt:variant>
      <vt:variant>
        <vt:i4>0</vt:i4>
      </vt:variant>
      <vt:variant>
        <vt:i4>5</vt:i4>
      </vt:variant>
      <vt:variant>
        <vt:lpwstr/>
      </vt:variant>
      <vt:variant>
        <vt:lpwstr>_Toc495594588</vt:lpwstr>
      </vt:variant>
      <vt:variant>
        <vt:i4>1507389</vt:i4>
      </vt:variant>
      <vt:variant>
        <vt:i4>38</vt:i4>
      </vt:variant>
      <vt:variant>
        <vt:i4>0</vt:i4>
      </vt:variant>
      <vt:variant>
        <vt:i4>5</vt:i4>
      </vt:variant>
      <vt:variant>
        <vt:lpwstr/>
      </vt:variant>
      <vt:variant>
        <vt:lpwstr>_Toc495594587</vt:lpwstr>
      </vt:variant>
      <vt:variant>
        <vt:i4>1507389</vt:i4>
      </vt:variant>
      <vt:variant>
        <vt:i4>32</vt:i4>
      </vt:variant>
      <vt:variant>
        <vt:i4>0</vt:i4>
      </vt:variant>
      <vt:variant>
        <vt:i4>5</vt:i4>
      </vt:variant>
      <vt:variant>
        <vt:lpwstr/>
      </vt:variant>
      <vt:variant>
        <vt:lpwstr>_Toc495594586</vt:lpwstr>
      </vt:variant>
      <vt:variant>
        <vt:i4>1507389</vt:i4>
      </vt:variant>
      <vt:variant>
        <vt:i4>26</vt:i4>
      </vt:variant>
      <vt:variant>
        <vt:i4>0</vt:i4>
      </vt:variant>
      <vt:variant>
        <vt:i4>5</vt:i4>
      </vt:variant>
      <vt:variant>
        <vt:lpwstr/>
      </vt:variant>
      <vt:variant>
        <vt:lpwstr>_Toc495594585</vt:lpwstr>
      </vt:variant>
      <vt:variant>
        <vt:i4>1507389</vt:i4>
      </vt:variant>
      <vt:variant>
        <vt:i4>20</vt:i4>
      </vt:variant>
      <vt:variant>
        <vt:i4>0</vt:i4>
      </vt:variant>
      <vt:variant>
        <vt:i4>5</vt:i4>
      </vt:variant>
      <vt:variant>
        <vt:lpwstr/>
      </vt:variant>
      <vt:variant>
        <vt:lpwstr>_Toc495594584</vt:lpwstr>
      </vt:variant>
      <vt:variant>
        <vt:i4>1507389</vt:i4>
      </vt:variant>
      <vt:variant>
        <vt:i4>14</vt:i4>
      </vt:variant>
      <vt:variant>
        <vt:i4>0</vt:i4>
      </vt:variant>
      <vt:variant>
        <vt:i4>5</vt:i4>
      </vt:variant>
      <vt:variant>
        <vt:lpwstr/>
      </vt:variant>
      <vt:variant>
        <vt:lpwstr>_Toc495594583</vt:lpwstr>
      </vt:variant>
      <vt:variant>
        <vt:i4>1507389</vt:i4>
      </vt:variant>
      <vt:variant>
        <vt:i4>8</vt:i4>
      </vt:variant>
      <vt:variant>
        <vt:i4>0</vt:i4>
      </vt:variant>
      <vt:variant>
        <vt:i4>5</vt:i4>
      </vt:variant>
      <vt:variant>
        <vt:lpwstr/>
      </vt:variant>
      <vt:variant>
        <vt:lpwstr>_Toc495594582</vt:lpwstr>
      </vt:variant>
      <vt:variant>
        <vt:i4>1507389</vt:i4>
      </vt:variant>
      <vt:variant>
        <vt:i4>2</vt:i4>
      </vt:variant>
      <vt:variant>
        <vt:i4>0</vt:i4>
      </vt:variant>
      <vt:variant>
        <vt:i4>5</vt:i4>
      </vt:variant>
      <vt:variant>
        <vt:lpwstr/>
      </vt:variant>
      <vt:variant>
        <vt:lpwstr>_Toc495594581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Countering violent extremism violent in djelgodji country</dc:title>
  <dc:creator>Utilisateur</dc:creator>
  <cp:lastModifiedBy>KAKISWENDEPOULMDE MARCEL MARIE ANSELME LALSAGA</cp:lastModifiedBy>
  <cp:revision>2</cp:revision>
  <cp:lastPrinted>2017-10-17T14:25:00Z</cp:lastPrinted>
  <dcterms:created xsi:type="dcterms:W3CDTF">2017-10-25T09:01:00Z</dcterms:created>
  <dcterms:modified xsi:type="dcterms:W3CDTF">2017-10-25T09:01:00Z</dcterms:modified>
</cp:coreProperties>
</file>