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46" w:rsidRPr="003C0AB1" w:rsidRDefault="00233B46" w:rsidP="0032091C">
      <w:pPr>
        <w:rPr>
          <w:rFonts w:ascii="Arial Black" w:hAnsi="Arial Black"/>
          <w:sz w:val="2"/>
          <w:szCs w:val="2"/>
          <w:u w:val="single"/>
        </w:rPr>
      </w:pPr>
    </w:p>
    <w:p w:rsidR="0036362C" w:rsidRPr="00441982" w:rsidRDefault="0036362C" w:rsidP="0036362C">
      <w:pPr>
        <w:spacing w:after="0"/>
        <w:jc w:val="center"/>
        <w:rPr>
          <w:rFonts w:ascii="Arial Black" w:hAnsi="Arial Black" w:cs="Arial Black"/>
          <w:sz w:val="16"/>
          <w:szCs w:val="16"/>
        </w:rPr>
      </w:pPr>
      <w:r w:rsidRPr="00441982">
        <w:rPr>
          <w:rFonts w:ascii="Arial Black" w:hAnsi="Arial Black" w:cs="Arial Black"/>
          <w:noProof/>
          <w:sz w:val="16"/>
          <w:szCs w:val="16"/>
        </w:rPr>
        <w:drawing>
          <wp:inline distT="0" distB="0" distL="0" distR="0">
            <wp:extent cx="1028700" cy="933450"/>
            <wp:effectExtent l="0" t="0" r="0" b="0"/>
            <wp:docPr id="2" name="Image 2" descr="C:\Users\Toshiba\Desktop\LNSP\ARCHIVES AUDIOVISUELLES LABO\Logotype L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LNSP\ARCHIVES AUDIOVISUELLES LABO\Logotype LN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inline>
        </w:drawing>
      </w:r>
    </w:p>
    <w:p w:rsidR="00233B46" w:rsidRPr="00441982" w:rsidRDefault="00233B46" w:rsidP="00233B46">
      <w:pPr>
        <w:spacing w:after="0"/>
        <w:rPr>
          <w:rFonts w:ascii="Arial Black" w:hAnsi="Arial Black" w:cs="Arial Black"/>
          <w:sz w:val="16"/>
          <w:szCs w:val="16"/>
        </w:rPr>
      </w:pPr>
      <w:r w:rsidRPr="00441982">
        <w:rPr>
          <w:rFonts w:ascii="Arial Black" w:hAnsi="Arial Black" w:cs="Arial Black"/>
          <w:sz w:val="16"/>
          <w:szCs w:val="16"/>
        </w:rPr>
        <w:t xml:space="preserve">MINISTEE DE LA SANTE                                                                                                                                                                            </w:t>
      </w:r>
      <w:r w:rsidR="00AA263A" w:rsidRPr="00441982">
        <w:rPr>
          <w:rFonts w:ascii="Arial Black" w:hAnsi="Arial Black" w:cs="Arial Black"/>
          <w:sz w:val="16"/>
          <w:szCs w:val="16"/>
        </w:rPr>
        <w:t xml:space="preserve">             </w:t>
      </w:r>
      <w:r w:rsidRPr="00441982">
        <w:rPr>
          <w:rFonts w:ascii="Arial Black" w:hAnsi="Arial Black" w:cs="Arial Black"/>
          <w:sz w:val="16"/>
          <w:szCs w:val="16"/>
        </w:rPr>
        <w:t>BURKINA FASO</w:t>
      </w:r>
    </w:p>
    <w:p w:rsidR="00233B46" w:rsidRPr="00441982" w:rsidRDefault="00393E78" w:rsidP="00233B46">
      <w:pPr>
        <w:pStyle w:val="Corpsdetexte"/>
        <w:spacing w:line="240" w:lineRule="auto"/>
        <w:jc w:val="left"/>
        <w:rPr>
          <w:rFonts w:ascii="Arial Black" w:eastAsiaTheme="minorEastAsia" w:hAnsi="Arial Black" w:cs="Arial Black"/>
          <w:sz w:val="16"/>
          <w:szCs w:val="16"/>
        </w:rPr>
      </w:pPr>
      <w:r w:rsidRPr="00441982">
        <w:rPr>
          <w:rFonts w:ascii="Arial Black" w:eastAsiaTheme="minorEastAsia" w:hAnsi="Arial Black" w:cs="Arial Black"/>
          <w:sz w:val="16"/>
          <w:szCs w:val="16"/>
        </w:rPr>
        <w:t xml:space="preserve">               </w:t>
      </w:r>
      <w:r w:rsidR="00233B46" w:rsidRPr="00441982">
        <w:rPr>
          <w:rFonts w:ascii="Arial Black" w:eastAsiaTheme="minorEastAsia" w:hAnsi="Arial Black" w:cs="Arial Black"/>
          <w:sz w:val="16"/>
          <w:szCs w:val="16"/>
        </w:rPr>
        <w:t xml:space="preserve">---------                                                                                                                                                                            </w:t>
      </w:r>
      <w:r w:rsidRPr="00441982">
        <w:rPr>
          <w:rFonts w:ascii="Arial Black" w:eastAsiaTheme="minorEastAsia" w:hAnsi="Arial Black" w:cs="Arial Black"/>
          <w:sz w:val="16"/>
          <w:szCs w:val="16"/>
        </w:rPr>
        <w:t xml:space="preserve">                     </w:t>
      </w:r>
      <w:r w:rsidR="00233B46" w:rsidRPr="00441982">
        <w:rPr>
          <w:rFonts w:ascii="Arial Black" w:eastAsiaTheme="minorEastAsia" w:hAnsi="Arial Black" w:cs="Arial Black"/>
          <w:sz w:val="16"/>
          <w:szCs w:val="16"/>
        </w:rPr>
        <w:t xml:space="preserve"> Unité - Progrès </w:t>
      </w:r>
      <w:r w:rsidR="00433F51" w:rsidRPr="00441982">
        <w:rPr>
          <w:rFonts w:ascii="Arial Black" w:eastAsiaTheme="minorEastAsia" w:hAnsi="Arial Black" w:cs="Arial Black"/>
          <w:sz w:val="16"/>
          <w:szCs w:val="16"/>
        </w:rPr>
        <w:t>–</w:t>
      </w:r>
      <w:r w:rsidR="00233B46" w:rsidRPr="00441982">
        <w:rPr>
          <w:rFonts w:ascii="Arial Black" w:eastAsiaTheme="minorEastAsia" w:hAnsi="Arial Black" w:cs="Arial Black"/>
          <w:sz w:val="16"/>
          <w:szCs w:val="16"/>
        </w:rPr>
        <w:t xml:space="preserve"> Justice</w:t>
      </w:r>
      <w:r w:rsidRPr="00441982">
        <w:rPr>
          <w:rFonts w:ascii="Arial Black" w:eastAsiaTheme="minorEastAsia" w:hAnsi="Arial Black" w:cs="Arial Black"/>
          <w:sz w:val="16"/>
          <w:szCs w:val="16"/>
        </w:rPr>
        <w:t xml:space="preserve">                  </w:t>
      </w:r>
      <w:r w:rsidR="00233B46" w:rsidRPr="00441982">
        <w:rPr>
          <w:rFonts w:ascii="Arial Black" w:eastAsiaTheme="minorEastAsia" w:hAnsi="Arial Black" w:cs="Arial Black"/>
          <w:sz w:val="16"/>
          <w:szCs w:val="16"/>
        </w:rPr>
        <w:t>SECRETARIAT GENERAL</w:t>
      </w:r>
      <w:r w:rsidR="00233B46" w:rsidRPr="00441982">
        <w:rPr>
          <w:rFonts w:ascii="Arial Black" w:eastAsiaTheme="minorEastAsia" w:hAnsi="Arial Black" w:cs="Arial Black"/>
          <w:sz w:val="16"/>
          <w:szCs w:val="16"/>
        </w:rPr>
        <w:tab/>
      </w:r>
      <w:r w:rsidRPr="00441982">
        <w:rPr>
          <w:rFonts w:ascii="Arial Black" w:eastAsiaTheme="minorEastAsia" w:hAnsi="Arial Black" w:cs="Arial Black"/>
          <w:sz w:val="16"/>
          <w:szCs w:val="16"/>
        </w:rPr>
        <w:t xml:space="preserve">                                                                                                                                                                       </w:t>
      </w:r>
      <w:r w:rsidR="00054ACE" w:rsidRPr="00441982">
        <w:rPr>
          <w:rFonts w:ascii="Arial Black" w:eastAsiaTheme="minorEastAsia" w:hAnsi="Arial Black" w:cs="Arial Black"/>
          <w:sz w:val="16"/>
          <w:szCs w:val="16"/>
        </w:rPr>
        <w:t xml:space="preserve">                </w:t>
      </w:r>
      <w:r w:rsidR="00233B46" w:rsidRPr="00441982">
        <w:rPr>
          <w:rFonts w:ascii="Arial Black" w:eastAsiaTheme="minorEastAsia" w:hAnsi="Arial Black" w:cs="Arial Black"/>
          <w:sz w:val="16"/>
          <w:szCs w:val="16"/>
        </w:rPr>
        <w:t>---------</w:t>
      </w:r>
    </w:p>
    <w:p w:rsidR="00EE3A69" w:rsidRPr="00441982" w:rsidRDefault="00393E78" w:rsidP="00233B46">
      <w:pPr>
        <w:spacing w:after="0"/>
        <w:rPr>
          <w:rFonts w:ascii="Arial Black" w:hAnsi="Arial Black" w:cs="Arial Black"/>
          <w:sz w:val="16"/>
          <w:szCs w:val="16"/>
        </w:rPr>
      </w:pPr>
      <w:r w:rsidRPr="00441982">
        <w:rPr>
          <w:rFonts w:ascii="Arial Black" w:hAnsi="Arial Black" w:cs="Arial Black"/>
          <w:sz w:val="16"/>
          <w:szCs w:val="16"/>
        </w:rPr>
        <w:t xml:space="preserve">               </w:t>
      </w:r>
      <w:r w:rsidR="00233B46" w:rsidRPr="00441982">
        <w:rPr>
          <w:rFonts w:ascii="Arial Black" w:hAnsi="Arial Black" w:cs="Arial Black"/>
          <w:sz w:val="16"/>
          <w:szCs w:val="16"/>
        </w:rPr>
        <w:t>---------</w:t>
      </w:r>
    </w:p>
    <w:p w:rsidR="0002234B" w:rsidRPr="00441982" w:rsidRDefault="00233B46" w:rsidP="0002234B">
      <w:pPr>
        <w:spacing w:after="0"/>
        <w:rPr>
          <w:rFonts w:ascii="Arial Black" w:hAnsi="Arial Black" w:cs="Arial Black"/>
          <w:sz w:val="16"/>
          <w:szCs w:val="16"/>
        </w:rPr>
      </w:pPr>
      <w:r w:rsidRPr="00441982">
        <w:rPr>
          <w:rFonts w:ascii="Arial Black" w:hAnsi="Arial Black" w:cs="Arial Black"/>
          <w:sz w:val="16"/>
          <w:szCs w:val="16"/>
        </w:rPr>
        <w:t xml:space="preserve">LABORATOIRE NATIONAL                                                                                                                                            </w:t>
      </w:r>
    </w:p>
    <w:p w:rsidR="00233B46" w:rsidRPr="00441982" w:rsidRDefault="00233B46" w:rsidP="00EE19CD">
      <w:pPr>
        <w:tabs>
          <w:tab w:val="left" w:pos="9720"/>
        </w:tabs>
        <w:spacing w:after="0"/>
        <w:rPr>
          <w:rFonts w:ascii="Arial Black" w:hAnsi="Arial Black" w:cs="Arial Black"/>
          <w:sz w:val="16"/>
          <w:szCs w:val="16"/>
        </w:rPr>
      </w:pPr>
      <w:r w:rsidRPr="00441982">
        <w:rPr>
          <w:rFonts w:ascii="Arial Black" w:hAnsi="Arial Black" w:cs="Arial Black"/>
          <w:sz w:val="16"/>
          <w:szCs w:val="16"/>
        </w:rPr>
        <w:t xml:space="preserve">DE SANTE PUBLIQUE </w:t>
      </w:r>
      <w:r w:rsidR="00EE19CD" w:rsidRPr="00441982">
        <w:rPr>
          <w:rFonts w:ascii="Arial Black" w:hAnsi="Arial Black" w:cs="Arial Black"/>
          <w:sz w:val="16"/>
          <w:szCs w:val="16"/>
        </w:rPr>
        <w:tab/>
      </w:r>
      <w:r w:rsidR="00054ACE" w:rsidRPr="00441982">
        <w:rPr>
          <w:rFonts w:ascii="Arial Black" w:hAnsi="Arial Black" w:cs="Arial Black"/>
          <w:sz w:val="16"/>
          <w:szCs w:val="16"/>
        </w:rPr>
        <w:t xml:space="preserve">                </w:t>
      </w:r>
      <w:r w:rsidR="00EE19CD" w:rsidRPr="00441982">
        <w:rPr>
          <w:rFonts w:ascii="Arial Black" w:hAnsi="Arial Black" w:cs="Arial Black"/>
          <w:sz w:val="16"/>
          <w:szCs w:val="16"/>
        </w:rPr>
        <w:t xml:space="preserve">Ouagadougou le </w:t>
      </w:r>
      <w:r w:rsidR="003B4EA4">
        <w:rPr>
          <w:rFonts w:ascii="Arial Black" w:hAnsi="Arial Black" w:cs="Arial Black"/>
          <w:sz w:val="16"/>
          <w:szCs w:val="16"/>
        </w:rPr>
        <w:t>27</w:t>
      </w:r>
      <w:bookmarkStart w:id="0" w:name="_GoBack"/>
      <w:bookmarkEnd w:id="0"/>
      <w:r w:rsidR="00CE7AC2" w:rsidRPr="00441982">
        <w:rPr>
          <w:rFonts w:ascii="Arial Black" w:hAnsi="Arial Black" w:cs="Arial Black"/>
          <w:sz w:val="16"/>
          <w:szCs w:val="16"/>
        </w:rPr>
        <w:t xml:space="preserve"> novembre 2018</w:t>
      </w:r>
    </w:p>
    <w:p w:rsidR="00233B46" w:rsidRPr="00441982" w:rsidRDefault="00393E78" w:rsidP="00233B46">
      <w:pPr>
        <w:spacing w:after="0"/>
        <w:rPr>
          <w:rFonts w:ascii="Arial" w:hAnsi="Arial" w:cs="Arial"/>
          <w:sz w:val="16"/>
          <w:szCs w:val="16"/>
        </w:rPr>
      </w:pPr>
      <w:r w:rsidRPr="00441982">
        <w:rPr>
          <w:rFonts w:ascii="Arial Black" w:hAnsi="Arial Black" w:cs="Arial Black"/>
          <w:sz w:val="16"/>
          <w:szCs w:val="16"/>
        </w:rPr>
        <w:t xml:space="preserve">               </w:t>
      </w:r>
      <w:r w:rsidR="00233B46" w:rsidRPr="00441982">
        <w:rPr>
          <w:rFonts w:ascii="Arial Black" w:hAnsi="Arial Black" w:cs="Arial Black"/>
          <w:sz w:val="16"/>
          <w:szCs w:val="16"/>
        </w:rPr>
        <w:t>---------</w:t>
      </w:r>
    </w:p>
    <w:p w:rsidR="00307B11" w:rsidRPr="00441982" w:rsidRDefault="00233B46" w:rsidP="00233B46">
      <w:pPr>
        <w:spacing w:after="0"/>
        <w:rPr>
          <w:rFonts w:ascii="Arial Black" w:hAnsi="Arial Black" w:cs="Arial"/>
          <w:sz w:val="14"/>
          <w:szCs w:val="14"/>
        </w:rPr>
      </w:pPr>
      <w:r w:rsidRPr="00441982">
        <w:rPr>
          <w:rFonts w:ascii="Arial Black" w:hAnsi="Arial Black" w:cs="Arial"/>
          <w:sz w:val="14"/>
          <w:szCs w:val="14"/>
        </w:rPr>
        <w:t xml:space="preserve">Service Marketing et Communication           </w:t>
      </w:r>
    </w:p>
    <w:p w:rsidR="00BC5EB9" w:rsidRPr="00441982" w:rsidRDefault="00BC5EB9" w:rsidP="00476675">
      <w:pPr>
        <w:pStyle w:val="Sansinterligne"/>
        <w:spacing w:line="360" w:lineRule="auto"/>
        <w:jc w:val="center"/>
        <w:rPr>
          <w:rFonts w:ascii="Arial Black" w:eastAsiaTheme="minorHAnsi" w:hAnsi="Arial Black" w:cs="Arial Black"/>
          <w:sz w:val="32"/>
          <w:szCs w:val="32"/>
          <w:u w:val="single"/>
        </w:rPr>
      </w:pPr>
      <w:r w:rsidRPr="00441982">
        <w:rPr>
          <w:rFonts w:ascii="Arial Black" w:eastAsiaTheme="minorHAnsi" w:hAnsi="Arial Black" w:cs="Arial Black"/>
          <w:sz w:val="32"/>
          <w:szCs w:val="32"/>
          <w:u w:val="single"/>
        </w:rPr>
        <w:t>COMMUNIQUE</w:t>
      </w:r>
    </w:p>
    <w:p w:rsidR="00B8504E" w:rsidRPr="00441982" w:rsidRDefault="0082273F" w:rsidP="00B8504E">
      <w:pPr>
        <w:spacing w:after="0"/>
        <w:jc w:val="both"/>
        <w:rPr>
          <w:rFonts w:ascii="Arial Black" w:hAnsi="Arial Black"/>
          <w:sz w:val="16"/>
          <w:szCs w:val="16"/>
        </w:rPr>
      </w:pPr>
      <w:r w:rsidRPr="00441982">
        <w:rPr>
          <w:rFonts w:ascii="Arial Black" w:hAnsi="Arial Black"/>
          <w:sz w:val="16"/>
          <w:szCs w:val="16"/>
        </w:rPr>
        <w:t>Le Directeur g</w:t>
      </w:r>
      <w:r w:rsidR="00B8504E" w:rsidRPr="00441982">
        <w:rPr>
          <w:rFonts w:ascii="Arial Black" w:hAnsi="Arial Black"/>
          <w:sz w:val="16"/>
          <w:szCs w:val="16"/>
        </w:rPr>
        <w:t>énéral du Laboratoire National de Santé Publique (LNSP) porte à la connaissance de l’opinion publique que les eaux de forage conditionnées et soumises régulièrement aux contrôles de qualité sanitaire du LNSP sont produites par les structures citées ci-dessous. Il met en garde ceux qui usent de fausses déclarations publicitaires ou inscrivent abusivement sur leurs emballages la mention « soumise au contrôle du LNSP » ou toute autre mention similaire.</w:t>
      </w:r>
    </w:p>
    <w:p w:rsidR="00585205" w:rsidRPr="00441982" w:rsidRDefault="00585205" w:rsidP="00585205">
      <w:pPr>
        <w:shd w:val="clear" w:color="auto" w:fill="FFFFFF"/>
        <w:spacing w:after="0" w:line="240" w:lineRule="auto"/>
        <w:rPr>
          <w:rFonts w:ascii="Arial Black" w:eastAsia="Times New Roman" w:hAnsi="Arial Black"/>
          <w:color w:val="000000"/>
          <w:sz w:val="10"/>
          <w:szCs w:val="10"/>
        </w:rPr>
      </w:pPr>
    </w:p>
    <w:p w:rsidR="00585205" w:rsidRPr="00441982" w:rsidRDefault="00585205" w:rsidP="001F265A">
      <w:pPr>
        <w:jc w:val="both"/>
        <w:rPr>
          <w:rFonts w:ascii="Arial Black" w:hAnsi="Arial Black"/>
          <w:sz w:val="17"/>
          <w:szCs w:val="17"/>
          <w:u w:val="single"/>
        </w:rPr>
      </w:pPr>
      <w:r w:rsidRPr="00441982">
        <w:rPr>
          <w:rFonts w:ascii="Arial Black" w:hAnsi="Arial Black"/>
          <w:sz w:val="17"/>
          <w:szCs w:val="17"/>
          <w:u w:val="single"/>
        </w:rPr>
        <w:t>Liste des structures ayant un protocole de contrôle de qualité sanitaire avec le LNSP pour le contrôle de qualité sanitaire de leurs eaux  201</w:t>
      </w:r>
      <w:r w:rsidR="0004147B" w:rsidRPr="00441982">
        <w:rPr>
          <w:rFonts w:ascii="Arial Black" w:hAnsi="Arial Black"/>
          <w:sz w:val="17"/>
          <w:szCs w:val="17"/>
          <w:u w:val="single"/>
        </w:rPr>
        <w:t>7</w:t>
      </w:r>
      <w:r w:rsidRPr="00441982">
        <w:rPr>
          <w:rFonts w:ascii="Arial Black" w:hAnsi="Arial Black"/>
          <w:sz w:val="17"/>
          <w:szCs w:val="17"/>
          <w:u w:val="single"/>
        </w:rPr>
        <w:t>-201</w:t>
      </w:r>
      <w:r w:rsidR="00B00134" w:rsidRPr="00441982">
        <w:rPr>
          <w:rFonts w:ascii="Arial Black" w:hAnsi="Arial Black"/>
          <w:sz w:val="17"/>
          <w:szCs w:val="17"/>
          <w:u w:val="single"/>
        </w:rPr>
        <w:t>8</w:t>
      </w:r>
    </w:p>
    <w:p w:rsidR="00585205" w:rsidRPr="00441982" w:rsidRDefault="00585205" w:rsidP="00585205">
      <w:pPr>
        <w:pStyle w:val="Paragraphedeliste"/>
        <w:jc w:val="both"/>
        <w:rPr>
          <w:rFonts w:ascii="Arial Black" w:hAnsi="Arial Black"/>
          <w:sz w:val="6"/>
          <w:szCs w:val="6"/>
          <w:u w:val="single"/>
        </w:rPr>
      </w:pPr>
    </w:p>
    <w:p w:rsidR="00585205" w:rsidRPr="00441982" w:rsidRDefault="00585205" w:rsidP="00841863">
      <w:pPr>
        <w:pStyle w:val="Paragraphedeliste"/>
        <w:numPr>
          <w:ilvl w:val="0"/>
          <w:numId w:val="2"/>
        </w:numPr>
        <w:spacing w:after="120"/>
        <w:rPr>
          <w:rFonts w:ascii="Arial Black" w:hAnsi="Arial Black"/>
          <w:sz w:val="16"/>
          <w:szCs w:val="16"/>
          <w:u w:val="single"/>
        </w:rPr>
      </w:pPr>
      <w:r w:rsidRPr="00441982">
        <w:rPr>
          <w:rFonts w:ascii="Arial Black" w:hAnsi="Arial Black"/>
          <w:sz w:val="16"/>
          <w:szCs w:val="16"/>
          <w:u w:val="single"/>
        </w:rPr>
        <w:t>Eau du réseau de distribution de l’ONEA</w:t>
      </w:r>
    </w:p>
    <w:p w:rsidR="00904FD7" w:rsidRPr="00441982" w:rsidRDefault="00585205" w:rsidP="00841863">
      <w:pPr>
        <w:tabs>
          <w:tab w:val="left" w:pos="4035"/>
        </w:tabs>
        <w:autoSpaceDE w:val="0"/>
        <w:autoSpaceDN w:val="0"/>
        <w:spacing w:before="240" w:after="120"/>
        <w:jc w:val="both"/>
        <w:rPr>
          <w:rFonts w:ascii="Arial Black" w:hAnsi="Arial Black"/>
          <w:sz w:val="16"/>
          <w:szCs w:val="16"/>
        </w:rPr>
      </w:pPr>
      <w:r w:rsidRPr="00441982">
        <w:rPr>
          <w:rFonts w:ascii="Arial Black" w:hAnsi="Arial Black"/>
          <w:sz w:val="16"/>
          <w:szCs w:val="16"/>
        </w:rPr>
        <w:t>L’eau du réseau de L’Office National de l’Eau et de l’Assainissement (ONEA) est régulièrement contrôlée par les services techniques du Laboratoire national de santé publique, et ce, depuis la création de LNSP, conformément à l’Arrêté conjoint n°2003/009/MS/MFB/MAHRH/MCPEA, du 30 janvier 2004, fixant les modalités de contrôle de qualité sanitaire des eaux destinées à la consommation humaine.</w:t>
      </w:r>
    </w:p>
    <w:p w:rsidR="00904FD7" w:rsidRPr="00441982" w:rsidRDefault="00904FD7" w:rsidP="00841863">
      <w:pPr>
        <w:tabs>
          <w:tab w:val="left" w:pos="4035"/>
        </w:tabs>
        <w:autoSpaceDE w:val="0"/>
        <w:autoSpaceDN w:val="0"/>
        <w:spacing w:before="240" w:after="120"/>
        <w:jc w:val="both"/>
        <w:rPr>
          <w:rFonts w:ascii="Arial Black" w:hAnsi="Arial Black"/>
          <w:sz w:val="16"/>
          <w:szCs w:val="16"/>
        </w:rPr>
      </w:pPr>
    </w:p>
    <w:p w:rsidR="00904FD7" w:rsidRPr="00441982" w:rsidRDefault="00904FD7" w:rsidP="00841863">
      <w:pPr>
        <w:tabs>
          <w:tab w:val="left" w:pos="4035"/>
        </w:tabs>
        <w:autoSpaceDE w:val="0"/>
        <w:autoSpaceDN w:val="0"/>
        <w:spacing w:before="240" w:after="120"/>
        <w:jc w:val="both"/>
        <w:rPr>
          <w:rFonts w:ascii="Arial Black" w:hAnsi="Arial Black"/>
          <w:sz w:val="16"/>
          <w:szCs w:val="16"/>
        </w:rPr>
      </w:pPr>
    </w:p>
    <w:p w:rsidR="00904FD7" w:rsidRPr="00441982" w:rsidRDefault="00904FD7" w:rsidP="00841863">
      <w:pPr>
        <w:tabs>
          <w:tab w:val="left" w:pos="4035"/>
        </w:tabs>
        <w:autoSpaceDE w:val="0"/>
        <w:autoSpaceDN w:val="0"/>
        <w:spacing w:before="240" w:after="120"/>
        <w:jc w:val="both"/>
        <w:rPr>
          <w:rFonts w:ascii="Arial Black" w:hAnsi="Arial Black"/>
          <w:sz w:val="16"/>
          <w:szCs w:val="16"/>
        </w:rPr>
      </w:pPr>
    </w:p>
    <w:p w:rsidR="003646D4" w:rsidRPr="00441982" w:rsidRDefault="003646D4" w:rsidP="00841863">
      <w:pPr>
        <w:tabs>
          <w:tab w:val="left" w:pos="4035"/>
        </w:tabs>
        <w:autoSpaceDE w:val="0"/>
        <w:autoSpaceDN w:val="0"/>
        <w:spacing w:before="240" w:after="120"/>
        <w:jc w:val="both"/>
        <w:rPr>
          <w:rFonts w:ascii="Arial Black" w:hAnsi="Arial Black"/>
          <w:sz w:val="16"/>
          <w:szCs w:val="16"/>
        </w:rPr>
      </w:pPr>
    </w:p>
    <w:p w:rsidR="00904FD7" w:rsidRPr="00441982" w:rsidRDefault="00585205" w:rsidP="00904FD7">
      <w:pPr>
        <w:pStyle w:val="Paragraphedeliste"/>
        <w:numPr>
          <w:ilvl w:val="0"/>
          <w:numId w:val="2"/>
        </w:numPr>
        <w:rPr>
          <w:rFonts w:ascii="Arial Black" w:hAnsi="Arial Black"/>
          <w:sz w:val="16"/>
          <w:szCs w:val="16"/>
          <w:u w:val="single"/>
        </w:rPr>
      </w:pPr>
      <w:r w:rsidRPr="00441982">
        <w:rPr>
          <w:rFonts w:ascii="Arial Black" w:hAnsi="Arial Black"/>
          <w:sz w:val="16"/>
          <w:szCs w:val="16"/>
          <w:u w:val="single"/>
        </w:rPr>
        <w:t>Eau de forage et eaux préemballées</w:t>
      </w:r>
    </w:p>
    <w:tbl>
      <w:tblPr>
        <w:tblStyle w:val="Grilledutableau"/>
        <w:tblW w:w="16160" w:type="dxa"/>
        <w:tblInd w:w="-1026" w:type="dxa"/>
        <w:tblLayout w:type="fixed"/>
        <w:tblLook w:val="04A0" w:firstRow="1" w:lastRow="0" w:firstColumn="1" w:lastColumn="0" w:noHBand="0" w:noVBand="1"/>
      </w:tblPr>
      <w:tblGrid>
        <w:gridCol w:w="850"/>
        <w:gridCol w:w="2978"/>
        <w:gridCol w:w="1417"/>
        <w:gridCol w:w="1134"/>
        <w:gridCol w:w="1134"/>
        <w:gridCol w:w="1276"/>
        <w:gridCol w:w="1559"/>
        <w:gridCol w:w="992"/>
        <w:gridCol w:w="1134"/>
        <w:gridCol w:w="1134"/>
        <w:gridCol w:w="1134"/>
        <w:gridCol w:w="1418"/>
      </w:tblGrid>
      <w:tr w:rsidR="00EA7A1D" w:rsidRPr="00441982">
        <w:tc>
          <w:tcPr>
            <w:tcW w:w="850" w:type="dxa"/>
            <w:vMerge w:val="restart"/>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N° d’ordre</w:t>
            </w:r>
          </w:p>
        </w:tc>
        <w:tc>
          <w:tcPr>
            <w:tcW w:w="2978" w:type="dxa"/>
            <w:vMerge w:val="restart"/>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Désignations</w:t>
            </w:r>
          </w:p>
        </w:tc>
        <w:tc>
          <w:tcPr>
            <w:tcW w:w="1417" w:type="dxa"/>
            <w:vMerge w:val="restart"/>
          </w:tcPr>
          <w:p w:rsidR="00EA7A1D" w:rsidRPr="00441982" w:rsidRDefault="00EA7A1D" w:rsidP="00070A2B">
            <w:pPr>
              <w:jc w:val="center"/>
              <w:rPr>
                <w:rFonts w:ascii="Arial Black" w:hAnsi="Arial Black"/>
                <w:sz w:val="14"/>
                <w:szCs w:val="14"/>
              </w:rPr>
            </w:pPr>
            <w:r w:rsidRPr="00441982">
              <w:rPr>
                <w:rFonts w:ascii="Arial Black" w:hAnsi="Arial Black"/>
                <w:sz w:val="14"/>
                <w:szCs w:val="14"/>
              </w:rPr>
              <w:t>Conditionnements</w:t>
            </w:r>
          </w:p>
        </w:tc>
        <w:tc>
          <w:tcPr>
            <w:tcW w:w="1134" w:type="dxa"/>
            <w:vMerge w:val="restart"/>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Marques d’eau</w:t>
            </w:r>
          </w:p>
        </w:tc>
        <w:tc>
          <w:tcPr>
            <w:tcW w:w="2410" w:type="dxa"/>
            <w:gridSpan w:val="2"/>
          </w:tcPr>
          <w:p w:rsidR="00EA7A1D" w:rsidRPr="00441982" w:rsidRDefault="00EA7A1D" w:rsidP="00B16206">
            <w:pPr>
              <w:jc w:val="center"/>
              <w:rPr>
                <w:rFonts w:ascii="Arial Black" w:hAnsi="Arial Black"/>
                <w:sz w:val="14"/>
                <w:szCs w:val="14"/>
              </w:rPr>
            </w:pPr>
            <w:r w:rsidRPr="00441982">
              <w:rPr>
                <w:rFonts w:ascii="Arial Black" w:hAnsi="Arial Black"/>
                <w:sz w:val="14"/>
                <w:szCs w:val="14"/>
              </w:rPr>
              <w:t>Dates de validité</w:t>
            </w:r>
          </w:p>
        </w:tc>
        <w:tc>
          <w:tcPr>
            <w:tcW w:w="1559" w:type="dxa"/>
            <w:vMerge w:val="restart"/>
          </w:tcPr>
          <w:p w:rsidR="00EA7A1D" w:rsidRPr="00441982" w:rsidRDefault="00EA7A1D" w:rsidP="00B16206">
            <w:pPr>
              <w:jc w:val="center"/>
              <w:rPr>
                <w:rFonts w:ascii="Arial Black" w:hAnsi="Arial Black"/>
                <w:sz w:val="14"/>
                <w:szCs w:val="14"/>
              </w:rPr>
            </w:pPr>
            <w:r w:rsidRPr="00441982">
              <w:rPr>
                <w:rFonts w:ascii="Arial Black" w:hAnsi="Arial Black"/>
                <w:sz w:val="14"/>
                <w:szCs w:val="14"/>
              </w:rPr>
              <w:t>Références</w:t>
            </w:r>
          </w:p>
          <w:p w:rsidR="00EA7A1D" w:rsidRPr="00441982" w:rsidRDefault="00EA7A1D" w:rsidP="00BA5C8F">
            <w:pPr>
              <w:jc w:val="both"/>
              <w:rPr>
                <w:rFonts w:ascii="Arial Black" w:hAnsi="Arial Black"/>
                <w:sz w:val="14"/>
                <w:szCs w:val="14"/>
              </w:rPr>
            </w:pPr>
          </w:p>
        </w:tc>
        <w:tc>
          <w:tcPr>
            <w:tcW w:w="5812" w:type="dxa"/>
            <w:gridSpan w:val="5"/>
            <w:tcBorders>
              <w:right w:val="single" w:sz="4" w:space="0" w:color="auto"/>
            </w:tcBorders>
          </w:tcPr>
          <w:p w:rsidR="00EA7A1D" w:rsidRPr="00441982" w:rsidRDefault="00EA7A1D" w:rsidP="00A14D51">
            <w:pPr>
              <w:jc w:val="center"/>
              <w:rPr>
                <w:rFonts w:ascii="Arial Black" w:hAnsi="Arial Black"/>
                <w:sz w:val="14"/>
                <w:szCs w:val="14"/>
              </w:rPr>
            </w:pPr>
            <w:r w:rsidRPr="00441982">
              <w:rPr>
                <w:rFonts w:ascii="Arial Black" w:hAnsi="Arial Black"/>
                <w:sz w:val="14"/>
                <w:szCs w:val="14"/>
              </w:rPr>
              <w:t xml:space="preserve">Paramètres contrôlés </w:t>
            </w:r>
          </w:p>
          <w:p w:rsidR="00EA7A1D" w:rsidRPr="00441982" w:rsidRDefault="00EA7A1D">
            <w:pPr>
              <w:rPr>
                <w:sz w:val="14"/>
                <w:szCs w:val="14"/>
              </w:rPr>
            </w:pPr>
          </w:p>
        </w:tc>
      </w:tr>
      <w:tr w:rsidR="00EA7A1D" w:rsidRPr="00441982">
        <w:tc>
          <w:tcPr>
            <w:tcW w:w="850" w:type="dxa"/>
            <w:vMerge/>
            <w:shd w:val="clear" w:color="auto" w:fill="BFBFBF" w:themeFill="background1" w:themeFillShade="BF"/>
          </w:tcPr>
          <w:p w:rsidR="00EA7A1D" w:rsidRPr="00441982" w:rsidRDefault="00EA7A1D" w:rsidP="002A6058">
            <w:pPr>
              <w:jc w:val="center"/>
              <w:rPr>
                <w:rFonts w:ascii="Arial Black" w:hAnsi="Arial Black"/>
                <w:sz w:val="14"/>
                <w:szCs w:val="14"/>
              </w:rPr>
            </w:pPr>
          </w:p>
        </w:tc>
        <w:tc>
          <w:tcPr>
            <w:tcW w:w="2978" w:type="dxa"/>
            <w:vMerge/>
            <w:shd w:val="clear" w:color="auto" w:fill="BFBFBF" w:themeFill="background1" w:themeFillShade="BF"/>
          </w:tcPr>
          <w:p w:rsidR="00EA7A1D" w:rsidRPr="00441982" w:rsidRDefault="00EA7A1D" w:rsidP="002A6058">
            <w:pPr>
              <w:jc w:val="center"/>
              <w:rPr>
                <w:rFonts w:ascii="Arial Black" w:hAnsi="Arial Black"/>
                <w:sz w:val="14"/>
                <w:szCs w:val="14"/>
              </w:rPr>
            </w:pPr>
          </w:p>
        </w:tc>
        <w:tc>
          <w:tcPr>
            <w:tcW w:w="1417" w:type="dxa"/>
            <w:vMerge/>
            <w:shd w:val="clear" w:color="auto" w:fill="BFBFBF" w:themeFill="background1" w:themeFillShade="BF"/>
          </w:tcPr>
          <w:p w:rsidR="00EA7A1D" w:rsidRPr="00441982" w:rsidRDefault="00EA7A1D" w:rsidP="00070A2B">
            <w:pPr>
              <w:jc w:val="center"/>
              <w:rPr>
                <w:rFonts w:ascii="Arial Black" w:hAnsi="Arial Black"/>
                <w:sz w:val="14"/>
                <w:szCs w:val="14"/>
              </w:rPr>
            </w:pPr>
          </w:p>
        </w:tc>
        <w:tc>
          <w:tcPr>
            <w:tcW w:w="1134" w:type="dxa"/>
            <w:vMerge/>
            <w:shd w:val="clear" w:color="auto" w:fill="BFBFBF" w:themeFill="background1" w:themeFillShade="BF"/>
          </w:tcPr>
          <w:p w:rsidR="00EA7A1D" w:rsidRPr="00441982" w:rsidRDefault="00EA7A1D" w:rsidP="002A6058">
            <w:pPr>
              <w:jc w:val="center"/>
              <w:rPr>
                <w:rFonts w:ascii="Arial Black" w:hAnsi="Arial Black"/>
                <w:sz w:val="14"/>
                <w:szCs w:val="14"/>
              </w:rPr>
            </w:pPr>
          </w:p>
        </w:tc>
        <w:tc>
          <w:tcPr>
            <w:tcW w:w="1134" w:type="dxa"/>
            <w:tcBorders>
              <w:right w:val="single" w:sz="4" w:space="0" w:color="auto"/>
            </w:tcBorders>
            <w:shd w:val="clear" w:color="auto" w:fill="auto"/>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Début</w:t>
            </w:r>
          </w:p>
        </w:tc>
        <w:tc>
          <w:tcPr>
            <w:tcW w:w="1276" w:type="dxa"/>
            <w:tcBorders>
              <w:left w:val="single" w:sz="4" w:space="0" w:color="auto"/>
            </w:tcBorders>
            <w:shd w:val="clear" w:color="auto" w:fill="auto"/>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Fin</w:t>
            </w:r>
          </w:p>
        </w:tc>
        <w:tc>
          <w:tcPr>
            <w:tcW w:w="1559" w:type="dxa"/>
            <w:vMerge/>
            <w:shd w:val="clear" w:color="auto" w:fill="BFBFBF" w:themeFill="background1" w:themeFillShade="BF"/>
          </w:tcPr>
          <w:p w:rsidR="00EA7A1D" w:rsidRPr="00441982" w:rsidRDefault="00EA7A1D" w:rsidP="00BA5C8F">
            <w:pPr>
              <w:jc w:val="both"/>
              <w:rPr>
                <w:rFonts w:ascii="Arial Black" w:hAnsi="Arial Black"/>
                <w:sz w:val="14"/>
                <w:szCs w:val="14"/>
              </w:rPr>
            </w:pPr>
          </w:p>
        </w:tc>
        <w:tc>
          <w:tcPr>
            <w:tcW w:w="2126" w:type="dxa"/>
            <w:gridSpan w:val="2"/>
            <w:tcBorders>
              <w:right w:val="single" w:sz="4" w:space="0" w:color="auto"/>
            </w:tcBorders>
          </w:tcPr>
          <w:p w:rsidR="00EA7A1D" w:rsidRPr="00441982" w:rsidRDefault="00EA7A1D" w:rsidP="00AD396F">
            <w:pPr>
              <w:jc w:val="center"/>
              <w:rPr>
                <w:rFonts w:ascii="Arial Black" w:hAnsi="Arial Black" w:cs="Arial"/>
                <w:sz w:val="14"/>
                <w:szCs w:val="14"/>
              </w:rPr>
            </w:pPr>
            <w:r w:rsidRPr="00441982">
              <w:rPr>
                <w:rFonts w:ascii="Arial Black" w:hAnsi="Arial Black" w:cs="Arial"/>
                <w:sz w:val="14"/>
                <w:szCs w:val="14"/>
              </w:rPr>
              <w:t>Forage</w:t>
            </w:r>
          </w:p>
        </w:tc>
        <w:tc>
          <w:tcPr>
            <w:tcW w:w="2268" w:type="dxa"/>
            <w:gridSpan w:val="2"/>
          </w:tcPr>
          <w:p w:rsidR="00EA7A1D" w:rsidRPr="00441982" w:rsidRDefault="00EA7A1D" w:rsidP="00AD396F">
            <w:pPr>
              <w:jc w:val="center"/>
              <w:rPr>
                <w:rFonts w:ascii="Arial Black" w:hAnsi="Arial Black" w:cs="Arial"/>
                <w:sz w:val="14"/>
                <w:szCs w:val="14"/>
              </w:rPr>
            </w:pPr>
            <w:r w:rsidRPr="00441982">
              <w:rPr>
                <w:rFonts w:ascii="Arial Black" w:hAnsi="Arial Black" w:cs="Arial"/>
                <w:sz w:val="14"/>
                <w:szCs w:val="14"/>
              </w:rPr>
              <w:t>Eau préemballée</w:t>
            </w:r>
          </w:p>
        </w:tc>
        <w:tc>
          <w:tcPr>
            <w:tcW w:w="1418" w:type="dxa"/>
            <w:shd w:val="clear" w:color="auto" w:fill="auto"/>
          </w:tcPr>
          <w:p w:rsidR="00EA7A1D" w:rsidRPr="00441982" w:rsidRDefault="00EA7A1D" w:rsidP="00BA5C8F">
            <w:pPr>
              <w:jc w:val="both"/>
              <w:rPr>
                <w:rFonts w:ascii="Arial Black" w:hAnsi="Arial Black"/>
                <w:sz w:val="14"/>
                <w:szCs w:val="14"/>
              </w:rPr>
            </w:pPr>
            <w:r w:rsidRPr="00441982">
              <w:rPr>
                <w:rFonts w:ascii="Arial Black" w:hAnsi="Arial Black"/>
                <w:sz w:val="14"/>
                <w:szCs w:val="14"/>
              </w:rPr>
              <w:t>Chaîne de production</w:t>
            </w:r>
          </w:p>
        </w:tc>
      </w:tr>
      <w:tr w:rsidR="00A07663" w:rsidRPr="00441982">
        <w:trPr>
          <w:trHeight w:val="693"/>
        </w:trPr>
        <w:tc>
          <w:tcPr>
            <w:tcW w:w="850" w:type="dxa"/>
          </w:tcPr>
          <w:p w:rsidR="00A07663" w:rsidRPr="00441982" w:rsidRDefault="00A25E70" w:rsidP="00A07663">
            <w:pPr>
              <w:jc w:val="center"/>
              <w:rPr>
                <w:rFonts w:ascii="Arial" w:hAnsi="Arial" w:cs="Arial"/>
                <w:sz w:val="14"/>
                <w:szCs w:val="14"/>
              </w:rPr>
            </w:pPr>
            <w:r w:rsidRPr="00441982">
              <w:rPr>
                <w:rFonts w:ascii="Arial" w:hAnsi="Arial" w:cs="Arial"/>
                <w:sz w:val="14"/>
                <w:szCs w:val="14"/>
              </w:rPr>
              <w:t>01</w:t>
            </w:r>
          </w:p>
        </w:tc>
        <w:tc>
          <w:tcPr>
            <w:tcW w:w="2978" w:type="dxa"/>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LNSP/Société </w:t>
            </w:r>
            <w:proofErr w:type="spellStart"/>
            <w:r w:rsidRPr="00441982">
              <w:rPr>
                <w:rFonts w:ascii="Arial" w:hAnsi="Arial" w:cs="Arial"/>
                <w:sz w:val="14"/>
                <w:szCs w:val="14"/>
              </w:rPr>
              <w:t>Belwet</w:t>
            </w:r>
            <w:proofErr w:type="spellEnd"/>
            <w:r w:rsidRPr="00441982">
              <w:rPr>
                <w:rFonts w:ascii="Arial" w:hAnsi="Arial" w:cs="Arial"/>
                <w:sz w:val="14"/>
                <w:szCs w:val="14"/>
              </w:rPr>
              <w:t xml:space="preserve"> </w:t>
            </w:r>
            <w:proofErr w:type="spellStart"/>
            <w:r w:rsidRPr="00441982">
              <w:rPr>
                <w:rFonts w:ascii="Arial" w:hAnsi="Arial" w:cs="Arial"/>
                <w:sz w:val="14"/>
                <w:szCs w:val="14"/>
              </w:rPr>
              <w:t>Koom</w:t>
            </w:r>
            <w:proofErr w:type="spellEnd"/>
            <w:r w:rsidRPr="00441982">
              <w:rPr>
                <w:rFonts w:ascii="Arial" w:hAnsi="Arial" w:cs="Arial"/>
                <w:sz w:val="14"/>
                <w:szCs w:val="14"/>
              </w:rPr>
              <w:t xml:space="preserve"> SARL (</w:t>
            </w:r>
            <w:proofErr w:type="spellStart"/>
            <w:r w:rsidRPr="00441982">
              <w:rPr>
                <w:rFonts w:ascii="Arial" w:hAnsi="Arial" w:cs="Arial"/>
                <w:sz w:val="14"/>
                <w:szCs w:val="14"/>
              </w:rPr>
              <w:t>Kombissiri</w:t>
            </w:r>
            <w:proofErr w:type="spellEnd"/>
            <w:r w:rsidRPr="00441982">
              <w:rPr>
                <w:rFonts w:ascii="Arial" w:hAnsi="Arial" w:cs="Arial"/>
                <w:sz w:val="14"/>
                <w:szCs w:val="14"/>
              </w:rPr>
              <w:t>)</w:t>
            </w:r>
          </w:p>
        </w:tc>
        <w:tc>
          <w:tcPr>
            <w:tcW w:w="1417" w:type="dxa"/>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Sachets plastiques de 25 cl </w:t>
            </w:r>
          </w:p>
        </w:tc>
        <w:tc>
          <w:tcPr>
            <w:tcW w:w="1134" w:type="dxa"/>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Belwet</w:t>
            </w:r>
            <w:proofErr w:type="spellEnd"/>
            <w:r w:rsidRPr="00441982">
              <w:rPr>
                <w:rFonts w:ascii="Arial" w:hAnsi="Arial" w:cs="Arial"/>
                <w:sz w:val="14"/>
                <w:szCs w:val="14"/>
              </w:rPr>
              <w:t xml:space="preserve"> </w:t>
            </w:r>
            <w:proofErr w:type="spellStart"/>
            <w:r w:rsidRPr="00441982">
              <w:rPr>
                <w:rFonts w:ascii="Arial" w:hAnsi="Arial" w:cs="Arial"/>
                <w:sz w:val="14"/>
                <w:szCs w:val="14"/>
              </w:rPr>
              <w:t>Koom</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27 décembre 2017  </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26 décembre 2018</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N°2017/053/MS/SG/LNSP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AA263A">
        <w:trPr>
          <w:trHeight w:val="693"/>
        </w:trPr>
        <w:tc>
          <w:tcPr>
            <w:tcW w:w="850" w:type="dxa"/>
          </w:tcPr>
          <w:p w:rsidR="00A07663" w:rsidRPr="00441982" w:rsidRDefault="00A25E70" w:rsidP="00A07663">
            <w:pPr>
              <w:jc w:val="center"/>
              <w:rPr>
                <w:rFonts w:ascii="Arial" w:hAnsi="Arial" w:cs="Arial"/>
                <w:sz w:val="14"/>
                <w:szCs w:val="14"/>
              </w:rPr>
            </w:pPr>
            <w:r w:rsidRPr="00441982">
              <w:rPr>
                <w:rFonts w:ascii="Arial" w:hAnsi="Arial" w:cs="Arial"/>
                <w:sz w:val="14"/>
                <w:szCs w:val="14"/>
              </w:rPr>
              <w:t>02</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LNSP/Entreprise KUUNI (Dédougou)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Pr="00441982">
              <w:rPr>
                <w:rFonts w:ascii="Arial" w:hAnsi="Arial" w:cs="Arial"/>
                <w:sz w:val="14"/>
                <w:szCs w:val="14"/>
              </w:rPr>
              <w:t xml:space="preserve"> </w:t>
            </w:r>
            <w:proofErr w:type="spellStart"/>
            <w:r w:rsidRPr="00441982">
              <w:rPr>
                <w:rFonts w:ascii="Arial" w:hAnsi="Arial" w:cs="Arial"/>
                <w:sz w:val="14"/>
                <w:szCs w:val="14"/>
              </w:rPr>
              <w:t>K</w:t>
            </w:r>
            <w:r w:rsidR="00EC65E6" w:rsidRPr="00441982">
              <w:rPr>
                <w:rFonts w:ascii="Arial" w:hAnsi="Arial" w:cs="Arial"/>
                <w:sz w:val="14"/>
                <w:szCs w:val="14"/>
              </w:rPr>
              <w:t>uuni</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09 Janvier 2018  </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08 Janvier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N°2018/001/MS/SG/LNSP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03</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Hôtel </w:t>
            </w:r>
            <w:proofErr w:type="spellStart"/>
            <w:r w:rsidRPr="00441982">
              <w:rPr>
                <w:rFonts w:ascii="Arial" w:hAnsi="Arial" w:cs="Arial"/>
                <w:sz w:val="14"/>
                <w:szCs w:val="14"/>
              </w:rPr>
              <w:t>LAїCO</w:t>
            </w:r>
            <w:proofErr w:type="spellEnd"/>
            <w:r w:rsidRPr="00441982">
              <w:rPr>
                <w:rFonts w:ascii="Arial" w:hAnsi="Arial" w:cs="Arial"/>
                <w:sz w:val="14"/>
                <w:szCs w:val="14"/>
              </w:rPr>
              <w:t xml:space="preserve"> OUAGA 2000 (Ouagadougou)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L’eau de la piscine, l’eau de la bâche et l’eau des robinets</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09 janvier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08 janvier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N°2018/003/MS/SG/LNSP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04</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Entreprise Eau </w:t>
            </w:r>
            <w:proofErr w:type="spellStart"/>
            <w:r w:rsidRPr="00441982">
              <w:rPr>
                <w:rFonts w:ascii="Arial" w:hAnsi="Arial" w:cs="Arial"/>
                <w:sz w:val="14"/>
                <w:szCs w:val="14"/>
              </w:rPr>
              <w:t>Foogneiny</w:t>
            </w:r>
            <w:proofErr w:type="spellEnd"/>
            <w:r w:rsidRPr="00441982">
              <w:rPr>
                <w:rFonts w:ascii="Arial" w:hAnsi="Arial" w:cs="Arial"/>
                <w:sz w:val="14"/>
                <w:szCs w:val="14"/>
              </w:rPr>
              <w:t xml:space="preserve"> (Tougan)</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Pr="00441982">
              <w:rPr>
                <w:rFonts w:ascii="Arial" w:hAnsi="Arial" w:cs="Arial"/>
                <w:sz w:val="14"/>
                <w:szCs w:val="14"/>
              </w:rPr>
              <w:t xml:space="preserve"> </w:t>
            </w:r>
            <w:proofErr w:type="spellStart"/>
            <w:r w:rsidRPr="00441982">
              <w:rPr>
                <w:rFonts w:ascii="Arial" w:hAnsi="Arial" w:cs="Arial"/>
                <w:sz w:val="14"/>
                <w:szCs w:val="14"/>
              </w:rPr>
              <w:t>Foogneiny</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24 janvier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23 janvier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N°2018/012/MS/SG/LNSP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05</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LNSP/Entreprise DUNIA (</w:t>
            </w:r>
            <w:proofErr w:type="spellStart"/>
            <w:r w:rsidRPr="00441982">
              <w:rPr>
                <w:rFonts w:ascii="Arial" w:hAnsi="Arial" w:cs="Arial"/>
                <w:sz w:val="14"/>
                <w:szCs w:val="14"/>
              </w:rPr>
              <w:t>Gaoua</w:t>
            </w:r>
            <w:proofErr w:type="spellEnd"/>
            <w:r w:rsidRPr="00441982">
              <w:rPr>
                <w:rFonts w:ascii="Arial" w:hAnsi="Arial" w:cs="Arial"/>
                <w:sz w:val="14"/>
                <w:szCs w:val="14"/>
              </w:rPr>
              <w:t>)</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Pr="00441982">
              <w:rPr>
                <w:rFonts w:ascii="Arial" w:hAnsi="Arial" w:cs="Arial"/>
                <w:sz w:val="14"/>
                <w:szCs w:val="14"/>
              </w:rPr>
              <w:t xml:space="preserve"> </w:t>
            </w:r>
            <w:proofErr w:type="spellStart"/>
            <w:r w:rsidRPr="00441982">
              <w:rPr>
                <w:rFonts w:ascii="Arial" w:hAnsi="Arial" w:cs="Arial"/>
                <w:sz w:val="14"/>
                <w:szCs w:val="14"/>
              </w:rPr>
              <w:t>Dunia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09 février 2018  </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08 février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N°2018/002/MS/SG/LNSP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06</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lang w:val="en-US"/>
              </w:rPr>
            </w:pPr>
            <w:proofErr w:type="spellStart"/>
            <w:r w:rsidRPr="00441982">
              <w:rPr>
                <w:rFonts w:ascii="Arial" w:hAnsi="Arial" w:cs="Arial"/>
                <w:sz w:val="14"/>
                <w:szCs w:val="14"/>
                <w:lang w:val="en-US"/>
              </w:rPr>
              <w:t>Protocole</w:t>
            </w:r>
            <w:proofErr w:type="spellEnd"/>
            <w:r w:rsidRPr="00441982">
              <w:rPr>
                <w:rFonts w:ascii="Arial" w:hAnsi="Arial" w:cs="Arial"/>
                <w:sz w:val="14"/>
                <w:szCs w:val="14"/>
                <w:lang w:val="en-US"/>
              </w:rPr>
              <w:t xml:space="preserve"> LNSP / SIBBO SARL (Ouagadougou)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Bassemyam</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13 février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12 février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N°2018/014/MS/SG/LNSP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07</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Etablissement </w:t>
            </w:r>
            <w:proofErr w:type="spellStart"/>
            <w:r w:rsidRPr="00441982">
              <w:rPr>
                <w:rFonts w:ascii="Arial" w:hAnsi="Arial" w:cs="Arial"/>
                <w:sz w:val="14"/>
                <w:szCs w:val="14"/>
              </w:rPr>
              <w:t>Dji</w:t>
            </w:r>
            <w:proofErr w:type="spellEnd"/>
            <w:r w:rsidRPr="00441982">
              <w:rPr>
                <w:rFonts w:ascii="Arial" w:hAnsi="Arial" w:cs="Arial"/>
                <w:sz w:val="14"/>
                <w:szCs w:val="14"/>
              </w:rPr>
              <w:t xml:space="preserve"> </w:t>
            </w:r>
            <w:proofErr w:type="spellStart"/>
            <w:r w:rsidRPr="00441982">
              <w:rPr>
                <w:rFonts w:ascii="Arial" w:hAnsi="Arial" w:cs="Arial"/>
                <w:sz w:val="14"/>
                <w:szCs w:val="14"/>
              </w:rPr>
              <w:t>Aїssa</w:t>
            </w:r>
            <w:proofErr w:type="spellEnd"/>
            <w:r w:rsidRPr="00441982">
              <w:rPr>
                <w:rFonts w:ascii="Arial" w:hAnsi="Arial" w:cs="Arial"/>
                <w:sz w:val="14"/>
                <w:szCs w:val="14"/>
              </w:rPr>
              <w:t xml:space="preserve"> (Ouagadougou)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Dji</w:t>
            </w:r>
            <w:proofErr w:type="spellEnd"/>
            <w:r w:rsidRPr="00441982">
              <w:rPr>
                <w:rFonts w:ascii="Arial" w:hAnsi="Arial" w:cs="Arial"/>
                <w:sz w:val="14"/>
                <w:szCs w:val="14"/>
              </w:rPr>
              <w:t xml:space="preserve"> </w:t>
            </w:r>
            <w:proofErr w:type="spellStart"/>
            <w:r w:rsidRPr="00441982">
              <w:rPr>
                <w:rFonts w:ascii="Arial" w:hAnsi="Arial" w:cs="Arial"/>
                <w:sz w:val="14"/>
                <w:szCs w:val="14"/>
              </w:rPr>
              <w:t>Aїssa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13 février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12 février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N°2018/015/MS/SG/LNSP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08</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KOYAMGA SERVICES / NIOKO I et KOUBRI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 et 50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Eau Idéale </w:t>
            </w:r>
            <w:proofErr w:type="spellStart"/>
            <w:r w:rsidRPr="00441982">
              <w:rPr>
                <w:rFonts w:ascii="Arial" w:hAnsi="Arial" w:cs="Arial"/>
                <w:sz w:val="14"/>
                <w:szCs w:val="14"/>
              </w:rPr>
              <w:t>Nioko</w:t>
            </w:r>
            <w:proofErr w:type="spellEnd"/>
            <w:r w:rsidRPr="00441982">
              <w:rPr>
                <w:rFonts w:ascii="Arial" w:hAnsi="Arial" w:cs="Arial"/>
                <w:sz w:val="14"/>
                <w:szCs w:val="14"/>
              </w:rPr>
              <w:t xml:space="preserve"> I et Eau Idéale </w:t>
            </w:r>
            <w:proofErr w:type="spellStart"/>
            <w:r w:rsidRPr="00441982">
              <w:rPr>
                <w:rFonts w:ascii="Arial" w:hAnsi="Arial" w:cs="Arial"/>
                <w:sz w:val="14"/>
                <w:szCs w:val="14"/>
              </w:rPr>
              <w:t>Koubri</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27 février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26 février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N°2018/017/MS/SG/LNSP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09</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Eau BARAKA DJI (Bobo-Dioulasso)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 et 50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Eau Baraka </w:t>
            </w:r>
            <w:proofErr w:type="spellStart"/>
            <w:r w:rsidRPr="00441982">
              <w:rPr>
                <w:rFonts w:ascii="Arial" w:hAnsi="Arial" w:cs="Arial"/>
                <w:sz w:val="14"/>
                <w:szCs w:val="14"/>
              </w:rPr>
              <w:t>Dji</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12 mars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11 mars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N°2018/019/MS/G/LNSP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10</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LA BELLE (Ouagadougou)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O La Belle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14 mars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13 mars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N°2018/022/MS/SG/LNSP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lastRenderedPageBreak/>
              <w:t>11</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Société YILMA S.A (Ouagadougou)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Bouteilles de 0,24 litre, 0,5 litre et 1,5 litre et dans des sachets plastiques de 25 et 50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Y</w:t>
            </w:r>
            <w:r w:rsidR="00EC65E6" w:rsidRPr="00441982">
              <w:rPr>
                <w:rFonts w:ascii="Arial" w:hAnsi="Arial" w:cs="Arial"/>
                <w:sz w:val="14"/>
                <w:szCs w:val="14"/>
              </w:rPr>
              <w:t>ilma</w:t>
            </w:r>
            <w:proofErr w:type="spellEnd"/>
            <w:r w:rsidRPr="00441982">
              <w:rPr>
                <w:rFonts w:ascii="Arial" w:hAnsi="Arial" w:cs="Arial"/>
                <w:sz w:val="14"/>
                <w:szCs w:val="14"/>
              </w:rPr>
              <w:t xml:space="preserve"> et </w:t>
            </w:r>
            <w:proofErr w:type="spellStart"/>
            <w:r w:rsidRPr="00441982">
              <w:rPr>
                <w:rFonts w:ascii="Arial" w:hAnsi="Arial" w:cs="Arial"/>
                <w:sz w:val="14"/>
                <w:szCs w:val="14"/>
              </w:rPr>
              <w:t>Y</w:t>
            </w:r>
            <w:r w:rsidR="00EC65E6" w:rsidRPr="00441982">
              <w:rPr>
                <w:rFonts w:ascii="Arial" w:hAnsi="Arial" w:cs="Arial"/>
                <w:sz w:val="14"/>
                <w:szCs w:val="14"/>
              </w:rPr>
              <w:t>ilemde</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15 mars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14 mars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N°2018/024/MS/SG/LNSP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12</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Eau SUPREME ZZ  (Bobo-Dioulasso)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S</w:t>
            </w:r>
            <w:r w:rsidR="00A20B19" w:rsidRPr="00441982">
              <w:rPr>
                <w:rFonts w:ascii="Arial" w:hAnsi="Arial" w:cs="Arial"/>
                <w:sz w:val="14"/>
                <w:szCs w:val="14"/>
              </w:rPr>
              <w:t>uprê</w:t>
            </w:r>
            <w:r w:rsidR="00EC65E6" w:rsidRPr="00441982">
              <w:rPr>
                <w:rFonts w:ascii="Arial" w:hAnsi="Arial" w:cs="Arial"/>
                <w:sz w:val="14"/>
                <w:szCs w:val="14"/>
              </w:rPr>
              <w:t>me</w:t>
            </w:r>
            <w:r w:rsidRPr="00441982">
              <w:rPr>
                <w:rFonts w:ascii="Arial" w:hAnsi="Arial" w:cs="Arial"/>
                <w:sz w:val="14"/>
                <w:szCs w:val="14"/>
              </w:rPr>
              <w:t xml:space="preserve"> ZZ</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mars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15 mars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N°2018/025/MS/SG/LNSP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13</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Société VANDIM SARL (Ouagadougou)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Bouteilles de 500 ml, 0,25 litre, 1,5 litre et bonbonnes de 19 litres</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Pr="00441982">
              <w:rPr>
                <w:rFonts w:ascii="Arial" w:hAnsi="Arial" w:cs="Arial"/>
                <w:sz w:val="14"/>
                <w:szCs w:val="14"/>
              </w:rPr>
              <w:t xml:space="preserve"> </w:t>
            </w:r>
            <w:proofErr w:type="spellStart"/>
            <w:r w:rsidRPr="00441982">
              <w:rPr>
                <w:rFonts w:ascii="Arial" w:hAnsi="Arial" w:cs="Arial"/>
                <w:sz w:val="14"/>
                <w:szCs w:val="14"/>
              </w:rPr>
              <w:t>Yeelba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20mars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19mars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N°2018/026/MS/SG/LNSP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14</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SOM-SOORE (Ouagadougou)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Eau </w:t>
            </w:r>
            <w:proofErr w:type="spellStart"/>
            <w:r w:rsidRPr="00441982">
              <w:rPr>
                <w:rFonts w:ascii="Arial" w:hAnsi="Arial" w:cs="Arial"/>
                <w:sz w:val="14"/>
                <w:szCs w:val="14"/>
              </w:rPr>
              <w:t>Som-Soore</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04 avril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03 avril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N°2018/020/MS/SG/LNSP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15</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Faso Eau  (Bobo-Dioulasso)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Faso Eau </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06 avril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05 avril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N°2018/028/MS/SG/LNSP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16</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O’NELLY  (</w:t>
            </w:r>
            <w:proofErr w:type="spellStart"/>
            <w:r w:rsidRPr="00441982">
              <w:rPr>
                <w:rFonts w:ascii="Arial" w:hAnsi="Arial" w:cs="Arial"/>
                <w:sz w:val="14"/>
                <w:szCs w:val="14"/>
              </w:rPr>
              <w:t>Gassan</w:t>
            </w:r>
            <w:proofErr w:type="spellEnd"/>
            <w:r w:rsidRPr="00441982">
              <w:rPr>
                <w:rFonts w:ascii="Arial" w:hAnsi="Arial" w:cs="Arial"/>
                <w:sz w:val="14"/>
                <w:szCs w:val="14"/>
              </w:rPr>
              <w:t>)</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O’N</w:t>
            </w:r>
            <w:r w:rsidR="00EC65E6" w:rsidRPr="00441982">
              <w:rPr>
                <w:rFonts w:ascii="Arial" w:hAnsi="Arial" w:cs="Arial"/>
                <w:sz w:val="14"/>
                <w:szCs w:val="14"/>
              </w:rPr>
              <w:t>elly</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06 avril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05 avril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N°2018/029/MS/SG/LNSP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04"/>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17</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Entreprise </w:t>
            </w:r>
            <w:proofErr w:type="spellStart"/>
            <w:r w:rsidRPr="00441982">
              <w:rPr>
                <w:rFonts w:ascii="Arial" w:hAnsi="Arial" w:cs="Arial"/>
                <w:sz w:val="14"/>
                <w:szCs w:val="14"/>
              </w:rPr>
              <w:t>Océanne</w:t>
            </w:r>
            <w:proofErr w:type="spellEnd"/>
            <w:r w:rsidRPr="00441982">
              <w:rPr>
                <w:rFonts w:ascii="Arial" w:hAnsi="Arial" w:cs="Arial"/>
                <w:sz w:val="14"/>
                <w:szCs w:val="14"/>
              </w:rPr>
              <w:t xml:space="preserve"> Service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35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Océan</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09 avril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08 avril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18</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KADI’S (Bobo-Dioulasso)</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et 50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Pr="00441982">
              <w:rPr>
                <w:rFonts w:ascii="Arial" w:hAnsi="Arial" w:cs="Arial"/>
                <w:sz w:val="14"/>
                <w:szCs w:val="14"/>
              </w:rPr>
              <w:t xml:space="preserve"> </w:t>
            </w:r>
            <w:proofErr w:type="spellStart"/>
            <w:r w:rsidRPr="00441982">
              <w:rPr>
                <w:rFonts w:ascii="Arial" w:hAnsi="Arial" w:cs="Arial"/>
                <w:sz w:val="14"/>
                <w:szCs w:val="14"/>
              </w:rPr>
              <w:t>K</w:t>
            </w:r>
            <w:r w:rsidR="00EC65E6" w:rsidRPr="00441982">
              <w:rPr>
                <w:rFonts w:ascii="Arial" w:hAnsi="Arial" w:cs="Arial"/>
                <w:sz w:val="14"/>
                <w:szCs w:val="14"/>
              </w:rPr>
              <w:t>adi’s</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17 avril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avril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N°2018/031/MS/SG/LNSP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19</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KOUROUDJI (Banfora)</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3B59DE" w:rsidRPr="00441982">
              <w:rPr>
                <w:rFonts w:ascii="Arial" w:hAnsi="Arial" w:cs="Arial"/>
                <w:sz w:val="14"/>
                <w:szCs w:val="14"/>
              </w:rPr>
              <w:t xml:space="preserve"> </w:t>
            </w:r>
            <w:proofErr w:type="spellStart"/>
            <w:r w:rsidRPr="00441982">
              <w:rPr>
                <w:rFonts w:ascii="Arial" w:hAnsi="Arial" w:cs="Arial"/>
                <w:sz w:val="14"/>
                <w:szCs w:val="14"/>
              </w:rPr>
              <w:t>Kouroudji</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18 avril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17 avril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20</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MAMATA (</w:t>
            </w:r>
            <w:proofErr w:type="spellStart"/>
            <w:r w:rsidRPr="00441982">
              <w:rPr>
                <w:rFonts w:ascii="Arial" w:hAnsi="Arial" w:cs="Arial"/>
                <w:sz w:val="14"/>
                <w:szCs w:val="14"/>
              </w:rPr>
              <w:t>Gaoua</w:t>
            </w:r>
            <w:proofErr w:type="spellEnd"/>
            <w:r w:rsidRPr="00441982">
              <w:rPr>
                <w:rFonts w:ascii="Arial" w:hAnsi="Arial" w:cs="Arial"/>
                <w:sz w:val="14"/>
                <w:szCs w:val="14"/>
              </w:rPr>
              <w:t>)</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3B59DE" w:rsidRPr="00441982">
              <w:rPr>
                <w:rFonts w:ascii="Arial" w:hAnsi="Arial" w:cs="Arial"/>
                <w:sz w:val="14"/>
                <w:szCs w:val="14"/>
              </w:rPr>
              <w:t xml:space="preserve"> </w:t>
            </w:r>
            <w:proofErr w:type="spellStart"/>
            <w:r w:rsidRPr="00441982">
              <w:rPr>
                <w:rFonts w:ascii="Arial" w:hAnsi="Arial" w:cs="Arial"/>
                <w:sz w:val="14"/>
                <w:szCs w:val="14"/>
              </w:rPr>
              <w:t>Mamata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03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21</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Société </w:t>
            </w:r>
            <w:proofErr w:type="spellStart"/>
            <w:r w:rsidRPr="00441982">
              <w:rPr>
                <w:rFonts w:ascii="Arial" w:hAnsi="Arial" w:cs="Arial"/>
                <w:sz w:val="14"/>
                <w:szCs w:val="14"/>
              </w:rPr>
              <w:t>Djémil</w:t>
            </w:r>
            <w:proofErr w:type="spellEnd"/>
            <w:r w:rsidRPr="00441982">
              <w:rPr>
                <w:rFonts w:ascii="Arial" w:hAnsi="Arial" w:cs="Arial"/>
                <w:sz w:val="14"/>
                <w:szCs w:val="14"/>
              </w:rPr>
              <w:t xml:space="preserve"> (</w:t>
            </w:r>
            <w:proofErr w:type="spellStart"/>
            <w:r w:rsidRPr="00441982">
              <w:rPr>
                <w:rFonts w:ascii="Arial" w:hAnsi="Arial" w:cs="Arial"/>
                <w:sz w:val="14"/>
                <w:szCs w:val="14"/>
              </w:rPr>
              <w:t>Séguenega</w:t>
            </w:r>
            <w:proofErr w:type="spellEnd"/>
            <w:r w:rsidRPr="00441982">
              <w:rPr>
                <w:rFonts w:ascii="Arial" w:hAnsi="Arial" w:cs="Arial"/>
                <w:sz w:val="14"/>
                <w:szCs w:val="14"/>
              </w:rPr>
              <w:t xml:space="preserve"> dans la province du </w:t>
            </w:r>
            <w:proofErr w:type="spellStart"/>
            <w:r w:rsidRPr="00441982">
              <w:rPr>
                <w:rFonts w:ascii="Arial" w:hAnsi="Arial" w:cs="Arial"/>
                <w:sz w:val="14"/>
                <w:szCs w:val="14"/>
              </w:rPr>
              <w:t>Yatenga</w:t>
            </w:r>
            <w:proofErr w:type="spellEnd"/>
            <w:r w:rsidRPr="00441982">
              <w:rPr>
                <w:rFonts w:ascii="Arial" w:hAnsi="Arial" w:cs="Arial"/>
                <w:sz w:val="14"/>
                <w:szCs w:val="14"/>
              </w:rPr>
              <w:t>)</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250 ml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3B59DE" w:rsidRPr="00441982">
              <w:rPr>
                <w:rFonts w:ascii="Arial" w:hAnsi="Arial" w:cs="Arial"/>
                <w:sz w:val="14"/>
                <w:szCs w:val="14"/>
              </w:rPr>
              <w:t xml:space="preserve"> </w:t>
            </w:r>
            <w:proofErr w:type="spellStart"/>
            <w:r w:rsidRPr="00441982">
              <w:rPr>
                <w:rFonts w:ascii="Arial" w:hAnsi="Arial" w:cs="Arial"/>
                <w:sz w:val="14"/>
                <w:szCs w:val="14"/>
              </w:rPr>
              <w:t>Djémil</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09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08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N°2018/036/MS/SG/LNSP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lastRenderedPageBreak/>
              <w:t>22</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Société MAMA SARL (Ouagadougou)</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300 ml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Mama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15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N°2018/037/MS/SG/LNSP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23</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BADOUBA (Bobo-Dioulasso)</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30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A25E70" w:rsidRPr="00441982">
              <w:rPr>
                <w:rFonts w:ascii="Arial" w:hAnsi="Arial" w:cs="Arial"/>
                <w:sz w:val="14"/>
                <w:szCs w:val="14"/>
              </w:rPr>
              <w:t xml:space="preserve"> </w:t>
            </w:r>
            <w:proofErr w:type="spellStart"/>
            <w:r w:rsidRPr="00441982">
              <w:rPr>
                <w:rFonts w:ascii="Arial" w:hAnsi="Arial" w:cs="Arial"/>
                <w:sz w:val="14"/>
                <w:szCs w:val="14"/>
              </w:rPr>
              <w:t>Badouba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15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N°2018/038/MS/SG/LNSP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24</w:t>
            </w:r>
          </w:p>
        </w:tc>
        <w:tc>
          <w:tcPr>
            <w:tcW w:w="2978" w:type="dxa"/>
            <w:shd w:val="clear" w:color="auto" w:fill="auto"/>
          </w:tcPr>
          <w:p w:rsidR="00A07663" w:rsidRPr="00441982" w:rsidRDefault="00A07663" w:rsidP="00A07663">
            <w:pPr>
              <w:autoSpaceDE w:val="0"/>
              <w:autoSpaceDN w:val="0"/>
              <w:spacing w:before="240"/>
              <w:jc w:val="both"/>
              <w:rPr>
                <w:rFonts w:ascii="Arial" w:hAnsi="Arial" w:cs="Arial"/>
                <w:sz w:val="14"/>
                <w:szCs w:val="14"/>
              </w:rPr>
            </w:pPr>
            <w:r w:rsidRPr="00441982">
              <w:rPr>
                <w:rFonts w:ascii="Arial" w:hAnsi="Arial" w:cs="Arial"/>
                <w:sz w:val="14"/>
                <w:szCs w:val="14"/>
              </w:rPr>
              <w:t xml:space="preserve">Protocole LNSP / La Société Burkinabé des Filières Alimentaires / </w:t>
            </w:r>
            <w:proofErr w:type="spellStart"/>
            <w:r w:rsidRPr="00441982">
              <w:rPr>
                <w:rFonts w:ascii="Arial" w:hAnsi="Arial" w:cs="Arial"/>
                <w:sz w:val="14"/>
                <w:szCs w:val="14"/>
              </w:rPr>
              <w:t>Barajii</w:t>
            </w:r>
            <w:proofErr w:type="spellEnd"/>
            <w:r w:rsidRPr="00441982">
              <w:rPr>
                <w:rFonts w:ascii="Arial" w:hAnsi="Arial" w:cs="Arial"/>
                <w:sz w:val="14"/>
                <w:szCs w:val="14"/>
              </w:rPr>
              <w:t xml:space="preserve"> (Bobo-Dioulasso)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50 cl, 30 cl </w:t>
            </w:r>
          </w:p>
        </w:tc>
        <w:tc>
          <w:tcPr>
            <w:tcW w:w="1134"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Eaux </w:t>
            </w:r>
          </w:p>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 BARAJII », aromatisée  (NRJ fraise, Pomme, </w:t>
            </w:r>
            <w:proofErr w:type="spellStart"/>
            <w:r w:rsidRPr="00441982">
              <w:rPr>
                <w:rFonts w:ascii="Arial" w:hAnsi="Arial" w:cs="Arial"/>
                <w:sz w:val="14"/>
                <w:szCs w:val="14"/>
              </w:rPr>
              <w:t>Baratonic</w:t>
            </w:r>
            <w:proofErr w:type="spellEnd"/>
            <w:r w:rsidRPr="00441982">
              <w:rPr>
                <w:rFonts w:ascii="Arial" w:hAnsi="Arial" w:cs="Arial"/>
                <w:sz w:val="14"/>
                <w:szCs w:val="14"/>
              </w:rPr>
              <w:t>) et des jus  (</w:t>
            </w:r>
            <w:proofErr w:type="spellStart"/>
            <w:r w:rsidRPr="00441982">
              <w:rPr>
                <w:rFonts w:ascii="Arial" w:hAnsi="Arial" w:cs="Arial"/>
                <w:sz w:val="14"/>
                <w:szCs w:val="14"/>
              </w:rPr>
              <w:t>Bissap</w:t>
            </w:r>
            <w:proofErr w:type="spellEnd"/>
            <w:r w:rsidRPr="00441982">
              <w:rPr>
                <w:rFonts w:ascii="Arial" w:hAnsi="Arial" w:cs="Arial"/>
                <w:sz w:val="14"/>
                <w:szCs w:val="14"/>
              </w:rPr>
              <w:t>, Tamarin)</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20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19 juin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N°2017/0053/MS/SG/LNSP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25</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w:t>
            </w:r>
            <w:r w:rsidRPr="00441982">
              <w:rPr>
                <w:rFonts w:ascii="Arial" w:eastAsia="Times New Roman" w:hAnsi="Arial" w:cs="Arial"/>
                <w:sz w:val="14"/>
                <w:szCs w:val="14"/>
              </w:rPr>
              <w:t>l’Entreprise GOUBA Ousmane</w:t>
            </w:r>
            <w:r w:rsidRPr="00441982">
              <w:rPr>
                <w:rFonts w:ascii="Arial" w:hAnsi="Arial" w:cs="Arial"/>
                <w:sz w:val="14"/>
                <w:szCs w:val="14"/>
              </w:rPr>
              <w:t xml:space="preserve"> (</w:t>
            </w:r>
            <w:proofErr w:type="spellStart"/>
            <w:r w:rsidRPr="00441982">
              <w:rPr>
                <w:rFonts w:ascii="Arial" w:hAnsi="Arial" w:cs="Arial"/>
                <w:sz w:val="14"/>
                <w:szCs w:val="14"/>
              </w:rPr>
              <w:t>Zabré</w:t>
            </w:r>
            <w:proofErr w:type="spellEnd"/>
            <w:r w:rsidRPr="00441982">
              <w:rPr>
                <w:rFonts w:ascii="Arial" w:hAnsi="Arial" w:cs="Arial"/>
                <w:sz w:val="14"/>
                <w:szCs w:val="14"/>
              </w:rPr>
              <w:t>)</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eastAsia="Times New Roman" w:hAnsi="Arial" w:cs="Arial"/>
                <w:sz w:val="14"/>
                <w:szCs w:val="14"/>
              </w:rPr>
              <w:t xml:space="preserve">Eau du </w:t>
            </w:r>
            <w:proofErr w:type="spellStart"/>
            <w:r w:rsidRPr="00441982">
              <w:rPr>
                <w:rFonts w:ascii="Arial" w:eastAsia="Times New Roman" w:hAnsi="Arial" w:cs="Arial"/>
                <w:sz w:val="14"/>
                <w:szCs w:val="14"/>
              </w:rPr>
              <w:t>Leeré</w:t>
            </w:r>
            <w:proofErr w:type="spellEnd"/>
            <w:r w:rsidRPr="00441982">
              <w:rPr>
                <w:rFonts w:ascii="Arial" w:eastAsia="Times New Roman" w:hAnsi="Arial" w:cs="Arial"/>
              </w:rPr>
              <w:t> </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17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N°2018/040/MS/SG/LNSP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26</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SOKOMAF SARL (Banfora)</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EC65E6" w:rsidRPr="00441982">
              <w:rPr>
                <w:rFonts w:ascii="Arial" w:hAnsi="Arial" w:cs="Arial"/>
                <w:sz w:val="14"/>
                <w:szCs w:val="14"/>
              </w:rPr>
              <w:t xml:space="preserve"> </w:t>
            </w:r>
            <w:proofErr w:type="spellStart"/>
            <w:r w:rsidRPr="00441982">
              <w:rPr>
                <w:rFonts w:ascii="Arial" w:hAnsi="Arial" w:cs="Arial"/>
                <w:sz w:val="14"/>
                <w:szCs w:val="14"/>
              </w:rPr>
              <w:t>Faradji</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17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N°2018/041/MS/SG/LNSP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27</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MANEGBA (Ouagadougou)</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3B59DE" w:rsidRPr="00441982">
              <w:rPr>
                <w:rFonts w:ascii="Arial" w:hAnsi="Arial" w:cs="Arial"/>
                <w:sz w:val="14"/>
                <w:szCs w:val="14"/>
              </w:rPr>
              <w:t xml:space="preserve"> </w:t>
            </w:r>
            <w:proofErr w:type="spellStart"/>
            <w:r w:rsidRPr="00441982">
              <w:rPr>
                <w:rFonts w:ascii="Arial" w:hAnsi="Arial" w:cs="Arial"/>
                <w:sz w:val="14"/>
                <w:szCs w:val="14"/>
              </w:rPr>
              <w:t>Manegba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18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17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N°2018/42/MS/SG/LNSP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28</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Eau Victoire (Bobo-Dioulasso)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Victoire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23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22 mai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N°2018/43/MS/SG/LNSP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29</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lang w:val="en-US"/>
              </w:rPr>
            </w:pPr>
            <w:r w:rsidRPr="00441982">
              <w:rPr>
                <w:rFonts w:ascii="Arial" w:hAnsi="Arial" w:cs="Arial"/>
                <w:sz w:val="14"/>
                <w:szCs w:val="14"/>
              </w:rPr>
              <w:t>Protocole LNSP / La Société Faso Food Burkina SARL (</w:t>
            </w:r>
            <w:proofErr w:type="spellStart"/>
            <w:r w:rsidRPr="00441982">
              <w:rPr>
                <w:rFonts w:ascii="Arial" w:hAnsi="Arial" w:cs="Arial"/>
                <w:sz w:val="14"/>
                <w:szCs w:val="14"/>
              </w:rPr>
              <w:t>Gampèla</w:t>
            </w:r>
            <w:proofErr w:type="spellEnd"/>
            <w:r w:rsidRPr="00441982">
              <w:rPr>
                <w:rFonts w:ascii="Arial" w:hAnsi="Arial" w:cs="Arial"/>
                <w:sz w:val="14"/>
                <w:szCs w:val="14"/>
              </w:rPr>
              <w:t xml:space="preserve">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 50cl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Faso Water</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23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22 mai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N°2018/44/MS/SG/LNSP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30</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La Société Eaux Soura SARL (</w:t>
            </w:r>
            <w:proofErr w:type="spellStart"/>
            <w:r w:rsidRPr="00441982">
              <w:rPr>
                <w:rFonts w:ascii="Arial" w:hAnsi="Arial" w:cs="Arial"/>
                <w:sz w:val="14"/>
                <w:szCs w:val="14"/>
              </w:rPr>
              <w:t>Zorgho</w:t>
            </w:r>
            <w:proofErr w:type="spellEnd"/>
            <w:r w:rsidRPr="00441982">
              <w:rPr>
                <w:rFonts w:ascii="Arial" w:hAnsi="Arial" w:cs="Arial"/>
                <w:sz w:val="14"/>
                <w:szCs w:val="14"/>
              </w:rPr>
              <w:t>)</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30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Soura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25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24 mai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N°2018/045/MS/SG/LNSP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lastRenderedPageBreak/>
              <w:t>31</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l’Entreprise Eau MELDANI (Bobo-Dioulasso)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EC65E6" w:rsidRPr="00441982">
              <w:rPr>
                <w:rFonts w:ascii="Arial" w:hAnsi="Arial" w:cs="Arial"/>
                <w:sz w:val="14"/>
                <w:szCs w:val="14"/>
              </w:rPr>
              <w:t xml:space="preserve"> </w:t>
            </w:r>
            <w:proofErr w:type="spellStart"/>
            <w:r w:rsidRPr="00441982">
              <w:rPr>
                <w:rFonts w:ascii="Arial" w:hAnsi="Arial" w:cs="Arial"/>
                <w:sz w:val="14"/>
                <w:szCs w:val="14"/>
              </w:rPr>
              <w:t>Meldani</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mai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N°2018/047/MS/SG/LNSP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32</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l’Entreprise </w:t>
            </w:r>
            <w:proofErr w:type="spellStart"/>
            <w:r w:rsidRPr="00441982">
              <w:rPr>
                <w:rFonts w:ascii="Arial" w:hAnsi="Arial" w:cs="Arial"/>
                <w:sz w:val="14"/>
                <w:szCs w:val="14"/>
              </w:rPr>
              <w:t>Fantas</w:t>
            </w:r>
            <w:proofErr w:type="spellEnd"/>
            <w:r w:rsidRPr="00441982">
              <w:rPr>
                <w:rFonts w:ascii="Arial" w:hAnsi="Arial" w:cs="Arial"/>
                <w:sz w:val="14"/>
                <w:szCs w:val="14"/>
              </w:rPr>
              <w:t xml:space="preserve"> Distribution (</w:t>
            </w:r>
            <w:proofErr w:type="spellStart"/>
            <w:r w:rsidRPr="00441982">
              <w:rPr>
                <w:rFonts w:ascii="Arial" w:hAnsi="Arial" w:cs="Arial"/>
                <w:sz w:val="14"/>
                <w:szCs w:val="14"/>
              </w:rPr>
              <w:t>Tanghin</w:t>
            </w:r>
            <w:proofErr w:type="spellEnd"/>
            <w:r w:rsidRPr="00441982">
              <w:rPr>
                <w:rFonts w:ascii="Arial" w:hAnsi="Arial" w:cs="Arial"/>
                <w:sz w:val="14"/>
                <w:szCs w:val="14"/>
              </w:rPr>
              <w:t xml:space="preserve"> - </w:t>
            </w:r>
            <w:proofErr w:type="spellStart"/>
            <w:r w:rsidRPr="00441982">
              <w:rPr>
                <w:rFonts w:ascii="Arial" w:hAnsi="Arial" w:cs="Arial"/>
                <w:sz w:val="14"/>
                <w:szCs w:val="14"/>
              </w:rPr>
              <w:t>Dassouri</w:t>
            </w:r>
            <w:proofErr w:type="spellEnd"/>
            <w:r w:rsidRPr="00441982">
              <w:rPr>
                <w:rFonts w:ascii="Arial" w:hAnsi="Arial" w:cs="Arial"/>
                <w:sz w:val="14"/>
                <w:szCs w:val="14"/>
              </w:rPr>
              <w:t>)</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Fantas</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06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05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N°2018/048/MS/SG/LNSP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33</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Spécial Baye (Ouahigouya)</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Spécial Baye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06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05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N°2018/049/MS/SG/LNSP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34</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Sahel Industries SAS (</w:t>
            </w:r>
            <w:proofErr w:type="spellStart"/>
            <w:r w:rsidRPr="00441982">
              <w:rPr>
                <w:rFonts w:ascii="Arial" w:hAnsi="Arial" w:cs="Arial"/>
                <w:sz w:val="14"/>
                <w:szCs w:val="14"/>
              </w:rPr>
              <w:t>Koubri</w:t>
            </w:r>
            <w:proofErr w:type="spellEnd"/>
            <w:r w:rsidRPr="00441982">
              <w:rPr>
                <w:rFonts w:ascii="Arial" w:hAnsi="Arial" w:cs="Arial"/>
                <w:sz w:val="14"/>
                <w:szCs w:val="14"/>
              </w:rPr>
              <w:t>)</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50 cl et dans des bouteilles de 0,33 litre, 0,6 litre et 1,5 litre</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Sahel Eau</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08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07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35</w:t>
            </w:r>
          </w:p>
        </w:tc>
        <w:tc>
          <w:tcPr>
            <w:tcW w:w="2978" w:type="dxa"/>
            <w:shd w:val="clear" w:color="auto" w:fill="auto"/>
          </w:tcPr>
          <w:p w:rsidR="00A07663" w:rsidRPr="00441982" w:rsidRDefault="00A07663" w:rsidP="00A07663">
            <w:pPr>
              <w:autoSpaceDE w:val="0"/>
              <w:autoSpaceDN w:val="0"/>
              <w:spacing w:before="240"/>
              <w:jc w:val="both"/>
              <w:rPr>
                <w:rFonts w:ascii="Arial" w:hAnsi="Arial" w:cs="Arial"/>
                <w:sz w:val="14"/>
                <w:szCs w:val="14"/>
              </w:rPr>
            </w:pPr>
            <w:r w:rsidRPr="00441982">
              <w:rPr>
                <w:rFonts w:ascii="Arial" w:hAnsi="Arial" w:cs="Arial"/>
                <w:sz w:val="14"/>
                <w:szCs w:val="14"/>
              </w:rPr>
              <w:t xml:space="preserve">Protocole LNSP / La Société Burkinabé des Filières Alimentaires / </w:t>
            </w:r>
            <w:proofErr w:type="spellStart"/>
            <w:r w:rsidRPr="00441982">
              <w:rPr>
                <w:rFonts w:ascii="Arial" w:hAnsi="Arial" w:cs="Arial"/>
                <w:sz w:val="14"/>
                <w:szCs w:val="14"/>
              </w:rPr>
              <w:t>Barajii</w:t>
            </w:r>
            <w:proofErr w:type="spellEnd"/>
            <w:r w:rsidRPr="00441982">
              <w:rPr>
                <w:rFonts w:ascii="Arial" w:hAnsi="Arial" w:cs="Arial"/>
                <w:sz w:val="14"/>
                <w:szCs w:val="14"/>
              </w:rPr>
              <w:t xml:space="preserve">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50 cl, 30 cl et dans des bouteilles de 100 cl </w:t>
            </w:r>
          </w:p>
        </w:tc>
        <w:tc>
          <w:tcPr>
            <w:tcW w:w="1134"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Eaux </w:t>
            </w:r>
          </w:p>
          <w:p w:rsidR="00A07663" w:rsidRPr="00441982" w:rsidRDefault="00A07663" w:rsidP="00A07663">
            <w:pPr>
              <w:jc w:val="both"/>
              <w:rPr>
                <w:rFonts w:ascii="Arial" w:hAnsi="Arial" w:cs="Arial"/>
                <w:sz w:val="14"/>
                <w:szCs w:val="14"/>
              </w:rPr>
            </w:pPr>
            <w:r w:rsidRPr="00441982">
              <w:rPr>
                <w:rFonts w:ascii="Arial" w:hAnsi="Arial" w:cs="Arial"/>
                <w:sz w:val="14"/>
                <w:szCs w:val="14"/>
              </w:rPr>
              <w:t>« </w:t>
            </w:r>
            <w:proofErr w:type="spellStart"/>
            <w:r w:rsidRPr="00441982">
              <w:rPr>
                <w:rFonts w:ascii="Arial" w:hAnsi="Arial" w:cs="Arial"/>
                <w:sz w:val="14"/>
                <w:szCs w:val="14"/>
              </w:rPr>
              <w:t>B</w:t>
            </w:r>
            <w:r w:rsidR="00EC65E6" w:rsidRPr="00441982">
              <w:rPr>
                <w:rFonts w:ascii="Arial" w:hAnsi="Arial" w:cs="Arial"/>
                <w:sz w:val="14"/>
                <w:szCs w:val="14"/>
              </w:rPr>
              <w:t>arajii</w:t>
            </w:r>
            <w:proofErr w:type="spellEnd"/>
            <w:r w:rsidRPr="00441982">
              <w:rPr>
                <w:rFonts w:ascii="Arial" w:hAnsi="Arial" w:cs="Arial"/>
                <w:sz w:val="14"/>
                <w:szCs w:val="14"/>
              </w:rPr>
              <w:t> », aromatisée  NRJ</w:t>
            </w:r>
            <w:r w:rsidR="00EC65E6" w:rsidRPr="00441982">
              <w:rPr>
                <w:rFonts w:ascii="Arial" w:hAnsi="Arial" w:cs="Arial"/>
                <w:sz w:val="14"/>
                <w:szCs w:val="14"/>
              </w:rPr>
              <w:t xml:space="preserve"> </w:t>
            </w:r>
            <w:r w:rsidRPr="00441982">
              <w:rPr>
                <w:rFonts w:ascii="Arial" w:hAnsi="Arial" w:cs="Arial"/>
                <w:sz w:val="14"/>
                <w:szCs w:val="14"/>
              </w:rPr>
              <w:t>(fraise, Pomme, tonique) et des jus  (</w:t>
            </w:r>
            <w:proofErr w:type="spellStart"/>
            <w:r w:rsidRPr="00441982">
              <w:rPr>
                <w:rFonts w:ascii="Arial" w:hAnsi="Arial" w:cs="Arial"/>
                <w:sz w:val="14"/>
                <w:szCs w:val="14"/>
              </w:rPr>
              <w:t>Bissap</w:t>
            </w:r>
            <w:proofErr w:type="spellEnd"/>
            <w:r w:rsidRPr="00441982">
              <w:rPr>
                <w:rFonts w:ascii="Arial" w:hAnsi="Arial" w:cs="Arial"/>
                <w:sz w:val="14"/>
                <w:szCs w:val="14"/>
              </w:rPr>
              <w:t>,</w:t>
            </w:r>
            <w:r w:rsidR="00EC65E6" w:rsidRPr="00441982">
              <w:rPr>
                <w:rFonts w:ascii="Arial" w:hAnsi="Arial" w:cs="Arial"/>
                <w:sz w:val="14"/>
                <w:szCs w:val="14"/>
              </w:rPr>
              <w:t xml:space="preserve"> </w:t>
            </w:r>
            <w:r w:rsidRPr="00441982">
              <w:rPr>
                <w:rFonts w:ascii="Arial" w:hAnsi="Arial" w:cs="Arial"/>
                <w:sz w:val="14"/>
                <w:szCs w:val="14"/>
              </w:rPr>
              <w:t>mangue Tamarin)</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20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19 juin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N°2017/053/MS/SG/LNSP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36</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Société Marina </w:t>
            </w:r>
            <w:proofErr w:type="spellStart"/>
            <w:r w:rsidRPr="00441982">
              <w:rPr>
                <w:rFonts w:ascii="Arial" w:hAnsi="Arial" w:cs="Arial"/>
                <w:sz w:val="14"/>
                <w:szCs w:val="14"/>
              </w:rPr>
              <w:t>Kô</w:t>
            </w:r>
            <w:proofErr w:type="spellEnd"/>
            <w:r w:rsidR="003B59DE" w:rsidRPr="00441982">
              <w:rPr>
                <w:rFonts w:ascii="Arial" w:hAnsi="Arial" w:cs="Arial"/>
                <w:sz w:val="14"/>
                <w:szCs w:val="14"/>
              </w:rPr>
              <w:t xml:space="preserve"> </w:t>
            </w:r>
            <w:proofErr w:type="spellStart"/>
            <w:r w:rsidRPr="00441982">
              <w:rPr>
                <w:rFonts w:ascii="Arial" w:hAnsi="Arial" w:cs="Arial"/>
                <w:sz w:val="14"/>
                <w:szCs w:val="14"/>
              </w:rPr>
              <w:t>Neere</w:t>
            </w:r>
            <w:proofErr w:type="spellEnd"/>
            <w:r w:rsidRPr="00441982">
              <w:rPr>
                <w:rFonts w:ascii="Arial" w:hAnsi="Arial" w:cs="Arial"/>
                <w:sz w:val="14"/>
                <w:szCs w:val="14"/>
              </w:rPr>
              <w:t xml:space="preserve"> SARL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 et bouteilles de 1,5 litre</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Marina </w:t>
            </w:r>
            <w:proofErr w:type="spellStart"/>
            <w:r w:rsidRPr="00441982">
              <w:rPr>
                <w:rFonts w:ascii="Arial" w:hAnsi="Arial" w:cs="Arial"/>
                <w:sz w:val="14"/>
                <w:szCs w:val="14"/>
              </w:rPr>
              <w:t>Kô</w:t>
            </w:r>
            <w:proofErr w:type="spellEnd"/>
            <w:r w:rsidR="003B59DE" w:rsidRPr="00441982">
              <w:rPr>
                <w:rFonts w:ascii="Arial" w:hAnsi="Arial" w:cs="Arial"/>
                <w:sz w:val="14"/>
                <w:szCs w:val="14"/>
              </w:rPr>
              <w:t xml:space="preserve"> </w:t>
            </w:r>
            <w:proofErr w:type="spellStart"/>
            <w:r w:rsidRPr="00441982">
              <w:rPr>
                <w:rFonts w:ascii="Arial" w:hAnsi="Arial" w:cs="Arial"/>
                <w:sz w:val="14"/>
                <w:szCs w:val="14"/>
              </w:rPr>
              <w:t>Neere</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25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24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37</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Société Multi </w:t>
            </w:r>
            <w:proofErr w:type="spellStart"/>
            <w:r w:rsidRPr="00441982">
              <w:rPr>
                <w:rFonts w:ascii="Arial" w:hAnsi="Arial" w:cs="Arial"/>
                <w:sz w:val="14"/>
                <w:szCs w:val="14"/>
              </w:rPr>
              <w:t>Act</w:t>
            </w:r>
            <w:proofErr w:type="spellEnd"/>
            <w:r w:rsidRPr="00441982">
              <w:rPr>
                <w:rFonts w:ascii="Arial" w:hAnsi="Arial" w:cs="Arial"/>
                <w:sz w:val="14"/>
                <w:szCs w:val="14"/>
              </w:rPr>
              <w:t xml:space="preserve"> Burkina SARL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Satis</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27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26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38</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PUA WATHA</w:t>
            </w:r>
            <w:r w:rsidR="003B59DE" w:rsidRPr="00441982">
              <w:rPr>
                <w:rFonts w:ascii="Arial" w:hAnsi="Arial" w:cs="Arial"/>
                <w:sz w:val="14"/>
                <w:szCs w:val="14"/>
              </w:rPr>
              <w:t xml:space="preserve"> </w:t>
            </w:r>
            <w:r w:rsidRPr="00441982">
              <w:rPr>
                <w:rFonts w:ascii="Arial" w:hAnsi="Arial" w:cs="Arial"/>
                <w:sz w:val="14"/>
                <w:szCs w:val="14"/>
              </w:rPr>
              <w:t>(Bobo-Dioulasso)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w:t>
            </w:r>
            <w:r w:rsidR="00EC65E6" w:rsidRPr="00441982">
              <w:rPr>
                <w:rFonts w:ascii="Arial" w:hAnsi="Arial" w:cs="Arial"/>
                <w:sz w:val="14"/>
                <w:szCs w:val="14"/>
              </w:rPr>
              <w:t xml:space="preserve">ua </w:t>
            </w:r>
            <w:proofErr w:type="spellStart"/>
            <w:r w:rsidR="00EC65E6" w:rsidRPr="00441982">
              <w:rPr>
                <w:rFonts w:ascii="Arial" w:hAnsi="Arial" w:cs="Arial"/>
                <w:sz w:val="14"/>
                <w:szCs w:val="14"/>
              </w:rPr>
              <w:t>Watha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juillet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juillet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39</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DIMANI HALAL(Bobo-Dioulasso)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Dimani</w:t>
            </w:r>
            <w:proofErr w:type="spellEnd"/>
            <w:r w:rsidRPr="00441982">
              <w:rPr>
                <w:rFonts w:ascii="Arial" w:hAnsi="Arial" w:cs="Arial"/>
                <w:sz w:val="14"/>
                <w:szCs w:val="14"/>
              </w:rPr>
              <w:t xml:space="preserve"> Halal</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juillet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juillet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N°2018/056/MS/SG/LNSP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40</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DJI NAFAMA (Bobo-Dioulasso)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Dji</w:t>
            </w:r>
            <w:proofErr w:type="spellEnd"/>
            <w:r w:rsidR="003B59DE" w:rsidRPr="00441982">
              <w:rPr>
                <w:rFonts w:ascii="Arial" w:hAnsi="Arial" w:cs="Arial"/>
                <w:sz w:val="14"/>
                <w:szCs w:val="14"/>
              </w:rPr>
              <w:t xml:space="preserve"> </w:t>
            </w:r>
            <w:proofErr w:type="spellStart"/>
            <w:r w:rsidRPr="00441982">
              <w:rPr>
                <w:rFonts w:ascii="Arial" w:hAnsi="Arial" w:cs="Arial"/>
                <w:sz w:val="14"/>
                <w:szCs w:val="14"/>
              </w:rPr>
              <w:t>Nafama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juillet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juillet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N°2018/057/MS/SG/LNSP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41</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AWA DJI (Banfora)</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Awa </w:t>
            </w:r>
            <w:proofErr w:type="spellStart"/>
            <w:r w:rsidRPr="00441982">
              <w:rPr>
                <w:rFonts w:ascii="Arial" w:hAnsi="Arial" w:cs="Arial"/>
                <w:sz w:val="14"/>
                <w:szCs w:val="14"/>
              </w:rPr>
              <w:t>Dji</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27 juillet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26 juillet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N°2018/058/MS/SG/LNSP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lastRenderedPageBreak/>
              <w:t>42</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BENITA (</w:t>
            </w:r>
            <w:proofErr w:type="spellStart"/>
            <w:r w:rsidRPr="00441982">
              <w:rPr>
                <w:rFonts w:ascii="Arial" w:hAnsi="Arial" w:cs="Arial"/>
                <w:sz w:val="14"/>
                <w:szCs w:val="14"/>
              </w:rPr>
              <w:t>Koupéla</w:t>
            </w:r>
            <w:proofErr w:type="spellEnd"/>
            <w:r w:rsidRPr="00441982">
              <w:rPr>
                <w:rFonts w:ascii="Arial" w:hAnsi="Arial" w:cs="Arial"/>
                <w:sz w:val="14"/>
                <w:szCs w:val="14"/>
              </w:rPr>
              <w:t>)</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30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4414FA" w:rsidRPr="00441982">
              <w:rPr>
                <w:rFonts w:ascii="Arial" w:hAnsi="Arial" w:cs="Arial"/>
                <w:sz w:val="14"/>
                <w:szCs w:val="14"/>
              </w:rPr>
              <w:t xml:space="preserve"> </w:t>
            </w:r>
            <w:proofErr w:type="spellStart"/>
            <w:r w:rsidRPr="00441982">
              <w:rPr>
                <w:rFonts w:ascii="Arial" w:hAnsi="Arial" w:cs="Arial"/>
                <w:sz w:val="14"/>
                <w:szCs w:val="14"/>
              </w:rPr>
              <w:t>Bénita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N°2018/059/MS/SG/LNSP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43</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BENITA (route de Tenkodogo)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30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4414FA" w:rsidRPr="00441982">
              <w:rPr>
                <w:rFonts w:ascii="Arial" w:hAnsi="Arial" w:cs="Arial"/>
                <w:sz w:val="14"/>
                <w:szCs w:val="14"/>
              </w:rPr>
              <w:t xml:space="preserve"> </w:t>
            </w:r>
            <w:proofErr w:type="spellStart"/>
            <w:r w:rsidRPr="00441982">
              <w:rPr>
                <w:rFonts w:ascii="Arial" w:hAnsi="Arial" w:cs="Arial"/>
                <w:sz w:val="14"/>
                <w:szCs w:val="14"/>
              </w:rPr>
              <w:t>Bénita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44</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Protocole LNSP / les </w:t>
            </w:r>
            <w:r w:rsidRPr="00441982">
              <w:rPr>
                <w:rFonts w:ascii="Arial" w:eastAsia="Times New Roman" w:hAnsi="Arial" w:cs="Arial"/>
                <w:sz w:val="14"/>
                <w:szCs w:val="14"/>
              </w:rPr>
              <w:t xml:space="preserve">Brasseries du Burkina Faso  </w:t>
            </w:r>
            <w:r w:rsidR="003B59DE" w:rsidRPr="00441982">
              <w:rPr>
                <w:rFonts w:ascii="Arial" w:hAnsi="Arial" w:cs="Arial"/>
                <w:sz w:val="14"/>
                <w:szCs w:val="14"/>
              </w:rPr>
              <w:t>(Ouagadougou et Bobo-Dioulasso)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Bouteilles de 0,5 litre et 1,5 litre</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LAFI</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28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27août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N°2018/061/MS/SG/LNSP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45</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Protocole LNSP / Entreprise Banfora </w:t>
            </w:r>
            <w:proofErr w:type="spellStart"/>
            <w:r w:rsidRPr="00441982">
              <w:rPr>
                <w:rFonts w:ascii="Arial" w:hAnsi="Arial" w:cs="Arial"/>
                <w:sz w:val="14"/>
                <w:szCs w:val="14"/>
              </w:rPr>
              <w:t>Dji</w:t>
            </w:r>
            <w:proofErr w:type="spellEnd"/>
            <w:r w:rsidRPr="00441982">
              <w:rPr>
                <w:rFonts w:ascii="Arial" w:hAnsi="Arial" w:cs="Arial"/>
                <w:sz w:val="14"/>
                <w:szCs w:val="14"/>
              </w:rPr>
              <w:t>(Banfora))</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Banfora </w:t>
            </w:r>
            <w:proofErr w:type="spellStart"/>
            <w:r w:rsidRPr="00441982">
              <w:rPr>
                <w:rFonts w:ascii="Arial" w:hAnsi="Arial" w:cs="Arial"/>
                <w:sz w:val="14"/>
                <w:szCs w:val="14"/>
              </w:rPr>
              <w:t>Dji</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46</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 / Entreprise Haby</w:t>
            </w:r>
            <w:r w:rsidR="003B59DE" w:rsidRPr="00441982">
              <w:rPr>
                <w:rFonts w:ascii="Arial" w:hAnsi="Arial" w:cs="Arial"/>
                <w:sz w:val="14"/>
                <w:szCs w:val="14"/>
              </w:rPr>
              <w:t xml:space="preserve"> (</w:t>
            </w:r>
            <w:proofErr w:type="spellStart"/>
            <w:r w:rsidR="003B59DE" w:rsidRPr="00441982">
              <w:rPr>
                <w:rFonts w:ascii="Arial" w:hAnsi="Arial" w:cs="Arial"/>
                <w:sz w:val="14"/>
                <w:szCs w:val="14"/>
              </w:rPr>
              <w:t>Gaoua</w:t>
            </w:r>
            <w:proofErr w:type="spellEnd"/>
            <w:r w:rsidRPr="00441982">
              <w:rPr>
                <w:rFonts w:ascii="Arial" w:hAnsi="Arial" w:cs="Arial"/>
                <w:sz w:val="14"/>
                <w:szCs w:val="14"/>
              </w:rPr>
              <w:t>)</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Haby</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47</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 / En</w:t>
            </w:r>
            <w:r w:rsidR="003B59DE" w:rsidRPr="00441982">
              <w:rPr>
                <w:rFonts w:ascii="Arial" w:hAnsi="Arial" w:cs="Arial"/>
                <w:sz w:val="14"/>
                <w:szCs w:val="14"/>
              </w:rPr>
              <w:t xml:space="preserve">treprise </w:t>
            </w:r>
            <w:proofErr w:type="spellStart"/>
            <w:r w:rsidR="003B59DE" w:rsidRPr="00441982">
              <w:rPr>
                <w:rFonts w:ascii="Arial" w:hAnsi="Arial" w:cs="Arial"/>
                <w:sz w:val="14"/>
                <w:szCs w:val="14"/>
              </w:rPr>
              <w:t>Minama</w:t>
            </w:r>
            <w:proofErr w:type="spellEnd"/>
            <w:r w:rsidR="003B59DE" w:rsidRPr="00441982">
              <w:rPr>
                <w:rFonts w:ascii="Arial" w:hAnsi="Arial" w:cs="Arial"/>
                <w:sz w:val="14"/>
                <w:szCs w:val="14"/>
              </w:rPr>
              <w:t xml:space="preserve"> (Bobo-Dioulasso)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4414FA" w:rsidRPr="00441982">
              <w:rPr>
                <w:rFonts w:ascii="Arial" w:hAnsi="Arial" w:cs="Arial"/>
                <w:sz w:val="14"/>
                <w:szCs w:val="14"/>
              </w:rPr>
              <w:t xml:space="preserve"> </w:t>
            </w:r>
            <w:proofErr w:type="spellStart"/>
            <w:r w:rsidRPr="00441982">
              <w:rPr>
                <w:rFonts w:ascii="Arial" w:hAnsi="Arial" w:cs="Arial"/>
                <w:sz w:val="14"/>
                <w:szCs w:val="14"/>
              </w:rPr>
              <w:t>Minama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48</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 / Entreprise LANAYA</w:t>
            </w:r>
            <w:r w:rsidR="0030098D" w:rsidRPr="00441982">
              <w:rPr>
                <w:rFonts w:ascii="Arial" w:hAnsi="Arial" w:cs="Arial"/>
                <w:sz w:val="14"/>
                <w:szCs w:val="14"/>
              </w:rPr>
              <w:t xml:space="preserve"> </w:t>
            </w:r>
            <w:r w:rsidRPr="00441982">
              <w:rPr>
                <w:rFonts w:ascii="Arial" w:hAnsi="Arial" w:cs="Arial"/>
                <w:sz w:val="14"/>
                <w:szCs w:val="14"/>
              </w:rPr>
              <w:t>(Bobo-Dioulasso))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004414FA" w:rsidRPr="00441982">
              <w:rPr>
                <w:rFonts w:ascii="Arial" w:hAnsi="Arial" w:cs="Arial"/>
                <w:sz w:val="14"/>
                <w:szCs w:val="14"/>
              </w:rPr>
              <w:t xml:space="preserve"> </w:t>
            </w:r>
            <w:proofErr w:type="spellStart"/>
            <w:r w:rsidRPr="00441982">
              <w:rPr>
                <w:rFonts w:ascii="Arial" w:hAnsi="Arial" w:cs="Arial"/>
                <w:sz w:val="14"/>
                <w:szCs w:val="14"/>
              </w:rPr>
              <w:t>Lanaya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03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août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49</w:t>
            </w:r>
          </w:p>
        </w:tc>
        <w:tc>
          <w:tcPr>
            <w:tcW w:w="2978" w:type="dxa"/>
            <w:shd w:val="clear" w:color="auto" w:fill="auto"/>
          </w:tcPr>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Protocole LNSP / Entreprise </w:t>
            </w:r>
            <w:proofErr w:type="spellStart"/>
            <w:r w:rsidRPr="00441982">
              <w:rPr>
                <w:rFonts w:ascii="Arial" w:hAnsi="Arial" w:cs="Arial"/>
                <w:sz w:val="14"/>
                <w:szCs w:val="14"/>
              </w:rPr>
              <w:t>Dji</w:t>
            </w:r>
            <w:proofErr w:type="spellEnd"/>
            <w:r w:rsidR="0030098D" w:rsidRPr="00441982">
              <w:rPr>
                <w:rFonts w:ascii="Arial" w:hAnsi="Arial" w:cs="Arial"/>
                <w:sz w:val="14"/>
                <w:szCs w:val="14"/>
              </w:rPr>
              <w:t xml:space="preserve"> </w:t>
            </w:r>
            <w:proofErr w:type="spellStart"/>
            <w:r w:rsidRPr="00441982">
              <w:rPr>
                <w:rFonts w:ascii="Arial" w:hAnsi="Arial" w:cs="Arial"/>
                <w:sz w:val="14"/>
                <w:szCs w:val="14"/>
              </w:rPr>
              <w:t>Diima</w:t>
            </w:r>
            <w:proofErr w:type="spellEnd"/>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Dji</w:t>
            </w:r>
            <w:proofErr w:type="spellEnd"/>
            <w:r w:rsidR="004414FA" w:rsidRPr="00441982">
              <w:rPr>
                <w:rFonts w:ascii="Arial" w:hAnsi="Arial" w:cs="Arial"/>
                <w:sz w:val="14"/>
                <w:szCs w:val="14"/>
              </w:rPr>
              <w:t xml:space="preserve"> </w:t>
            </w:r>
            <w:proofErr w:type="spellStart"/>
            <w:r w:rsidRPr="00441982">
              <w:rPr>
                <w:rFonts w:ascii="Arial" w:hAnsi="Arial" w:cs="Arial"/>
                <w:sz w:val="14"/>
                <w:szCs w:val="14"/>
              </w:rPr>
              <w:t>Diima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10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09 août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N°2018/066/MS/SG/LNSP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50</w:t>
            </w:r>
          </w:p>
        </w:tc>
        <w:tc>
          <w:tcPr>
            <w:tcW w:w="2978"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Protocole LNSP/Entreprise CLASSICO (Bobo-Dioulasso)</w:t>
            </w:r>
          </w:p>
        </w:tc>
        <w:tc>
          <w:tcPr>
            <w:tcW w:w="1417"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 Classico</w:t>
            </w:r>
          </w:p>
        </w:tc>
        <w:tc>
          <w:tcPr>
            <w:tcW w:w="1134"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10 août 2018</w:t>
            </w:r>
          </w:p>
        </w:tc>
        <w:tc>
          <w:tcPr>
            <w:tcW w:w="1276" w:type="dxa"/>
            <w:tcBorders>
              <w:lef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09 août 2019</w:t>
            </w:r>
          </w:p>
        </w:tc>
        <w:tc>
          <w:tcPr>
            <w:tcW w:w="1559"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N°</w:t>
            </w:r>
            <w:r w:rsidRPr="00441982">
              <w:rPr>
                <w:rFonts w:ascii="Arial" w:hAnsi="Arial" w:cs="Arial"/>
                <w:sz w:val="14"/>
                <w:szCs w:val="14"/>
              </w:rPr>
              <w:t>2018</w:t>
            </w:r>
            <w:r w:rsidRPr="00441982">
              <w:rPr>
                <w:rFonts w:ascii="Arial" w:eastAsia="Times New Roman" w:hAnsi="Arial" w:cs="Arial"/>
                <w:sz w:val="14"/>
                <w:szCs w:val="14"/>
              </w:rPr>
              <w:t>/067/MS/SG/LNSP</w:t>
            </w:r>
          </w:p>
        </w:tc>
        <w:tc>
          <w:tcPr>
            <w:tcW w:w="992"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418"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Inspection</w:t>
            </w:r>
          </w:p>
          <w:p w:rsidR="00A07663" w:rsidRPr="00441982" w:rsidRDefault="00A07663" w:rsidP="00A07663">
            <w:pPr>
              <w:jc w:val="center"/>
              <w:rPr>
                <w:rFonts w:ascii="Arial" w:eastAsia="Times New Roman" w:hAnsi="Arial" w:cs="Arial"/>
                <w:sz w:val="14"/>
                <w:szCs w:val="14"/>
              </w:rPr>
            </w:pPr>
          </w:p>
          <w:p w:rsidR="00A07663" w:rsidRPr="00441982" w:rsidRDefault="00A07663" w:rsidP="00A07663">
            <w:pPr>
              <w:jc w:val="center"/>
              <w:rPr>
                <w:rFonts w:ascii="Arial" w:eastAsia="Times New Roman" w:hAnsi="Arial" w:cs="Arial"/>
                <w:sz w:val="14"/>
                <w:szCs w:val="14"/>
              </w:rPr>
            </w:pPr>
          </w:p>
        </w:tc>
      </w:tr>
      <w:tr w:rsidR="00A07663" w:rsidRPr="00441982">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51</w:t>
            </w:r>
          </w:p>
        </w:tc>
        <w:tc>
          <w:tcPr>
            <w:tcW w:w="2978"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 xml:space="preserve">Protocole LNSP/Entreprise / Entreprise </w:t>
            </w:r>
            <w:proofErr w:type="spellStart"/>
            <w:r w:rsidRPr="00441982">
              <w:rPr>
                <w:rFonts w:ascii="Arial" w:eastAsia="Times New Roman" w:hAnsi="Arial" w:cs="Arial"/>
                <w:sz w:val="14"/>
                <w:szCs w:val="14"/>
              </w:rPr>
              <w:t>Koyamga</w:t>
            </w:r>
            <w:proofErr w:type="spellEnd"/>
            <w:r w:rsidRPr="00441982">
              <w:rPr>
                <w:rFonts w:ascii="Arial" w:eastAsia="Times New Roman" w:hAnsi="Arial" w:cs="Arial"/>
                <w:sz w:val="14"/>
                <w:szCs w:val="14"/>
              </w:rPr>
              <w:t xml:space="preserve"> Service</w:t>
            </w:r>
          </w:p>
        </w:tc>
        <w:tc>
          <w:tcPr>
            <w:tcW w:w="1417"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35 et 50 cl</w:t>
            </w:r>
          </w:p>
        </w:tc>
        <w:tc>
          <w:tcPr>
            <w:tcW w:w="1134"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 Idéale</w:t>
            </w:r>
          </w:p>
        </w:tc>
        <w:tc>
          <w:tcPr>
            <w:tcW w:w="1134"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20 août 2018</w:t>
            </w:r>
          </w:p>
        </w:tc>
        <w:tc>
          <w:tcPr>
            <w:tcW w:w="1276" w:type="dxa"/>
            <w:tcBorders>
              <w:lef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19 août 2019</w:t>
            </w:r>
          </w:p>
        </w:tc>
        <w:tc>
          <w:tcPr>
            <w:tcW w:w="1559"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N°</w:t>
            </w:r>
            <w:r w:rsidRPr="00441982">
              <w:rPr>
                <w:rFonts w:ascii="Arial" w:hAnsi="Arial" w:cs="Arial"/>
                <w:sz w:val="14"/>
                <w:szCs w:val="14"/>
              </w:rPr>
              <w:t>2018</w:t>
            </w:r>
            <w:r w:rsidRPr="00441982">
              <w:rPr>
                <w:rFonts w:ascii="Arial" w:eastAsia="Times New Roman" w:hAnsi="Arial" w:cs="Arial"/>
                <w:sz w:val="14"/>
                <w:szCs w:val="14"/>
              </w:rPr>
              <w:t>/068/MS/SG/LNSP</w:t>
            </w:r>
          </w:p>
        </w:tc>
        <w:tc>
          <w:tcPr>
            <w:tcW w:w="992"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418"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Inspection</w:t>
            </w:r>
          </w:p>
          <w:p w:rsidR="00A07663" w:rsidRPr="00441982" w:rsidRDefault="00A07663" w:rsidP="00A07663">
            <w:pPr>
              <w:jc w:val="center"/>
              <w:rPr>
                <w:rFonts w:ascii="Arial" w:eastAsia="Times New Roman" w:hAnsi="Arial" w:cs="Arial"/>
                <w:sz w:val="14"/>
                <w:szCs w:val="14"/>
              </w:rPr>
            </w:pPr>
          </w:p>
          <w:p w:rsidR="00A07663" w:rsidRPr="00441982" w:rsidRDefault="00A07663" w:rsidP="00A07663">
            <w:pPr>
              <w:jc w:val="center"/>
              <w:rPr>
                <w:rFonts w:ascii="Arial" w:eastAsia="Times New Roman" w:hAnsi="Arial" w:cs="Arial"/>
                <w:sz w:val="14"/>
                <w:szCs w:val="14"/>
              </w:rPr>
            </w:pPr>
          </w:p>
        </w:tc>
      </w:tr>
      <w:tr w:rsidR="00A07663" w:rsidRPr="00441982" w:rsidTr="00801F39">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52</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ADEEY’S Entreprises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300 ml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Pr="00441982">
              <w:rPr>
                <w:rFonts w:ascii="Arial" w:hAnsi="Arial" w:cs="Arial"/>
                <w:sz w:val="14"/>
                <w:szCs w:val="14"/>
              </w:rPr>
              <w:t xml:space="preserve"> </w:t>
            </w:r>
            <w:proofErr w:type="spellStart"/>
            <w:r w:rsidRPr="00441982">
              <w:rPr>
                <w:rFonts w:ascii="Arial" w:hAnsi="Arial" w:cs="Arial"/>
                <w:sz w:val="14"/>
                <w:szCs w:val="14"/>
              </w:rPr>
              <w:t>A</w:t>
            </w:r>
            <w:r w:rsidR="00EC65E6" w:rsidRPr="00441982">
              <w:rPr>
                <w:rFonts w:ascii="Arial" w:hAnsi="Arial" w:cs="Arial"/>
                <w:sz w:val="14"/>
                <w:szCs w:val="14"/>
              </w:rPr>
              <w:t>deey’s</w:t>
            </w:r>
            <w:proofErr w:type="spellEnd"/>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22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21août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N°2017/072/MS/SG/LNSP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801F39">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53</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Eau SHARIFA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proofErr w:type="spellStart"/>
            <w:r w:rsidRPr="00441982">
              <w:rPr>
                <w:rFonts w:ascii="Arial" w:hAnsi="Arial" w:cs="Arial"/>
                <w:sz w:val="14"/>
                <w:szCs w:val="14"/>
              </w:rPr>
              <w:t>Eau</w:t>
            </w:r>
            <w:proofErr w:type="spellEnd"/>
            <w:r w:rsidRPr="00441982">
              <w:rPr>
                <w:rFonts w:ascii="Arial" w:hAnsi="Arial" w:cs="Arial"/>
                <w:sz w:val="14"/>
                <w:szCs w:val="14"/>
              </w:rPr>
              <w:t xml:space="preserve"> </w:t>
            </w:r>
            <w:proofErr w:type="spellStart"/>
            <w:r w:rsidRPr="00441982">
              <w:rPr>
                <w:rFonts w:ascii="Arial" w:hAnsi="Arial" w:cs="Arial"/>
                <w:sz w:val="14"/>
                <w:szCs w:val="14"/>
              </w:rPr>
              <w:t>S</w:t>
            </w:r>
            <w:r w:rsidR="00EC65E6" w:rsidRPr="00441982">
              <w:rPr>
                <w:rFonts w:ascii="Arial" w:hAnsi="Arial" w:cs="Arial"/>
                <w:sz w:val="14"/>
                <w:szCs w:val="14"/>
              </w:rPr>
              <w:t>harifa</w:t>
            </w:r>
            <w:proofErr w:type="spellEnd"/>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22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21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N°2017/071/MS/SG/LNSP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801F39">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lastRenderedPageBreak/>
              <w:t>54</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FERMAC (</w:t>
            </w:r>
            <w:proofErr w:type="spellStart"/>
            <w:r w:rsidRPr="00441982">
              <w:rPr>
                <w:rFonts w:ascii="Arial" w:hAnsi="Arial" w:cs="Arial"/>
                <w:sz w:val="14"/>
                <w:szCs w:val="14"/>
              </w:rPr>
              <w:t>Gampèla</w:t>
            </w:r>
            <w:proofErr w:type="spellEnd"/>
            <w:r w:rsidRPr="00441982">
              <w:rPr>
                <w:rFonts w:ascii="Arial" w:hAnsi="Arial" w:cs="Arial"/>
                <w:sz w:val="14"/>
                <w:szCs w:val="14"/>
              </w:rPr>
              <w:t>)</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Or Bleu</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22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21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N°2017/070/MS/SG/LNSP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801F39">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55</w:t>
            </w:r>
          </w:p>
        </w:tc>
        <w:tc>
          <w:tcPr>
            <w:tcW w:w="2978" w:type="dxa"/>
            <w:shd w:val="clear" w:color="auto" w:fill="auto"/>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 La Société Commerciale OUEDRAOGO Souleymane (Ouagadougou)</w:t>
            </w:r>
          </w:p>
        </w:tc>
        <w:tc>
          <w:tcPr>
            <w:tcW w:w="1417"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eastAsia="Times New Roman" w:hAnsi="Arial" w:cs="Arial"/>
                <w:sz w:val="14"/>
                <w:szCs w:val="14"/>
              </w:rPr>
            </w:pPr>
            <w:proofErr w:type="spellStart"/>
            <w:r w:rsidRPr="00441982">
              <w:rPr>
                <w:rFonts w:ascii="Arial" w:eastAsia="Times New Roman" w:hAnsi="Arial" w:cs="Arial"/>
                <w:sz w:val="14"/>
                <w:szCs w:val="14"/>
              </w:rPr>
              <w:t>Eau</w:t>
            </w:r>
            <w:proofErr w:type="spellEnd"/>
            <w:r w:rsidRPr="00441982">
              <w:rPr>
                <w:rFonts w:ascii="Arial" w:eastAsia="Times New Roman" w:hAnsi="Arial" w:cs="Arial"/>
                <w:sz w:val="14"/>
                <w:szCs w:val="14"/>
              </w:rPr>
              <w:t xml:space="preserve"> </w:t>
            </w:r>
            <w:proofErr w:type="spellStart"/>
            <w:r w:rsidRPr="00441982">
              <w:rPr>
                <w:rFonts w:ascii="Arial" w:eastAsia="Times New Roman" w:hAnsi="Arial" w:cs="Arial"/>
                <w:sz w:val="14"/>
                <w:szCs w:val="14"/>
              </w:rPr>
              <w:t>K</w:t>
            </w:r>
            <w:r w:rsidR="00EC65E6" w:rsidRPr="00441982">
              <w:rPr>
                <w:rFonts w:ascii="Arial" w:eastAsia="Times New Roman" w:hAnsi="Arial" w:cs="Arial"/>
                <w:sz w:val="14"/>
                <w:szCs w:val="14"/>
              </w:rPr>
              <w:t>aossara</w:t>
            </w:r>
            <w:proofErr w:type="spellEnd"/>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23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22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N°2018/073/MS/SG/LNSP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801F39">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56</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PANTHERE SERVICES SARL</w:t>
            </w:r>
          </w:p>
          <w:p w:rsidR="00A07663" w:rsidRPr="00441982" w:rsidRDefault="00A07663" w:rsidP="00A07663">
            <w:pPr>
              <w:jc w:val="center"/>
              <w:rPr>
                <w:rFonts w:ascii="Arial" w:hAnsi="Arial" w:cs="Arial"/>
                <w:sz w:val="14"/>
                <w:szCs w:val="14"/>
              </w:rPr>
            </w:pPr>
            <w:r w:rsidRPr="00441982">
              <w:rPr>
                <w:rFonts w:ascii="Arial" w:hAnsi="Arial" w:cs="Arial"/>
                <w:sz w:val="14"/>
                <w:szCs w:val="14"/>
              </w:rPr>
              <w:t>(Ouagadougou)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d’</w:t>
            </w:r>
            <w:proofErr w:type="spellStart"/>
            <w:r w:rsidRPr="00441982">
              <w:rPr>
                <w:rFonts w:ascii="Arial" w:hAnsi="Arial" w:cs="Arial"/>
                <w:sz w:val="14"/>
                <w:szCs w:val="14"/>
              </w:rPr>
              <w:t>Eben</w:t>
            </w:r>
            <w:proofErr w:type="spellEnd"/>
            <w:r w:rsidRPr="00441982">
              <w:rPr>
                <w:rFonts w:ascii="Arial" w:hAnsi="Arial" w:cs="Arial"/>
                <w:sz w:val="14"/>
                <w:szCs w:val="14"/>
              </w:rPr>
              <w:t xml:space="preserve"> Belleville</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27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26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N°2017/074/MS/SG/LNSP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801F39">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57</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PANTHERE SERVICES SARL</w:t>
            </w:r>
          </w:p>
          <w:p w:rsidR="00A07663" w:rsidRPr="00441982" w:rsidRDefault="00A07663" w:rsidP="00A07663">
            <w:pPr>
              <w:jc w:val="center"/>
              <w:rPr>
                <w:rFonts w:ascii="Arial" w:hAnsi="Arial" w:cs="Arial"/>
                <w:sz w:val="14"/>
                <w:szCs w:val="14"/>
              </w:rPr>
            </w:pPr>
            <w:r w:rsidRPr="00441982">
              <w:rPr>
                <w:rFonts w:ascii="Arial" w:hAnsi="Arial" w:cs="Arial"/>
                <w:sz w:val="14"/>
                <w:szCs w:val="14"/>
              </w:rPr>
              <w:t>(Ouagadougou)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d’</w:t>
            </w:r>
            <w:proofErr w:type="spellStart"/>
            <w:r w:rsidRPr="00441982">
              <w:rPr>
                <w:rFonts w:ascii="Arial" w:hAnsi="Arial" w:cs="Arial"/>
                <w:sz w:val="14"/>
                <w:szCs w:val="14"/>
              </w:rPr>
              <w:t>Eben</w:t>
            </w:r>
            <w:proofErr w:type="spellEnd"/>
            <w:r w:rsidRPr="00441982">
              <w:rPr>
                <w:rFonts w:ascii="Arial" w:hAnsi="Arial" w:cs="Arial"/>
                <w:sz w:val="14"/>
                <w:szCs w:val="14"/>
              </w:rPr>
              <w:t xml:space="preserve"> Song-</w:t>
            </w:r>
            <w:proofErr w:type="spellStart"/>
            <w:r w:rsidRPr="00441982">
              <w:rPr>
                <w:rFonts w:ascii="Arial" w:hAnsi="Arial" w:cs="Arial"/>
                <w:sz w:val="14"/>
                <w:szCs w:val="14"/>
              </w:rPr>
              <w:t>Naaba</w:t>
            </w:r>
            <w:proofErr w:type="spellEnd"/>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27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26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N°2017/075/MS/SG/LNSP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EC2F7D">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58</w:t>
            </w:r>
          </w:p>
        </w:tc>
        <w:tc>
          <w:tcPr>
            <w:tcW w:w="2978" w:type="dxa"/>
            <w:shd w:val="clear" w:color="auto" w:fill="FFFFFF" w:themeFill="background1"/>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/La Société PRESTA.SUD (</w:t>
            </w:r>
            <w:proofErr w:type="spellStart"/>
            <w:r w:rsidRPr="00441982">
              <w:rPr>
                <w:rFonts w:ascii="Arial" w:eastAsia="Times New Roman" w:hAnsi="Arial" w:cs="Arial"/>
                <w:sz w:val="14"/>
                <w:szCs w:val="14"/>
              </w:rPr>
              <w:t>Orodara</w:t>
            </w:r>
            <w:proofErr w:type="spellEnd"/>
            <w:r w:rsidRPr="00441982">
              <w:rPr>
                <w:rFonts w:ascii="Arial" w:eastAsia="Times New Roman" w:hAnsi="Arial" w:cs="Arial"/>
                <w:sz w:val="14"/>
                <w:szCs w:val="14"/>
              </w:rPr>
              <w:t>)</w:t>
            </w:r>
          </w:p>
        </w:tc>
        <w:tc>
          <w:tcPr>
            <w:tcW w:w="1417" w:type="dxa"/>
            <w:shd w:val="clear" w:color="auto" w:fill="FFFFFF" w:themeFill="background1"/>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Bouteilles de 1,5 litres et 0,5 litre</w:t>
            </w:r>
          </w:p>
        </w:tc>
        <w:tc>
          <w:tcPr>
            <w:tcW w:w="1134" w:type="dxa"/>
            <w:shd w:val="clear" w:color="auto" w:fill="FFFFFF" w:themeFill="background1"/>
          </w:tcPr>
          <w:p w:rsidR="00A07663" w:rsidRPr="00441982" w:rsidRDefault="00A07663" w:rsidP="00A07663">
            <w:pPr>
              <w:jc w:val="center"/>
              <w:rPr>
                <w:rFonts w:ascii="Arial" w:eastAsia="Times New Roman" w:hAnsi="Arial" w:cs="Arial"/>
                <w:sz w:val="14"/>
                <w:szCs w:val="14"/>
              </w:rPr>
            </w:pPr>
            <w:proofErr w:type="spellStart"/>
            <w:r w:rsidRPr="00441982">
              <w:rPr>
                <w:rFonts w:ascii="Arial" w:eastAsia="Times New Roman" w:hAnsi="Arial" w:cs="Arial"/>
                <w:sz w:val="14"/>
                <w:szCs w:val="14"/>
              </w:rPr>
              <w:t>Babali</w:t>
            </w:r>
            <w:proofErr w:type="spellEnd"/>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28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27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N°2017/076/MS/SG/LNSP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59</w:t>
            </w:r>
          </w:p>
        </w:tc>
        <w:tc>
          <w:tcPr>
            <w:tcW w:w="2978" w:type="dxa"/>
            <w:shd w:val="clear" w:color="auto" w:fill="FFFFFF" w:themeFill="background1"/>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 Etablissement GOMGNIMBOU T. Marc et Frères (Pô)</w:t>
            </w:r>
          </w:p>
        </w:tc>
        <w:tc>
          <w:tcPr>
            <w:tcW w:w="1417" w:type="dxa"/>
            <w:shd w:val="clear" w:color="auto" w:fill="FFFFFF" w:themeFill="background1"/>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 de 50 cl et 25 cl</w:t>
            </w:r>
          </w:p>
        </w:tc>
        <w:tc>
          <w:tcPr>
            <w:tcW w:w="1134" w:type="dxa"/>
            <w:shd w:val="clear" w:color="auto" w:fill="FFFFFF" w:themeFill="background1"/>
          </w:tcPr>
          <w:p w:rsidR="00A07663" w:rsidRPr="00441982" w:rsidRDefault="00A07663" w:rsidP="00A07663">
            <w:pPr>
              <w:jc w:val="center"/>
              <w:rPr>
                <w:rFonts w:ascii="Arial" w:eastAsia="Times New Roman" w:hAnsi="Arial" w:cs="Arial"/>
                <w:sz w:val="14"/>
                <w:szCs w:val="14"/>
              </w:rPr>
            </w:pPr>
            <w:proofErr w:type="spellStart"/>
            <w:r w:rsidRPr="00441982">
              <w:rPr>
                <w:rFonts w:ascii="Arial" w:eastAsia="Times New Roman" w:hAnsi="Arial" w:cs="Arial"/>
                <w:sz w:val="14"/>
                <w:szCs w:val="14"/>
              </w:rPr>
              <w:t>Eau</w:t>
            </w:r>
            <w:proofErr w:type="spellEnd"/>
            <w:r w:rsidRPr="00441982">
              <w:rPr>
                <w:rFonts w:ascii="Arial" w:eastAsia="Times New Roman" w:hAnsi="Arial" w:cs="Arial"/>
                <w:sz w:val="14"/>
                <w:szCs w:val="14"/>
              </w:rPr>
              <w:t xml:space="preserve"> </w:t>
            </w:r>
            <w:proofErr w:type="spellStart"/>
            <w:r w:rsidRPr="00441982">
              <w:rPr>
                <w:rFonts w:ascii="Arial" w:eastAsia="Times New Roman" w:hAnsi="Arial" w:cs="Arial"/>
                <w:sz w:val="14"/>
                <w:szCs w:val="14"/>
              </w:rPr>
              <w:t>Yazourana</w:t>
            </w:r>
            <w:proofErr w:type="spellEnd"/>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21 septembre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20 septembre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N°2017/077/MS/SG/LNSP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60</w:t>
            </w:r>
          </w:p>
        </w:tc>
        <w:tc>
          <w:tcPr>
            <w:tcW w:w="2978" w:type="dxa"/>
          </w:tcPr>
          <w:p w:rsidR="00A07663" w:rsidRPr="00441982" w:rsidRDefault="00A07663" w:rsidP="00A07663">
            <w:pPr>
              <w:autoSpaceDE w:val="0"/>
              <w:autoSpaceDN w:val="0"/>
              <w:spacing w:before="240"/>
              <w:jc w:val="center"/>
              <w:rPr>
                <w:rFonts w:ascii="Arial" w:eastAsia="Times New Roman" w:hAnsi="Arial" w:cs="Arial"/>
                <w:sz w:val="14"/>
                <w:szCs w:val="14"/>
                <w:lang w:val="en-US"/>
              </w:rPr>
            </w:pPr>
            <w:proofErr w:type="spellStart"/>
            <w:r w:rsidRPr="00441982">
              <w:rPr>
                <w:rFonts w:ascii="Arial" w:eastAsia="Times New Roman" w:hAnsi="Arial" w:cs="Arial"/>
                <w:sz w:val="14"/>
                <w:szCs w:val="14"/>
                <w:lang w:val="en-US"/>
              </w:rPr>
              <w:t>Protocole</w:t>
            </w:r>
            <w:proofErr w:type="spellEnd"/>
            <w:r w:rsidRPr="00441982">
              <w:rPr>
                <w:rFonts w:ascii="Arial" w:eastAsia="Times New Roman" w:hAnsi="Arial" w:cs="Arial"/>
                <w:sz w:val="14"/>
                <w:szCs w:val="14"/>
                <w:lang w:val="en-US"/>
              </w:rPr>
              <w:t xml:space="preserve"> LNSP/ Agro Business International (</w:t>
            </w:r>
            <w:proofErr w:type="spellStart"/>
            <w:r w:rsidRPr="00441982">
              <w:rPr>
                <w:rFonts w:ascii="Arial" w:eastAsia="Times New Roman" w:hAnsi="Arial" w:cs="Arial"/>
                <w:sz w:val="14"/>
                <w:szCs w:val="14"/>
                <w:lang w:val="en-US"/>
              </w:rPr>
              <w:t>Passoré</w:t>
            </w:r>
            <w:proofErr w:type="spellEnd"/>
            <w:r w:rsidRPr="00441982">
              <w:rPr>
                <w:rFonts w:ascii="Arial" w:eastAsia="Times New Roman" w:hAnsi="Arial" w:cs="Arial"/>
                <w:sz w:val="14"/>
                <w:szCs w:val="14"/>
                <w:lang w:val="en-US"/>
              </w:rPr>
              <w:t>)</w:t>
            </w:r>
          </w:p>
        </w:tc>
        <w:tc>
          <w:tcPr>
            <w:tcW w:w="1417"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50 cl et 25 cl</w:t>
            </w:r>
          </w:p>
        </w:tc>
        <w:tc>
          <w:tcPr>
            <w:tcW w:w="1134"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 Espérance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octobre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30 septembre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N°2017/079/MS/SG/LNSP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61</w:t>
            </w:r>
          </w:p>
        </w:tc>
        <w:tc>
          <w:tcPr>
            <w:tcW w:w="2978" w:type="dxa"/>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 xml:space="preserve">Protocole LNSP / Entreprise Eau </w:t>
            </w:r>
            <w:proofErr w:type="spellStart"/>
            <w:r w:rsidRPr="00441982">
              <w:rPr>
                <w:rFonts w:ascii="Arial" w:eastAsia="Times New Roman" w:hAnsi="Arial" w:cs="Arial"/>
                <w:sz w:val="14"/>
                <w:szCs w:val="14"/>
              </w:rPr>
              <w:t>Welli</w:t>
            </w:r>
            <w:proofErr w:type="spellEnd"/>
            <w:r w:rsidRPr="00441982">
              <w:rPr>
                <w:rFonts w:ascii="Arial" w:eastAsia="Times New Roman" w:hAnsi="Arial" w:cs="Arial"/>
                <w:sz w:val="14"/>
                <w:szCs w:val="14"/>
              </w:rPr>
              <w:t xml:space="preserve"> (Dédougou)</w:t>
            </w:r>
          </w:p>
        </w:tc>
        <w:tc>
          <w:tcPr>
            <w:tcW w:w="1417"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25 cl</w:t>
            </w:r>
          </w:p>
        </w:tc>
        <w:tc>
          <w:tcPr>
            <w:tcW w:w="1134" w:type="dxa"/>
          </w:tcPr>
          <w:p w:rsidR="00A07663" w:rsidRPr="00441982" w:rsidRDefault="00A07663" w:rsidP="00A07663">
            <w:pPr>
              <w:jc w:val="center"/>
              <w:rPr>
                <w:rFonts w:ascii="Arial" w:eastAsia="Times New Roman" w:hAnsi="Arial" w:cs="Arial"/>
                <w:sz w:val="14"/>
                <w:szCs w:val="14"/>
              </w:rPr>
            </w:pPr>
            <w:proofErr w:type="spellStart"/>
            <w:r w:rsidRPr="00441982">
              <w:rPr>
                <w:rFonts w:ascii="Arial" w:eastAsia="Times New Roman" w:hAnsi="Arial" w:cs="Arial"/>
                <w:sz w:val="14"/>
                <w:szCs w:val="14"/>
              </w:rPr>
              <w:t>Eau</w:t>
            </w:r>
            <w:proofErr w:type="spellEnd"/>
            <w:r w:rsidRPr="00441982">
              <w:rPr>
                <w:rFonts w:ascii="Arial" w:eastAsia="Times New Roman" w:hAnsi="Arial" w:cs="Arial"/>
                <w:sz w:val="14"/>
                <w:szCs w:val="14"/>
              </w:rPr>
              <w:t xml:space="preserve"> </w:t>
            </w:r>
            <w:proofErr w:type="spellStart"/>
            <w:r w:rsidRPr="00441982">
              <w:rPr>
                <w:rFonts w:ascii="Arial" w:eastAsia="Times New Roman" w:hAnsi="Arial" w:cs="Arial"/>
                <w:sz w:val="14"/>
                <w:szCs w:val="14"/>
              </w:rPr>
              <w:t>Welli</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octobre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octobre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N°2017/080/MS/SG/LNSP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62</w:t>
            </w:r>
          </w:p>
        </w:tc>
        <w:tc>
          <w:tcPr>
            <w:tcW w:w="2978" w:type="dxa"/>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 xml:space="preserve">Protocole LNSP / Entreprise </w:t>
            </w:r>
            <w:proofErr w:type="spellStart"/>
            <w:r w:rsidRPr="00441982">
              <w:rPr>
                <w:rFonts w:ascii="Arial" w:eastAsia="Times New Roman" w:hAnsi="Arial" w:cs="Arial"/>
                <w:sz w:val="14"/>
                <w:szCs w:val="14"/>
              </w:rPr>
              <w:t>Badeya</w:t>
            </w:r>
            <w:proofErr w:type="spellEnd"/>
            <w:r w:rsidRPr="00441982">
              <w:rPr>
                <w:rFonts w:ascii="Arial" w:eastAsia="Times New Roman" w:hAnsi="Arial" w:cs="Arial"/>
                <w:sz w:val="14"/>
                <w:szCs w:val="14"/>
              </w:rPr>
              <w:t xml:space="preserve"> (</w:t>
            </w:r>
            <w:proofErr w:type="spellStart"/>
            <w:r w:rsidRPr="00441982">
              <w:rPr>
                <w:rFonts w:ascii="Arial" w:eastAsia="Times New Roman" w:hAnsi="Arial" w:cs="Arial"/>
                <w:sz w:val="14"/>
                <w:szCs w:val="14"/>
              </w:rPr>
              <w:t>Peni</w:t>
            </w:r>
            <w:proofErr w:type="spellEnd"/>
            <w:r w:rsidRPr="00441982">
              <w:rPr>
                <w:rFonts w:ascii="Arial" w:eastAsia="Times New Roman" w:hAnsi="Arial" w:cs="Arial"/>
                <w:sz w:val="14"/>
                <w:szCs w:val="14"/>
              </w:rPr>
              <w:t>)</w:t>
            </w:r>
          </w:p>
        </w:tc>
        <w:tc>
          <w:tcPr>
            <w:tcW w:w="1417"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35 cl</w:t>
            </w:r>
          </w:p>
        </w:tc>
        <w:tc>
          <w:tcPr>
            <w:tcW w:w="1134" w:type="dxa"/>
          </w:tcPr>
          <w:p w:rsidR="00A07663" w:rsidRPr="00441982" w:rsidRDefault="00A07663" w:rsidP="00A07663">
            <w:pPr>
              <w:jc w:val="center"/>
              <w:rPr>
                <w:rFonts w:ascii="Arial" w:eastAsia="Times New Roman" w:hAnsi="Arial" w:cs="Arial"/>
                <w:sz w:val="14"/>
                <w:szCs w:val="14"/>
              </w:rPr>
            </w:pPr>
            <w:proofErr w:type="spellStart"/>
            <w:r w:rsidRPr="00441982">
              <w:rPr>
                <w:rFonts w:ascii="Arial" w:eastAsia="Times New Roman" w:hAnsi="Arial" w:cs="Arial"/>
                <w:sz w:val="14"/>
                <w:szCs w:val="14"/>
              </w:rPr>
              <w:t>Eau</w:t>
            </w:r>
            <w:proofErr w:type="spellEnd"/>
            <w:r w:rsidRPr="00441982">
              <w:rPr>
                <w:rFonts w:ascii="Arial" w:eastAsia="Times New Roman" w:hAnsi="Arial" w:cs="Arial"/>
                <w:sz w:val="14"/>
                <w:szCs w:val="14"/>
              </w:rPr>
              <w:t xml:space="preserve"> </w:t>
            </w:r>
            <w:proofErr w:type="spellStart"/>
            <w:r w:rsidRPr="00441982">
              <w:rPr>
                <w:rFonts w:ascii="Arial" w:eastAsia="Times New Roman" w:hAnsi="Arial" w:cs="Arial"/>
                <w:sz w:val="14"/>
                <w:szCs w:val="14"/>
              </w:rPr>
              <w:t>Badeya</w:t>
            </w:r>
            <w:proofErr w:type="spellEnd"/>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05 octobre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04 octobre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N°2017/081/MS/SG/LNSP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A25E70" w:rsidP="00A07663">
            <w:pPr>
              <w:jc w:val="center"/>
              <w:rPr>
                <w:rFonts w:ascii="Arial" w:hAnsi="Arial" w:cs="Arial"/>
                <w:sz w:val="14"/>
                <w:szCs w:val="14"/>
              </w:rPr>
            </w:pPr>
            <w:r w:rsidRPr="00441982">
              <w:rPr>
                <w:rFonts w:ascii="Arial" w:hAnsi="Arial" w:cs="Arial"/>
                <w:sz w:val="14"/>
                <w:szCs w:val="14"/>
              </w:rPr>
              <w:t>63</w:t>
            </w:r>
          </w:p>
        </w:tc>
        <w:tc>
          <w:tcPr>
            <w:tcW w:w="2978" w:type="dxa"/>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 xml:space="preserve">Protocole LNSP / Entreprise </w:t>
            </w:r>
            <w:proofErr w:type="spellStart"/>
            <w:r w:rsidRPr="00441982">
              <w:rPr>
                <w:rFonts w:ascii="Arial" w:eastAsia="Times New Roman" w:hAnsi="Arial" w:cs="Arial"/>
                <w:sz w:val="14"/>
                <w:szCs w:val="14"/>
              </w:rPr>
              <w:t>Koumba</w:t>
            </w:r>
            <w:proofErr w:type="spellEnd"/>
            <w:r w:rsidRPr="00441982">
              <w:rPr>
                <w:rFonts w:ascii="Arial" w:eastAsia="Times New Roman" w:hAnsi="Arial" w:cs="Arial"/>
                <w:sz w:val="14"/>
                <w:szCs w:val="14"/>
              </w:rPr>
              <w:t xml:space="preserve"> </w:t>
            </w:r>
            <w:proofErr w:type="spellStart"/>
            <w:r w:rsidRPr="00441982">
              <w:rPr>
                <w:rFonts w:ascii="Arial" w:eastAsia="Times New Roman" w:hAnsi="Arial" w:cs="Arial"/>
                <w:sz w:val="14"/>
                <w:szCs w:val="14"/>
              </w:rPr>
              <w:t>Dji</w:t>
            </w:r>
            <w:proofErr w:type="spellEnd"/>
            <w:r w:rsidRPr="00441982">
              <w:rPr>
                <w:rFonts w:ascii="Arial" w:eastAsia="Times New Roman" w:hAnsi="Arial" w:cs="Arial"/>
                <w:sz w:val="14"/>
                <w:szCs w:val="14"/>
              </w:rPr>
              <w:t xml:space="preserve"> (Bobo-Dioulasso)</w:t>
            </w:r>
          </w:p>
        </w:tc>
        <w:tc>
          <w:tcPr>
            <w:tcW w:w="1417"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25 cl</w:t>
            </w:r>
          </w:p>
        </w:tc>
        <w:tc>
          <w:tcPr>
            <w:tcW w:w="1134" w:type="dxa"/>
          </w:tcPr>
          <w:p w:rsidR="00A07663" w:rsidRPr="00441982" w:rsidRDefault="00A07663" w:rsidP="00A07663">
            <w:pPr>
              <w:jc w:val="center"/>
              <w:rPr>
                <w:rFonts w:ascii="Arial" w:eastAsia="Times New Roman" w:hAnsi="Arial" w:cs="Arial"/>
                <w:sz w:val="14"/>
                <w:szCs w:val="14"/>
              </w:rPr>
            </w:pPr>
            <w:proofErr w:type="spellStart"/>
            <w:r w:rsidRPr="00441982">
              <w:rPr>
                <w:rFonts w:ascii="Arial" w:eastAsia="Times New Roman" w:hAnsi="Arial" w:cs="Arial"/>
                <w:sz w:val="14"/>
                <w:szCs w:val="14"/>
              </w:rPr>
              <w:t>Koumba</w:t>
            </w:r>
            <w:proofErr w:type="spellEnd"/>
            <w:r w:rsidRPr="00441982">
              <w:rPr>
                <w:rFonts w:ascii="Arial" w:eastAsia="Times New Roman" w:hAnsi="Arial" w:cs="Arial"/>
                <w:sz w:val="14"/>
                <w:szCs w:val="14"/>
              </w:rPr>
              <w:t xml:space="preserve"> </w:t>
            </w:r>
            <w:proofErr w:type="spellStart"/>
            <w:r w:rsidRPr="00441982">
              <w:rPr>
                <w:rFonts w:ascii="Arial" w:eastAsia="Times New Roman" w:hAnsi="Arial" w:cs="Arial"/>
                <w:sz w:val="14"/>
                <w:szCs w:val="14"/>
              </w:rPr>
              <w:t>Dji</w:t>
            </w:r>
            <w:proofErr w:type="spellEnd"/>
          </w:p>
        </w:tc>
        <w:tc>
          <w:tcPr>
            <w:tcW w:w="1134" w:type="dxa"/>
            <w:tcBorders>
              <w:right w:val="single" w:sz="4" w:space="0" w:color="auto"/>
            </w:tcBorders>
            <w:shd w:val="clear" w:color="auto" w:fill="auto"/>
          </w:tcPr>
          <w:p w:rsidR="00A07663" w:rsidRPr="00441982" w:rsidRDefault="0011069C" w:rsidP="00A07663">
            <w:pPr>
              <w:jc w:val="center"/>
              <w:rPr>
                <w:rFonts w:ascii="Arial" w:hAnsi="Arial" w:cs="Arial"/>
                <w:sz w:val="14"/>
                <w:szCs w:val="14"/>
              </w:rPr>
            </w:pPr>
            <w:r w:rsidRPr="00441982">
              <w:rPr>
                <w:rFonts w:ascii="Arial" w:hAnsi="Arial" w:cs="Arial"/>
                <w:sz w:val="14"/>
                <w:szCs w:val="14"/>
              </w:rPr>
              <w:t>07 novembre</w:t>
            </w:r>
            <w:r w:rsidR="00A07663" w:rsidRPr="00441982">
              <w:rPr>
                <w:rFonts w:ascii="Arial" w:hAnsi="Arial" w:cs="Arial"/>
                <w:sz w:val="14"/>
                <w:szCs w:val="14"/>
              </w:rPr>
              <w:t xml:space="preserve">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06 novembre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N°2017/082/MS/SG/LNSP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F109B2" w:rsidRPr="00441982" w:rsidTr="00EC2F7D">
        <w:trPr>
          <w:trHeight w:val="693"/>
        </w:trPr>
        <w:tc>
          <w:tcPr>
            <w:tcW w:w="850" w:type="dxa"/>
            <w:shd w:val="clear" w:color="auto" w:fill="auto"/>
          </w:tcPr>
          <w:p w:rsidR="00F109B2" w:rsidRPr="00441982" w:rsidRDefault="00F109B2" w:rsidP="00F109B2">
            <w:pPr>
              <w:jc w:val="center"/>
              <w:rPr>
                <w:rFonts w:ascii="Arial" w:hAnsi="Arial" w:cs="Arial"/>
                <w:sz w:val="14"/>
                <w:szCs w:val="14"/>
              </w:rPr>
            </w:pPr>
            <w:r w:rsidRPr="00441982">
              <w:rPr>
                <w:rFonts w:ascii="Arial" w:hAnsi="Arial" w:cs="Arial"/>
                <w:sz w:val="14"/>
                <w:szCs w:val="14"/>
              </w:rPr>
              <w:t>64</w:t>
            </w:r>
          </w:p>
        </w:tc>
        <w:tc>
          <w:tcPr>
            <w:tcW w:w="2978" w:type="dxa"/>
          </w:tcPr>
          <w:p w:rsidR="00F109B2" w:rsidRPr="00441982" w:rsidRDefault="00F109B2" w:rsidP="00F109B2">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 Entreprise Eau Ninon</w:t>
            </w:r>
          </w:p>
        </w:tc>
        <w:tc>
          <w:tcPr>
            <w:tcW w:w="1417" w:type="dxa"/>
          </w:tcPr>
          <w:p w:rsidR="00F109B2" w:rsidRPr="00441982" w:rsidRDefault="00A20B19" w:rsidP="00F109B2">
            <w:pPr>
              <w:jc w:val="center"/>
              <w:rPr>
                <w:rFonts w:ascii="Arial" w:eastAsia="Times New Roman" w:hAnsi="Arial" w:cs="Arial"/>
                <w:sz w:val="14"/>
                <w:szCs w:val="14"/>
              </w:rPr>
            </w:pPr>
            <w:r w:rsidRPr="00441982">
              <w:rPr>
                <w:rFonts w:ascii="Arial" w:eastAsia="Times New Roman" w:hAnsi="Arial" w:cs="Arial"/>
                <w:sz w:val="14"/>
                <w:szCs w:val="14"/>
              </w:rPr>
              <w:t xml:space="preserve">Sachets plastiques de </w:t>
            </w:r>
            <w:r w:rsidR="00F109B2" w:rsidRPr="00441982">
              <w:rPr>
                <w:rFonts w:ascii="Arial" w:eastAsia="Times New Roman" w:hAnsi="Arial" w:cs="Arial"/>
                <w:sz w:val="14"/>
                <w:szCs w:val="14"/>
              </w:rPr>
              <w:t>25 cl</w:t>
            </w:r>
          </w:p>
        </w:tc>
        <w:tc>
          <w:tcPr>
            <w:tcW w:w="1134" w:type="dxa"/>
          </w:tcPr>
          <w:p w:rsidR="00F109B2" w:rsidRPr="00441982" w:rsidRDefault="00F109B2" w:rsidP="00F109B2">
            <w:pPr>
              <w:jc w:val="center"/>
              <w:rPr>
                <w:rFonts w:ascii="Arial" w:eastAsia="Times New Roman" w:hAnsi="Arial" w:cs="Arial"/>
                <w:sz w:val="14"/>
                <w:szCs w:val="14"/>
              </w:rPr>
            </w:pPr>
            <w:r w:rsidRPr="00441982">
              <w:rPr>
                <w:rFonts w:ascii="Arial" w:eastAsia="Times New Roman" w:hAnsi="Arial" w:cs="Arial"/>
                <w:sz w:val="14"/>
                <w:szCs w:val="14"/>
              </w:rPr>
              <w:t>Eau Ninon</w:t>
            </w:r>
          </w:p>
        </w:tc>
        <w:tc>
          <w:tcPr>
            <w:tcW w:w="1134" w:type="dxa"/>
            <w:tcBorders>
              <w:right w:val="single" w:sz="4" w:space="0" w:color="auto"/>
            </w:tcBorders>
            <w:shd w:val="clear" w:color="auto" w:fill="auto"/>
          </w:tcPr>
          <w:p w:rsidR="00F109B2" w:rsidRPr="00441982" w:rsidRDefault="00F109B2" w:rsidP="00F109B2">
            <w:pPr>
              <w:jc w:val="center"/>
              <w:rPr>
                <w:rFonts w:ascii="Arial" w:hAnsi="Arial" w:cs="Arial"/>
                <w:sz w:val="14"/>
                <w:szCs w:val="14"/>
              </w:rPr>
            </w:pPr>
            <w:r w:rsidRPr="00441982">
              <w:rPr>
                <w:rFonts w:ascii="Arial" w:hAnsi="Arial" w:cs="Arial"/>
                <w:sz w:val="14"/>
                <w:szCs w:val="14"/>
              </w:rPr>
              <w:t>26 novembre 2018</w:t>
            </w:r>
          </w:p>
        </w:tc>
        <w:tc>
          <w:tcPr>
            <w:tcW w:w="1276" w:type="dxa"/>
            <w:tcBorders>
              <w:left w:val="single" w:sz="4" w:space="0" w:color="auto"/>
            </w:tcBorders>
            <w:shd w:val="clear" w:color="auto" w:fill="auto"/>
          </w:tcPr>
          <w:p w:rsidR="00F109B2" w:rsidRPr="00441982" w:rsidRDefault="00F109B2" w:rsidP="00F109B2">
            <w:pPr>
              <w:jc w:val="center"/>
              <w:rPr>
                <w:rFonts w:ascii="Arial" w:hAnsi="Arial" w:cs="Arial"/>
                <w:sz w:val="14"/>
                <w:szCs w:val="14"/>
              </w:rPr>
            </w:pPr>
            <w:r w:rsidRPr="00441982">
              <w:rPr>
                <w:rFonts w:ascii="Arial" w:hAnsi="Arial" w:cs="Arial"/>
                <w:sz w:val="14"/>
                <w:szCs w:val="14"/>
              </w:rPr>
              <w:t>25 novembre 2019</w:t>
            </w:r>
          </w:p>
        </w:tc>
        <w:tc>
          <w:tcPr>
            <w:tcW w:w="1559" w:type="dxa"/>
            <w:shd w:val="clear" w:color="auto" w:fill="auto"/>
          </w:tcPr>
          <w:p w:rsidR="00F109B2" w:rsidRPr="00441982" w:rsidRDefault="00F109B2" w:rsidP="00F109B2">
            <w:pPr>
              <w:jc w:val="center"/>
              <w:rPr>
                <w:rFonts w:ascii="Arial" w:hAnsi="Arial" w:cs="Arial"/>
                <w:sz w:val="14"/>
                <w:szCs w:val="14"/>
              </w:rPr>
            </w:pPr>
            <w:r w:rsidRPr="00441982">
              <w:rPr>
                <w:rFonts w:ascii="Arial" w:hAnsi="Arial" w:cs="Arial"/>
                <w:sz w:val="14"/>
                <w:szCs w:val="14"/>
              </w:rPr>
              <w:t>N°2017/083MS/SG/</w:t>
            </w:r>
          </w:p>
          <w:p w:rsidR="00F109B2" w:rsidRPr="00441982" w:rsidRDefault="00F109B2" w:rsidP="00F109B2">
            <w:pPr>
              <w:jc w:val="center"/>
              <w:rPr>
                <w:rFonts w:ascii="Arial" w:hAnsi="Arial" w:cs="Arial"/>
                <w:sz w:val="14"/>
                <w:szCs w:val="14"/>
              </w:rPr>
            </w:pPr>
            <w:r w:rsidRPr="00441982">
              <w:rPr>
                <w:rFonts w:ascii="Arial" w:hAnsi="Arial" w:cs="Arial"/>
                <w:sz w:val="14"/>
                <w:szCs w:val="14"/>
              </w:rPr>
              <w:t>LNSP</w:t>
            </w:r>
          </w:p>
        </w:tc>
        <w:tc>
          <w:tcPr>
            <w:tcW w:w="992" w:type="dxa"/>
            <w:tcBorders>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Microbiologie</w:t>
            </w:r>
          </w:p>
        </w:tc>
        <w:tc>
          <w:tcPr>
            <w:tcW w:w="1418" w:type="dxa"/>
          </w:tcPr>
          <w:p w:rsidR="00F109B2" w:rsidRPr="00441982" w:rsidRDefault="00F109B2" w:rsidP="00F109B2">
            <w:pPr>
              <w:jc w:val="center"/>
              <w:rPr>
                <w:rFonts w:ascii="Arial" w:hAnsi="Arial" w:cs="Arial"/>
                <w:sz w:val="14"/>
                <w:szCs w:val="14"/>
              </w:rPr>
            </w:pPr>
            <w:r w:rsidRPr="00441982">
              <w:rPr>
                <w:rFonts w:ascii="Arial" w:hAnsi="Arial" w:cs="Arial"/>
                <w:sz w:val="14"/>
                <w:szCs w:val="14"/>
              </w:rPr>
              <w:t>Inspection</w:t>
            </w:r>
          </w:p>
          <w:p w:rsidR="00F109B2" w:rsidRPr="00441982" w:rsidRDefault="00F109B2" w:rsidP="00F109B2">
            <w:pPr>
              <w:jc w:val="center"/>
              <w:rPr>
                <w:rFonts w:ascii="Arial" w:hAnsi="Arial" w:cs="Arial"/>
                <w:sz w:val="14"/>
                <w:szCs w:val="14"/>
              </w:rPr>
            </w:pPr>
          </w:p>
          <w:p w:rsidR="00F109B2" w:rsidRPr="00441982" w:rsidRDefault="00F109B2" w:rsidP="00F109B2">
            <w:pPr>
              <w:jc w:val="center"/>
              <w:rPr>
                <w:rFonts w:ascii="Arial" w:hAnsi="Arial" w:cs="Arial"/>
              </w:rPr>
            </w:pPr>
          </w:p>
        </w:tc>
      </w:tr>
      <w:tr w:rsidR="00F109B2" w:rsidRPr="00441982" w:rsidTr="00EC2F7D">
        <w:trPr>
          <w:trHeight w:val="693"/>
        </w:trPr>
        <w:tc>
          <w:tcPr>
            <w:tcW w:w="850" w:type="dxa"/>
            <w:shd w:val="clear" w:color="auto" w:fill="auto"/>
          </w:tcPr>
          <w:p w:rsidR="00F109B2" w:rsidRPr="00441982" w:rsidRDefault="00F109B2" w:rsidP="00F109B2">
            <w:pPr>
              <w:jc w:val="center"/>
              <w:rPr>
                <w:rFonts w:ascii="Arial" w:hAnsi="Arial" w:cs="Arial"/>
                <w:sz w:val="14"/>
                <w:szCs w:val="14"/>
              </w:rPr>
            </w:pPr>
            <w:r w:rsidRPr="00441982">
              <w:rPr>
                <w:rFonts w:ascii="Arial" w:hAnsi="Arial" w:cs="Arial"/>
                <w:sz w:val="14"/>
                <w:szCs w:val="14"/>
              </w:rPr>
              <w:t>65</w:t>
            </w:r>
          </w:p>
        </w:tc>
        <w:tc>
          <w:tcPr>
            <w:tcW w:w="2978" w:type="dxa"/>
          </w:tcPr>
          <w:p w:rsidR="00F109B2" w:rsidRPr="00441982" w:rsidRDefault="00F109B2" w:rsidP="00F109B2">
            <w:pPr>
              <w:jc w:val="center"/>
              <w:rPr>
                <w:rFonts w:ascii="Arial" w:hAnsi="Arial" w:cs="Arial"/>
                <w:sz w:val="14"/>
                <w:szCs w:val="14"/>
              </w:rPr>
            </w:pPr>
            <w:r w:rsidRPr="00441982">
              <w:rPr>
                <w:rFonts w:ascii="Arial" w:hAnsi="Arial" w:cs="Arial"/>
                <w:sz w:val="14"/>
                <w:szCs w:val="14"/>
              </w:rPr>
              <w:t>Protocole LNSP/Entreprise OKIRA (Manga)</w:t>
            </w:r>
          </w:p>
        </w:tc>
        <w:tc>
          <w:tcPr>
            <w:tcW w:w="1417" w:type="dxa"/>
          </w:tcPr>
          <w:p w:rsidR="00F109B2" w:rsidRPr="00441982" w:rsidRDefault="00F109B2" w:rsidP="00F109B2">
            <w:pPr>
              <w:jc w:val="both"/>
              <w:rPr>
                <w:rFonts w:ascii="Arial" w:hAnsi="Arial" w:cs="Arial"/>
                <w:sz w:val="14"/>
                <w:szCs w:val="14"/>
              </w:rPr>
            </w:pPr>
            <w:r w:rsidRPr="00441982">
              <w:rPr>
                <w:rFonts w:ascii="Arial" w:hAnsi="Arial" w:cs="Arial"/>
                <w:sz w:val="14"/>
                <w:szCs w:val="14"/>
              </w:rPr>
              <w:t>Sachets plastiques de 30 cl et dans des bouteilles de 0,5 litre et 1,5 litre</w:t>
            </w:r>
          </w:p>
        </w:tc>
        <w:tc>
          <w:tcPr>
            <w:tcW w:w="1134" w:type="dxa"/>
          </w:tcPr>
          <w:p w:rsidR="00F109B2" w:rsidRPr="00441982" w:rsidRDefault="00F109B2" w:rsidP="00F109B2">
            <w:pPr>
              <w:jc w:val="center"/>
              <w:rPr>
                <w:rFonts w:ascii="Arial" w:hAnsi="Arial" w:cs="Arial"/>
                <w:sz w:val="14"/>
                <w:szCs w:val="14"/>
              </w:rPr>
            </w:pPr>
            <w:proofErr w:type="spellStart"/>
            <w:r w:rsidRPr="00441982">
              <w:rPr>
                <w:rFonts w:ascii="Arial" w:hAnsi="Arial" w:cs="Arial"/>
                <w:sz w:val="14"/>
                <w:szCs w:val="14"/>
              </w:rPr>
              <w:t>Okira</w:t>
            </w:r>
            <w:proofErr w:type="spellEnd"/>
          </w:p>
        </w:tc>
        <w:tc>
          <w:tcPr>
            <w:tcW w:w="1134" w:type="dxa"/>
            <w:tcBorders>
              <w:right w:val="single" w:sz="4" w:space="0" w:color="auto"/>
            </w:tcBorders>
            <w:shd w:val="clear" w:color="auto" w:fill="auto"/>
          </w:tcPr>
          <w:p w:rsidR="00F109B2" w:rsidRPr="00441982" w:rsidRDefault="00F109B2" w:rsidP="00F109B2">
            <w:pPr>
              <w:jc w:val="center"/>
              <w:rPr>
                <w:rFonts w:ascii="Arial" w:eastAsia="Times New Roman" w:hAnsi="Arial" w:cs="Arial"/>
                <w:sz w:val="14"/>
                <w:szCs w:val="14"/>
              </w:rPr>
            </w:pPr>
            <w:r w:rsidRPr="00441982">
              <w:rPr>
                <w:rFonts w:ascii="Arial" w:eastAsia="Times New Roman" w:hAnsi="Arial" w:cs="Arial"/>
                <w:sz w:val="14"/>
                <w:szCs w:val="14"/>
              </w:rPr>
              <w:t>26 septembre 2018</w:t>
            </w:r>
          </w:p>
        </w:tc>
        <w:tc>
          <w:tcPr>
            <w:tcW w:w="1276" w:type="dxa"/>
            <w:tcBorders>
              <w:left w:val="single" w:sz="4" w:space="0" w:color="auto"/>
            </w:tcBorders>
            <w:shd w:val="clear" w:color="auto" w:fill="auto"/>
          </w:tcPr>
          <w:p w:rsidR="00F109B2" w:rsidRPr="00441982" w:rsidRDefault="00F109B2" w:rsidP="00F109B2">
            <w:pPr>
              <w:jc w:val="center"/>
              <w:rPr>
                <w:rFonts w:ascii="Arial" w:eastAsia="Times New Roman" w:hAnsi="Arial" w:cs="Arial"/>
                <w:sz w:val="14"/>
                <w:szCs w:val="14"/>
              </w:rPr>
            </w:pPr>
            <w:r w:rsidRPr="00441982">
              <w:rPr>
                <w:rFonts w:ascii="Arial" w:eastAsia="Times New Roman" w:hAnsi="Arial" w:cs="Arial"/>
                <w:sz w:val="14"/>
                <w:szCs w:val="14"/>
              </w:rPr>
              <w:t>25 septembre 2019</w:t>
            </w:r>
          </w:p>
        </w:tc>
        <w:tc>
          <w:tcPr>
            <w:tcW w:w="1559" w:type="dxa"/>
            <w:shd w:val="clear" w:color="auto" w:fill="auto"/>
          </w:tcPr>
          <w:p w:rsidR="00F109B2" w:rsidRPr="00441982" w:rsidRDefault="00F109B2" w:rsidP="00F109B2">
            <w:pPr>
              <w:jc w:val="center"/>
              <w:rPr>
                <w:rFonts w:ascii="Arial" w:hAnsi="Arial" w:cs="Arial"/>
                <w:sz w:val="14"/>
                <w:szCs w:val="14"/>
              </w:rPr>
            </w:pPr>
            <w:r w:rsidRPr="00441982">
              <w:rPr>
                <w:rFonts w:ascii="Arial" w:hAnsi="Arial" w:cs="Arial"/>
                <w:sz w:val="14"/>
                <w:szCs w:val="14"/>
              </w:rPr>
              <w:t>N°2017/084/MS/SG/LNSP</w:t>
            </w:r>
          </w:p>
        </w:tc>
        <w:tc>
          <w:tcPr>
            <w:tcW w:w="992" w:type="dxa"/>
            <w:tcBorders>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Microbiologie</w:t>
            </w:r>
          </w:p>
        </w:tc>
        <w:tc>
          <w:tcPr>
            <w:tcW w:w="1418" w:type="dxa"/>
          </w:tcPr>
          <w:p w:rsidR="00F109B2" w:rsidRPr="00441982" w:rsidRDefault="00F109B2" w:rsidP="00F109B2">
            <w:pPr>
              <w:jc w:val="center"/>
              <w:rPr>
                <w:rFonts w:ascii="Arial" w:hAnsi="Arial" w:cs="Arial"/>
                <w:sz w:val="14"/>
                <w:szCs w:val="14"/>
              </w:rPr>
            </w:pPr>
            <w:r w:rsidRPr="00441982">
              <w:rPr>
                <w:rFonts w:ascii="Arial" w:hAnsi="Arial" w:cs="Arial"/>
                <w:sz w:val="14"/>
                <w:szCs w:val="14"/>
              </w:rPr>
              <w:t>Inspection</w:t>
            </w:r>
          </w:p>
          <w:p w:rsidR="00F109B2" w:rsidRPr="00441982" w:rsidRDefault="00F109B2" w:rsidP="00F109B2">
            <w:pPr>
              <w:jc w:val="center"/>
              <w:rPr>
                <w:rFonts w:ascii="Arial" w:hAnsi="Arial" w:cs="Arial"/>
                <w:sz w:val="14"/>
                <w:szCs w:val="14"/>
              </w:rPr>
            </w:pPr>
          </w:p>
          <w:p w:rsidR="00F109B2" w:rsidRPr="00441982" w:rsidRDefault="00F109B2" w:rsidP="00F109B2">
            <w:pPr>
              <w:jc w:val="center"/>
              <w:rPr>
                <w:rFonts w:ascii="Arial" w:hAnsi="Arial" w:cs="Arial"/>
              </w:rPr>
            </w:pPr>
          </w:p>
        </w:tc>
      </w:tr>
    </w:tbl>
    <w:p w:rsidR="009B1A29" w:rsidRPr="00441982" w:rsidRDefault="009B1A29" w:rsidP="007B0BC8">
      <w:pPr>
        <w:tabs>
          <w:tab w:val="left" w:pos="4050"/>
        </w:tabs>
        <w:rPr>
          <w:rFonts w:ascii="Arial" w:hAnsi="Arial" w:cs="Arial"/>
          <w:sz w:val="14"/>
          <w:szCs w:val="14"/>
        </w:rPr>
      </w:pPr>
    </w:p>
    <w:p w:rsidR="00EE668A" w:rsidRPr="00441982" w:rsidRDefault="00645BE3" w:rsidP="007B0BC8">
      <w:pPr>
        <w:tabs>
          <w:tab w:val="left" w:pos="4050"/>
        </w:tabs>
        <w:rPr>
          <w:rFonts w:ascii="Arial Black" w:hAnsi="Arial Black"/>
          <w:sz w:val="16"/>
          <w:szCs w:val="16"/>
        </w:rPr>
      </w:pPr>
      <w:r w:rsidRPr="00441982">
        <w:rPr>
          <w:rFonts w:ascii="Arial Black" w:hAnsi="Arial Black"/>
          <w:sz w:val="16"/>
          <w:szCs w:val="16"/>
        </w:rPr>
        <w:lastRenderedPageBreak/>
        <w:t xml:space="preserve">NB : </w:t>
      </w:r>
    </w:p>
    <w:p w:rsidR="00EE668A" w:rsidRPr="00441982" w:rsidRDefault="00350DD3" w:rsidP="00FC15A3">
      <w:pPr>
        <w:pStyle w:val="Paragraphedeliste"/>
        <w:numPr>
          <w:ilvl w:val="0"/>
          <w:numId w:val="4"/>
        </w:numPr>
        <w:tabs>
          <w:tab w:val="left" w:pos="4050"/>
        </w:tabs>
        <w:jc w:val="both"/>
        <w:rPr>
          <w:rFonts w:ascii="Arial Black" w:hAnsi="Arial Black"/>
          <w:sz w:val="16"/>
          <w:szCs w:val="16"/>
        </w:rPr>
      </w:pPr>
      <w:r w:rsidRPr="00441982">
        <w:rPr>
          <w:rFonts w:ascii="Arial Black" w:hAnsi="Arial Black"/>
          <w:sz w:val="16"/>
          <w:szCs w:val="16"/>
        </w:rPr>
        <w:t xml:space="preserve">La numérotation indique l’ordre de signature </w:t>
      </w:r>
      <w:r w:rsidR="002529B9" w:rsidRPr="00441982">
        <w:rPr>
          <w:rFonts w:ascii="Arial Black" w:hAnsi="Arial Black"/>
          <w:sz w:val="16"/>
          <w:szCs w:val="16"/>
        </w:rPr>
        <w:t>des</w:t>
      </w:r>
      <w:r w:rsidRPr="00441982">
        <w:rPr>
          <w:rFonts w:ascii="Arial Black" w:hAnsi="Arial Black"/>
          <w:sz w:val="16"/>
          <w:szCs w:val="16"/>
        </w:rPr>
        <w:t xml:space="preserve"> protocole</w:t>
      </w:r>
      <w:r w:rsidR="002529B9" w:rsidRPr="00441982">
        <w:rPr>
          <w:rFonts w:ascii="Arial Black" w:hAnsi="Arial Black"/>
          <w:sz w:val="16"/>
          <w:szCs w:val="16"/>
        </w:rPr>
        <w:t>s</w:t>
      </w:r>
      <w:r w:rsidRPr="00441982">
        <w:rPr>
          <w:rFonts w:ascii="Arial Black" w:hAnsi="Arial Black"/>
          <w:sz w:val="16"/>
          <w:szCs w:val="16"/>
        </w:rPr>
        <w:t xml:space="preserve"> et non l’ordre d</w:t>
      </w:r>
      <w:r w:rsidR="0009359D" w:rsidRPr="00441982">
        <w:rPr>
          <w:rFonts w:ascii="Arial Black" w:hAnsi="Arial Black"/>
          <w:sz w:val="16"/>
          <w:szCs w:val="16"/>
        </w:rPr>
        <w:t xml:space="preserve">’un quelconque </w:t>
      </w:r>
      <w:r w:rsidRPr="00441982">
        <w:rPr>
          <w:rFonts w:ascii="Arial Black" w:hAnsi="Arial Black"/>
          <w:sz w:val="16"/>
          <w:szCs w:val="16"/>
        </w:rPr>
        <w:t xml:space="preserve"> mérite des entreprises ayant un contrat avec le LNSP.</w:t>
      </w:r>
    </w:p>
    <w:p w:rsidR="00BF41C3" w:rsidRPr="00441982" w:rsidRDefault="000C3604" w:rsidP="00FC15A3">
      <w:pPr>
        <w:pStyle w:val="Paragraphedeliste"/>
        <w:numPr>
          <w:ilvl w:val="0"/>
          <w:numId w:val="4"/>
        </w:numPr>
        <w:tabs>
          <w:tab w:val="left" w:pos="4050"/>
        </w:tabs>
        <w:jc w:val="both"/>
        <w:rPr>
          <w:rFonts w:ascii="Arial Black" w:hAnsi="Arial Black"/>
          <w:sz w:val="16"/>
          <w:szCs w:val="16"/>
        </w:rPr>
      </w:pPr>
      <w:r w:rsidRPr="00441982">
        <w:rPr>
          <w:rFonts w:ascii="Arial Black" w:hAnsi="Arial Black"/>
          <w:sz w:val="16"/>
          <w:szCs w:val="16"/>
        </w:rPr>
        <w:t>S</w:t>
      </w:r>
      <w:r w:rsidR="00645BE3" w:rsidRPr="00441982">
        <w:rPr>
          <w:rFonts w:ascii="Arial Black" w:hAnsi="Arial Black"/>
          <w:sz w:val="16"/>
          <w:szCs w:val="16"/>
        </w:rPr>
        <w:t xml:space="preserve">ur plus de </w:t>
      </w:r>
      <w:r w:rsidR="00EE19CD" w:rsidRPr="00441982">
        <w:rPr>
          <w:rFonts w:ascii="Arial Black" w:hAnsi="Arial Black"/>
          <w:sz w:val="16"/>
          <w:szCs w:val="16"/>
        </w:rPr>
        <w:t>deux cent</w:t>
      </w:r>
      <w:r w:rsidR="00645BE3" w:rsidRPr="00441982">
        <w:rPr>
          <w:rFonts w:ascii="Arial Black" w:hAnsi="Arial Black"/>
          <w:sz w:val="16"/>
          <w:szCs w:val="16"/>
        </w:rPr>
        <w:t xml:space="preserve"> (</w:t>
      </w:r>
      <w:r w:rsidR="00EE19CD" w:rsidRPr="00441982">
        <w:rPr>
          <w:rFonts w:ascii="Arial Black" w:hAnsi="Arial Black"/>
          <w:sz w:val="16"/>
          <w:szCs w:val="16"/>
        </w:rPr>
        <w:t>2</w:t>
      </w:r>
      <w:r w:rsidR="00645BE3" w:rsidRPr="00441982">
        <w:rPr>
          <w:rFonts w:ascii="Arial Black" w:hAnsi="Arial Black"/>
          <w:sz w:val="16"/>
          <w:szCs w:val="16"/>
        </w:rPr>
        <w:t>00) unités de production d’eau de forage et d’eau préemballée</w:t>
      </w:r>
      <w:r w:rsidR="00DA4BD9" w:rsidRPr="00441982">
        <w:rPr>
          <w:rFonts w:ascii="Arial Black" w:hAnsi="Arial Black"/>
          <w:sz w:val="16"/>
          <w:szCs w:val="16"/>
        </w:rPr>
        <w:t xml:space="preserve"> au Burkina Faso</w:t>
      </w:r>
      <w:r w:rsidR="005F6190" w:rsidRPr="00441982">
        <w:rPr>
          <w:rFonts w:ascii="Arial Black" w:hAnsi="Arial Black"/>
          <w:sz w:val="16"/>
          <w:szCs w:val="16"/>
        </w:rPr>
        <w:t xml:space="preserve">, </w:t>
      </w:r>
      <w:r w:rsidR="00A07663" w:rsidRPr="00441982">
        <w:rPr>
          <w:rFonts w:ascii="Arial Black" w:hAnsi="Arial Black"/>
          <w:sz w:val="16"/>
          <w:szCs w:val="16"/>
        </w:rPr>
        <w:t>soixante-</w:t>
      </w:r>
      <w:r w:rsidR="00F109B2" w:rsidRPr="00441982">
        <w:rPr>
          <w:rFonts w:ascii="Arial Black" w:hAnsi="Arial Black"/>
          <w:sz w:val="16"/>
          <w:szCs w:val="16"/>
        </w:rPr>
        <w:t>cinq (65</w:t>
      </w:r>
      <w:r w:rsidR="003978DA" w:rsidRPr="00441982">
        <w:rPr>
          <w:rFonts w:ascii="Arial Black" w:hAnsi="Arial Black"/>
          <w:sz w:val="16"/>
          <w:szCs w:val="16"/>
        </w:rPr>
        <w:t>)</w:t>
      </w:r>
      <w:r w:rsidR="00645BE3" w:rsidRPr="00441982">
        <w:rPr>
          <w:rFonts w:ascii="Arial Black" w:hAnsi="Arial Black"/>
          <w:sz w:val="16"/>
          <w:szCs w:val="16"/>
        </w:rPr>
        <w:t xml:space="preserve"> structures ont cont</w:t>
      </w:r>
      <w:r w:rsidR="004F0B9F" w:rsidRPr="00441982">
        <w:rPr>
          <w:rFonts w:ascii="Arial Black" w:hAnsi="Arial Black"/>
          <w:sz w:val="16"/>
          <w:szCs w:val="16"/>
        </w:rPr>
        <w:t>racté un protocole avec le LNSP</w:t>
      </w:r>
      <w:r w:rsidR="00271AE6" w:rsidRPr="00441982">
        <w:rPr>
          <w:rFonts w:ascii="Arial Black" w:hAnsi="Arial Black"/>
          <w:sz w:val="16"/>
          <w:szCs w:val="16"/>
        </w:rPr>
        <w:t xml:space="preserve"> </w:t>
      </w:r>
      <w:r w:rsidR="00995ECC" w:rsidRPr="00441982">
        <w:rPr>
          <w:rFonts w:ascii="Arial Black" w:hAnsi="Arial Black"/>
          <w:sz w:val="16"/>
          <w:szCs w:val="16"/>
        </w:rPr>
        <w:t>pour le contrôle régulier de leur eau</w:t>
      </w:r>
      <w:r w:rsidR="002A0206" w:rsidRPr="00441982">
        <w:rPr>
          <w:rFonts w:ascii="Arial Black" w:hAnsi="Arial Black"/>
          <w:sz w:val="16"/>
          <w:szCs w:val="16"/>
        </w:rPr>
        <w:t>.</w:t>
      </w:r>
    </w:p>
    <w:p w:rsidR="00535322" w:rsidRPr="00441982" w:rsidRDefault="00535322" w:rsidP="00535322">
      <w:pPr>
        <w:spacing w:before="120" w:after="120"/>
        <w:rPr>
          <w:rFonts w:ascii="Arial" w:eastAsia="Calibri" w:hAnsi="Arial" w:cs="Arial"/>
          <w:sz w:val="24"/>
          <w:szCs w:val="24"/>
        </w:rPr>
      </w:pPr>
    </w:p>
    <w:p w:rsidR="0004500D" w:rsidRPr="00441982" w:rsidRDefault="00271AE6" w:rsidP="00A07663">
      <w:pPr>
        <w:spacing w:before="120" w:after="120"/>
        <w:rPr>
          <w:rFonts w:ascii="Arial Black" w:eastAsia="Calibri" w:hAnsi="Arial Black" w:cs="Arial"/>
          <w:sz w:val="20"/>
          <w:szCs w:val="20"/>
        </w:rPr>
      </w:pPr>
      <w:r w:rsidRPr="00441982">
        <w:rPr>
          <w:rFonts w:ascii="Arial Black" w:eastAsia="Calibri" w:hAnsi="Arial Black" w:cs="Arial"/>
          <w:sz w:val="20"/>
          <w:szCs w:val="20"/>
        </w:rPr>
        <w:t xml:space="preserve">                                                                                                                      </w:t>
      </w:r>
      <w:r w:rsidR="00AB7742" w:rsidRPr="00441982">
        <w:rPr>
          <w:rFonts w:ascii="Arial Black" w:eastAsia="Calibri" w:hAnsi="Arial Black" w:cs="Arial"/>
          <w:sz w:val="20"/>
          <w:szCs w:val="20"/>
        </w:rPr>
        <w:t xml:space="preserve">                            </w:t>
      </w:r>
      <w:r w:rsidRPr="00441982">
        <w:rPr>
          <w:rFonts w:ascii="Arial Black" w:eastAsia="Calibri" w:hAnsi="Arial Black" w:cs="Arial"/>
          <w:sz w:val="20"/>
          <w:szCs w:val="20"/>
        </w:rPr>
        <w:t xml:space="preserve"> </w:t>
      </w:r>
      <w:r w:rsidR="0004500D" w:rsidRPr="00441982">
        <w:rPr>
          <w:rFonts w:ascii="Arial Black" w:eastAsia="Calibri" w:hAnsi="Arial Black" w:cs="Arial"/>
          <w:sz w:val="20"/>
          <w:szCs w:val="20"/>
        </w:rPr>
        <w:t>Le Directeur général</w:t>
      </w:r>
    </w:p>
    <w:p w:rsidR="0004500D" w:rsidRPr="00441982" w:rsidRDefault="0004500D" w:rsidP="00535322">
      <w:pPr>
        <w:spacing w:before="120" w:after="120"/>
        <w:ind w:left="9912"/>
        <w:rPr>
          <w:rFonts w:ascii="Arial Black" w:eastAsia="Calibri" w:hAnsi="Arial Black" w:cs="Arial"/>
          <w:sz w:val="20"/>
          <w:szCs w:val="20"/>
        </w:rPr>
      </w:pPr>
    </w:p>
    <w:p w:rsidR="0004500D" w:rsidRPr="00441982" w:rsidRDefault="0004500D" w:rsidP="00535322">
      <w:pPr>
        <w:spacing w:before="120" w:after="120"/>
        <w:ind w:left="9912"/>
        <w:rPr>
          <w:rFonts w:ascii="Arial Black" w:eastAsia="Calibri" w:hAnsi="Arial Black" w:cs="Arial"/>
          <w:sz w:val="20"/>
          <w:szCs w:val="20"/>
        </w:rPr>
      </w:pPr>
    </w:p>
    <w:p w:rsidR="0004500D" w:rsidRPr="00441982" w:rsidRDefault="0004500D" w:rsidP="00D55BA7">
      <w:pPr>
        <w:spacing w:before="120" w:after="120" w:line="240" w:lineRule="auto"/>
        <w:rPr>
          <w:rFonts w:ascii="Arial Black" w:eastAsia="Calibri" w:hAnsi="Arial Black" w:cs="Arial"/>
          <w:sz w:val="20"/>
          <w:szCs w:val="20"/>
          <w:u w:val="single"/>
        </w:rPr>
      </w:pPr>
      <w:r w:rsidRPr="00441982">
        <w:rPr>
          <w:rFonts w:ascii="Arial Black" w:eastAsia="Calibri" w:hAnsi="Arial Black" w:cs="Arial"/>
          <w:sz w:val="20"/>
          <w:szCs w:val="20"/>
        </w:rPr>
        <w:t xml:space="preserve"> </w:t>
      </w:r>
      <w:r w:rsidR="00271AE6" w:rsidRPr="00441982">
        <w:rPr>
          <w:rFonts w:ascii="Arial Black" w:eastAsia="Calibri" w:hAnsi="Arial Black" w:cs="Arial"/>
          <w:sz w:val="20"/>
          <w:szCs w:val="20"/>
        </w:rPr>
        <w:t xml:space="preserve">                                                                                                                              </w:t>
      </w:r>
      <w:r w:rsidR="00AB7742" w:rsidRPr="00441982">
        <w:rPr>
          <w:rFonts w:ascii="Arial Black" w:eastAsia="Calibri" w:hAnsi="Arial Black" w:cs="Arial"/>
          <w:sz w:val="20"/>
          <w:szCs w:val="20"/>
        </w:rPr>
        <w:t xml:space="preserve">                           </w:t>
      </w:r>
      <w:r w:rsidRPr="00441982">
        <w:rPr>
          <w:rFonts w:ascii="Arial Black" w:eastAsia="Calibri" w:hAnsi="Arial Black" w:cs="Arial"/>
          <w:sz w:val="20"/>
          <w:szCs w:val="20"/>
          <w:u w:val="single"/>
        </w:rPr>
        <w:t>Pr Elie KABRE</w:t>
      </w:r>
    </w:p>
    <w:p w:rsidR="00271AE6" w:rsidRPr="00441982" w:rsidRDefault="00271AE6" w:rsidP="00271AE6">
      <w:pPr>
        <w:pStyle w:val="Titre4"/>
        <w:spacing w:before="0" w:after="0"/>
        <w:rPr>
          <w:rFonts w:ascii="Arial Black" w:hAnsi="Arial Black" w:cs="Arial"/>
          <w:bCs w:val="0"/>
          <w:sz w:val="20"/>
          <w:szCs w:val="20"/>
          <w:u w:val="single"/>
        </w:rPr>
      </w:pPr>
      <w:r w:rsidRPr="00441982">
        <w:rPr>
          <w:rFonts w:ascii="Arial Black" w:eastAsia="Calibri" w:hAnsi="Arial Black" w:cs="Arial"/>
          <w:sz w:val="24"/>
          <w:szCs w:val="24"/>
        </w:rPr>
        <w:tab/>
        <w:t xml:space="preserve">                                                                                                               </w:t>
      </w:r>
      <w:r w:rsidRPr="00441982">
        <w:rPr>
          <w:rFonts w:ascii="Magneto" w:hAnsi="Magneto"/>
          <w:b w:val="0"/>
          <w:bCs w:val="0"/>
          <w:sz w:val="20"/>
          <w:szCs w:val="20"/>
        </w:rPr>
        <w:t xml:space="preserve">Chevalier de l’Ordre du Mérite                                                                                </w:t>
      </w:r>
    </w:p>
    <w:p w:rsidR="00271AE6" w:rsidRPr="001E7513" w:rsidRDefault="00271AE6" w:rsidP="00271AE6">
      <w:pPr>
        <w:rPr>
          <w:rFonts w:ascii="Magneto" w:hAnsi="Magneto"/>
          <w:sz w:val="20"/>
          <w:szCs w:val="20"/>
        </w:rPr>
      </w:pPr>
      <w:r w:rsidRPr="00441982">
        <w:rPr>
          <w:rFonts w:ascii="Magneto" w:hAnsi="Magneto"/>
          <w:sz w:val="20"/>
          <w:szCs w:val="20"/>
        </w:rPr>
        <w:t xml:space="preserve">                                                                                                                     Chevalier de l’Ordre des palmes Académiques</w:t>
      </w:r>
    </w:p>
    <w:p w:rsidR="0004500D" w:rsidRDefault="0004500D" w:rsidP="00535322">
      <w:pPr>
        <w:spacing w:before="120" w:after="120"/>
        <w:ind w:left="9912"/>
        <w:rPr>
          <w:rFonts w:ascii="Arial Black" w:eastAsia="Calibri" w:hAnsi="Arial Black" w:cs="Arial"/>
          <w:sz w:val="24"/>
          <w:szCs w:val="24"/>
        </w:rPr>
      </w:pPr>
    </w:p>
    <w:p w:rsidR="00264534" w:rsidRDefault="00264534" w:rsidP="00535322">
      <w:pPr>
        <w:spacing w:before="120" w:after="120"/>
        <w:ind w:left="9912"/>
        <w:rPr>
          <w:rFonts w:ascii="Arial Black" w:eastAsia="Calibri" w:hAnsi="Arial Black" w:cs="Arial"/>
          <w:sz w:val="24"/>
          <w:szCs w:val="24"/>
        </w:rPr>
      </w:pPr>
    </w:p>
    <w:p w:rsidR="00264534" w:rsidRDefault="00264534" w:rsidP="00535322">
      <w:pPr>
        <w:spacing w:before="120" w:after="120"/>
        <w:ind w:left="9912"/>
        <w:rPr>
          <w:rFonts w:ascii="Arial Black" w:eastAsia="Calibri" w:hAnsi="Arial Black" w:cs="Arial"/>
          <w:sz w:val="24"/>
          <w:szCs w:val="24"/>
        </w:rPr>
      </w:pPr>
    </w:p>
    <w:p w:rsidR="00264534" w:rsidRDefault="00264534" w:rsidP="00535322">
      <w:pPr>
        <w:spacing w:before="120" w:after="120"/>
        <w:ind w:left="9912"/>
        <w:rPr>
          <w:rFonts w:ascii="Arial Black" w:eastAsia="Calibri" w:hAnsi="Arial Black" w:cs="Arial"/>
          <w:sz w:val="24"/>
          <w:szCs w:val="24"/>
        </w:rPr>
      </w:pPr>
    </w:p>
    <w:p w:rsidR="000F1601" w:rsidRDefault="000F1601" w:rsidP="00535322">
      <w:pPr>
        <w:spacing w:before="120" w:after="120"/>
        <w:ind w:left="9912"/>
        <w:rPr>
          <w:rFonts w:ascii="Arial Black" w:eastAsia="Calibri" w:hAnsi="Arial Black" w:cs="Arial"/>
          <w:sz w:val="24"/>
          <w:szCs w:val="24"/>
        </w:rPr>
      </w:pPr>
    </w:p>
    <w:p w:rsidR="000F1601" w:rsidRDefault="000F1601" w:rsidP="00535322">
      <w:pPr>
        <w:spacing w:before="120" w:after="120"/>
        <w:ind w:left="9912"/>
        <w:rPr>
          <w:rFonts w:ascii="Arial Black" w:eastAsia="Calibri" w:hAnsi="Arial Black" w:cs="Arial"/>
          <w:sz w:val="24"/>
          <w:szCs w:val="24"/>
        </w:rPr>
      </w:pPr>
    </w:p>
    <w:p w:rsidR="000F1601" w:rsidRDefault="000F1601" w:rsidP="00535322">
      <w:pPr>
        <w:spacing w:before="120" w:after="120"/>
        <w:ind w:left="9912"/>
        <w:rPr>
          <w:rFonts w:ascii="Arial Black" w:eastAsia="Calibri" w:hAnsi="Arial Black" w:cs="Arial"/>
          <w:sz w:val="24"/>
          <w:szCs w:val="24"/>
        </w:rPr>
      </w:pPr>
    </w:p>
    <w:p w:rsidR="00535322" w:rsidRPr="00535322" w:rsidRDefault="00535322" w:rsidP="00535322">
      <w:pPr>
        <w:spacing w:before="120" w:after="120"/>
        <w:ind w:left="9912"/>
        <w:rPr>
          <w:rFonts w:ascii="Arial Black" w:eastAsia="Calibri" w:hAnsi="Arial Black" w:cs="Arial"/>
          <w:sz w:val="24"/>
          <w:szCs w:val="24"/>
        </w:rPr>
      </w:pPr>
    </w:p>
    <w:p w:rsidR="00535322" w:rsidRPr="00535322" w:rsidRDefault="00535322" w:rsidP="00535322">
      <w:pPr>
        <w:spacing w:after="0" w:line="240" w:lineRule="auto"/>
        <w:ind w:left="9912"/>
        <w:rPr>
          <w:rFonts w:ascii="Magneto" w:eastAsia="Calibri" w:hAnsi="Magneto" w:cs="Arial"/>
          <w:i/>
          <w:sz w:val="24"/>
          <w:szCs w:val="24"/>
        </w:rPr>
        <w:sectPr w:rsidR="00535322" w:rsidRPr="00535322">
          <w:footerReference w:type="default" r:id="rId9"/>
          <w:pgSz w:w="16838" w:h="11906" w:orient="landscape"/>
          <w:pgMar w:top="1418" w:right="1418" w:bottom="1418" w:left="1418" w:header="709" w:footer="709" w:gutter="0"/>
          <w:cols w:space="708"/>
          <w:docGrid w:linePitch="360"/>
        </w:sectPr>
      </w:pPr>
    </w:p>
    <w:p w:rsidR="008856DA" w:rsidRDefault="008856DA" w:rsidP="005D1809">
      <w:pPr>
        <w:tabs>
          <w:tab w:val="left" w:pos="4050"/>
        </w:tabs>
        <w:rPr>
          <w:rFonts w:ascii="Arial Black" w:hAnsi="Arial Black"/>
        </w:rPr>
      </w:pPr>
    </w:p>
    <w:sectPr w:rsidR="008856DA" w:rsidSect="007F24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B8" w:rsidRDefault="001850B8" w:rsidP="0032091C">
      <w:pPr>
        <w:spacing w:after="0" w:line="240" w:lineRule="auto"/>
      </w:pPr>
      <w:r>
        <w:separator/>
      </w:r>
    </w:p>
  </w:endnote>
  <w:endnote w:type="continuationSeparator" w:id="0">
    <w:p w:rsidR="001850B8" w:rsidRDefault="001850B8" w:rsidP="0032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7410"/>
      <w:docPartObj>
        <w:docPartGallery w:val="Page Numbers (Bottom of Page)"/>
        <w:docPartUnique/>
      </w:docPartObj>
    </w:sdtPr>
    <w:sdtEndPr/>
    <w:sdtContent>
      <w:p w:rsidR="00A25E70" w:rsidRDefault="00A25E70">
        <w:pPr>
          <w:pStyle w:val="Pieddepage"/>
          <w:jc w:val="right"/>
        </w:pPr>
        <w:r>
          <w:rPr>
            <w:noProof/>
          </w:rPr>
          <w:fldChar w:fldCharType="begin"/>
        </w:r>
        <w:r>
          <w:rPr>
            <w:noProof/>
          </w:rPr>
          <w:instrText>PAGE   \* MERGEFORMAT</w:instrText>
        </w:r>
        <w:r>
          <w:rPr>
            <w:noProof/>
          </w:rPr>
          <w:fldChar w:fldCharType="separate"/>
        </w:r>
        <w:r w:rsidR="003B4EA4">
          <w:rPr>
            <w:noProof/>
          </w:rPr>
          <w:t>8</w:t>
        </w:r>
        <w:r>
          <w:rPr>
            <w:noProof/>
          </w:rPr>
          <w:fldChar w:fldCharType="end"/>
        </w:r>
      </w:p>
    </w:sdtContent>
  </w:sdt>
  <w:p w:rsidR="00A25E70" w:rsidRDefault="00A25E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70" w:rsidRDefault="00A25E70">
    <w:pPr>
      <w:pStyle w:val="Pieddepage"/>
      <w:jc w:val="right"/>
    </w:pPr>
    <w:r>
      <w:rPr>
        <w:noProof/>
      </w:rPr>
      <w:fldChar w:fldCharType="begin"/>
    </w:r>
    <w:r>
      <w:rPr>
        <w:noProof/>
      </w:rPr>
      <w:instrText>PAGE   \* MERGEFORMAT</w:instrText>
    </w:r>
    <w:r>
      <w:rPr>
        <w:noProof/>
      </w:rPr>
      <w:fldChar w:fldCharType="separate"/>
    </w:r>
    <w:r w:rsidR="003B4EA4">
      <w:rPr>
        <w:noProof/>
      </w:rPr>
      <w:t>9</w:t>
    </w:r>
    <w:r>
      <w:rPr>
        <w:noProof/>
      </w:rPr>
      <w:fldChar w:fldCharType="end"/>
    </w:r>
  </w:p>
  <w:p w:rsidR="00A25E70" w:rsidRDefault="00A25E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B8" w:rsidRDefault="001850B8" w:rsidP="0032091C">
      <w:pPr>
        <w:spacing w:after="0" w:line="240" w:lineRule="auto"/>
      </w:pPr>
      <w:r>
        <w:separator/>
      </w:r>
    </w:p>
  </w:footnote>
  <w:footnote w:type="continuationSeparator" w:id="0">
    <w:p w:rsidR="001850B8" w:rsidRDefault="001850B8" w:rsidP="0032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6"/>
      </v:shape>
    </w:pict>
  </w:numPicBullet>
  <w:abstractNum w:abstractNumId="0" w15:restartNumberingAfterBreak="0">
    <w:nsid w:val="16806982"/>
    <w:multiLevelType w:val="hybridMultilevel"/>
    <w:tmpl w:val="A32EC55C"/>
    <w:lvl w:ilvl="0" w:tplc="92CE870E">
      <w:start w:val="10"/>
      <w:numFmt w:val="bullet"/>
      <w:lvlText w:val="-"/>
      <w:lvlJc w:val="left"/>
      <w:pPr>
        <w:ind w:left="720" w:hanging="360"/>
      </w:pPr>
      <w:rPr>
        <w:rFonts w:ascii="Arial Black" w:eastAsiaTheme="minorEastAsia"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323D7A"/>
    <w:multiLevelType w:val="hybridMultilevel"/>
    <w:tmpl w:val="1FDE0A4C"/>
    <w:lvl w:ilvl="0" w:tplc="8126FBBC">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BE499F"/>
    <w:multiLevelType w:val="hybridMultilevel"/>
    <w:tmpl w:val="3286C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9C42DC"/>
    <w:multiLevelType w:val="hybridMultilevel"/>
    <w:tmpl w:val="18B423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21"/>
    <w:rsid w:val="00002355"/>
    <w:rsid w:val="00005724"/>
    <w:rsid w:val="00005857"/>
    <w:rsid w:val="0000639B"/>
    <w:rsid w:val="00012389"/>
    <w:rsid w:val="00012D5D"/>
    <w:rsid w:val="00013588"/>
    <w:rsid w:val="00014A16"/>
    <w:rsid w:val="00016547"/>
    <w:rsid w:val="00021117"/>
    <w:rsid w:val="00021413"/>
    <w:rsid w:val="0002234B"/>
    <w:rsid w:val="00026D38"/>
    <w:rsid w:val="000279FB"/>
    <w:rsid w:val="0003329F"/>
    <w:rsid w:val="00033CB5"/>
    <w:rsid w:val="00034F40"/>
    <w:rsid w:val="000355A4"/>
    <w:rsid w:val="000357AA"/>
    <w:rsid w:val="0004147B"/>
    <w:rsid w:val="00041B1E"/>
    <w:rsid w:val="0004214A"/>
    <w:rsid w:val="0004217C"/>
    <w:rsid w:val="000432F5"/>
    <w:rsid w:val="0004500D"/>
    <w:rsid w:val="000457E7"/>
    <w:rsid w:val="00045C2C"/>
    <w:rsid w:val="00047960"/>
    <w:rsid w:val="000502C6"/>
    <w:rsid w:val="0005195E"/>
    <w:rsid w:val="00054ACE"/>
    <w:rsid w:val="00054D47"/>
    <w:rsid w:val="00054E21"/>
    <w:rsid w:val="00057380"/>
    <w:rsid w:val="00057F53"/>
    <w:rsid w:val="0006096B"/>
    <w:rsid w:val="00061ACC"/>
    <w:rsid w:val="000639B3"/>
    <w:rsid w:val="0006441A"/>
    <w:rsid w:val="0006533E"/>
    <w:rsid w:val="000669C2"/>
    <w:rsid w:val="00070A2B"/>
    <w:rsid w:val="00072051"/>
    <w:rsid w:val="000735FB"/>
    <w:rsid w:val="00074E13"/>
    <w:rsid w:val="000753B1"/>
    <w:rsid w:val="0007596C"/>
    <w:rsid w:val="00075CC6"/>
    <w:rsid w:val="0007602C"/>
    <w:rsid w:val="000766C5"/>
    <w:rsid w:val="00077858"/>
    <w:rsid w:val="00080B45"/>
    <w:rsid w:val="00082E0E"/>
    <w:rsid w:val="0008418B"/>
    <w:rsid w:val="000843F8"/>
    <w:rsid w:val="000849D6"/>
    <w:rsid w:val="000901EA"/>
    <w:rsid w:val="0009123C"/>
    <w:rsid w:val="00091AE3"/>
    <w:rsid w:val="00092085"/>
    <w:rsid w:val="0009359D"/>
    <w:rsid w:val="00093A95"/>
    <w:rsid w:val="00093EE5"/>
    <w:rsid w:val="00094B19"/>
    <w:rsid w:val="00095F4B"/>
    <w:rsid w:val="00097348"/>
    <w:rsid w:val="000975B0"/>
    <w:rsid w:val="00097B6A"/>
    <w:rsid w:val="000A2812"/>
    <w:rsid w:val="000A4095"/>
    <w:rsid w:val="000A4305"/>
    <w:rsid w:val="000A43D3"/>
    <w:rsid w:val="000A49EF"/>
    <w:rsid w:val="000B1A92"/>
    <w:rsid w:val="000B1ADC"/>
    <w:rsid w:val="000B29D1"/>
    <w:rsid w:val="000B365C"/>
    <w:rsid w:val="000B391B"/>
    <w:rsid w:val="000B4CD2"/>
    <w:rsid w:val="000B64E8"/>
    <w:rsid w:val="000B6966"/>
    <w:rsid w:val="000B74B2"/>
    <w:rsid w:val="000C07B2"/>
    <w:rsid w:val="000C3604"/>
    <w:rsid w:val="000C4977"/>
    <w:rsid w:val="000C4C3C"/>
    <w:rsid w:val="000C527E"/>
    <w:rsid w:val="000C5E44"/>
    <w:rsid w:val="000D05ED"/>
    <w:rsid w:val="000D0C6C"/>
    <w:rsid w:val="000D0D58"/>
    <w:rsid w:val="000D15DB"/>
    <w:rsid w:val="000D197F"/>
    <w:rsid w:val="000D34DA"/>
    <w:rsid w:val="000D3C0B"/>
    <w:rsid w:val="000D624A"/>
    <w:rsid w:val="000D7124"/>
    <w:rsid w:val="000D73EA"/>
    <w:rsid w:val="000E61B3"/>
    <w:rsid w:val="000F1601"/>
    <w:rsid w:val="000F2B99"/>
    <w:rsid w:val="000F460C"/>
    <w:rsid w:val="000F65CD"/>
    <w:rsid w:val="000F6661"/>
    <w:rsid w:val="00102355"/>
    <w:rsid w:val="0010301E"/>
    <w:rsid w:val="00103F0C"/>
    <w:rsid w:val="001068EE"/>
    <w:rsid w:val="00106C2D"/>
    <w:rsid w:val="00107272"/>
    <w:rsid w:val="00107FF2"/>
    <w:rsid w:val="0011069C"/>
    <w:rsid w:val="00110940"/>
    <w:rsid w:val="00111B0C"/>
    <w:rsid w:val="001159DF"/>
    <w:rsid w:val="00120815"/>
    <w:rsid w:val="00121250"/>
    <w:rsid w:val="001217D2"/>
    <w:rsid w:val="0012492F"/>
    <w:rsid w:val="00127047"/>
    <w:rsid w:val="001274DF"/>
    <w:rsid w:val="00130198"/>
    <w:rsid w:val="001314FD"/>
    <w:rsid w:val="001333C8"/>
    <w:rsid w:val="00135210"/>
    <w:rsid w:val="001358D6"/>
    <w:rsid w:val="00136D1F"/>
    <w:rsid w:val="00137D15"/>
    <w:rsid w:val="00140E8C"/>
    <w:rsid w:val="00142141"/>
    <w:rsid w:val="00143560"/>
    <w:rsid w:val="00150063"/>
    <w:rsid w:val="00151328"/>
    <w:rsid w:val="001528B2"/>
    <w:rsid w:val="00154041"/>
    <w:rsid w:val="00156031"/>
    <w:rsid w:val="00156563"/>
    <w:rsid w:val="00162023"/>
    <w:rsid w:val="001627B7"/>
    <w:rsid w:val="001640FD"/>
    <w:rsid w:val="001651A7"/>
    <w:rsid w:val="00170BB8"/>
    <w:rsid w:val="0017208E"/>
    <w:rsid w:val="00172BE9"/>
    <w:rsid w:val="00172CB1"/>
    <w:rsid w:val="00173223"/>
    <w:rsid w:val="0018074F"/>
    <w:rsid w:val="00181ACD"/>
    <w:rsid w:val="001827B4"/>
    <w:rsid w:val="001850B8"/>
    <w:rsid w:val="00185872"/>
    <w:rsid w:val="001868F7"/>
    <w:rsid w:val="00190B6A"/>
    <w:rsid w:val="00190CA8"/>
    <w:rsid w:val="00191075"/>
    <w:rsid w:val="0019169E"/>
    <w:rsid w:val="0019182F"/>
    <w:rsid w:val="00194133"/>
    <w:rsid w:val="001960BF"/>
    <w:rsid w:val="00197C7C"/>
    <w:rsid w:val="001A063E"/>
    <w:rsid w:val="001A1515"/>
    <w:rsid w:val="001A2E22"/>
    <w:rsid w:val="001A39D0"/>
    <w:rsid w:val="001A3C7B"/>
    <w:rsid w:val="001A6066"/>
    <w:rsid w:val="001B07E9"/>
    <w:rsid w:val="001C15A9"/>
    <w:rsid w:val="001C4BEE"/>
    <w:rsid w:val="001C4BF0"/>
    <w:rsid w:val="001C4F74"/>
    <w:rsid w:val="001C5EFC"/>
    <w:rsid w:val="001C767B"/>
    <w:rsid w:val="001D0774"/>
    <w:rsid w:val="001D0FED"/>
    <w:rsid w:val="001D1D3D"/>
    <w:rsid w:val="001D2945"/>
    <w:rsid w:val="001D5394"/>
    <w:rsid w:val="001D5D88"/>
    <w:rsid w:val="001E1011"/>
    <w:rsid w:val="001E2621"/>
    <w:rsid w:val="001E6617"/>
    <w:rsid w:val="001F04E8"/>
    <w:rsid w:val="001F15C0"/>
    <w:rsid w:val="001F265A"/>
    <w:rsid w:val="001F47C3"/>
    <w:rsid w:val="001F55A1"/>
    <w:rsid w:val="001F5869"/>
    <w:rsid w:val="001F7F08"/>
    <w:rsid w:val="0020013C"/>
    <w:rsid w:val="002005B1"/>
    <w:rsid w:val="002015BB"/>
    <w:rsid w:val="00202369"/>
    <w:rsid w:val="00203E37"/>
    <w:rsid w:val="0020448B"/>
    <w:rsid w:val="0020587D"/>
    <w:rsid w:val="002058E4"/>
    <w:rsid w:val="002059C7"/>
    <w:rsid w:val="00212DB3"/>
    <w:rsid w:val="00213068"/>
    <w:rsid w:val="00217342"/>
    <w:rsid w:val="00217BA3"/>
    <w:rsid w:val="00220373"/>
    <w:rsid w:val="002223EB"/>
    <w:rsid w:val="002236B2"/>
    <w:rsid w:val="00226212"/>
    <w:rsid w:val="0022780E"/>
    <w:rsid w:val="00231194"/>
    <w:rsid w:val="0023167C"/>
    <w:rsid w:val="00233607"/>
    <w:rsid w:val="00233B46"/>
    <w:rsid w:val="00233EF1"/>
    <w:rsid w:val="0023591C"/>
    <w:rsid w:val="00235E48"/>
    <w:rsid w:val="002375EC"/>
    <w:rsid w:val="00237A3C"/>
    <w:rsid w:val="00240923"/>
    <w:rsid w:val="0024101F"/>
    <w:rsid w:val="00246D8C"/>
    <w:rsid w:val="00246EB1"/>
    <w:rsid w:val="00246F62"/>
    <w:rsid w:val="002529B9"/>
    <w:rsid w:val="00253187"/>
    <w:rsid w:val="002538BA"/>
    <w:rsid w:val="00256E77"/>
    <w:rsid w:val="00256FBB"/>
    <w:rsid w:val="002572E8"/>
    <w:rsid w:val="00257A90"/>
    <w:rsid w:val="00257FF9"/>
    <w:rsid w:val="00264534"/>
    <w:rsid w:val="00270F00"/>
    <w:rsid w:val="00271AE6"/>
    <w:rsid w:val="00274A4A"/>
    <w:rsid w:val="002766A5"/>
    <w:rsid w:val="0027700E"/>
    <w:rsid w:val="00277E83"/>
    <w:rsid w:val="002801AA"/>
    <w:rsid w:val="002828C0"/>
    <w:rsid w:val="00282F92"/>
    <w:rsid w:val="00283771"/>
    <w:rsid w:val="00284EBA"/>
    <w:rsid w:val="00286C02"/>
    <w:rsid w:val="002905E2"/>
    <w:rsid w:val="0029231E"/>
    <w:rsid w:val="00292B5B"/>
    <w:rsid w:val="002953FC"/>
    <w:rsid w:val="0029619E"/>
    <w:rsid w:val="002A0206"/>
    <w:rsid w:val="002A18BD"/>
    <w:rsid w:val="002A20F2"/>
    <w:rsid w:val="002A2324"/>
    <w:rsid w:val="002A6058"/>
    <w:rsid w:val="002B186D"/>
    <w:rsid w:val="002B262E"/>
    <w:rsid w:val="002B47B1"/>
    <w:rsid w:val="002B6303"/>
    <w:rsid w:val="002C0E47"/>
    <w:rsid w:val="002C0FF8"/>
    <w:rsid w:val="002C1961"/>
    <w:rsid w:val="002C19F4"/>
    <w:rsid w:val="002C1BFD"/>
    <w:rsid w:val="002C50F9"/>
    <w:rsid w:val="002C62D3"/>
    <w:rsid w:val="002D0BB2"/>
    <w:rsid w:val="002D0F6B"/>
    <w:rsid w:val="002D4B49"/>
    <w:rsid w:val="002D6FAF"/>
    <w:rsid w:val="002D71A4"/>
    <w:rsid w:val="002D7549"/>
    <w:rsid w:val="002D77A4"/>
    <w:rsid w:val="002D7C4E"/>
    <w:rsid w:val="002E0395"/>
    <w:rsid w:val="002E07C0"/>
    <w:rsid w:val="002E1259"/>
    <w:rsid w:val="002E2BD2"/>
    <w:rsid w:val="002E2C82"/>
    <w:rsid w:val="002E3B07"/>
    <w:rsid w:val="002E3F62"/>
    <w:rsid w:val="002E4296"/>
    <w:rsid w:val="002E708E"/>
    <w:rsid w:val="002E76CD"/>
    <w:rsid w:val="002F2D91"/>
    <w:rsid w:val="002F2FAF"/>
    <w:rsid w:val="002F6756"/>
    <w:rsid w:val="002F6E96"/>
    <w:rsid w:val="002F72EF"/>
    <w:rsid w:val="00300155"/>
    <w:rsid w:val="0030098D"/>
    <w:rsid w:val="003038D7"/>
    <w:rsid w:val="00303FDE"/>
    <w:rsid w:val="00304F8E"/>
    <w:rsid w:val="003076DE"/>
    <w:rsid w:val="00307B11"/>
    <w:rsid w:val="00311DB8"/>
    <w:rsid w:val="00315928"/>
    <w:rsid w:val="00320543"/>
    <w:rsid w:val="0032091C"/>
    <w:rsid w:val="00322283"/>
    <w:rsid w:val="0032231C"/>
    <w:rsid w:val="00322DC1"/>
    <w:rsid w:val="00325CED"/>
    <w:rsid w:val="003261B5"/>
    <w:rsid w:val="00327D71"/>
    <w:rsid w:val="00327E44"/>
    <w:rsid w:val="003304FA"/>
    <w:rsid w:val="00330535"/>
    <w:rsid w:val="00332B12"/>
    <w:rsid w:val="00333108"/>
    <w:rsid w:val="0033351B"/>
    <w:rsid w:val="0034152F"/>
    <w:rsid w:val="00343380"/>
    <w:rsid w:val="003435EF"/>
    <w:rsid w:val="003437D8"/>
    <w:rsid w:val="003463FA"/>
    <w:rsid w:val="00346AC0"/>
    <w:rsid w:val="00346C70"/>
    <w:rsid w:val="00350DD3"/>
    <w:rsid w:val="00356455"/>
    <w:rsid w:val="00357678"/>
    <w:rsid w:val="003604C9"/>
    <w:rsid w:val="0036092D"/>
    <w:rsid w:val="003619C0"/>
    <w:rsid w:val="0036362C"/>
    <w:rsid w:val="003646D4"/>
    <w:rsid w:val="00365482"/>
    <w:rsid w:val="003659B8"/>
    <w:rsid w:val="00373DFD"/>
    <w:rsid w:val="003767B9"/>
    <w:rsid w:val="00381A13"/>
    <w:rsid w:val="00387C3D"/>
    <w:rsid w:val="00387D92"/>
    <w:rsid w:val="003904C6"/>
    <w:rsid w:val="003916AF"/>
    <w:rsid w:val="00392BBE"/>
    <w:rsid w:val="00392FE0"/>
    <w:rsid w:val="00393E78"/>
    <w:rsid w:val="003978DA"/>
    <w:rsid w:val="00397A83"/>
    <w:rsid w:val="003A04AD"/>
    <w:rsid w:val="003A1609"/>
    <w:rsid w:val="003A26D5"/>
    <w:rsid w:val="003A6D1F"/>
    <w:rsid w:val="003B04F0"/>
    <w:rsid w:val="003B05FD"/>
    <w:rsid w:val="003B0A30"/>
    <w:rsid w:val="003B0AB8"/>
    <w:rsid w:val="003B0D6B"/>
    <w:rsid w:val="003B39D9"/>
    <w:rsid w:val="003B4252"/>
    <w:rsid w:val="003B4EA4"/>
    <w:rsid w:val="003B59DE"/>
    <w:rsid w:val="003B6ADB"/>
    <w:rsid w:val="003C001D"/>
    <w:rsid w:val="003C01E4"/>
    <w:rsid w:val="003C032D"/>
    <w:rsid w:val="003C03D8"/>
    <w:rsid w:val="003C0874"/>
    <w:rsid w:val="003C0AB1"/>
    <w:rsid w:val="003C3623"/>
    <w:rsid w:val="003C5776"/>
    <w:rsid w:val="003C7CAE"/>
    <w:rsid w:val="003D14A1"/>
    <w:rsid w:val="003D1579"/>
    <w:rsid w:val="003D3D3B"/>
    <w:rsid w:val="003D578C"/>
    <w:rsid w:val="003D590F"/>
    <w:rsid w:val="003E1087"/>
    <w:rsid w:val="003E1F34"/>
    <w:rsid w:val="003E2398"/>
    <w:rsid w:val="003E2AC9"/>
    <w:rsid w:val="003E32E8"/>
    <w:rsid w:val="003E62B8"/>
    <w:rsid w:val="003F07AE"/>
    <w:rsid w:val="003F154E"/>
    <w:rsid w:val="003F2484"/>
    <w:rsid w:val="00400EFD"/>
    <w:rsid w:val="00401735"/>
    <w:rsid w:val="0040302F"/>
    <w:rsid w:val="00406C98"/>
    <w:rsid w:val="00407679"/>
    <w:rsid w:val="00407A0F"/>
    <w:rsid w:val="00407D46"/>
    <w:rsid w:val="00411A8F"/>
    <w:rsid w:val="00412B66"/>
    <w:rsid w:val="00413640"/>
    <w:rsid w:val="004139E9"/>
    <w:rsid w:val="00414165"/>
    <w:rsid w:val="00414499"/>
    <w:rsid w:val="00415E4F"/>
    <w:rsid w:val="00417141"/>
    <w:rsid w:val="00422312"/>
    <w:rsid w:val="0042240F"/>
    <w:rsid w:val="00423782"/>
    <w:rsid w:val="0042426A"/>
    <w:rsid w:val="0042459B"/>
    <w:rsid w:val="00426173"/>
    <w:rsid w:val="00430CAF"/>
    <w:rsid w:val="00433F51"/>
    <w:rsid w:val="00436719"/>
    <w:rsid w:val="004373C0"/>
    <w:rsid w:val="00437CA3"/>
    <w:rsid w:val="00440414"/>
    <w:rsid w:val="004414FA"/>
    <w:rsid w:val="00441982"/>
    <w:rsid w:val="004421FE"/>
    <w:rsid w:val="004433A4"/>
    <w:rsid w:val="00443D41"/>
    <w:rsid w:val="00444739"/>
    <w:rsid w:val="0044495F"/>
    <w:rsid w:val="00444996"/>
    <w:rsid w:val="00445855"/>
    <w:rsid w:val="004462DD"/>
    <w:rsid w:val="004514C3"/>
    <w:rsid w:val="00451615"/>
    <w:rsid w:val="004528BC"/>
    <w:rsid w:val="00455C48"/>
    <w:rsid w:val="004563EC"/>
    <w:rsid w:val="0045695C"/>
    <w:rsid w:val="004608F3"/>
    <w:rsid w:val="00460D40"/>
    <w:rsid w:val="00461839"/>
    <w:rsid w:val="004634A8"/>
    <w:rsid w:val="00463857"/>
    <w:rsid w:val="00463A95"/>
    <w:rsid w:val="00463E02"/>
    <w:rsid w:val="004667AD"/>
    <w:rsid w:val="00470697"/>
    <w:rsid w:val="004714C7"/>
    <w:rsid w:val="00471749"/>
    <w:rsid w:val="004726FC"/>
    <w:rsid w:val="00474886"/>
    <w:rsid w:val="0047633F"/>
    <w:rsid w:val="00476675"/>
    <w:rsid w:val="00477596"/>
    <w:rsid w:val="004808A1"/>
    <w:rsid w:val="00481906"/>
    <w:rsid w:val="00481DDE"/>
    <w:rsid w:val="0048630E"/>
    <w:rsid w:val="0048653E"/>
    <w:rsid w:val="00492D65"/>
    <w:rsid w:val="00492DAD"/>
    <w:rsid w:val="0049447F"/>
    <w:rsid w:val="0049485B"/>
    <w:rsid w:val="004952D9"/>
    <w:rsid w:val="004A52A7"/>
    <w:rsid w:val="004A5931"/>
    <w:rsid w:val="004B1F2B"/>
    <w:rsid w:val="004B241B"/>
    <w:rsid w:val="004B3D5F"/>
    <w:rsid w:val="004B63F0"/>
    <w:rsid w:val="004B6DCF"/>
    <w:rsid w:val="004B7783"/>
    <w:rsid w:val="004C1158"/>
    <w:rsid w:val="004C1F77"/>
    <w:rsid w:val="004C29C3"/>
    <w:rsid w:val="004C4B2B"/>
    <w:rsid w:val="004C62A8"/>
    <w:rsid w:val="004C771E"/>
    <w:rsid w:val="004D1CD8"/>
    <w:rsid w:val="004D32FD"/>
    <w:rsid w:val="004D459F"/>
    <w:rsid w:val="004D482D"/>
    <w:rsid w:val="004D7FD5"/>
    <w:rsid w:val="004E16FA"/>
    <w:rsid w:val="004E1C85"/>
    <w:rsid w:val="004E5517"/>
    <w:rsid w:val="004E578A"/>
    <w:rsid w:val="004E5C80"/>
    <w:rsid w:val="004E6969"/>
    <w:rsid w:val="004F01D2"/>
    <w:rsid w:val="004F0B9F"/>
    <w:rsid w:val="004F1EA8"/>
    <w:rsid w:val="004F36F1"/>
    <w:rsid w:val="004F701B"/>
    <w:rsid w:val="005010E9"/>
    <w:rsid w:val="005011CA"/>
    <w:rsid w:val="00501555"/>
    <w:rsid w:val="00502F81"/>
    <w:rsid w:val="0050369C"/>
    <w:rsid w:val="00504AF8"/>
    <w:rsid w:val="005052A2"/>
    <w:rsid w:val="005077C0"/>
    <w:rsid w:val="0050791D"/>
    <w:rsid w:val="00510AD9"/>
    <w:rsid w:val="005110D6"/>
    <w:rsid w:val="00511532"/>
    <w:rsid w:val="00511595"/>
    <w:rsid w:val="005129B9"/>
    <w:rsid w:val="00516246"/>
    <w:rsid w:val="00517BF2"/>
    <w:rsid w:val="00520F21"/>
    <w:rsid w:val="00521A8A"/>
    <w:rsid w:val="00521DD1"/>
    <w:rsid w:val="0052231F"/>
    <w:rsid w:val="00522DBE"/>
    <w:rsid w:val="00524228"/>
    <w:rsid w:val="00525BE0"/>
    <w:rsid w:val="005267CF"/>
    <w:rsid w:val="00526D6F"/>
    <w:rsid w:val="005276BA"/>
    <w:rsid w:val="00527B87"/>
    <w:rsid w:val="00531805"/>
    <w:rsid w:val="00532A1E"/>
    <w:rsid w:val="00535322"/>
    <w:rsid w:val="00536252"/>
    <w:rsid w:val="005367D0"/>
    <w:rsid w:val="0054110D"/>
    <w:rsid w:val="0054308B"/>
    <w:rsid w:val="00547589"/>
    <w:rsid w:val="0055202F"/>
    <w:rsid w:val="005523DE"/>
    <w:rsid w:val="00552568"/>
    <w:rsid w:val="00552B9F"/>
    <w:rsid w:val="00553CE0"/>
    <w:rsid w:val="00556021"/>
    <w:rsid w:val="00556233"/>
    <w:rsid w:val="00560D4B"/>
    <w:rsid w:val="00561ABB"/>
    <w:rsid w:val="00562035"/>
    <w:rsid w:val="00562F3A"/>
    <w:rsid w:val="00563AD1"/>
    <w:rsid w:val="00564FCE"/>
    <w:rsid w:val="005659DE"/>
    <w:rsid w:val="005674CD"/>
    <w:rsid w:val="00567A7A"/>
    <w:rsid w:val="0057703B"/>
    <w:rsid w:val="0057735E"/>
    <w:rsid w:val="00577BDD"/>
    <w:rsid w:val="00583F8D"/>
    <w:rsid w:val="00585205"/>
    <w:rsid w:val="00587D63"/>
    <w:rsid w:val="00590052"/>
    <w:rsid w:val="005922BD"/>
    <w:rsid w:val="00594CB4"/>
    <w:rsid w:val="005A312B"/>
    <w:rsid w:val="005A3AC4"/>
    <w:rsid w:val="005A7E5B"/>
    <w:rsid w:val="005B0334"/>
    <w:rsid w:val="005B0B8C"/>
    <w:rsid w:val="005B1443"/>
    <w:rsid w:val="005B28AD"/>
    <w:rsid w:val="005B5930"/>
    <w:rsid w:val="005B7CE7"/>
    <w:rsid w:val="005B7E5E"/>
    <w:rsid w:val="005C2EA4"/>
    <w:rsid w:val="005C4ECC"/>
    <w:rsid w:val="005C571E"/>
    <w:rsid w:val="005C6F8B"/>
    <w:rsid w:val="005C715F"/>
    <w:rsid w:val="005D1809"/>
    <w:rsid w:val="005D1A4D"/>
    <w:rsid w:val="005D3782"/>
    <w:rsid w:val="005D3E0D"/>
    <w:rsid w:val="005D49BA"/>
    <w:rsid w:val="005D5C10"/>
    <w:rsid w:val="005D7844"/>
    <w:rsid w:val="005E3AAD"/>
    <w:rsid w:val="005E4E9D"/>
    <w:rsid w:val="005E51C2"/>
    <w:rsid w:val="005E582D"/>
    <w:rsid w:val="005E611E"/>
    <w:rsid w:val="005E7B5F"/>
    <w:rsid w:val="005F1CF4"/>
    <w:rsid w:val="005F2EF2"/>
    <w:rsid w:val="005F563F"/>
    <w:rsid w:val="005F59DA"/>
    <w:rsid w:val="005F6190"/>
    <w:rsid w:val="005F797D"/>
    <w:rsid w:val="005F7C8B"/>
    <w:rsid w:val="00600510"/>
    <w:rsid w:val="0060060D"/>
    <w:rsid w:val="00601AB4"/>
    <w:rsid w:val="006039CA"/>
    <w:rsid w:val="00611D74"/>
    <w:rsid w:val="00612323"/>
    <w:rsid w:val="006277EC"/>
    <w:rsid w:val="00632B71"/>
    <w:rsid w:val="00632E91"/>
    <w:rsid w:val="0063422A"/>
    <w:rsid w:val="00634DD9"/>
    <w:rsid w:val="0063537E"/>
    <w:rsid w:val="00636466"/>
    <w:rsid w:val="00636CDB"/>
    <w:rsid w:val="00637226"/>
    <w:rsid w:val="006423B5"/>
    <w:rsid w:val="00642735"/>
    <w:rsid w:val="00645BE3"/>
    <w:rsid w:val="00646E1E"/>
    <w:rsid w:val="006500D5"/>
    <w:rsid w:val="00650493"/>
    <w:rsid w:val="00653A38"/>
    <w:rsid w:val="00653B61"/>
    <w:rsid w:val="00656656"/>
    <w:rsid w:val="00656EDE"/>
    <w:rsid w:val="00660700"/>
    <w:rsid w:val="00661E72"/>
    <w:rsid w:val="006646BB"/>
    <w:rsid w:val="00676D84"/>
    <w:rsid w:val="006775F9"/>
    <w:rsid w:val="00677C22"/>
    <w:rsid w:val="00681019"/>
    <w:rsid w:val="0068224B"/>
    <w:rsid w:val="0068365A"/>
    <w:rsid w:val="006850DB"/>
    <w:rsid w:val="00685837"/>
    <w:rsid w:val="00685905"/>
    <w:rsid w:val="00686EB2"/>
    <w:rsid w:val="0069058C"/>
    <w:rsid w:val="0069066F"/>
    <w:rsid w:val="00690FB3"/>
    <w:rsid w:val="00691373"/>
    <w:rsid w:val="00693151"/>
    <w:rsid w:val="006933F1"/>
    <w:rsid w:val="006938E5"/>
    <w:rsid w:val="00693D17"/>
    <w:rsid w:val="00696F11"/>
    <w:rsid w:val="00696FD7"/>
    <w:rsid w:val="006A1623"/>
    <w:rsid w:val="006A300B"/>
    <w:rsid w:val="006A3B9B"/>
    <w:rsid w:val="006A6002"/>
    <w:rsid w:val="006B123E"/>
    <w:rsid w:val="006B2D90"/>
    <w:rsid w:val="006B4C73"/>
    <w:rsid w:val="006B57DF"/>
    <w:rsid w:val="006C1804"/>
    <w:rsid w:val="006C1C2A"/>
    <w:rsid w:val="006C29EB"/>
    <w:rsid w:val="006C5B98"/>
    <w:rsid w:val="006C6737"/>
    <w:rsid w:val="006D009B"/>
    <w:rsid w:val="006D1807"/>
    <w:rsid w:val="006D6AA1"/>
    <w:rsid w:val="006D6C23"/>
    <w:rsid w:val="006D77BC"/>
    <w:rsid w:val="006E0069"/>
    <w:rsid w:val="006E0D2F"/>
    <w:rsid w:val="006E24A2"/>
    <w:rsid w:val="006F23E5"/>
    <w:rsid w:val="006F2B0A"/>
    <w:rsid w:val="006F2E49"/>
    <w:rsid w:val="006F3A81"/>
    <w:rsid w:val="006F46E1"/>
    <w:rsid w:val="006F60FB"/>
    <w:rsid w:val="0070156A"/>
    <w:rsid w:val="00701594"/>
    <w:rsid w:val="00701F8F"/>
    <w:rsid w:val="0070352C"/>
    <w:rsid w:val="0070390B"/>
    <w:rsid w:val="00706FB6"/>
    <w:rsid w:val="007071B8"/>
    <w:rsid w:val="007106BB"/>
    <w:rsid w:val="007110CA"/>
    <w:rsid w:val="0071247B"/>
    <w:rsid w:val="00712D17"/>
    <w:rsid w:val="007138C8"/>
    <w:rsid w:val="00714E25"/>
    <w:rsid w:val="00717281"/>
    <w:rsid w:val="007178A8"/>
    <w:rsid w:val="007178FB"/>
    <w:rsid w:val="00717F2C"/>
    <w:rsid w:val="00717F49"/>
    <w:rsid w:val="0072160B"/>
    <w:rsid w:val="00721F17"/>
    <w:rsid w:val="00722DA0"/>
    <w:rsid w:val="00724AB1"/>
    <w:rsid w:val="007306A1"/>
    <w:rsid w:val="00731CE4"/>
    <w:rsid w:val="007331A5"/>
    <w:rsid w:val="007337DA"/>
    <w:rsid w:val="00735EFE"/>
    <w:rsid w:val="00736916"/>
    <w:rsid w:val="007376B4"/>
    <w:rsid w:val="00741C72"/>
    <w:rsid w:val="00744815"/>
    <w:rsid w:val="00744948"/>
    <w:rsid w:val="00745754"/>
    <w:rsid w:val="007464A6"/>
    <w:rsid w:val="007470DA"/>
    <w:rsid w:val="007500CE"/>
    <w:rsid w:val="0075132A"/>
    <w:rsid w:val="007517D0"/>
    <w:rsid w:val="00751892"/>
    <w:rsid w:val="007535BE"/>
    <w:rsid w:val="00755D9C"/>
    <w:rsid w:val="00760187"/>
    <w:rsid w:val="00761F03"/>
    <w:rsid w:val="00762EBE"/>
    <w:rsid w:val="00763458"/>
    <w:rsid w:val="0076420D"/>
    <w:rsid w:val="00765152"/>
    <w:rsid w:val="007662C1"/>
    <w:rsid w:val="00766FA1"/>
    <w:rsid w:val="0077193B"/>
    <w:rsid w:val="0077229D"/>
    <w:rsid w:val="00772793"/>
    <w:rsid w:val="007735F2"/>
    <w:rsid w:val="00774311"/>
    <w:rsid w:val="007803DE"/>
    <w:rsid w:val="00781987"/>
    <w:rsid w:val="007845DE"/>
    <w:rsid w:val="007859BA"/>
    <w:rsid w:val="00785CA2"/>
    <w:rsid w:val="00786F83"/>
    <w:rsid w:val="00790085"/>
    <w:rsid w:val="00790A3F"/>
    <w:rsid w:val="00791BF1"/>
    <w:rsid w:val="00792894"/>
    <w:rsid w:val="007935D8"/>
    <w:rsid w:val="00793A21"/>
    <w:rsid w:val="00794C76"/>
    <w:rsid w:val="00796C5C"/>
    <w:rsid w:val="007A1B1C"/>
    <w:rsid w:val="007A3856"/>
    <w:rsid w:val="007A6C5C"/>
    <w:rsid w:val="007A7550"/>
    <w:rsid w:val="007B0BC8"/>
    <w:rsid w:val="007B18D8"/>
    <w:rsid w:val="007B42C0"/>
    <w:rsid w:val="007B484D"/>
    <w:rsid w:val="007C067F"/>
    <w:rsid w:val="007C27A3"/>
    <w:rsid w:val="007C2FB2"/>
    <w:rsid w:val="007C6095"/>
    <w:rsid w:val="007C6576"/>
    <w:rsid w:val="007C7C1E"/>
    <w:rsid w:val="007D03CD"/>
    <w:rsid w:val="007D063E"/>
    <w:rsid w:val="007D0757"/>
    <w:rsid w:val="007D0C6D"/>
    <w:rsid w:val="007D3470"/>
    <w:rsid w:val="007E42D0"/>
    <w:rsid w:val="007E5027"/>
    <w:rsid w:val="007E5371"/>
    <w:rsid w:val="007E74B7"/>
    <w:rsid w:val="007F1044"/>
    <w:rsid w:val="007F145F"/>
    <w:rsid w:val="007F2413"/>
    <w:rsid w:val="007F49E3"/>
    <w:rsid w:val="007F5C96"/>
    <w:rsid w:val="00801F39"/>
    <w:rsid w:val="008025BB"/>
    <w:rsid w:val="008106DE"/>
    <w:rsid w:val="00813E9D"/>
    <w:rsid w:val="00814C71"/>
    <w:rsid w:val="00816E4B"/>
    <w:rsid w:val="0082273F"/>
    <w:rsid w:val="00822EDB"/>
    <w:rsid w:val="00824954"/>
    <w:rsid w:val="008305A9"/>
    <w:rsid w:val="00831499"/>
    <w:rsid w:val="00832379"/>
    <w:rsid w:val="00833E33"/>
    <w:rsid w:val="0083406A"/>
    <w:rsid w:val="00837AED"/>
    <w:rsid w:val="00841863"/>
    <w:rsid w:val="0084629C"/>
    <w:rsid w:val="008478BE"/>
    <w:rsid w:val="0085295E"/>
    <w:rsid w:val="008540CF"/>
    <w:rsid w:val="00855452"/>
    <w:rsid w:val="00856362"/>
    <w:rsid w:val="008576EC"/>
    <w:rsid w:val="008638FE"/>
    <w:rsid w:val="00863C67"/>
    <w:rsid w:val="00866542"/>
    <w:rsid w:val="00871391"/>
    <w:rsid w:val="00871B47"/>
    <w:rsid w:val="008743B0"/>
    <w:rsid w:val="0087510C"/>
    <w:rsid w:val="00875AC3"/>
    <w:rsid w:val="0087669A"/>
    <w:rsid w:val="00877307"/>
    <w:rsid w:val="008810BC"/>
    <w:rsid w:val="00881D9B"/>
    <w:rsid w:val="00882009"/>
    <w:rsid w:val="00885573"/>
    <w:rsid w:val="008856DA"/>
    <w:rsid w:val="00886100"/>
    <w:rsid w:val="00890356"/>
    <w:rsid w:val="00894A2F"/>
    <w:rsid w:val="00894C8A"/>
    <w:rsid w:val="00894C95"/>
    <w:rsid w:val="008952FE"/>
    <w:rsid w:val="00895BE6"/>
    <w:rsid w:val="008A0907"/>
    <w:rsid w:val="008A197B"/>
    <w:rsid w:val="008A19B4"/>
    <w:rsid w:val="008A1A6E"/>
    <w:rsid w:val="008A1EAD"/>
    <w:rsid w:val="008A30A2"/>
    <w:rsid w:val="008A4AB4"/>
    <w:rsid w:val="008A5022"/>
    <w:rsid w:val="008A68E6"/>
    <w:rsid w:val="008B039F"/>
    <w:rsid w:val="008B1D57"/>
    <w:rsid w:val="008B2920"/>
    <w:rsid w:val="008B2928"/>
    <w:rsid w:val="008B29D6"/>
    <w:rsid w:val="008B2D23"/>
    <w:rsid w:val="008B2E9F"/>
    <w:rsid w:val="008B42DB"/>
    <w:rsid w:val="008B5552"/>
    <w:rsid w:val="008B7D7E"/>
    <w:rsid w:val="008C0232"/>
    <w:rsid w:val="008C2359"/>
    <w:rsid w:val="008C2848"/>
    <w:rsid w:val="008C4609"/>
    <w:rsid w:val="008C52E3"/>
    <w:rsid w:val="008C5529"/>
    <w:rsid w:val="008C694F"/>
    <w:rsid w:val="008C769E"/>
    <w:rsid w:val="008D14F5"/>
    <w:rsid w:val="008D34E2"/>
    <w:rsid w:val="008D413A"/>
    <w:rsid w:val="008D4A04"/>
    <w:rsid w:val="008D756E"/>
    <w:rsid w:val="008E033C"/>
    <w:rsid w:val="008E0894"/>
    <w:rsid w:val="008E2CEF"/>
    <w:rsid w:val="008E5B63"/>
    <w:rsid w:val="008E6AED"/>
    <w:rsid w:val="008E6C27"/>
    <w:rsid w:val="008E70EC"/>
    <w:rsid w:val="008F2338"/>
    <w:rsid w:val="008F2382"/>
    <w:rsid w:val="00900DA4"/>
    <w:rsid w:val="0090496E"/>
    <w:rsid w:val="00904F43"/>
    <w:rsid w:val="00904FD7"/>
    <w:rsid w:val="00905276"/>
    <w:rsid w:val="0090735D"/>
    <w:rsid w:val="00907B3C"/>
    <w:rsid w:val="0091199F"/>
    <w:rsid w:val="00913395"/>
    <w:rsid w:val="00913FC8"/>
    <w:rsid w:val="009144E0"/>
    <w:rsid w:val="009154C5"/>
    <w:rsid w:val="00915FD7"/>
    <w:rsid w:val="00916ABD"/>
    <w:rsid w:val="00920F21"/>
    <w:rsid w:val="00922CC3"/>
    <w:rsid w:val="00923433"/>
    <w:rsid w:val="0092556C"/>
    <w:rsid w:val="009255F9"/>
    <w:rsid w:val="00925E34"/>
    <w:rsid w:val="00927605"/>
    <w:rsid w:val="009279B6"/>
    <w:rsid w:val="00934592"/>
    <w:rsid w:val="00935257"/>
    <w:rsid w:val="00935EF5"/>
    <w:rsid w:val="009369DD"/>
    <w:rsid w:val="0094028B"/>
    <w:rsid w:val="00944F5F"/>
    <w:rsid w:val="00946FBC"/>
    <w:rsid w:val="00947D4B"/>
    <w:rsid w:val="00950365"/>
    <w:rsid w:val="0095040F"/>
    <w:rsid w:val="00952799"/>
    <w:rsid w:val="009537B7"/>
    <w:rsid w:val="00954FDE"/>
    <w:rsid w:val="009558F3"/>
    <w:rsid w:val="00961650"/>
    <w:rsid w:val="00961AC4"/>
    <w:rsid w:val="0096268E"/>
    <w:rsid w:val="00962D6B"/>
    <w:rsid w:val="0096644E"/>
    <w:rsid w:val="00966BC9"/>
    <w:rsid w:val="00967314"/>
    <w:rsid w:val="00970AC6"/>
    <w:rsid w:val="00971083"/>
    <w:rsid w:val="00974B6B"/>
    <w:rsid w:val="00974C00"/>
    <w:rsid w:val="00974E86"/>
    <w:rsid w:val="00975780"/>
    <w:rsid w:val="00976729"/>
    <w:rsid w:val="00976DA5"/>
    <w:rsid w:val="00984FE6"/>
    <w:rsid w:val="009856B5"/>
    <w:rsid w:val="00987281"/>
    <w:rsid w:val="00992333"/>
    <w:rsid w:val="00994CE6"/>
    <w:rsid w:val="009958BD"/>
    <w:rsid w:val="00995ECC"/>
    <w:rsid w:val="0099602D"/>
    <w:rsid w:val="009A150D"/>
    <w:rsid w:val="009A279C"/>
    <w:rsid w:val="009A46A2"/>
    <w:rsid w:val="009A5EB9"/>
    <w:rsid w:val="009A7D68"/>
    <w:rsid w:val="009B1A29"/>
    <w:rsid w:val="009B1FE8"/>
    <w:rsid w:val="009B4BA0"/>
    <w:rsid w:val="009B6F8C"/>
    <w:rsid w:val="009B735D"/>
    <w:rsid w:val="009C059A"/>
    <w:rsid w:val="009C2553"/>
    <w:rsid w:val="009C2845"/>
    <w:rsid w:val="009C7BEA"/>
    <w:rsid w:val="009D06CB"/>
    <w:rsid w:val="009D1128"/>
    <w:rsid w:val="009D138A"/>
    <w:rsid w:val="009D3387"/>
    <w:rsid w:val="009D4431"/>
    <w:rsid w:val="009D5DAA"/>
    <w:rsid w:val="009D6C7D"/>
    <w:rsid w:val="009E0F23"/>
    <w:rsid w:val="009E35BC"/>
    <w:rsid w:val="009E7688"/>
    <w:rsid w:val="009F3C52"/>
    <w:rsid w:val="009F4D4F"/>
    <w:rsid w:val="009F5097"/>
    <w:rsid w:val="009F7408"/>
    <w:rsid w:val="009F7F79"/>
    <w:rsid w:val="00A05BD0"/>
    <w:rsid w:val="00A072A3"/>
    <w:rsid w:val="00A0759D"/>
    <w:rsid w:val="00A07663"/>
    <w:rsid w:val="00A10729"/>
    <w:rsid w:val="00A11134"/>
    <w:rsid w:val="00A11861"/>
    <w:rsid w:val="00A11D4E"/>
    <w:rsid w:val="00A14D51"/>
    <w:rsid w:val="00A15B9A"/>
    <w:rsid w:val="00A20B19"/>
    <w:rsid w:val="00A210AD"/>
    <w:rsid w:val="00A22C0E"/>
    <w:rsid w:val="00A2489B"/>
    <w:rsid w:val="00A24BCE"/>
    <w:rsid w:val="00A25E70"/>
    <w:rsid w:val="00A310D9"/>
    <w:rsid w:val="00A3248D"/>
    <w:rsid w:val="00A37292"/>
    <w:rsid w:val="00A40013"/>
    <w:rsid w:val="00A41E56"/>
    <w:rsid w:val="00A43ED3"/>
    <w:rsid w:val="00A45523"/>
    <w:rsid w:val="00A50147"/>
    <w:rsid w:val="00A50B80"/>
    <w:rsid w:val="00A52F34"/>
    <w:rsid w:val="00A5524B"/>
    <w:rsid w:val="00A570E5"/>
    <w:rsid w:val="00A57957"/>
    <w:rsid w:val="00A60B8D"/>
    <w:rsid w:val="00A60C9D"/>
    <w:rsid w:val="00A61340"/>
    <w:rsid w:val="00A614F6"/>
    <w:rsid w:val="00A62DEC"/>
    <w:rsid w:val="00A632DE"/>
    <w:rsid w:val="00A638E8"/>
    <w:rsid w:val="00A64B4D"/>
    <w:rsid w:val="00A64DE0"/>
    <w:rsid w:val="00A650B6"/>
    <w:rsid w:val="00A65BF5"/>
    <w:rsid w:val="00A65CEA"/>
    <w:rsid w:val="00A65D9B"/>
    <w:rsid w:val="00A6639E"/>
    <w:rsid w:val="00A67736"/>
    <w:rsid w:val="00A7020C"/>
    <w:rsid w:val="00A70709"/>
    <w:rsid w:val="00A71076"/>
    <w:rsid w:val="00A713E6"/>
    <w:rsid w:val="00A74434"/>
    <w:rsid w:val="00A75FCC"/>
    <w:rsid w:val="00A762C6"/>
    <w:rsid w:val="00A8295B"/>
    <w:rsid w:val="00A83B40"/>
    <w:rsid w:val="00A858AA"/>
    <w:rsid w:val="00A85CAB"/>
    <w:rsid w:val="00A8601E"/>
    <w:rsid w:val="00A86E77"/>
    <w:rsid w:val="00A9416B"/>
    <w:rsid w:val="00A95EB9"/>
    <w:rsid w:val="00AA263A"/>
    <w:rsid w:val="00AA2859"/>
    <w:rsid w:val="00AA2B73"/>
    <w:rsid w:val="00AA7C9D"/>
    <w:rsid w:val="00AB05D7"/>
    <w:rsid w:val="00AB0DA2"/>
    <w:rsid w:val="00AB113E"/>
    <w:rsid w:val="00AB3344"/>
    <w:rsid w:val="00AB35A8"/>
    <w:rsid w:val="00AB4A12"/>
    <w:rsid w:val="00AB7742"/>
    <w:rsid w:val="00AC26E7"/>
    <w:rsid w:val="00AC2EF6"/>
    <w:rsid w:val="00AD16C4"/>
    <w:rsid w:val="00AD396F"/>
    <w:rsid w:val="00AD4E4D"/>
    <w:rsid w:val="00AD51E6"/>
    <w:rsid w:val="00AD5AA2"/>
    <w:rsid w:val="00AD7CE4"/>
    <w:rsid w:val="00AE13F2"/>
    <w:rsid w:val="00AE1C44"/>
    <w:rsid w:val="00AE1CAA"/>
    <w:rsid w:val="00AE340E"/>
    <w:rsid w:val="00AE4B8C"/>
    <w:rsid w:val="00AE68C2"/>
    <w:rsid w:val="00AE797D"/>
    <w:rsid w:val="00AF1ECB"/>
    <w:rsid w:val="00AF39C1"/>
    <w:rsid w:val="00AF3ECD"/>
    <w:rsid w:val="00B00134"/>
    <w:rsid w:val="00B00F9F"/>
    <w:rsid w:val="00B01C69"/>
    <w:rsid w:val="00B01CED"/>
    <w:rsid w:val="00B058CA"/>
    <w:rsid w:val="00B061B7"/>
    <w:rsid w:val="00B13807"/>
    <w:rsid w:val="00B13AE6"/>
    <w:rsid w:val="00B16206"/>
    <w:rsid w:val="00B20789"/>
    <w:rsid w:val="00B23FF7"/>
    <w:rsid w:val="00B24552"/>
    <w:rsid w:val="00B24649"/>
    <w:rsid w:val="00B25F05"/>
    <w:rsid w:val="00B275C6"/>
    <w:rsid w:val="00B30688"/>
    <w:rsid w:val="00B33290"/>
    <w:rsid w:val="00B353BB"/>
    <w:rsid w:val="00B415DF"/>
    <w:rsid w:val="00B4309D"/>
    <w:rsid w:val="00B45133"/>
    <w:rsid w:val="00B51552"/>
    <w:rsid w:val="00B52219"/>
    <w:rsid w:val="00B526EA"/>
    <w:rsid w:val="00B5364D"/>
    <w:rsid w:val="00B536A2"/>
    <w:rsid w:val="00B541A8"/>
    <w:rsid w:val="00B60B54"/>
    <w:rsid w:val="00B613B8"/>
    <w:rsid w:val="00B613C0"/>
    <w:rsid w:val="00B61664"/>
    <w:rsid w:val="00B6171C"/>
    <w:rsid w:val="00B61823"/>
    <w:rsid w:val="00B62D5B"/>
    <w:rsid w:val="00B64458"/>
    <w:rsid w:val="00B67677"/>
    <w:rsid w:val="00B700F7"/>
    <w:rsid w:val="00B70BE3"/>
    <w:rsid w:val="00B71400"/>
    <w:rsid w:val="00B717E3"/>
    <w:rsid w:val="00B71820"/>
    <w:rsid w:val="00B71D52"/>
    <w:rsid w:val="00B72774"/>
    <w:rsid w:val="00B7295A"/>
    <w:rsid w:val="00B744FE"/>
    <w:rsid w:val="00B77650"/>
    <w:rsid w:val="00B776A9"/>
    <w:rsid w:val="00B7783D"/>
    <w:rsid w:val="00B77D07"/>
    <w:rsid w:val="00B813C3"/>
    <w:rsid w:val="00B81695"/>
    <w:rsid w:val="00B84E74"/>
    <w:rsid w:val="00B8504E"/>
    <w:rsid w:val="00B8554A"/>
    <w:rsid w:val="00B90352"/>
    <w:rsid w:val="00B90C75"/>
    <w:rsid w:val="00B91ABC"/>
    <w:rsid w:val="00B9424C"/>
    <w:rsid w:val="00B959B9"/>
    <w:rsid w:val="00BA0961"/>
    <w:rsid w:val="00BA42B5"/>
    <w:rsid w:val="00BA4C6F"/>
    <w:rsid w:val="00BA5082"/>
    <w:rsid w:val="00BA5C8F"/>
    <w:rsid w:val="00BA6AD2"/>
    <w:rsid w:val="00BA768C"/>
    <w:rsid w:val="00BA7ADA"/>
    <w:rsid w:val="00BA7DF2"/>
    <w:rsid w:val="00BB0508"/>
    <w:rsid w:val="00BB16CA"/>
    <w:rsid w:val="00BB5B5C"/>
    <w:rsid w:val="00BB763D"/>
    <w:rsid w:val="00BB7D34"/>
    <w:rsid w:val="00BC133D"/>
    <w:rsid w:val="00BC1CFB"/>
    <w:rsid w:val="00BC22ED"/>
    <w:rsid w:val="00BC2987"/>
    <w:rsid w:val="00BC3C2A"/>
    <w:rsid w:val="00BC49C0"/>
    <w:rsid w:val="00BC5EB9"/>
    <w:rsid w:val="00BC673A"/>
    <w:rsid w:val="00BC72E1"/>
    <w:rsid w:val="00BD39A6"/>
    <w:rsid w:val="00BD39C5"/>
    <w:rsid w:val="00BD575D"/>
    <w:rsid w:val="00BD6E5B"/>
    <w:rsid w:val="00BD70BC"/>
    <w:rsid w:val="00BE0F41"/>
    <w:rsid w:val="00BE1119"/>
    <w:rsid w:val="00BE1C64"/>
    <w:rsid w:val="00BE2D82"/>
    <w:rsid w:val="00BE4441"/>
    <w:rsid w:val="00BE5698"/>
    <w:rsid w:val="00BE7FCA"/>
    <w:rsid w:val="00BF39EB"/>
    <w:rsid w:val="00BF41C3"/>
    <w:rsid w:val="00BF49D3"/>
    <w:rsid w:val="00BF5533"/>
    <w:rsid w:val="00C039D7"/>
    <w:rsid w:val="00C06974"/>
    <w:rsid w:val="00C07E45"/>
    <w:rsid w:val="00C14C72"/>
    <w:rsid w:val="00C1515F"/>
    <w:rsid w:val="00C1682B"/>
    <w:rsid w:val="00C17CEF"/>
    <w:rsid w:val="00C2080D"/>
    <w:rsid w:val="00C23ED1"/>
    <w:rsid w:val="00C249E9"/>
    <w:rsid w:val="00C30540"/>
    <w:rsid w:val="00C3074F"/>
    <w:rsid w:val="00C35D82"/>
    <w:rsid w:val="00C36AC6"/>
    <w:rsid w:val="00C36CE5"/>
    <w:rsid w:val="00C36D69"/>
    <w:rsid w:val="00C413D0"/>
    <w:rsid w:val="00C4360D"/>
    <w:rsid w:val="00C459BC"/>
    <w:rsid w:val="00C4671E"/>
    <w:rsid w:val="00C53E1E"/>
    <w:rsid w:val="00C54CAB"/>
    <w:rsid w:val="00C56417"/>
    <w:rsid w:val="00C63C94"/>
    <w:rsid w:val="00C64133"/>
    <w:rsid w:val="00C65EF7"/>
    <w:rsid w:val="00C664B6"/>
    <w:rsid w:val="00C7498B"/>
    <w:rsid w:val="00C74E01"/>
    <w:rsid w:val="00C75F60"/>
    <w:rsid w:val="00C762CA"/>
    <w:rsid w:val="00C80EDF"/>
    <w:rsid w:val="00C81603"/>
    <w:rsid w:val="00C82549"/>
    <w:rsid w:val="00C82841"/>
    <w:rsid w:val="00C83031"/>
    <w:rsid w:val="00C83E34"/>
    <w:rsid w:val="00C8500E"/>
    <w:rsid w:val="00C85AF3"/>
    <w:rsid w:val="00C87308"/>
    <w:rsid w:val="00C87E4D"/>
    <w:rsid w:val="00C87FFB"/>
    <w:rsid w:val="00C94EAD"/>
    <w:rsid w:val="00C9567A"/>
    <w:rsid w:val="00C964D5"/>
    <w:rsid w:val="00C97320"/>
    <w:rsid w:val="00C97CD2"/>
    <w:rsid w:val="00CA1E73"/>
    <w:rsid w:val="00CA4B57"/>
    <w:rsid w:val="00CA782D"/>
    <w:rsid w:val="00CB1485"/>
    <w:rsid w:val="00CB2993"/>
    <w:rsid w:val="00CB6EE0"/>
    <w:rsid w:val="00CC0331"/>
    <w:rsid w:val="00CC1CAF"/>
    <w:rsid w:val="00CC2578"/>
    <w:rsid w:val="00CC4F78"/>
    <w:rsid w:val="00CD1E46"/>
    <w:rsid w:val="00CD2227"/>
    <w:rsid w:val="00CD4BC9"/>
    <w:rsid w:val="00CD6909"/>
    <w:rsid w:val="00CE0106"/>
    <w:rsid w:val="00CE01AF"/>
    <w:rsid w:val="00CE2247"/>
    <w:rsid w:val="00CE4B19"/>
    <w:rsid w:val="00CE5311"/>
    <w:rsid w:val="00CE5EA8"/>
    <w:rsid w:val="00CE7AC2"/>
    <w:rsid w:val="00CF0C20"/>
    <w:rsid w:val="00CF2625"/>
    <w:rsid w:val="00CF565A"/>
    <w:rsid w:val="00CF7E28"/>
    <w:rsid w:val="00D01D37"/>
    <w:rsid w:val="00D023D8"/>
    <w:rsid w:val="00D0295F"/>
    <w:rsid w:val="00D02C84"/>
    <w:rsid w:val="00D03A49"/>
    <w:rsid w:val="00D04C5D"/>
    <w:rsid w:val="00D107A0"/>
    <w:rsid w:val="00D12678"/>
    <w:rsid w:val="00D15462"/>
    <w:rsid w:val="00D17913"/>
    <w:rsid w:val="00D20950"/>
    <w:rsid w:val="00D20AE7"/>
    <w:rsid w:val="00D20F76"/>
    <w:rsid w:val="00D24269"/>
    <w:rsid w:val="00D2462D"/>
    <w:rsid w:val="00D25B92"/>
    <w:rsid w:val="00D25CA6"/>
    <w:rsid w:val="00D2674F"/>
    <w:rsid w:val="00D3415C"/>
    <w:rsid w:val="00D344F8"/>
    <w:rsid w:val="00D353FA"/>
    <w:rsid w:val="00D356B6"/>
    <w:rsid w:val="00D37314"/>
    <w:rsid w:val="00D374E8"/>
    <w:rsid w:val="00D419B8"/>
    <w:rsid w:val="00D44FEB"/>
    <w:rsid w:val="00D456E5"/>
    <w:rsid w:val="00D5007F"/>
    <w:rsid w:val="00D50E2E"/>
    <w:rsid w:val="00D51473"/>
    <w:rsid w:val="00D52091"/>
    <w:rsid w:val="00D52C98"/>
    <w:rsid w:val="00D540A9"/>
    <w:rsid w:val="00D5498C"/>
    <w:rsid w:val="00D54AF1"/>
    <w:rsid w:val="00D55B98"/>
    <w:rsid w:val="00D55BA7"/>
    <w:rsid w:val="00D56E51"/>
    <w:rsid w:val="00D57610"/>
    <w:rsid w:val="00D57E93"/>
    <w:rsid w:val="00D6000A"/>
    <w:rsid w:val="00D614E8"/>
    <w:rsid w:val="00D61AB4"/>
    <w:rsid w:val="00D670DF"/>
    <w:rsid w:val="00D67C01"/>
    <w:rsid w:val="00D7332A"/>
    <w:rsid w:val="00D74546"/>
    <w:rsid w:val="00D75483"/>
    <w:rsid w:val="00D77AC9"/>
    <w:rsid w:val="00D806C5"/>
    <w:rsid w:val="00D80AA4"/>
    <w:rsid w:val="00D822EC"/>
    <w:rsid w:val="00D83DCB"/>
    <w:rsid w:val="00D8413E"/>
    <w:rsid w:val="00D84CCA"/>
    <w:rsid w:val="00D8537F"/>
    <w:rsid w:val="00D8778E"/>
    <w:rsid w:val="00D87A01"/>
    <w:rsid w:val="00D935C9"/>
    <w:rsid w:val="00D95F6B"/>
    <w:rsid w:val="00DA0B9E"/>
    <w:rsid w:val="00DA0F44"/>
    <w:rsid w:val="00DA1121"/>
    <w:rsid w:val="00DA1407"/>
    <w:rsid w:val="00DA464B"/>
    <w:rsid w:val="00DA4BD9"/>
    <w:rsid w:val="00DA56BA"/>
    <w:rsid w:val="00DA67CB"/>
    <w:rsid w:val="00DB0206"/>
    <w:rsid w:val="00DB0246"/>
    <w:rsid w:val="00DB460B"/>
    <w:rsid w:val="00DB5C8E"/>
    <w:rsid w:val="00DB5CE1"/>
    <w:rsid w:val="00DB79E4"/>
    <w:rsid w:val="00DB7D56"/>
    <w:rsid w:val="00DC0262"/>
    <w:rsid w:val="00DC2D4B"/>
    <w:rsid w:val="00DC3F42"/>
    <w:rsid w:val="00DC4ABD"/>
    <w:rsid w:val="00DC5B9C"/>
    <w:rsid w:val="00DD170D"/>
    <w:rsid w:val="00DD3AF5"/>
    <w:rsid w:val="00DD406D"/>
    <w:rsid w:val="00DE470B"/>
    <w:rsid w:val="00DE4CDB"/>
    <w:rsid w:val="00DE4E7D"/>
    <w:rsid w:val="00DE60B6"/>
    <w:rsid w:val="00DE6435"/>
    <w:rsid w:val="00DF00A9"/>
    <w:rsid w:val="00DF0937"/>
    <w:rsid w:val="00DF2E40"/>
    <w:rsid w:val="00DF5D78"/>
    <w:rsid w:val="00DF7441"/>
    <w:rsid w:val="00E018A7"/>
    <w:rsid w:val="00E02BA4"/>
    <w:rsid w:val="00E02F46"/>
    <w:rsid w:val="00E031CA"/>
    <w:rsid w:val="00E05124"/>
    <w:rsid w:val="00E10A22"/>
    <w:rsid w:val="00E12B46"/>
    <w:rsid w:val="00E15A44"/>
    <w:rsid w:val="00E16BAE"/>
    <w:rsid w:val="00E2172E"/>
    <w:rsid w:val="00E22D01"/>
    <w:rsid w:val="00E3027D"/>
    <w:rsid w:val="00E362B7"/>
    <w:rsid w:val="00E4111C"/>
    <w:rsid w:val="00E44857"/>
    <w:rsid w:val="00E45072"/>
    <w:rsid w:val="00E460C4"/>
    <w:rsid w:val="00E53C1B"/>
    <w:rsid w:val="00E53F47"/>
    <w:rsid w:val="00E54008"/>
    <w:rsid w:val="00E54140"/>
    <w:rsid w:val="00E55D9A"/>
    <w:rsid w:val="00E60A19"/>
    <w:rsid w:val="00E65A56"/>
    <w:rsid w:val="00E65F44"/>
    <w:rsid w:val="00E670DA"/>
    <w:rsid w:val="00E70331"/>
    <w:rsid w:val="00E70E02"/>
    <w:rsid w:val="00E8267C"/>
    <w:rsid w:val="00E82F5E"/>
    <w:rsid w:val="00E83CAF"/>
    <w:rsid w:val="00E84C9B"/>
    <w:rsid w:val="00E854A5"/>
    <w:rsid w:val="00E866B4"/>
    <w:rsid w:val="00E962E4"/>
    <w:rsid w:val="00E9729C"/>
    <w:rsid w:val="00EA1559"/>
    <w:rsid w:val="00EA3566"/>
    <w:rsid w:val="00EA4418"/>
    <w:rsid w:val="00EA4530"/>
    <w:rsid w:val="00EA496E"/>
    <w:rsid w:val="00EA7A1D"/>
    <w:rsid w:val="00EB124E"/>
    <w:rsid w:val="00EB26AA"/>
    <w:rsid w:val="00EB578B"/>
    <w:rsid w:val="00EC0E69"/>
    <w:rsid w:val="00EC1E08"/>
    <w:rsid w:val="00EC2F7D"/>
    <w:rsid w:val="00EC65E6"/>
    <w:rsid w:val="00EC6F42"/>
    <w:rsid w:val="00EC73FF"/>
    <w:rsid w:val="00ED00F8"/>
    <w:rsid w:val="00ED4BF5"/>
    <w:rsid w:val="00ED52C6"/>
    <w:rsid w:val="00ED69E8"/>
    <w:rsid w:val="00ED6DDD"/>
    <w:rsid w:val="00ED7ADC"/>
    <w:rsid w:val="00EE19CD"/>
    <w:rsid w:val="00EE256B"/>
    <w:rsid w:val="00EE3A69"/>
    <w:rsid w:val="00EE3FA3"/>
    <w:rsid w:val="00EE52B0"/>
    <w:rsid w:val="00EE668A"/>
    <w:rsid w:val="00EE6B37"/>
    <w:rsid w:val="00EE6CDF"/>
    <w:rsid w:val="00EF0381"/>
    <w:rsid w:val="00EF0E1C"/>
    <w:rsid w:val="00EF1C85"/>
    <w:rsid w:val="00EF36A4"/>
    <w:rsid w:val="00EF6325"/>
    <w:rsid w:val="00EF6589"/>
    <w:rsid w:val="00EF6B16"/>
    <w:rsid w:val="00F00D46"/>
    <w:rsid w:val="00F0147C"/>
    <w:rsid w:val="00F1048D"/>
    <w:rsid w:val="00F1089E"/>
    <w:rsid w:val="00F109B2"/>
    <w:rsid w:val="00F12112"/>
    <w:rsid w:val="00F1315B"/>
    <w:rsid w:val="00F14504"/>
    <w:rsid w:val="00F15384"/>
    <w:rsid w:val="00F17863"/>
    <w:rsid w:val="00F17A7A"/>
    <w:rsid w:val="00F20E34"/>
    <w:rsid w:val="00F22CF7"/>
    <w:rsid w:val="00F22FDC"/>
    <w:rsid w:val="00F23385"/>
    <w:rsid w:val="00F24996"/>
    <w:rsid w:val="00F31E75"/>
    <w:rsid w:val="00F32161"/>
    <w:rsid w:val="00F32DEF"/>
    <w:rsid w:val="00F34415"/>
    <w:rsid w:val="00F34DB1"/>
    <w:rsid w:val="00F3669F"/>
    <w:rsid w:val="00F378F9"/>
    <w:rsid w:val="00F4280E"/>
    <w:rsid w:val="00F42F69"/>
    <w:rsid w:val="00F4356A"/>
    <w:rsid w:val="00F43E7D"/>
    <w:rsid w:val="00F43F47"/>
    <w:rsid w:val="00F458AC"/>
    <w:rsid w:val="00F4620F"/>
    <w:rsid w:val="00F47F8B"/>
    <w:rsid w:val="00F504D4"/>
    <w:rsid w:val="00F5171F"/>
    <w:rsid w:val="00F530F8"/>
    <w:rsid w:val="00F54E89"/>
    <w:rsid w:val="00F55D70"/>
    <w:rsid w:val="00F655A5"/>
    <w:rsid w:val="00F660CF"/>
    <w:rsid w:val="00F67BD5"/>
    <w:rsid w:val="00F700EA"/>
    <w:rsid w:val="00F70522"/>
    <w:rsid w:val="00F7148F"/>
    <w:rsid w:val="00F72076"/>
    <w:rsid w:val="00F72855"/>
    <w:rsid w:val="00F740FD"/>
    <w:rsid w:val="00F75FBE"/>
    <w:rsid w:val="00F82C20"/>
    <w:rsid w:val="00F83516"/>
    <w:rsid w:val="00F911B9"/>
    <w:rsid w:val="00F9134C"/>
    <w:rsid w:val="00F91AB2"/>
    <w:rsid w:val="00F91F3C"/>
    <w:rsid w:val="00F92150"/>
    <w:rsid w:val="00F9310C"/>
    <w:rsid w:val="00F944B9"/>
    <w:rsid w:val="00F97C00"/>
    <w:rsid w:val="00FA3DF2"/>
    <w:rsid w:val="00FA4AF7"/>
    <w:rsid w:val="00FA521C"/>
    <w:rsid w:val="00FA605E"/>
    <w:rsid w:val="00FB1C02"/>
    <w:rsid w:val="00FB3232"/>
    <w:rsid w:val="00FB507D"/>
    <w:rsid w:val="00FC15A3"/>
    <w:rsid w:val="00FC2391"/>
    <w:rsid w:val="00FC3462"/>
    <w:rsid w:val="00FC3B5C"/>
    <w:rsid w:val="00FC3BDB"/>
    <w:rsid w:val="00FD07E0"/>
    <w:rsid w:val="00FD0B38"/>
    <w:rsid w:val="00FD0EE2"/>
    <w:rsid w:val="00FD107B"/>
    <w:rsid w:val="00FD22F1"/>
    <w:rsid w:val="00FD3C16"/>
    <w:rsid w:val="00FD4BEC"/>
    <w:rsid w:val="00FD5B3B"/>
    <w:rsid w:val="00FE0C58"/>
    <w:rsid w:val="00FE2846"/>
    <w:rsid w:val="00FE57BF"/>
    <w:rsid w:val="00FE5B50"/>
    <w:rsid w:val="00FF17D9"/>
    <w:rsid w:val="00FF4ACA"/>
    <w:rsid w:val="00FF6D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0948D-3AB8-4A14-A487-E710A217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4A"/>
  </w:style>
  <w:style w:type="paragraph" w:styleId="Titre4">
    <w:name w:val="heading 4"/>
    <w:basedOn w:val="Normal"/>
    <w:next w:val="Normal"/>
    <w:link w:val="Titre4Car"/>
    <w:semiHidden/>
    <w:unhideWhenUsed/>
    <w:qFormat/>
    <w:rsid w:val="00271AE6"/>
    <w:pPr>
      <w:keepNext/>
      <w:spacing w:before="240" w:after="60" w:line="240" w:lineRule="auto"/>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17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25BE0"/>
    <w:pPr>
      <w:ind w:left="720"/>
      <w:contextualSpacing/>
    </w:pPr>
  </w:style>
  <w:style w:type="paragraph" w:styleId="En-tte">
    <w:name w:val="header"/>
    <w:basedOn w:val="Normal"/>
    <w:link w:val="En-tteCar"/>
    <w:uiPriority w:val="99"/>
    <w:unhideWhenUsed/>
    <w:rsid w:val="0032091C"/>
    <w:pPr>
      <w:tabs>
        <w:tab w:val="center" w:pos="4536"/>
        <w:tab w:val="right" w:pos="9072"/>
      </w:tabs>
      <w:spacing w:after="0" w:line="240" w:lineRule="auto"/>
    </w:pPr>
  </w:style>
  <w:style w:type="character" w:customStyle="1" w:styleId="En-tteCar">
    <w:name w:val="En-tête Car"/>
    <w:basedOn w:val="Policepardfaut"/>
    <w:link w:val="En-tte"/>
    <w:uiPriority w:val="99"/>
    <w:rsid w:val="0032091C"/>
  </w:style>
  <w:style w:type="paragraph" w:styleId="Pieddepage">
    <w:name w:val="footer"/>
    <w:basedOn w:val="Normal"/>
    <w:link w:val="PieddepageCar"/>
    <w:uiPriority w:val="99"/>
    <w:unhideWhenUsed/>
    <w:rsid w:val="00320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91C"/>
  </w:style>
  <w:style w:type="paragraph" w:styleId="Corpsdetexte">
    <w:name w:val="Body Text"/>
    <w:basedOn w:val="Normal"/>
    <w:link w:val="CorpsdetexteCar"/>
    <w:uiPriority w:val="99"/>
    <w:semiHidden/>
    <w:rsid w:val="0032091C"/>
    <w:pPr>
      <w:spacing w:after="0" w:line="360" w:lineRule="auto"/>
      <w:jc w:val="both"/>
    </w:pPr>
    <w:rPr>
      <w:rFonts w:ascii="Arial" w:eastAsia="Times New Roman" w:hAnsi="Arial" w:cs="Arial"/>
      <w:sz w:val="24"/>
      <w:szCs w:val="24"/>
    </w:rPr>
  </w:style>
  <w:style w:type="character" w:customStyle="1" w:styleId="CorpsdetexteCar">
    <w:name w:val="Corps de texte Car"/>
    <w:basedOn w:val="Policepardfaut"/>
    <w:link w:val="Corpsdetexte"/>
    <w:uiPriority w:val="99"/>
    <w:semiHidden/>
    <w:rsid w:val="0032091C"/>
    <w:rPr>
      <w:rFonts w:ascii="Arial" w:eastAsia="Times New Roman" w:hAnsi="Arial" w:cs="Arial"/>
      <w:sz w:val="24"/>
      <w:szCs w:val="24"/>
      <w:lang w:eastAsia="fr-FR"/>
    </w:rPr>
  </w:style>
  <w:style w:type="paragraph" w:styleId="Sansinterligne">
    <w:name w:val="No Spacing"/>
    <w:uiPriority w:val="1"/>
    <w:qFormat/>
    <w:rsid w:val="00D344F8"/>
    <w:pPr>
      <w:spacing w:after="0" w:line="240" w:lineRule="auto"/>
      <w:jc w:val="both"/>
    </w:pPr>
    <w:rPr>
      <w:rFonts w:ascii="Calibri" w:eastAsia="Calibri" w:hAnsi="Calibri" w:cs="Times New Roman"/>
    </w:rPr>
  </w:style>
  <w:style w:type="paragraph" w:styleId="Textedebulles">
    <w:name w:val="Balloon Text"/>
    <w:basedOn w:val="Normal"/>
    <w:link w:val="TextedebullesCar"/>
    <w:uiPriority w:val="99"/>
    <w:semiHidden/>
    <w:unhideWhenUsed/>
    <w:rsid w:val="00761F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F03"/>
    <w:rPr>
      <w:rFonts w:ascii="Tahoma" w:hAnsi="Tahoma" w:cs="Tahoma"/>
      <w:sz w:val="16"/>
      <w:szCs w:val="16"/>
    </w:rPr>
  </w:style>
  <w:style w:type="table" w:customStyle="1" w:styleId="Grilledutableau1">
    <w:name w:val="Grille du tableau1"/>
    <w:basedOn w:val="TableauNormal"/>
    <w:next w:val="Grilledutableau"/>
    <w:uiPriority w:val="59"/>
    <w:rsid w:val="00FC34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basedOn w:val="Policepardfaut"/>
    <w:link w:val="Titre4"/>
    <w:semiHidden/>
    <w:rsid w:val="00271AE6"/>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22CB-5857-4696-B356-7B511A10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2809</Words>
  <Characters>15454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lnsp</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Toshiba</cp:lastModifiedBy>
  <cp:revision>9</cp:revision>
  <cp:lastPrinted>2018-11-27T12:15:00Z</cp:lastPrinted>
  <dcterms:created xsi:type="dcterms:W3CDTF">2018-11-23T16:19:00Z</dcterms:created>
  <dcterms:modified xsi:type="dcterms:W3CDTF">2018-11-27T12:18:00Z</dcterms:modified>
</cp:coreProperties>
</file>