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CB" w:rsidRDefault="00C973CB" w:rsidP="00C973CB">
      <w:pPr>
        <w:pStyle w:val="NormalWeb"/>
        <w:shd w:val="clear" w:color="auto" w:fill="FFFFFF"/>
        <w:spacing w:before="0" w:beforeAutospacing="0" w:after="0" w:afterAutospacing="0" w:line="375" w:lineRule="atLeast"/>
        <w:jc w:val="center"/>
        <w:textAlignment w:val="baseline"/>
        <w:rPr>
          <w:rStyle w:val="lev"/>
          <w:rFonts w:ascii="Arial" w:hAnsi="Arial" w:cs="Arial"/>
          <w:color w:val="070708"/>
          <w:sz w:val="28"/>
          <w:szCs w:val="28"/>
          <w:bdr w:val="none" w:sz="0" w:space="0" w:color="auto" w:frame="1"/>
        </w:rPr>
      </w:pPr>
      <w:bookmarkStart w:id="0" w:name="_GoBack"/>
      <w:bookmarkEnd w:id="0"/>
      <w:r w:rsidRPr="007F1AE6">
        <w:rPr>
          <w:b/>
          <w:bCs/>
          <w:noProof/>
          <w:sz w:val="36"/>
          <w:szCs w:val="36"/>
        </w:rPr>
        <w:drawing>
          <wp:inline distT="0" distB="0" distL="0" distR="0" wp14:anchorId="6C626650" wp14:editId="15FBEFEB">
            <wp:extent cx="1838325" cy="1686108"/>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462" cy="1706412"/>
                    </a:xfrm>
                    <a:prstGeom prst="rect">
                      <a:avLst/>
                    </a:prstGeom>
                    <a:noFill/>
                    <a:ln>
                      <a:noFill/>
                    </a:ln>
                  </pic:spPr>
                </pic:pic>
              </a:graphicData>
            </a:graphic>
          </wp:inline>
        </w:drawing>
      </w:r>
    </w:p>
    <w:p w:rsidR="00C973CB" w:rsidRDefault="00C973CB" w:rsidP="00A41515">
      <w:pPr>
        <w:pStyle w:val="NormalWeb"/>
        <w:shd w:val="clear" w:color="auto" w:fill="FFFFFF"/>
        <w:spacing w:before="0" w:beforeAutospacing="0" w:after="0" w:afterAutospacing="0" w:line="375" w:lineRule="atLeast"/>
        <w:textAlignment w:val="baseline"/>
        <w:rPr>
          <w:rStyle w:val="lev"/>
          <w:rFonts w:ascii="Arial" w:hAnsi="Arial" w:cs="Arial"/>
          <w:color w:val="070708"/>
          <w:sz w:val="28"/>
          <w:szCs w:val="28"/>
          <w:bdr w:val="none" w:sz="0" w:space="0" w:color="auto" w:frame="1"/>
        </w:rPr>
      </w:pPr>
    </w:p>
    <w:p w:rsidR="00A41515" w:rsidRPr="0032767F" w:rsidRDefault="00A41515" w:rsidP="00A41515">
      <w:pPr>
        <w:pStyle w:val="NormalWeb"/>
        <w:shd w:val="clear" w:color="auto" w:fill="FFFFFF"/>
        <w:spacing w:before="0" w:beforeAutospacing="0" w:after="0" w:afterAutospacing="0" w:line="375" w:lineRule="atLeast"/>
        <w:textAlignment w:val="baseline"/>
        <w:rPr>
          <w:rStyle w:val="lev"/>
          <w:rFonts w:ascii="Arial" w:hAnsi="Arial" w:cs="Arial"/>
          <w:color w:val="070708"/>
          <w:sz w:val="28"/>
          <w:szCs w:val="28"/>
          <w:bdr w:val="none" w:sz="0" w:space="0" w:color="auto" w:frame="1"/>
        </w:rPr>
      </w:pPr>
      <w:r w:rsidRPr="0032767F">
        <w:rPr>
          <w:rStyle w:val="lev"/>
          <w:rFonts w:ascii="Arial" w:hAnsi="Arial" w:cs="Arial"/>
          <w:color w:val="070708"/>
          <w:sz w:val="28"/>
          <w:szCs w:val="28"/>
          <w:bdr w:val="none" w:sz="0" w:space="0" w:color="auto" w:frame="1"/>
        </w:rPr>
        <w:t>Mesdames et Messieurs,</w:t>
      </w:r>
    </w:p>
    <w:p w:rsidR="00A41515" w:rsidRPr="0032767F" w:rsidRDefault="00A41515" w:rsidP="00A41515">
      <w:pPr>
        <w:pStyle w:val="NormalWeb"/>
        <w:shd w:val="clear" w:color="auto" w:fill="FFFFFF"/>
        <w:spacing w:before="0" w:beforeAutospacing="0" w:after="0" w:afterAutospacing="0" w:line="375" w:lineRule="atLeast"/>
        <w:textAlignment w:val="baseline"/>
        <w:rPr>
          <w:rFonts w:ascii="Arial" w:hAnsi="Arial" w:cs="Arial"/>
          <w:color w:val="070708"/>
          <w:sz w:val="28"/>
          <w:szCs w:val="28"/>
        </w:rPr>
      </w:pPr>
    </w:p>
    <w:p w:rsidR="00A41515" w:rsidRPr="0032767F" w:rsidRDefault="00A41515" w:rsidP="00A41515">
      <w:pPr>
        <w:pStyle w:val="NormalWeb"/>
        <w:shd w:val="clear" w:color="auto" w:fill="FFFFFF"/>
        <w:spacing w:before="0" w:beforeAutospacing="0" w:after="0" w:afterAutospacing="0" w:line="375" w:lineRule="atLeast"/>
        <w:textAlignment w:val="baseline"/>
        <w:rPr>
          <w:rStyle w:val="lev"/>
          <w:rFonts w:ascii="Arial" w:hAnsi="Arial" w:cs="Arial"/>
          <w:color w:val="070708"/>
          <w:sz w:val="28"/>
          <w:szCs w:val="28"/>
          <w:bdr w:val="none" w:sz="0" w:space="0" w:color="auto" w:frame="1"/>
        </w:rPr>
      </w:pPr>
      <w:r w:rsidRPr="0032767F">
        <w:rPr>
          <w:rStyle w:val="lev"/>
          <w:rFonts w:ascii="Arial" w:hAnsi="Arial" w:cs="Arial"/>
          <w:color w:val="070708"/>
          <w:sz w:val="28"/>
          <w:szCs w:val="28"/>
          <w:bdr w:val="none" w:sz="0" w:space="0" w:color="auto" w:frame="1"/>
        </w:rPr>
        <w:t>Chers amis de la presse et partenaires  de la filière coton-textile,</w:t>
      </w:r>
    </w:p>
    <w:p w:rsidR="00A41515" w:rsidRPr="0032767F" w:rsidRDefault="00A41515" w:rsidP="00A41515">
      <w:pPr>
        <w:pStyle w:val="NormalWeb"/>
        <w:shd w:val="clear" w:color="auto" w:fill="FFFFFF"/>
        <w:spacing w:before="0" w:beforeAutospacing="0" w:after="0" w:afterAutospacing="0" w:line="375" w:lineRule="atLeast"/>
        <w:textAlignment w:val="baseline"/>
        <w:rPr>
          <w:rStyle w:val="lev"/>
          <w:rFonts w:ascii="Arial" w:hAnsi="Arial" w:cs="Arial"/>
          <w:color w:val="070708"/>
          <w:sz w:val="28"/>
          <w:szCs w:val="28"/>
          <w:bdr w:val="none" w:sz="0" w:space="0" w:color="auto" w:frame="1"/>
        </w:rPr>
      </w:pPr>
    </w:p>
    <w:p w:rsidR="00DB49A3" w:rsidRDefault="008A1805" w:rsidP="00AC16CB">
      <w:pPr>
        <w:spacing w:after="0" w:line="240" w:lineRule="auto"/>
        <w:jc w:val="both"/>
        <w:rPr>
          <w:rFonts w:ascii="Cambria" w:eastAsia="Times New Roman" w:hAnsi="Cambria" w:cs="Times New Roman"/>
          <w:sz w:val="28"/>
          <w:szCs w:val="28"/>
          <w:lang w:eastAsia="fr-BE"/>
        </w:rPr>
      </w:pPr>
      <w:r w:rsidRPr="00AC16CB">
        <w:rPr>
          <w:rFonts w:ascii="Cambria" w:eastAsia="Times New Roman" w:hAnsi="Cambria" w:cs="Times New Roman"/>
          <w:sz w:val="28"/>
          <w:szCs w:val="28"/>
          <w:lang w:eastAsia="fr-BE"/>
        </w:rPr>
        <w:t>Avant tout propos, permettez-moi de vous traduire a</w:t>
      </w:r>
      <w:r w:rsidR="00A41515" w:rsidRPr="00AC16CB">
        <w:rPr>
          <w:rFonts w:ascii="Cambria" w:eastAsia="Times New Roman" w:hAnsi="Cambria" w:cs="Times New Roman"/>
          <w:sz w:val="28"/>
          <w:szCs w:val="28"/>
          <w:lang w:eastAsia="fr-BE"/>
        </w:rPr>
        <w:t xml:space="preserve">u nom </w:t>
      </w:r>
      <w:r w:rsidR="000969E6" w:rsidRPr="00AC16CB">
        <w:rPr>
          <w:rFonts w:ascii="Cambria" w:eastAsia="Times New Roman" w:hAnsi="Cambria" w:cs="Times New Roman"/>
          <w:sz w:val="28"/>
          <w:szCs w:val="28"/>
          <w:lang w:eastAsia="fr-BE"/>
        </w:rPr>
        <w:t xml:space="preserve">de </w:t>
      </w:r>
      <w:r w:rsidR="00C973CB">
        <w:rPr>
          <w:rFonts w:ascii="Cambria" w:eastAsia="Times New Roman" w:hAnsi="Cambria" w:cs="Times New Roman"/>
          <w:sz w:val="28"/>
          <w:szCs w:val="28"/>
          <w:lang w:eastAsia="fr-BE"/>
        </w:rPr>
        <w:t>Leurs</w:t>
      </w:r>
      <w:r w:rsidR="000969E6" w:rsidRPr="00AC16CB">
        <w:rPr>
          <w:rFonts w:ascii="Cambria" w:eastAsia="Times New Roman" w:hAnsi="Cambria" w:cs="Times New Roman"/>
          <w:sz w:val="28"/>
          <w:szCs w:val="28"/>
          <w:lang w:eastAsia="fr-BE"/>
        </w:rPr>
        <w:t xml:space="preserve"> Excellence</w:t>
      </w:r>
      <w:r w:rsidR="00C973CB">
        <w:rPr>
          <w:rFonts w:ascii="Cambria" w:eastAsia="Times New Roman" w:hAnsi="Cambria" w:cs="Times New Roman"/>
          <w:sz w:val="28"/>
          <w:szCs w:val="28"/>
          <w:lang w:eastAsia="fr-BE"/>
        </w:rPr>
        <w:t>s</w:t>
      </w:r>
      <w:r w:rsidR="000969E6" w:rsidRPr="00AC16CB">
        <w:rPr>
          <w:rFonts w:ascii="Cambria" w:eastAsia="Times New Roman" w:hAnsi="Cambria" w:cs="Times New Roman"/>
          <w:sz w:val="28"/>
          <w:szCs w:val="28"/>
          <w:lang w:eastAsia="fr-BE"/>
        </w:rPr>
        <w:t xml:space="preserve">, </w:t>
      </w:r>
      <w:r w:rsidR="00C973CB">
        <w:rPr>
          <w:rFonts w:ascii="Cambria" w:eastAsia="Times New Roman" w:hAnsi="Cambria" w:cs="Times New Roman"/>
          <w:sz w:val="28"/>
          <w:szCs w:val="28"/>
          <w:lang w:eastAsia="fr-BE"/>
        </w:rPr>
        <w:t>Monsieur</w:t>
      </w:r>
      <w:r w:rsidR="000969E6" w:rsidRPr="00AC16CB">
        <w:rPr>
          <w:rFonts w:ascii="Cambria" w:eastAsia="Times New Roman" w:hAnsi="Cambria" w:cs="Times New Roman"/>
          <w:sz w:val="28"/>
          <w:szCs w:val="28"/>
          <w:lang w:eastAsia="fr-BE"/>
        </w:rPr>
        <w:t xml:space="preserve"> </w:t>
      </w:r>
      <w:r w:rsidR="00C973CB">
        <w:rPr>
          <w:rFonts w:ascii="Cambria" w:eastAsia="Times New Roman" w:hAnsi="Cambria" w:cs="Times New Roman"/>
          <w:sz w:val="28"/>
          <w:szCs w:val="28"/>
          <w:lang w:eastAsia="fr-BE"/>
        </w:rPr>
        <w:t xml:space="preserve">le </w:t>
      </w:r>
      <w:r w:rsidR="00A41515" w:rsidRPr="00AC16CB">
        <w:rPr>
          <w:rFonts w:ascii="Cambria" w:eastAsia="Times New Roman" w:hAnsi="Cambria" w:cs="Times New Roman"/>
          <w:sz w:val="28"/>
          <w:szCs w:val="28"/>
          <w:lang w:eastAsia="fr-BE"/>
        </w:rPr>
        <w:t>Président du FASO</w:t>
      </w:r>
      <w:r w:rsidR="00C973CB">
        <w:rPr>
          <w:rFonts w:ascii="Cambria" w:eastAsia="Times New Roman" w:hAnsi="Cambria" w:cs="Times New Roman"/>
          <w:sz w:val="28"/>
          <w:szCs w:val="28"/>
          <w:lang w:eastAsia="fr-BE"/>
        </w:rPr>
        <w:t xml:space="preserve"> et Monsieur le Premier Ministre</w:t>
      </w:r>
      <w:r w:rsidRPr="00AC16CB">
        <w:rPr>
          <w:rFonts w:ascii="Cambria" w:eastAsia="Times New Roman" w:hAnsi="Cambria" w:cs="Times New Roman"/>
          <w:sz w:val="28"/>
          <w:szCs w:val="28"/>
          <w:lang w:eastAsia="fr-BE"/>
        </w:rPr>
        <w:t xml:space="preserve">, </w:t>
      </w:r>
      <w:r w:rsidR="00A41515" w:rsidRPr="00AC16CB">
        <w:rPr>
          <w:rFonts w:ascii="Cambria" w:eastAsia="Times New Roman" w:hAnsi="Cambria" w:cs="Times New Roman"/>
          <w:sz w:val="28"/>
          <w:szCs w:val="28"/>
          <w:lang w:eastAsia="fr-BE"/>
        </w:rPr>
        <w:t>la reconnaissance du Comité National d’Organisation</w:t>
      </w:r>
      <w:r w:rsidRPr="00AC16CB">
        <w:rPr>
          <w:rFonts w:ascii="Cambria" w:eastAsia="Times New Roman" w:hAnsi="Cambria" w:cs="Times New Roman"/>
          <w:sz w:val="28"/>
          <w:szCs w:val="28"/>
          <w:lang w:eastAsia="fr-BE"/>
        </w:rPr>
        <w:t xml:space="preserve"> de la 1</w:t>
      </w:r>
      <w:r w:rsidRPr="00B053CC">
        <w:rPr>
          <w:rFonts w:ascii="Cambria" w:eastAsia="Times New Roman" w:hAnsi="Cambria" w:cs="Times New Roman"/>
          <w:sz w:val="28"/>
          <w:szCs w:val="28"/>
          <w:vertAlign w:val="superscript"/>
          <w:lang w:eastAsia="fr-BE"/>
        </w:rPr>
        <w:t>ère</w:t>
      </w:r>
      <w:r w:rsidR="00C973CB">
        <w:rPr>
          <w:rFonts w:ascii="Cambria" w:eastAsia="Times New Roman" w:hAnsi="Cambria" w:cs="Times New Roman"/>
          <w:sz w:val="28"/>
          <w:szCs w:val="28"/>
          <w:lang w:eastAsia="fr-BE"/>
        </w:rPr>
        <w:t xml:space="preserve"> </w:t>
      </w:r>
      <w:r w:rsidRPr="00AC16CB">
        <w:rPr>
          <w:rFonts w:ascii="Cambria" w:eastAsia="Times New Roman" w:hAnsi="Cambria" w:cs="Times New Roman"/>
          <w:sz w:val="28"/>
          <w:szCs w:val="28"/>
          <w:lang w:eastAsia="fr-BE"/>
        </w:rPr>
        <w:t>édition du Salon International du Coton et du Textile</w:t>
      </w:r>
      <w:r w:rsidR="00DB49A3" w:rsidRPr="00AC16CB">
        <w:rPr>
          <w:rFonts w:ascii="Cambria" w:eastAsia="Times New Roman" w:hAnsi="Cambria" w:cs="Times New Roman"/>
          <w:sz w:val="28"/>
          <w:szCs w:val="28"/>
          <w:lang w:eastAsia="fr-BE"/>
        </w:rPr>
        <w:t xml:space="preserve"> (SICOT)</w:t>
      </w:r>
      <w:r w:rsidRPr="00AC16CB">
        <w:rPr>
          <w:rFonts w:ascii="Cambria" w:eastAsia="Times New Roman" w:hAnsi="Cambria" w:cs="Times New Roman"/>
          <w:sz w:val="28"/>
          <w:szCs w:val="28"/>
          <w:lang w:eastAsia="fr-BE"/>
        </w:rPr>
        <w:t>,</w:t>
      </w:r>
      <w:r w:rsidR="00A41515" w:rsidRPr="00AC16CB">
        <w:rPr>
          <w:rFonts w:ascii="Cambria" w:eastAsia="Times New Roman" w:hAnsi="Cambria" w:cs="Times New Roman"/>
          <w:sz w:val="28"/>
          <w:szCs w:val="28"/>
          <w:lang w:eastAsia="fr-BE"/>
        </w:rPr>
        <w:t xml:space="preserve"> pour votre présence une fois de plus, à nos côtés ce matin, à l’occasion de cette conférence de presse. </w:t>
      </w:r>
    </w:p>
    <w:p w:rsidR="00464A25" w:rsidRPr="00AC16CB" w:rsidRDefault="00464A25" w:rsidP="00AC16CB">
      <w:pPr>
        <w:spacing w:after="0" w:line="240" w:lineRule="auto"/>
        <w:jc w:val="both"/>
        <w:rPr>
          <w:rFonts w:ascii="Cambria" w:eastAsia="Times New Roman" w:hAnsi="Cambria" w:cs="Times New Roman"/>
          <w:sz w:val="28"/>
          <w:szCs w:val="28"/>
          <w:lang w:eastAsia="fr-BE"/>
        </w:rPr>
      </w:pPr>
    </w:p>
    <w:p w:rsidR="00F02428" w:rsidRPr="00F02428" w:rsidRDefault="00DB49A3" w:rsidP="00F02428">
      <w:pPr>
        <w:spacing w:after="0" w:line="240" w:lineRule="auto"/>
        <w:jc w:val="both"/>
        <w:rPr>
          <w:rFonts w:ascii="Cambria" w:eastAsia="Times New Roman" w:hAnsi="Cambria" w:cs="Times New Roman"/>
          <w:sz w:val="28"/>
          <w:szCs w:val="28"/>
          <w:lang w:eastAsia="fr-BE"/>
        </w:rPr>
      </w:pPr>
      <w:r>
        <w:rPr>
          <w:rFonts w:ascii="Arial" w:hAnsi="Arial" w:cs="Arial"/>
          <w:color w:val="070708"/>
          <w:sz w:val="26"/>
          <w:szCs w:val="26"/>
        </w:rPr>
        <w:t xml:space="preserve"> </w:t>
      </w:r>
      <w:r w:rsidR="00F02428" w:rsidRPr="00804BA8">
        <w:rPr>
          <w:rFonts w:ascii="Cambria" w:eastAsia="Times New Roman" w:hAnsi="Cambria" w:cs="Times New Roman"/>
          <w:sz w:val="28"/>
          <w:szCs w:val="28"/>
          <w:lang w:eastAsia="fr-BE"/>
        </w:rPr>
        <w:t xml:space="preserve">L’objectif principal du SICOT </w:t>
      </w:r>
      <w:r w:rsidR="00F02428" w:rsidRPr="00F02428">
        <w:rPr>
          <w:rFonts w:ascii="Cambria" w:eastAsia="Times New Roman" w:hAnsi="Cambria" w:cs="Times New Roman"/>
          <w:sz w:val="28"/>
          <w:szCs w:val="28"/>
          <w:lang w:eastAsia="fr-BE"/>
        </w:rPr>
        <w:t xml:space="preserve">dont le lancement de la campagne promotionnelle s’est tenu ici même le 15 février </w:t>
      </w:r>
      <w:r w:rsidR="00C973CB">
        <w:rPr>
          <w:rFonts w:ascii="Cambria" w:eastAsia="Times New Roman" w:hAnsi="Cambria" w:cs="Times New Roman"/>
          <w:sz w:val="28"/>
          <w:szCs w:val="28"/>
          <w:lang w:eastAsia="fr-BE"/>
        </w:rPr>
        <w:t>2018</w:t>
      </w:r>
      <w:r w:rsidR="00F02428" w:rsidRPr="00F02428">
        <w:rPr>
          <w:rFonts w:ascii="Cambria" w:eastAsia="Times New Roman" w:hAnsi="Cambria" w:cs="Times New Roman"/>
          <w:sz w:val="28"/>
          <w:szCs w:val="28"/>
          <w:lang w:eastAsia="fr-BE"/>
        </w:rPr>
        <w:t xml:space="preserve">, </w:t>
      </w:r>
      <w:r w:rsidR="00F02428" w:rsidRPr="00804BA8">
        <w:rPr>
          <w:rFonts w:ascii="Cambria" w:eastAsia="Times New Roman" w:hAnsi="Cambria" w:cs="Times New Roman"/>
          <w:sz w:val="28"/>
          <w:szCs w:val="28"/>
          <w:lang w:eastAsia="fr-BE"/>
        </w:rPr>
        <w:t>est de mettre en valeur le secteur du coton africain et de faire du Burkina Faso, le carrefour africain où les grandes préoccupations des acteurs de toute la chaîne de valeur du coton seront périodiquement discutées.</w:t>
      </w:r>
    </w:p>
    <w:p w:rsidR="00F02428" w:rsidRPr="00F02428" w:rsidRDefault="00F02428" w:rsidP="00F02428">
      <w:pPr>
        <w:spacing w:after="0" w:line="240" w:lineRule="auto"/>
        <w:jc w:val="both"/>
        <w:rPr>
          <w:rFonts w:ascii="Cambria" w:eastAsia="Times New Roman" w:hAnsi="Cambria" w:cs="Times New Roman"/>
          <w:sz w:val="28"/>
          <w:szCs w:val="28"/>
          <w:lang w:eastAsia="fr-BE"/>
        </w:rPr>
      </w:pPr>
    </w:p>
    <w:p w:rsidR="00F02428" w:rsidRPr="00AC16CB" w:rsidRDefault="00F02428" w:rsidP="00F02428">
      <w:pPr>
        <w:spacing w:after="0" w:line="240" w:lineRule="auto"/>
        <w:jc w:val="both"/>
        <w:rPr>
          <w:rFonts w:ascii="Cambria" w:eastAsia="Times New Roman" w:hAnsi="Cambria" w:cs="Times New Roman"/>
          <w:b/>
          <w:sz w:val="28"/>
          <w:szCs w:val="28"/>
          <w:lang w:eastAsia="fr-BE"/>
        </w:rPr>
      </w:pPr>
      <w:r w:rsidRPr="00AC16CB">
        <w:rPr>
          <w:rFonts w:ascii="Cambria" w:eastAsia="Times New Roman" w:hAnsi="Cambria" w:cs="Times New Roman"/>
          <w:b/>
          <w:sz w:val="28"/>
          <w:szCs w:val="28"/>
          <w:lang w:eastAsia="fr-BE"/>
        </w:rPr>
        <w:t>Mesdames et messieurs</w:t>
      </w:r>
    </w:p>
    <w:p w:rsidR="00F02428" w:rsidRPr="00AC16CB" w:rsidRDefault="00F02428" w:rsidP="00F02428">
      <w:pPr>
        <w:spacing w:after="0" w:line="240" w:lineRule="auto"/>
        <w:jc w:val="both"/>
        <w:rPr>
          <w:rFonts w:ascii="Cambria" w:eastAsia="Times New Roman" w:hAnsi="Cambria" w:cs="Times New Roman"/>
          <w:b/>
          <w:sz w:val="28"/>
          <w:szCs w:val="28"/>
          <w:lang w:eastAsia="fr-BE"/>
        </w:rPr>
      </w:pPr>
      <w:r w:rsidRPr="00AC16CB">
        <w:rPr>
          <w:rFonts w:ascii="Cambria" w:eastAsia="Times New Roman" w:hAnsi="Cambria" w:cs="Times New Roman"/>
          <w:b/>
          <w:sz w:val="28"/>
          <w:szCs w:val="28"/>
          <w:lang w:eastAsia="fr-BE"/>
        </w:rPr>
        <w:t>Chers journalistes</w:t>
      </w:r>
    </w:p>
    <w:p w:rsidR="00F02428" w:rsidRPr="00AC16CB" w:rsidRDefault="00F02428" w:rsidP="00F02428">
      <w:pPr>
        <w:spacing w:after="0" w:line="240" w:lineRule="auto"/>
        <w:jc w:val="both"/>
        <w:rPr>
          <w:rFonts w:ascii="Cambria" w:eastAsia="Times New Roman" w:hAnsi="Cambria" w:cs="Times New Roman"/>
          <w:b/>
          <w:sz w:val="28"/>
          <w:szCs w:val="28"/>
          <w:lang w:eastAsia="fr-BE"/>
        </w:rPr>
      </w:pPr>
    </w:p>
    <w:p w:rsidR="00AC16CB" w:rsidRDefault="00F02428" w:rsidP="00DB49A3">
      <w:pPr>
        <w:contextualSpacing/>
        <w:jc w:val="both"/>
        <w:rPr>
          <w:rFonts w:ascii="Cambria" w:eastAsia="Times New Roman" w:hAnsi="Cambria" w:cs="Times New Roman"/>
          <w:sz w:val="28"/>
          <w:szCs w:val="28"/>
          <w:lang w:eastAsia="fr-BE"/>
        </w:rPr>
      </w:pPr>
      <w:r w:rsidRPr="00F02428">
        <w:rPr>
          <w:rFonts w:ascii="Cambria" w:eastAsia="Times New Roman" w:hAnsi="Cambria" w:cs="Times New Roman"/>
          <w:sz w:val="28"/>
          <w:szCs w:val="28"/>
          <w:lang w:eastAsia="fr-BE"/>
        </w:rPr>
        <w:t>Cet évènement se veut une plateforme d’échanges et de réflexion, qui réunira les professionnels de toute la chaîne de valeur du coton autour des préoccupations et des opportunités de développement de la filière coton. Il sera également une tribune de valorisation du coton local par la présentation des outils modernes de production et de conservation, de promotion de la transformation, de financement et de commercialisation.</w:t>
      </w:r>
    </w:p>
    <w:p w:rsidR="00F02428" w:rsidRDefault="00F02428" w:rsidP="00DB49A3">
      <w:pPr>
        <w:contextualSpacing/>
        <w:jc w:val="both"/>
        <w:rPr>
          <w:rFonts w:ascii="Arial" w:hAnsi="Arial" w:cs="Arial"/>
          <w:color w:val="151516"/>
          <w:sz w:val="26"/>
          <w:szCs w:val="26"/>
          <w:shd w:val="clear" w:color="auto" w:fill="FFFFFF"/>
        </w:rPr>
      </w:pPr>
      <w:r w:rsidRPr="00F02428">
        <w:rPr>
          <w:rFonts w:ascii="Cambria" w:eastAsia="Times New Roman" w:hAnsi="Cambria" w:cs="Times New Roman"/>
          <w:sz w:val="28"/>
          <w:szCs w:val="28"/>
          <w:lang w:val="fr-BE" w:eastAsia="fr-BE"/>
        </w:rPr>
        <w:t xml:space="preserve"> </w:t>
      </w:r>
    </w:p>
    <w:p w:rsidR="00A41515" w:rsidRPr="00B053CC" w:rsidRDefault="00DB49A3" w:rsidP="00DB49A3">
      <w:pPr>
        <w:contextualSpacing/>
        <w:jc w:val="both"/>
        <w:rPr>
          <w:rFonts w:ascii="Cambria" w:hAnsi="Cambria" w:cs="Arial"/>
          <w:b/>
          <w:sz w:val="28"/>
          <w:szCs w:val="28"/>
        </w:rPr>
      </w:pPr>
      <w:r w:rsidRPr="00B053CC">
        <w:rPr>
          <w:rFonts w:ascii="Cambria" w:hAnsi="Cambria" w:cs="Arial"/>
          <w:sz w:val="26"/>
          <w:szCs w:val="26"/>
          <w:shd w:val="clear" w:color="auto" w:fill="FFFFFF"/>
        </w:rPr>
        <w:t xml:space="preserve">Placée </w:t>
      </w:r>
      <w:r w:rsidR="00F02428" w:rsidRPr="00B053CC">
        <w:rPr>
          <w:rFonts w:ascii="Cambria" w:hAnsi="Cambria" w:cs="Arial"/>
          <w:sz w:val="28"/>
          <w:szCs w:val="28"/>
        </w:rPr>
        <w:t xml:space="preserve">sous le </w:t>
      </w:r>
      <w:r w:rsidR="00DC7A55" w:rsidRPr="00B053CC">
        <w:rPr>
          <w:rFonts w:ascii="Cambria" w:hAnsi="Cambria" w:cs="Arial"/>
          <w:sz w:val="28"/>
          <w:szCs w:val="28"/>
        </w:rPr>
        <w:t>T</w:t>
      </w:r>
      <w:r w:rsidR="00F02428" w:rsidRPr="00B053CC">
        <w:rPr>
          <w:rFonts w:ascii="Cambria" w:hAnsi="Cambria" w:cs="Arial"/>
          <w:sz w:val="28"/>
          <w:szCs w:val="28"/>
        </w:rPr>
        <w:t xml:space="preserve">rès </w:t>
      </w:r>
      <w:r w:rsidR="00DC7A55" w:rsidRPr="00B053CC">
        <w:rPr>
          <w:rFonts w:ascii="Cambria" w:hAnsi="Cambria" w:cs="Arial"/>
          <w:sz w:val="28"/>
          <w:szCs w:val="28"/>
        </w:rPr>
        <w:t>H</w:t>
      </w:r>
      <w:r w:rsidR="00F02428" w:rsidRPr="00B053CC">
        <w:rPr>
          <w:rFonts w:ascii="Cambria" w:hAnsi="Cambria" w:cs="Arial"/>
          <w:sz w:val="28"/>
          <w:szCs w:val="28"/>
        </w:rPr>
        <w:t xml:space="preserve">aut </w:t>
      </w:r>
      <w:r w:rsidR="00DC7A55" w:rsidRPr="00B053CC">
        <w:rPr>
          <w:rFonts w:ascii="Cambria" w:hAnsi="Cambria" w:cs="Arial"/>
          <w:sz w:val="28"/>
          <w:szCs w:val="28"/>
        </w:rPr>
        <w:t>P</w:t>
      </w:r>
      <w:r w:rsidR="00F02428" w:rsidRPr="00B053CC">
        <w:rPr>
          <w:rFonts w:ascii="Cambria" w:hAnsi="Cambria" w:cs="Arial"/>
          <w:sz w:val="28"/>
          <w:szCs w:val="28"/>
        </w:rPr>
        <w:t xml:space="preserve">atronage de Son Excellence Monsieur le Président du Faso, la </w:t>
      </w:r>
      <w:r w:rsidR="00F02428" w:rsidRPr="00B053CC">
        <w:rPr>
          <w:rFonts w:ascii="Cambria" w:hAnsi="Cambria" w:cs="Arial"/>
          <w:sz w:val="26"/>
          <w:szCs w:val="26"/>
          <w:shd w:val="clear" w:color="auto" w:fill="FFFFFF"/>
        </w:rPr>
        <w:t xml:space="preserve">première édition du SICOT se tiendra  </w:t>
      </w:r>
      <w:r w:rsidR="00F02428" w:rsidRPr="00B053CC">
        <w:rPr>
          <w:rFonts w:ascii="Cambria" w:hAnsi="Cambria" w:cs="Arial"/>
          <w:b/>
          <w:sz w:val="26"/>
          <w:szCs w:val="26"/>
          <w:shd w:val="clear" w:color="auto" w:fill="FFFFFF"/>
        </w:rPr>
        <w:t>du 27 au 29 septembre 2018</w:t>
      </w:r>
      <w:r w:rsidR="00F02428" w:rsidRPr="00B053CC">
        <w:rPr>
          <w:rFonts w:ascii="Cambria" w:hAnsi="Cambria" w:cs="Arial"/>
          <w:sz w:val="26"/>
          <w:szCs w:val="26"/>
          <w:shd w:val="clear" w:color="auto" w:fill="FFFFFF"/>
        </w:rPr>
        <w:t xml:space="preserve">  ici à Koudougou, la cité du </w:t>
      </w:r>
      <w:r w:rsidR="00DC7A55" w:rsidRPr="00B053CC">
        <w:rPr>
          <w:rFonts w:ascii="Cambria" w:hAnsi="Cambria" w:cs="Arial"/>
          <w:sz w:val="26"/>
          <w:szCs w:val="26"/>
          <w:shd w:val="clear" w:color="auto" w:fill="FFFFFF"/>
        </w:rPr>
        <w:t>C</w:t>
      </w:r>
      <w:r w:rsidR="00F02428" w:rsidRPr="00B053CC">
        <w:rPr>
          <w:rFonts w:ascii="Cambria" w:hAnsi="Cambria" w:cs="Arial"/>
          <w:sz w:val="26"/>
          <w:szCs w:val="26"/>
          <w:shd w:val="clear" w:color="auto" w:fill="FFFFFF"/>
        </w:rPr>
        <w:t xml:space="preserve">avalier </w:t>
      </w:r>
      <w:r w:rsidR="00DC7A55" w:rsidRPr="00B053CC">
        <w:rPr>
          <w:rFonts w:ascii="Cambria" w:hAnsi="Cambria" w:cs="Arial"/>
          <w:sz w:val="26"/>
          <w:szCs w:val="26"/>
          <w:shd w:val="clear" w:color="auto" w:fill="FFFFFF"/>
        </w:rPr>
        <w:t>R</w:t>
      </w:r>
      <w:r w:rsidR="00F02428" w:rsidRPr="00B053CC">
        <w:rPr>
          <w:rFonts w:ascii="Cambria" w:hAnsi="Cambria" w:cs="Arial"/>
          <w:sz w:val="26"/>
          <w:szCs w:val="26"/>
          <w:shd w:val="clear" w:color="auto" w:fill="FFFFFF"/>
        </w:rPr>
        <w:t>ouge et berceau du textile burkinabè</w:t>
      </w:r>
      <w:r w:rsidR="00F02428" w:rsidRPr="00B053CC">
        <w:rPr>
          <w:rFonts w:ascii="Cambria" w:hAnsi="Cambria" w:cs="Arial"/>
          <w:sz w:val="28"/>
          <w:szCs w:val="28"/>
        </w:rPr>
        <w:t xml:space="preserve"> autour du thème</w:t>
      </w:r>
      <w:r w:rsidR="00F02428" w:rsidRPr="00B053CC">
        <w:rPr>
          <w:rFonts w:ascii="Cambria" w:eastAsia="Calibri" w:hAnsi="Cambria" w:cs="Arial"/>
          <w:sz w:val="28"/>
          <w:szCs w:val="28"/>
        </w:rPr>
        <w:t xml:space="preserve"> : </w:t>
      </w:r>
      <w:r w:rsidR="00F02428" w:rsidRPr="00B053CC">
        <w:rPr>
          <w:rFonts w:ascii="Cambria" w:hAnsi="Cambria" w:cs="Arial"/>
          <w:b/>
          <w:sz w:val="28"/>
          <w:szCs w:val="28"/>
        </w:rPr>
        <w:t>« La transformation intégrée du coton, facteur de création d’emplois et de richesses ».</w:t>
      </w:r>
    </w:p>
    <w:p w:rsidR="006C1305" w:rsidRPr="00B053CC" w:rsidRDefault="006C1305" w:rsidP="00DB49A3">
      <w:pPr>
        <w:contextualSpacing/>
        <w:jc w:val="both"/>
        <w:rPr>
          <w:rFonts w:ascii="Times New Roman" w:hAnsi="Times New Roman" w:cs="Times New Roman"/>
          <w:spacing w:val="-3"/>
          <w:sz w:val="26"/>
          <w:szCs w:val="26"/>
        </w:rPr>
      </w:pPr>
    </w:p>
    <w:p w:rsidR="00A41515" w:rsidRDefault="002B5841" w:rsidP="00AC16CB">
      <w:pPr>
        <w:spacing w:after="0" w:line="240" w:lineRule="auto"/>
        <w:jc w:val="both"/>
        <w:rPr>
          <w:rFonts w:ascii="Cambria" w:eastAsia="Times New Roman" w:hAnsi="Cambria" w:cs="Times New Roman"/>
          <w:sz w:val="28"/>
          <w:szCs w:val="28"/>
          <w:lang w:eastAsia="fr-BE"/>
        </w:rPr>
      </w:pPr>
      <w:r w:rsidRPr="00AC16CB">
        <w:rPr>
          <w:rFonts w:ascii="Cambria" w:eastAsia="Times New Roman" w:hAnsi="Cambria" w:cs="Times New Roman"/>
          <w:sz w:val="28"/>
          <w:szCs w:val="28"/>
          <w:lang w:eastAsia="fr-BE"/>
        </w:rPr>
        <w:lastRenderedPageBreak/>
        <w:t>L</w:t>
      </w:r>
      <w:r w:rsidR="00A41515" w:rsidRPr="00AC16CB">
        <w:rPr>
          <w:rFonts w:ascii="Cambria" w:eastAsia="Times New Roman" w:hAnsi="Cambria" w:cs="Times New Roman"/>
          <w:sz w:val="28"/>
          <w:szCs w:val="28"/>
          <w:lang w:eastAsia="fr-BE"/>
        </w:rPr>
        <w:t>e S</w:t>
      </w:r>
      <w:r w:rsidR="0032767F" w:rsidRPr="00AC16CB">
        <w:rPr>
          <w:rFonts w:ascii="Cambria" w:eastAsia="Times New Roman" w:hAnsi="Cambria" w:cs="Times New Roman"/>
          <w:sz w:val="28"/>
          <w:szCs w:val="28"/>
          <w:lang w:eastAsia="fr-BE"/>
        </w:rPr>
        <w:t xml:space="preserve">alon </w:t>
      </w:r>
      <w:r w:rsidR="00A41515" w:rsidRPr="00AC16CB">
        <w:rPr>
          <w:rFonts w:ascii="Cambria" w:eastAsia="Times New Roman" w:hAnsi="Cambria" w:cs="Times New Roman"/>
          <w:sz w:val="28"/>
          <w:szCs w:val="28"/>
          <w:lang w:eastAsia="fr-BE"/>
        </w:rPr>
        <w:t>I</w:t>
      </w:r>
      <w:r w:rsidR="0032767F" w:rsidRPr="00AC16CB">
        <w:rPr>
          <w:rFonts w:ascii="Cambria" w:eastAsia="Times New Roman" w:hAnsi="Cambria" w:cs="Times New Roman"/>
          <w:sz w:val="28"/>
          <w:szCs w:val="28"/>
          <w:lang w:eastAsia="fr-BE"/>
        </w:rPr>
        <w:t xml:space="preserve">nternational du </w:t>
      </w:r>
      <w:r w:rsidR="00A41515" w:rsidRPr="00AC16CB">
        <w:rPr>
          <w:rFonts w:ascii="Cambria" w:eastAsia="Times New Roman" w:hAnsi="Cambria" w:cs="Times New Roman"/>
          <w:sz w:val="28"/>
          <w:szCs w:val="28"/>
          <w:lang w:eastAsia="fr-BE"/>
        </w:rPr>
        <w:t>C</w:t>
      </w:r>
      <w:r w:rsidR="0032767F" w:rsidRPr="00AC16CB">
        <w:rPr>
          <w:rFonts w:ascii="Cambria" w:eastAsia="Times New Roman" w:hAnsi="Cambria" w:cs="Times New Roman"/>
          <w:sz w:val="28"/>
          <w:szCs w:val="28"/>
          <w:lang w:eastAsia="fr-BE"/>
        </w:rPr>
        <w:t xml:space="preserve">oton et du </w:t>
      </w:r>
      <w:r w:rsidR="00A41515" w:rsidRPr="00AC16CB">
        <w:rPr>
          <w:rFonts w:ascii="Cambria" w:eastAsia="Times New Roman" w:hAnsi="Cambria" w:cs="Times New Roman"/>
          <w:sz w:val="28"/>
          <w:szCs w:val="28"/>
          <w:lang w:eastAsia="fr-BE"/>
        </w:rPr>
        <w:t>T</w:t>
      </w:r>
      <w:r w:rsidR="0032767F" w:rsidRPr="00AC16CB">
        <w:rPr>
          <w:rFonts w:ascii="Cambria" w:eastAsia="Times New Roman" w:hAnsi="Cambria" w:cs="Times New Roman"/>
          <w:sz w:val="28"/>
          <w:szCs w:val="28"/>
          <w:lang w:eastAsia="fr-BE"/>
        </w:rPr>
        <w:t>extile (SICOT)</w:t>
      </w:r>
      <w:r w:rsidRPr="00AC16CB">
        <w:rPr>
          <w:rFonts w:ascii="Cambria" w:eastAsia="Times New Roman" w:hAnsi="Cambria" w:cs="Times New Roman"/>
          <w:sz w:val="28"/>
          <w:szCs w:val="28"/>
          <w:lang w:eastAsia="fr-BE"/>
        </w:rPr>
        <w:t xml:space="preserve">, est le tout premier Salon dédié à la transformation du coton africain. Il </w:t>
      </w:r>
      <w:r w:rsidR="00A41515" w:rsidRPr="00AC16CB">
        <w:rPr>
          <w:rFonts w:ascii="Cambria" w:eastAsia="Times New Roman" w:hAnsi="Cambria" w:cs="Times New Roman"/>
          <w:sz w:val="28"/>
          <w:szCs w:val="28"/>
          <w:lang w:eastAsia="fr-BE"/>
        </w:rPr>
        <w:t>est</w:t>
      </w:r>
      <w:r w:rsidR="0032767F" w:rsidRPr="00AC16CB">
        <w:rPr>
          <w:rFonts w:ascii="Cambria" w:eastAsia="Times New Roman" w:hAnsi="Cambria" w:cs="Times New Roman"/>
          <w:sz w:val="28"/>
          <w:szCs w:val="28"/>
          <w:lang w:eastAsia="fr-BE"/>
        </w:rPr>
        <w:t xml:space="preserve"> une innovation </w:t>
      </w:r>
      <w:r w:rsidRPr="00AC16CB">
        <w:rPr>
          <w:rFonts w:ascii="Cambria" w:eastAsia="Times New Roman" w:hAnsi="Cambria" w:cs="Times New Roman"/>
          <w:sz w:val="28"/>
          <w:szCs w:val="28"/>
          <w:lang w:eastAsia="fr-BE"/>
        </w:rPr>
        <w:t xml:space="preserve">majeure </w:t>
      </w:r>
      <w:r w:rsidR="0032767F" w:rsidRPr="00AC16CB">
        <w:rPr>
          <w:rFonts w:ascii="Cambria" w:eastAsia="Times New Roman" w:hAnsi="Cambria" w:cs="Times New Roman"/>
          <w:sz w:val="28"/>
          <w:szCs w:val="28"/>
          <w:lang w:eastAsia="fr-BE"/>
        </w:rPr>
        <w:t>et</w:t>
      </w:r>
      <w:r w:rsidRPr="00AC16CB">
        <w:rPr>
          <w:rFonts w:ascii="Cambria" w:eastAsia="Times New Roman" w:hAnsi="Cambria" w:cs="Times New Roman"/>
          <w:sz w:val="28"/>
          <w:szCs w:val="28"/>
          <w:lang w:eastAsia="fr-BE"/>
        </w:rPr>
        <w:t xml:space="preserve"> s</w:t>
      </w:r>
      <w:r w:rsidR="00A41515" w:rsidRPr="00AC16CB">
        <w:rPr>
          <w:rFonts w:ascii="Cambria" w:eastAsia="Times New Roman" w:hAnsi="Cambria" w:cs="Times New Roman"/>
          <w:sz w:val="28"/>
          <w:szCs w:val="28"/>
          <w:lang w:eastAsia="fr-BE"/>
        </w:rPr>
        <w:t>e</w:t>
      </w:r>
      <w:r w:rsidRPr="00AC16CB">
        <w:rPr>
          <w:rFonts w:ascii="Cambria" w:eastAsia="Times New Roman" w:hAnsi="Cambria" w:cs="Times New Roman"/>
          <w:sz w:val="28"/>
          <w:szCs w:val="28"/>
          <w:lang w:eastAsia="fr-BE"/>
        </w:rPr>
        <w:t xml:space="preserve"> positionne également comme le</w:t>
      </w:r>
      <w:r w:rsidR="00A41515" w:rsidRPr="00AC16CB">
        <w:rPr>
          <w:rFonts w:ascii="Cambria" w:eastAsia="Times New Roman" w:hAnsi="Cambria" w:cs="Times New Roman"/>
          <w:sz w:val="28"/>
          <w:szCs w:val="28"/>
          <w:lang w:eastAsia="fr-BE"/>
        </w:rPr>
        <w:t xml:space="preserve"> plus grand salon dédié à la t</w:t>
      </w:r>
      <w:r w:rsidR="0032767F" w:rsidRPr="00AC16CB">
        <w:rPr>
          <w:rFonts w:ascii="Cambria" w:eastAsia="Times New Roman" w:hAnsi="Cambria" w:cs="Times New Roman"/>
          <w:sz w:val="28"/>
          <w:szCs w:val="28"/>
          <w:lang w:eastAsia="fr-BE"/>
        </w:rPr>
        <w:t xml:space="preserve">ransformation du coton africain. </w:t>
      </w:r>
      <w:r w:rsidRPr="00AC16CB">
        <w:rPr>
          <w:rFonts w:ascii="Cambria" w:eastAsia="Times New Roman" w:hAnsi="Cambria" w:cs="Times New Roman"/>
          <w:sz w:val="28"/>
          <w:szCs w:val="28"/>
          <w:lang w:eastAsia="fr-BE"/>
        </w:rPr>
        <w:t>Le SICOT</w:t>
      </w:r>
      <w:r w:rsidR="0032767F" w:rsidRPr="00AC16CB">
        <w:rPr>
          <w:rFonts w:ascii="Cambria" w:eastAsia="Times New Roman" w:hAnsi="Cambria" w:cs="Times New Roman"/>
          <w:sz w:val="28"/>
          <w:szCs w:val="28"/>
          <w:lang w:eastAsia="fr-BE"/>
        </w:rPr>
        <w:t xml:space="preserve"> </w:t>
      </w:r>
      <w:r w:rsidRPr="00AC16CB">
        <w:rPr>
          <w:rFonts w:ascii="Cambria" w:eastAsia="Times New Roman" w:hAnsi="Cambria" w:cs="Times New Roman"/>
          <w:sz w:val="28"/>
          <w:szCs w:val="28"/>
          <w:lang w:eastAsia="fr-BE"/>
        </w:rPr>
        <w:t>réunira les professionnels de toute la cha</w:t>
      </w:r>
      <w:r w:rsidR="00F02428" w:rsidRPr="00AC16CB">
        <w:rPr>
          <w:rFonts w:ascii="Cambria" w:eastAsia="Times New Roman" w:hAnsi="Cambria" w:cs="Times New Roman"/>
          <w:sz w:val="28"/>
          <w:szCs w:val="28"/>
          <w:lang w:eastAsia="fr-BE"/>
        </w:rPr>
        <w:t>î</w:t>
      </w:r>
      <w:r w:rsidRPr="00AC16CB">
        <w:rPr>
          <w:rFonts w:ascii="Cambria" w:eastAsia="Times New Roman" w:hAnsi="Cambria" w:cs="Times New Roman"/>
          <w:sz w:val="28"/>
          <w:szCs w:val="28"/>
          <w:lang w:eastAsia="fr-BE"/>
        </w:rPr>
        <w:t>ne de valeur</w:t>
      </w:r>
      <w:r w:rsidR="00D661C6" w:rsidRPr="00AC16CB">
        <w:rPr>
          <w:rFonts w:ascii="Cambria" w:eastAsia="Times New Roman" w:hAnsi="Cambria" w:cs="Times New Roman"/>
          <w:sz w:val="28"/>
          <w:szCs w:val="28"/>
          <w:lang w:eastAsia="fr-BE"/>
        </w:rPr>
        <w:t>.</w:t>
      </w:r>
      <w:r w:rsidRPr="00AC16CB">
        <w:rPr>
          <w:rFonts w:ascii="Cambria" w:eastAsia="Times New Roman" w:hAnsi="Cambria" w:cs="Times New Roman"/>
          <w:sz w:val="28"/>
          <w:szCs w:val="28"/>
          <w:lang w:eastAsia="fr-BE"/>
        </w:rPr>
        <w:t xml:space="preserve"> </w:t>
      </w:r>
    </w:p>
    <w:p w:rsidR="006C1305" w:rsidRPr="00AC16CB" w:rsidRDefault="006C1305" w:rsidP="00AC16CB">
      <w:pPr>
        <w:spacing w:after="0" w:line="240" w:lineRule="auto"/>
        <w:jc w:val="both"/>
        <w:rPr>
          <w:rFonts w:ascii="Cambria" w:eastAsia="Times New Roman" w:hAnsi="Cambria" w:cs="Times New Roman"/>
          <w:sz w:val="28"/>
          <w:szCs w:val="28"/>
          <w:lang w:eastAsia="fr-BE"/>
        </w:rPr>
      </w:pPr>
    </w:p>
    <w:p w:rsidR="00A41515" w:rsidRDefault="009E44A0" w:rsidP="00AC16CB">
      <w:pPr>
        <w:spacing w:after="0" w:line="240" w:lineRule="auto"/>
        <w:jc w:val="both"/>
        <w:rPr>
          <w:rFonts w:ascii="Cambria" w:eastAsia="Times New Roman" w:hAnsi="Cambria" w:cs="Times New Roman"/>
          <w:sz w:val="28"/>
          <w:szCs w:val="28"/>
          <w:lang w:eastAsia="fr-BE"/>
        </w:rPr>
      </w:pPr>
      <w:r w:rsidRPr="00AC16CB">
        <w:rPr>
          <w:rFonts w:ascii="Cambria" w:eastAsia="Times New Roman" w:hAnsi="Cambria" w:cs="Times New Roman"/>
          <w:sz w:val="28"/>
          <w:szCs w:val="28"/>
          <w:lang w:eastAsia="fr-BE"/>
        </w:rPr>
        <w:t xml:space="preserve">Ce sont </w:t>
      </w:r>
      <w:r w:rsidR="00F46A33" w:rsidRPr="00AC16CB">
        <w:rPr>
          <w:rFonts w:ascii="Cambria" w:eastAsia="Times New Roman" w:hAnsi="Cambria" w:cs="Times New Roman"/>
          <w:sz w:val="28"/>
          <w:szCs w:val="28"/>
          <w:lang w:eastAsia="fr-BE"/>
        </w:rPr>
        <w:t xml:space="preserve">en effet </w:t>
      </w:r>
      <w:r w:rsidR="008D081A" w:rsidRPr="00AC16CB">
        <w:rPr>
          <w:rFonts w:ascii="Cambria" w:eastAsia="Times New Roman" w:hAnsi="Cambria" w:cs="Times New Roman"/>
          <w:sz w:val="28"/>
          <w:szCs w:val="28"/>
          <w:lang w:eastAsia="fr-BE"/>
        </w:rPr>
        <w:t>plus de 1000 participants</w:t>
      </w:r>
      <w:r w:rsidR="000923CF" w:rsidRPr="00AC16CB">
        <w:rPr>
          <w:rFonts w:ascii="Cambria" w:eastAsia="Times New Roman" w:hAnsi="Cambria" w:cs="Times New Roman"/>
          <w:sz w:val="28"/>
          <w:szCs w:val="28"/>
          <w:lang w:eastAsia="fr-BE"/>
        </w:rPr>
        <w:t xml:space="preserve"> de vingt (25</w:t>
      </w:r>
      <w:r w:rsidR="006C2BFF" w:rsidRPr="00AC16CB">
        <w:rPr>
          <w:rFonts w:ascii="Cambria" w:eastAsia="Times New Roman" w:hAnsi="Cambria" w:cs="Times New Roman"/>
          <w:sz w:val="28"/>
          <w:szCs w:val="28"/>
          <w:lang w:eastAsia="fr-BE"/>
        </w:rPr>
        <w:t>) pays d’Afrique</w:t>
      </w:r>
      <w:r w:rsidR="00BD5659" w:rsidRPr="00AC16CB">
        <w:rPr>
          <w:rFonts w:ascii="Cambria" w:eastAsia="Times New Roman" w:hAnsi="Cambria" w:cs="Times New Roman"/>
          <w:sz w:val="28"/>
          <w:szCs w:val="28"/>
          <w:lang w:eastAsia="fr-BE"/>
        </w:rPr>
        <w:t xml:space="preserve"> et du reste du monde, composés d’utilisateurs, de prescripteurs, d’acheteurs, et de professionnels de la filière coton-textile </w:t>
      </w:r>
      <w:r w:rsidR="00F46A33" w:rsidRPr="00AC16CB">
        <w:rPr>
          <w:rFonts w:ascii="Cambria" w:eastAsia="Times New Roman" w:hAnsi="Cambria" w:cs="Times New Roman"/>
          <w:sz w:val="28"/>
          <w:szCs w:val="28"/>
          <w:lang w:eastAsia="fr-BE"/>
        </w:rPr>
        <w:t>qui sont attendus</w:t>
      </w:r>
      <w:r w:rsidR="008D081A" w:rsidRPr="00AC16CB">
        <w:rPr>
          <w:rFonts w:ascii="Cambria" w:eastAsia="Times New Roman" w:hAnsi="Cambria" w:cs="Times New Roman"/>
          <w:sz w:val="28"/>
          <w:szCs w:val="28"/>
          <w:lang w:eastAsia="fr-BE"/>
        </w:rPr>
        <w:t xml:space="preserve"> à Koudougou, </w:t>
      </w:r>
      <w:r w:rsidR="00BD5659" w:rsidRPr="00AC16CB">
        <w:rPr>
          <w:rFonts w:ascii="Cambria" w:eastAsia="Times New Roman" w:hAnsi="Cambria" w:cs="Times New Roman"/>
          <w:sz w:val="28"/>
          <w:szCs w:val="28"/>
          <w:lang w:eastAsia="fr-BE"/>
        </w:rPr>
        <w:t>pour dynamiser leurs activités, découvrir les inno</w:t>
      </w:r>
      <w:r w:rsidR="008D081A" w:rsidRPr="00AC16CB">
        <w:rPr>
          <w:rFonts w:ascii="Cambria" w:eastAsia="Times New Roman" w:hAnsi="Cambria" w:cs="Times New Roman"/>
          <w:sz w:val="28"/>
          <w:szCs w:val="28"/>
          <w:lang w:eastAsia="fr-BE"/>
        </w:rPr>
        <w:t>vations du secteur</w:t>
      </w:r>
      <w:r w:rsidR="00BD5659" w:rsidRPr="00AC16CB">
        <w:rPr>
          <w:rFonts w:ascii="Cambria" w:eastAsia="Times New Roman" w:hAnsi="Cambria" w:cs="Times New Roman"/>
          <w:sz w:val="28"/>
          <w:szCs w:val="28"/>
          <w:lang w:eastAsia="fr-BE"/>
        </w:rPr>
        <w:t>, rencontrer des fabricants, fournisseurs, distributeurs, investisseurs, et centres de recherche</w:t>
      </w:r>
      <w:r w:rsidR="008D081A" w:rsidRPr="00AC16CB">
        <w:rPr>
          <w:rFonts w:ascii="Cambria" w:eastAsia="Times New Roman" w:hAnsi="Cambria" w:cs="Times New Roman"/>
          <w:sz w:val="28"/>
          <w:szCs w:val="28"/>
          <w:lang w:eastAsia="fr-BE"/>
        </w:rPr>
        <w:t>,</w:t>
      </w:r>
      <w:r w:rsidR="00DC7A55">
        <w:rPr>
          <w:rFonts w:ascii="Cambria" w:eastAsia="Times New Roman" w:hAnsi="Cambria" w:cs="Times New Roman"/>
          <w:sz w:val="28"/>
          <w:szCs w:val="28"/>
          <w:lang w:eastAsia="fr-BE"/>
        </w:rPr>
        <w:t xml:space="preserve"> </w:t>
      </w:r>
      <w:r w:rsidR="006B7E69" w:rsidRPr="00AC16CB">
        <w:rPr>
          <w:rFonts w:ascii="Cambria" w:eastAsia="Times New Roman" w:hAnsi="Cambria" w:cs="Times New Roman"/>
          <w:sz w:val="28"/>
          <w:szCs w:val="28"/>
          <w:lang w:eastAsia="fr-BE"/>
        </w:rPr>
        <w:t>afin de promouvoir les investissements dans la filière.</w:t>
      </w:r>
    </w:p>
    <w:p w:rsidR="00AC16CB" w:rsidRDefault="00AC16CB" w:rsidP="00AC16CB">
      <w:pPr>
        <w:spacing w:after="0" w:line="240" w:lineRule="auto"/>
        <w:jc w:val="both"/>
        <w:rPr>
          <w:rFonts w:ascii="Cambria" w:eastAsia="Times New Roman" w:hAnsi="Cambria" w:cs="Times New Roman"/>
          <w:sz w:val="28"/>
          <w:szCs w:val="28"/>
          <w:lang w:eastAsia="fr-BE"/>
        </w:rPr>
      </w:pPr>
    </w:p>
    <w:p w:rsidR="00BD5659" w:rsidRDefault="008D081A" w:rsidP="00AC16CB">
      <w:pPr>
        <w:spacing w:after="0" w:line="240" w:lineRule="auto"/>
        <w:jc w:val="both"/>
        <w:rPr>
          <w:rFonts w:ascii="Cambria" w:eastAsia="Times New Roman" w:hAnsi="Cambria" w:cs="Times New Roman"/>
          <w:b/>
          <w:sz w:val="28"/>
          <w:szCs w:val="28"/>
          <w:lang w:eastAsia="fr-BE"/>
        </w:rPr>
      </w:pPr>
      <w:r w:rsidRPr="00AC16CB">
        <w:rPr>
          <w:rFonts w:ascii="Cambria" w:eastAsia="Times New Roman" w:hAnsi="Cambria" w:cs="Times New Roman"/>
          <w:b/>
          <w:sz w:val="28"/>
          <w:szCs w:val="28"/>
          <w:lang w:eastAsia="fr-BE"/>
        </w:rPr>
        <w:t>Mesdames et messieurs les journalistes</w:t>
      </w:r>
      <w:r w:rsidR="00BD5659" w:rsidRPr="00AC16CB">
        <w:rPr>
          <w:rFonts w:ascii="Cambria" w:eastAsia="Times New Roman" w:hAnsi="Cambria" w:cs="Times New Roman"/>
          <w:b/>
          <w:sz w:val="28"/>
          <w:szCs w:val="28"/>
          <w:lang w:eastAsia="fr-BE"/>
        </w:rPr>
        <w:t>,</w:t>
      </w:r>
    </w:p>
    <w:p w:rsidR="00AC16CB" w:rsidRDefault="00AC16CB" w:rsidP="00AC16CB">
      <w:pPr>
        <w:spacing w:after="0" w:line="240" w:lineRule="auto"/>
        <w:jc w:val="both"/>
        <w:rPr>
          <w:rFonts w:ascii="Cambria" w:eastAsia="Times New Roman" w:hAnsi="Cambria" w:cs="Times New Roman"/>
          <w:b/>
          <w:sz w:val="28"/>
          <w:szCs w:val="28"/>
          <w:lang w:eastAsia="fr-BE"/>
        </w:rPr>
      </w:pPr>
    </w:p>
    <w:p w:rsidR="00AB4654" w:rsidRDefault="00AB4654" w:rsidP="00AB4654">
      <w:pPr>
        <w:spacing w:after="0" w:line="240" w:lineRule="auto"/>
        <w:jc w:val="both"/>
        <w:rPr>
          <w:rFonts w:ascii="Cambria" w:eastAsia="Calibri" w:hAnsi="Cambria" w:cs="Arial"/>
          <w:color w:val="000000"/>
          <w:sz w:val="28"/>
          <w:szCs w:val="28"/>
        </w:rPr>
      </w:pPr>
      <w:r w:rsidRPr="0019584F">
        <w:rPr>
          <w:rFonts w:ascii="Cambria" w:eastAsia="Calibri" w:hAnsi="Cambria" w:cs="Arial"/>
          <w:color w:val="000000"/>
          <w:sz w:val="28"/>
          <w:szCs w:val="28"/>
        </w:rPr>
        <w:t>Cette 1</w:t>
      </w:r>
      <w:r w:rsidRPr="0019584F">
        <w:rPr>
          <w:rFonts w:ascii="Cambria" w:eastAsia="Calibri" w:hAnsi="Cambria" w:cs="Arial"/>
          <w:color w:val="000000"/>
          <w:sz w:val="28"/>
          <w:szCs w:val="28"/>
          <w:vertAlign w:val="superscript"/>
        </w:rPr>
        <w:t>ère</w:t>
      </w:r>
      <w:r w:rsidRPr="0019584F">
        <w:rPr>
          <w:rFonts w:ascii="Cambria" w:eastAsia="Calibri" w:hAnsi="Cambria" w:cs="Arial"/>
          <w:color w:val="000000"/>
          <w:sz w:val="28"/>
          <w:szCs w:val="28"/>
        </w:rPr>
        <w:t xml:space="preserve"> édition </w:t>
      </w:r>
      <w:r>
        <w:rPr>
          <w:rFonts w:ascii="Cambria" w:eastAsia="Calibri" w:hAnsi="Cambria" w:cs="Arial"/>
          <w:color w:val="000000"/>
          <w:sz w:val="28"/>
          <w:szCs w:val="28"/>
        </w:rPr>
        <w:t xml:space="preserve">du SICOT </w:t>
      </w:r>
      <w:r w:rsidRPr="0019584F">
        <w:rPr>
          <w:rFonts w:ascii="Cambria" w:eastAsia="Calibri" w:hAnsi="Cambria" w:cs="Arial"/>
          <w:color w:val="000000"/>
          <w:sz w:val="28"/>
          <w:szCs w:val="28"/>
        </w:rPr>
        <w:t>est placée sous le parrainage de Monsieur M. Abdallah BOUREIMA</w:t>
      </w:r>
      <w:r w:rsidRPr="00AC16CB">
        <w:rPr>
          <w:rFonts w:ascii="Cambria" w:eastAsia="Calibri" w:hAnsi="Cambria" w:cs="Arial"/>
          <w:color w:val="000000"/>
          <w:sz w:val="28"/>
          <w:szCs w:val="28"/>
        </w:rPr>
        <w:t xml:space="preserve">, Président de la Commission de l’UEMOA </w:t>
      </w:r>
      <w:r w:rsidR="00144226">
        <w:rPr>
          <w:rFonts w:ascii="Cambria" w:eastAsia="Calibri" w:hAnsi="Cambria" w:cs="Arial"/>
          <w:color w:val="000000"/>
          <w:sz w:val="28"/>
          <w:szCs w:val="28"/>
        </w:rPr>
        <w:t>qui a bien voulu accepter</w:t>
      </w:r>
      <w:r>
        <w:rPr>
          <w:rFonts w:ascii="Cambria" w:eastAsia="Calibri" w:hAnsi="Cambria" w:cs="Arial"/>
          <w:color w:val="000000"/>
          <w:sz w:val="28"/>
          <w:szCs w:val="28"/>
        </w:rPr>
        <w:t xml:space="preserve"> l’invitation qui lui a été adressée par le Burkina Faso.</w:t>
      </w:r>
    </w:p>
    <w:p w:rsidR="00AB4654" w:rsidRDefault="00AB4654" w:rsidP="00AB4654">
      <w:pPr>
        <w:spacing w:after="0" w:line="240" w:lineRule="auto"/>
        <w:jc w:val="both"/>
        <w:rPr>
          <w:rFonts w:ascii="Cambria" w:eastAsia="Calibri" w:hAnsi="Cambria" w:cs="Arial"/>
          <w:color w:val="000000"/>
          <w:sz w:val="28"/>
          <w:szCs w:val="28"/>
        </w:rPr>
      </w:pPr>
    </w:p>
    <w:p w:rsidR="00AB4654" w:rsidRPr="00AC16CB" w:rsidRDefault="00AB4654" w:rsidP="00AB4654">
      <w:pPr>
        <w:spacing w:after="0" w:line="240" w:lineRule="auto"/>
        <w:jc w:val="both"/>
        <w:rPr>
          <w:rFonts w:ascii="Cambria" w:eastAsia="Calibri" w:hAnsi="Cambria" w:cs="Arial"/>
          <w:color w:val="000000"/>
          <w:sz w:val="28"/>
          <w:szCs w:val="28"/>
        </w:rPr>
      </w:pPr>
      <w:r w:rsidRPr="00AC16CB">
        <w:rPr>
          <w:rFonts w:ascii="Cambria" w:eastAsia="Calibri" w:hAnsi="Cambria" w:cs="Arial"/>
          <w:color w:val="000000"/>
          <w:sz w:val="28"/>
          <w:szCs w:val="28"/>
        </w:rPr>
        <w:t>La</w:t>
      </w:r>
      <w:r>
        <w:rPr>
          <w:rFonts w:ascii="Cambria" w:eastAsia="Calibri" w:hAnsi="Cambria" w:cs="Arial"/>
          <w:color w:val="000000"/>
          <w:sz w:val="28"/>
          <w:szCs w:val="28"/>
        </w:rPr>
        <w:t xml:space="preserve"> République Fédérale d’Allemagne qui est fortement engagé</w:t>
      </w:r>
      <w:r w:rsidR="00144226">
        <w:rPr>
          <w:rFonts w:ascii="Cambria" w:eastAsia="Calibri" w:hAnsi="Cambria" w:cs="Arial"/>
          <w:color w:val="000000"/>
          <w:sz w:val="28"/>
          <w:szCs w:val="28"/>
        </w:rPr>
        <w:t>e</w:t>
      </w:r>
      <w:r>
        <w:rPr>
          <w:rFonts w:ascii="Cambria" w:eastAsia="Calibri" w:hAnsi="Cambria" w:cs="Arial"/>
          <w:color w:val="000000"/>
          <w:sz w:val="28"/>
          <w:szCs w:val="28"/>
        </w:rPr>
        <w:t xml:space="preserve"> auprès de notre pays pour booster la transformation du coton a également</w:t>
      </w:r>
      <w:r w:rsidR="00144226">
        <w:rPr>
          <w:rFonts w:ascii="Cambria" w:eastAsia="Calibri" w:hAnsi="Cambria" w:cs="Arial"/>
          <w:color w:val="000000"/>
          <w:sz w:val="28"/>
          <w:szCs w:val="28"/>
        </w:rPr>
        <w:t>,</w:t>
      </w:r>
      <w:r>
        <w:rPr>
          <w:rFonts w:ascii="Cambria" w:eastAsia="Calibri" w:hAnsi="Cambria" w:cs="Arial"/>
          <w:color w:val="000000"/>
          <w:sz w:val="28"/>
          <w:szCs w:val="28"/>
        </w:rPr>
        <w:t xml:space="preserve"> acceptée d’être le pays « I</w:t>
      </w:r>
      <w:r w:rsidRPr="00AC16CB">
        <w:rPr>
          <w:rFonts w:ascii="Cambria" w:eastAsia="Calibri" w:hAnsi="Cambria" w:cs="Arial"/>
          <w:color w:val="000000"/>
          <w:sz w:val="28"/>
          <w:szCs w:val="28"/>
        </w:rPr>
        <w:t>nvité d’honneur</w:t>
      </w:r>
      <w:r>
        <w:rPr>
          <w:rFonts w:ascii="Cambria" w:eastAsia="Calibri" w:hAnsi="Cambria" w:cs="Arial"/>
          <w:color w:val="000000"/>
          <w:sz w:val="28"/>
          <w:szCs w:val="28"/>
        </w:rPr>
        <w:t> ».</w:t>
      </w:r>
      <w:r w:rsidRPr="00AC16CB">
        <w:rPr>
          <w:rFonts w:ascii="Cambria" w:eastAsia="Calibri" w:hAnsi="Cambria" w:cs="Arial"/>
          <w:color w:val="000000"/>
          <w:sz w:val="28"/>
          <w:szCs w:val="28"/>
        </w:rPr>
        <w:t xml:space="preserve"> </w:t>
      </w:r>
    </w:p>
    <w:p w:rsidR="00AB4654" w:rsidRDefault="00AB4654" w:rsidP="00AC16CB">
      <w:pPr>
        <w:spacing w:after="0" w:line="240" w:lineRule="auto"/>
        <w:jc w:val="both"/>
        <w:rPr>
          <w:rFonts w:ascii="Cambria" w:eastAsia="Times New Roman" w:hAnsi="Cambria" w:cs="Times New Roman"/>
          <w:b/>
          <w:sz w:val="28"/>
          <w:szCs w:val="28"/>
          <w:lang w:eastAsia="fr-BE"/>
        </w:rPr>
      </w:pPr>
    </w:p>
    <w:p w:rsidR="00A85A32" w:rsidRPr="00A85A32" w:rsidRDefault="00A85A32" w:rsidP="00AC16CB">
      <w:pPr>
        <w:spacing w:after="0" w:line="240" w:lineRule="auto"/>
        <w:jc w:val="both"/>
        <w:rPr>
          <w:rFonts w:ascii="Cambria" w:eastAsia="Times New Roman" w:hAnsi="Cambria" w:cs="Times New Roman"/>
          <w:sz w:val="28"/>
          <w:szCs w:val="28"/>
          <w:lang w:eastAsia="fr-BE"/>
        </w:rPr>
      </w:pPr>
      <w:r w:rsidRPr="00A85A32">
        <w:rPr>
          <w:rFonts w:ascii="Cambria" w:eastAsia="Times New Roman" w:hAnsi="Cambria" w:cs="Times New Roman"/>
          <w:sz w:val="28"/>
          <w:szCs w:val="28"/>
          <w:lang w:eastAsia="fr-BE"/>
        </w:rPr>
        <w:t>Ces engagements pour le SICOT démontrent la pertinence d’organiser un tel évènement et son caractère international.</w:t>
      </w:r>
    </w:p>
    <w:p w:rsidR="00A85A32" w:rsidRPr="00A85A32" w:rsidRDefault="00A85A32" w:rsidP="00AC16CB">
      <w:pPr>
        <w:spacing w:after="0" w:line="240" w:lineRule="auto"/>
        <w:jc w:val="both"/>
        <w:rPr>
          <w:rFonts w:ascii="Cambria" w:eastAsia="Times New Roman" w:hAnsi="Cambria" w:cs="Times New Roman"/>
          <w:sz w:val="28"/>
          <w:szCs w:val="28"/>
          <w:lang w:eastAsia="fr-BE"/>
        </w:rPr>
      </w:pPr>
    </w:p>
    <w:p w:rsidR="00AB4654" w:rsidRDefault="00AB4654" w:rsidP="00AB4654">
      <w:pPr>
        <w:spacing w:after="0" w:line="240" w:lineRule="auto"/>
        <w:jc w:val="both"/>
        <w:rPr>
          <w:rFonts w:ascii="Cambria" w:eastAsia="Times New Roman" w:hAnsi="Cambria" w:cs="Times New Roman"/>
          <w:b/>
          <w:sz w:val="28"/>
          <w:szCs w:val="28"/>
          <w:lang w:eastAsia="fr-BE"/>
        </w:rPr>
      </w:pPr>
      <w:r w:rsidRPr="00AC16CB">
        <w:rPr>
          <w:rFonts w:ascii="Cambria" w:eastAsia="Times New Roman" w:hAnsi="Cambria" w:cs="Times New Roman"/>
          <w:b/>
          <w:sz w:val="28"/>
          <w:szCs w:val="28"/>
          <w:lang w:eastAsia="fr-BE"/>
        </w:rPr>
        <w:t>Mesdames et messieurs les journalistes,</w:t>
      </w:r>
    </w:p>
    <w:p w:rsidR="00AB4654" w:rsidRPr="00AC16CB" w:rsidRDefault="00AB4654" w:rsidP="00AC16CB">
      <w:pPr>
        <w:spacing w:after="0" w:line="240" w:lineRule="auto"/>
        <w:jc w:val="both"/>
        <w:rPr>
          <w:rFonts w:ascii="Cambria" w:eastAsia="Times New Roman" w:hAnsi="Cambria" w:cs="Times New Roman"/>
          <w:b/>
          <w:sz w:val="28"/>
          <w:szCs w:val="28"/>
          <w:lang w:eastAsia="fr-BE"/>
        </w:rPr>
      </w:pPr>
    </w:p>
    <w:p w:rsidR="00464A25" w:rsidRDefault="008D081A" w:rsidP="00AC16CB">
      <w:pPr>
        <w:spacing w:after="0" w:line="240" w:lineRule="auto"/>
        <w:jc w:val="both"/>
        <w:rPr>
          <w:rFonts w:ascii="Cambria" w:eastAsia="Times New Roman" w:hAnsi="Cambria" w:cs="Times New Roman"/>
          <w:sz w:val="28"/>
          <w:szCs w:val="28"/>
          <w:lang w:eastAsia="fr-BE"/>
        </w:rPr>
      </w:pPr>
      <w:r w:rsidRPr="00AC16CB">
        <w:rPr>
          <w:rFonts w:ascii="Cambria" w:eastAsia="Times New Roman" w:hAnsi="Cambria" w:cs="Times New Roman"/>
          <w:sz w:val="28"/>
          <w:szCs w:val="28"/>
          <w:lang w:eastAsia="fr-BE"/>
        </w:rPr>
        <w:t>Ainsi que je l’annonçais, l</w:t>
      </w:r>
      <w:r w:rsidR="00CD5573" w:rsidRPr="00AC16CB">
        <w:rPr>
          <w:rFonts w:ascii="Cambria" w:eastAsia="Times New Roman" w:hAnsi="Cambria" w:cs="Times New Roman"/>
          <w:sz w:val="28"/>
          <w:szCs w:val="28"/>
          <w:lang w:eastAsia="fr-BE"/>
        </w:rPr>
        <w:t>e S</w:t>
      </w:r>
      <w:r w:rsidR="00DC7A55">
        <w:rPr>
          <w:rFonts w:ascii="Cambria" w:eastAsia="Times New Roman" w:hAnsi="Cambria" w:cs="Times New Roman"/>
          <w:sz w:val="28"/>
          <w:szCs w:val="28"/>
          <w:lang w:eastAsia="fr-BE"/>
        </w:rPr>
        <w:t>ICOT</w:t>
      </w:r>
      <w:r w:rsidR="00CD5573" w:rsidRPr="00AC16CB">
        <w:rPr>
          <w:rFonts w:ascii="Cambria" w:eastAsia="Times New Roman" w:hAnsi="Cambria" w:cs="Times New Roman"/>
          <w:sz w:val="28"/>
          <w:szCs w:val="28"/>
          <w:lang w:eastAsia="fr-BE"/>
        </w:rPr>
        <w:t xml:space="preserve"> se tiendra sur trois jours</w:t>
      </w:r>
      <w:r w:rsidR="00DC7A55">
        <w:rPr>
          <w:rFonts w:ascii="Cambria" w:eastAsia="Times New Roman" w:hAnsi="Cambria" w:cs="Times New Roman"/>
          <w:sz w:val="28"/>
          <w:szCs w:val="28"/>
          <w:lang w:eastAsia="fr-BE"/>
        </w:rPr>
        <w:t>,</w:t>
      </w:r>
      <w:r w:rsidRPr="00AC16CB">
        <w:rPr>
          <w:rFonts w:ascii="Cambria" w:eastAsia="Times New Roman" w:hAnsi="Cambria" w:cs="Times New Roman"/>
          <w:sz w:val="28"/>
          <w:szCs w:val="28"/>
          <w:lang w:eastAsia="fr-BE"/>
        </w:rPr>
        <w:t xml:space="preserve"> du 27 au 29 septembre 2018 et sera articulé autour des </w:t>
      </w:r>
      <w:r w:rsidR="00AB4654">
        <w:rPr>
          <w:rFonts w:ascii="Cambria" w:eastAsia="Times New Roman" w:hAnsi="Cambria" w:cs="Times New Roman"/>
          <w:sz w:val="28"/>
          <w:szCs w:val="28"/>
          <w:lang w:eastAsia="fr-BE"/>
        </w:rPr>
        <w:t xml:space="preserve">principales </w:t>
      </w:r>
      <w:r w:rsidRPr="00AC16CB">
        <w:rPr>
          <w:rFonts w:ascii="Cambria" w:eastAsia="Times New Roman" w:hAnsi="Cambria" w:cs="Times New Roman"/>
          <w:sz w:val="28"/>
          <w:szCs w:val="28"/>
          <w:lang w:eastAsia="fr-BE"/>
        </w:rPr>
        <w:t>activités suivantes :</w:t>
      </w:r>
      <w:r w:rsidR="00CD5573" w:rsidRPr="00AC16CB">
        <w:rPr>
          <w:rFonts w:ascii="Cambria" w:eastAsia="Times New Roman" w:hAnsi="Cambria" w:cs="Times New Roman"/>
          <w:sz w:val="28"/>
          <w:szCs w:val="28"/>
          <w:lang w:eastAsia="fr-BE"/>
        </w:rPr>
        <w:t xml:space="preserve"> </w:t>
      </w:r>
    </w:p>
    <w:p w:rsidR="00DC7A55" w:rsidRPr="00AC16CB" w:rsidRDefault="00DC7A55" w:rsidP="00AC16CB">
      <w:pPr>
        <w:spacing w:after="0" w:line="240" w:lineRule="auto"/>
        <w:jc w:val="both"/>
        <w:rPr>
          <w:rFonts w:ascii="Cambria" w:eastAsia="Times New Roman" w:hAnsi="Cambria" w:cs="Times New Roman"/>
          <w:sz w:val="28"/>
          <w:szCs w:val="28"/>
          <w:lang w:eastAsia="fr-BE"/>
        </w:rPr>
      </w:pPr>
    </w:p>
    <w:p w:rsidR="008D081A" w:rsidRDefault="00CD5573" w:rsidP="00B053CC">
      <w:pPr>
        <w:pStyle w:val="NormalWeb"/>
        <w:numPr>
          <w:ilvl w:val="0"/>
          <w:numId w:val="5"/>
        </w:numPr>
        <w:shd w:val="clear" w:color="auto" w:fill="FFFFFF"/>
        <w:spacing w:before="120" w:beforeAutospacing="0" w:after="120" w:afterAutospacing="0"/>
        <w:ind w:left="714" w:hanging="357"/>
        <w:jc w:val="both"/>
        <w:textAlignment w:val="baseline"/>
        <w:rPr>
          <w:rFonts w:ascii="Cambria" w:hAnsi="Cambria" w:cs="Arial"/>
          <w:color w:val="070708"/>
          <w:sz w:val="28"/>
          <w:szCs w:val="28"/>
        </w:rPr>
      </w:pPr>
      <w:r w:rsidRPr="00AC16CB">
        <w:rPr>
          <w:rFonts w:ascii="Cambria" w:hAnsi="Cambria" w:cs="Arial"/>
          <w:color w:val="070708"/>
          <w:sz w:val="28"/>
          <w:szCs w:val="28"/>
        </w:rPr>
        <w:t>la cérémonie d’ouverture</w:t>
      </w:r>
      <w:r w:rsidR="008D081A" w:rsidRPr="00AC16CB">
        <w:rPr>
          <w:rFonts w:ascii="Cambria" w:hAnsi="Cambria" w:cs="Arial"/>
          <w:color w:val="070708"/>
          <w:sz w:val="28"/>
          <w:szCs w:val="28"/>
        </w:rPr>
        <w:t>,</w:t>
      </w:r>
      <w:r w:rsidR="00E22BE0" w:rsidRPr="00AC16CB">
        <w:rPr>
          <w:rFonts w:ascii="Cambria" w:hAnsi="Cambria" w:cs="Arial"/>
          <w:color w:val="070708"/>
          <w:sz w:val="28"/>
          <w:szCs w:val="28"/>
        </w:rPr>
        <w:t xml:space="preserve"> placé</w:t>
      </w:r>
      <w:r w:rsidR="008D081A" w:rsidRPr="00AC16CB">
        <w:rPr>
          <w:rFonts w:ascii="Cambria" w:hAnsi="Cambria" w:cs="Arial"/>
          <w:color w:val="070708"/>
          <w:sz w:val="28"/>
          <w:szCs w:val="28"/>
        </w:rPr>
        <w:t>e sous le Très Haut Patronage de SEM. Rock Marc Christian KABORE,</w:t>
      </w:r>
      <w:r w:rsidR="00E22BE0" w:rsidRPr="00AC16CB">
        <w:rPr>
          <w:rFonts w:ascii="Cambria" w:hAnsi="Cambria" w:cs="Arial"/>
          <w:color w:val="070708"/>
          <w:sz w:val="28"/>
          <w:szCs w:val="28"/>
        </w:rPr>
        <w:t xml:space="preserve"> Président du Faso ; </w:t>
      </w:r>
    </w:p>
    <w:p w:rsidR="00DF0B01" w:rsidRDefault="00A9596A" w:rsidP="00B053CC">
      <w:pPr>
        <w:pStyle w:val="NormalWeb"/>
        <w:numPr>
          <w:ilvl w:val="0"/>
          <w:numId w:val="5"/>
        </w:numPr>
        <w:shd w:val="clear" w:color="auto" w:fill="FFFFFF"/>
        <w:spacing w:before="120" w:beforeAutospacing="0" w:after="120" w:afterAutospacing="0"/>
        <w:ind w:left="714" w:hanging="357"/>
        <w:jc w:val="both"/>
        <w:textAlignment w:val="baseline"/>
        <w:rPr>
          <w:rFonts w:ascii="Cambria" w:hAnsi="Cambria" w:cs="Arial"/>
          <w:color w:val="070708"/>
          <w:sz w:val="28"/>
          <w:szCs w:val="28"/>
        </w:rPr>
      </w:pPr>
      <w:r w:rsidRPr="00B053CC">
        <w:rPr>
          <w:rFonts w:ascii="Cambria" w:hAnsi="Cambria" w:cs="Arial"/>
          <w:color w:val="070708"/>
          <w:sz w:val="28"/>
          <w:szCs w:val="28"/>
        </w:rPr>
        <w:t>deux (02) conférences plénières</w:t>
      </w:r>
      <w:r w:rsidR="00DF0B01" w:rsidRPr="00B053CC">
        <w:rPr>
          <w:rFonts w:ascii="Cambria" w:hAnsi="Cambria" w:cs="Arial"/>
          <w:color w:val="070708"/>
          <w:sz w:val="28"/>
          <w:szCs w:val="28"/>
        </w:rPr>
        <w:t xml:space="preserve"> sur la problématique du thème général du salon ;</w:t>
      </w:r>
    </w:p>
    <w:p w:rsidR="00971ED3" w:rsidRDefault="00971ED3" w:rsidP="00B053CC">
      <w:pPr>
        <w:pStyle w:val="NormalWeb"/>
        <w:numPr>
          <w:ilvl w:val="0"/>
          <w:numId w:val="5"/>
        </w:numPr>
        <w:shd w:val="clear" w:color="auto" w:fill="FFFFFF"/>
        <w:spacing w:before="120" w:beforeAutospacing="0" w:after="120" w:afterAutospacing="0"/>
        <w:ind w:left="714" w:hanging="357"/>
        <w:jc w:val="both"/>
        <w:textAlignment w:val="baseline"/>
        <w:rPr>
          <w:rFonts w:ascii="Cambria" w:hAnsi="Cambria" w:cs="Arial"/>
          <w:color w:val="070708"/>
          <w:sz w:val="28"/>
          <w:szCs w:val="28"/>
        </w:rPr>
      </w:pPr>
      <w:r>
        <w:rPr>
          <w:rFonts w:ascii="Cambria" w:hAnsi="Cambria" w:cs="Arial"/>
          <w:color w:val="070708"/>
          <w:sz w:val="28"/>
          <w:szCs w:val="28"/>
        </w:rPr>
        <w:t xml:space="preserve">Une dizaine de </w:t>
      </w:r>
      <w:r w:rsidR="00A9596A" w:rsidRPr="00B053CC">
        <w:rPr>
          <w:rFonts w:ascii="Cambria" w:hAnsi="Cambria" w:cs="Arial"/>
          <w:color w:val="070708"/>
          <w:sz w:val="28"/>
          <w:szCs w:val="28"/>
        </w:rPr>
        <w:t>panels</w:t>
      </w:r>
      <w:r w:rsidR="00DF0B01" w:rsidRPr="00B053CC">
        <w:rPr>
          <w:rFonts w:ascii="Cambria" w:hAnsi="Cambria" w:cs="Arial"/>
          <w:color w:val="070708"/>
          <w:sz w:val="28"/>
          <w:szCs w:val="28"/>
        </w:rPr>
        <w:t xml:space="preserve"> sur les thèmes </w:t>
      </w:r>
      <w:r>
        <w:rPr>
          <w:rFonts w:ascii="Cambria" w:hAnsi="Cambria" w:cs="Arial"/>
          <w:color w:val="070708"/>
          <w:sz w:val="28"/>
          <w:szCs w:val="28"/>
        </w:rPr>
        <w:t>portant sur divers thématiques en lien avec la transformation du coton (politiques, financement, formation, subventions, accès aux marché, etc.) ;</w:t>
      </w:r>
    </w:p>
    <w:p w:rsidR="00A9596A" w:rsidRDefault="00A9596A" w:rsidP="00B053CC">
      <w:pPr>
        <w:pStyle w:val="NormalWeb"/>
        <w:numPr>
          <w:ilvl w:val="0"/>
          <w:numId w:val="5"/>
        </w:numPr>
        <w:shd w:val="clear" w:color="auto" w:fill="FFFFFF"/>
        <w:spacing w:before="120" w:beforeAutospacing="0" w:after="120" w:afterAutospacing="0"/>
        <w:ind w:left="714" w:hanging="357"/>
        <w:jc w:val="both"/>
        <w:textAlignment w:val="baseline"/>
        <w:rPr>
          <w:rFonts w:ascii="Cambria" w:hAnsi="Cambria" w:cs="Arial"/>
          <w:color w:val="070708"/>
          <w:sz w:val="28"/>
          <w:szCs w:val="28"/>
        </w:rPr>
      </w:pPr>
      <w:r w:rsidRPr="00AC16CB">
        <w:rPr>
          <w:rFonts w:ascii="Cambria" w:hAnsi="Cambria" w:cs="Arial"/>
          <w:color w:val="070708"/>
          <w:sz w:val="28"/>
          <w:szCs w:val="28"/>
        </w:rPr>
        <w:t>des rencontres</w:t>
      </w:r>
      <w:r w:rsidR="0043474E" w:rsidRPr="00AC16CB">
        <w:rPr>
          <w:rFonts w:ascii="Cambria" w:hAnsi="Cambria" w:cs="Arial"/>
          <w:color w:val="070708"/>
          <w:sz w:val="28"/>
          <w:szCs w:val="28"/>
        </w:rPr>
        <w:t xml:space="preserve"> B to B</w:t>
      </w:r>
      <w:r w:rsidRPr="00AC16CB">
        <w:rPr>
          <w:rFonts w:ascii="Cambria" w:hAnsi="Cambria" w:cs="Arial"/>
          <w:color w:val="070708"/>
          <w:sz w:val="28"/>
          <w:szCs w:val="28"/>
        </w:rPr>
        <w:t xml:space="preserve"> et G to </w:t>
      </w:r>
      <w:r w:rsidR="006B7E69" w:rsidRPr="00AC16CB">
        <w:rPr>
          <w:rFonts w:ascii="Cambria" w:hAnsi="Cambria" w:cs="Arial"/>
          <w:color w:val="070708"/>
          <w:sz w:val="28"/>
          <w:szCs w:val="28"/>
        </w:rPr>
        <w:t>B</w:t>
      </w:r>
      <w:r w:rsidRPr="00AC16CB">
        <w:rPr>
          <w:rFonts w:ascii="Cambria" w:hAnsi="Cambria" w:cs="Arial"/>
          <w:color w:val="070708"/>
          <w:sz w:val="28"/>
          <w:szCs w:val="28"/>
        </w:rPr>
        <w:t xml:space="preserve"> ; </w:t>
      </w:r>
    </w:p>
    <w:p w:rsidR="00971ED3" w:rsidRDefault="00A9596A" w:rsidP="00B053CC">
      <w:pPr>
        <w:pStyle w:val="NormalWeb"/>
        <w:numPr>
          <w:ilvl w:val="0"/>
          <w:numId w:val="5"/>
        </w:numPr>
        <w:shd w:val="clear" w:color="auto" w:fill="FFFFFF"/>
        <w:spacing w:before="120" w:beforeAutospacing="0" w:after="120" w:afterAutospacing="0"/>
        <w:ind w:left="714" w:hanging="357"/>
        <w:jc w:val="both"/>
        <w:textAlignment w:val="baseline"/>
        <w:rPr>
          <w:rFonts w:ascii="Cambria" w:hAnsi="Cambria" w:cs="Arial"/>
          <w:color w:val="070708"/>
          <w:sz w:val="28"/>
          <w:szCs w:val="28"/>
        </w:rPr>
      </w:pPr>
      <w:r w:rsidRPr="00B053CC">
        <w:rPr>
          <w:rFonts w:ascii="Cambria" w:hAnsi="Cambria" w:cs="Arial"/>
          <w:color w:val="070708"/>
          <w:sz w:val="28"/>
          <w:szCs w:val="28"/>
        </w:rPr>
        <w:t>des tables rondes techniques ;</w:t>
      </w:r>
    </w:p>
    <w:p w:rsidR="00CD5573" w:rsidRDefault="00A9596A" w:rsidP="00B053CC">
      <w:pPr>
        <w:pStyle w:val="NormalWeb"/>
        <w:numPr>
          <w:ilvl w:val="0"/>
          <w:numId w:val="5"/>
        </w:numPr>
        <w:shd w:val="clear" w:color="auto" w:fill="FFFFFF"/>
        <w:spacing w:before="120" w:beforeAutospacing="0" w:after="120" w:afterAutospacing="0"/>
        <w:ind w:left="714" w:hanging="357"/>
        <w:jc w:val="both"/>
        <w:textAlignment w:val="baseline"/>
        <w:rPr>
          <w:rFonts w:ascii="Cambria" w:hAnsi="Cambria" w:cs="Arial"/>
          <w:color w:val="070708"/>
          <w:sz w:val="28"/>
          <w:szCs w:val="28"/>
        </w:rPr>
      </w:pPr>
      <w:r w:rsidRPr="00B053CC">
        <w:rPr>
          <w:rFonts w:ascii="Cambria" w:hAnsi="Cambria" w:cs="Arial"/>
          <w:color w:val="070708"/>
          <w:sz w:val="28"/>
          <w:szCs w:val="28"/>
        </w:rPr>
        <w:t xml:space="preserve">un défilé de mode thématique qui </w:t>
      </w:r>
      <w:r w:rsidR="0043474E" w:rsidRPr="00B053CC">
        <w:rPr>
          <w:rFonts w:ascii="Cambria" w:hAnsi="Cambria" w:cs="Arial"/>
          <w:color w:val="070708"/>
          <w:sz w:val="28"/>
          <w:szCs w:val="28"/>
        </w:rPr>
        <w:t>interviendra</w:t>
      </w:r>
      <w:r w:rsidRPr="00B053CC">
        <w:rPr>
          <w:rFonts w:ascii="Cambria" w:hAnsi="Cambria" w:cs="Arial"/>
          <w:color w:val="070708"/>
          <w:sz w:val="28"/>
          <w:szCs w:val="28"/>
        </w:rPr>
        <w:t xml:space="preserve"> au cours d’une soirée </w:t>
      </w:r>
      <w:r w:rsidR="0043474E" w:rsidRPr="00B053CC">
        <w:rPr>
          <w:rFonts w:ascii="Cambria" w:hAnsi="Cambria" w:cs="Arial"/>
          <w:color w:val="070708"/>
          <w:sz w:val="28"/>
          <w:szCs w:val="28"/>
        </w:rPr>
        <w:t xml:space="preserve"> Gala</w:t>
      </w:r>
      <w:r w:rsidRPr="00B053CC">
        <w:rPr>
          <w:rFonts w:ascii="Cambria" w:hAnsi="Cambria" w:cs="Arial"/>
          <w:color w:val="070708"/>
          <w:sz w:val="28"/>
          <w:szCs w:val="28"/>
        </w:rPr>
        <w:t xml:space="preserve"> de clôture</w:t>
      </w:r>
      <w:r w:rsidR="00D661C6" w:rsidRPr="00B053CC">
        <w:rPr>
          <w:rFonts w:ascii="Cambria" w:hAnsi="Cambria" w:cs="Arial"/>
          <w:color w:val="070708"/>
          <w:sz w:val="28"/>
          <w:szCs w:val="28"/>
        </w:rPr>
        <w:t> ;</w:t>
      </w:r>
    </w:p>
    <w:p w:rsidR="00D661C6" w:rsidRPr="00B053CC" w:rsidRDefault="00D661C6" w:rsidP="00B053CC">
      <w:pPr>
        <w:pStyle w:val="NormalWeb"/>
        <w:numPr>
          <w:ilvl w:val="0"/>
          <w:numId w:val="5"/>
        </w:numPr>
        <w:shd w:val="clear" w:color="auto" w:fill="FFFFFF"/>
        <w:spacing w:before="120" w:beforeAutospacing="0" w:after="120" w:afterAutospacing="0"/>
        <w:ind w:left="714" w:hanging="357"/>
        <w:jc w:val="both"/>
        <w:textAlignment w:val="baseline"/>
        <w:rPr>
          <w:rFonts w:ascii="Cambria" w:hAnsi="Cambria" w:cs="Arial"/>
          <w:color w:val="070708"/>
          <w:sz w:val="28"/>
          <w:szCs w:val="28"/>
        </w:rPr>
      </w:pPr>
      <w:r w:rsidRPr="00B053CC">
        <w:rPr>
          <w:rFonts w:ascii="Cambria" w:hAnsi="Cambria" w:cs="Arial"/>
          <w:color w:val="070708"/>
          <w:sz w:val="28"/>
          <w:szCs w:val="28"/>
        </w:rPr>
        <w:lastRenderedPageBreak/>
        <w:t>les Nuits du SICOT</w:t>
      </w:r>
      <w:r w:rsidR="00361310">
        <w:rPr>
          <w:rFonts w:ascii="Cambria" w:hAnsi="Cambria" w:cs="Arial"/>
          <w:color w:val="070708"/>
          <w:sz w:val="28"/>
          <w:szCs w:val="28"/>
        </w:rPr>
        <w:t xml:space="preserve"> (animations musicales)</w:t>
      </w:r>
      <w:r w:rsidR="00971ED3">
        <w:rPr>
          <w:rFonts w:ascii="Cambria" w:hAnsi="Cambria" w:cs="Arial"/>
          <w:color w:val="070708"/>
          <w:sz w:val="28"/>
          <w:szCs w:val="28"/>
        </w:rPr>
        <w:t>.</w:t>
      </w:r>
    </w:p>
    <w:p w:rsidR="00971ED3" w:rsidRDefault="00A9596A" w:rsidP="00464A25">
      <w:pPr>
        <w:pStyle w:val="NormalWeb"/>
        <w:shd w:val="clear" w:color="auto" w:fill="FFFFFF"/>
        <w:spacing w:before="0" w:beforeAutospacing="0" w:after="300" w:afterAutospacing="0" w:line="375" w:lineRule="atLeast"/>
        <w:jc w:val="both"/>
        <w:textAlignment w:val="baseline"/>
        <w:rPr>
          <w:rFonts w:ascii="Cambria" w:hAnsi="Cambria" w:cs="Arial"/>
          <w:color w:val="070708"/>
          <w:sz w:val="28"/>
          <w:szCs w:val="28"/>
        </w:rPr>
      </w:pPr>
      <w:r w:rsidRPr="00AC16CB">
        <w:rPr>
          <w:rFonts w:ascii="Cambria" w:hAnsi="Cambria" w:cs="Arial"/>
          <w:color w:val="070708"/>
          <w:sz w:val="28"/>
          <w:szCs w:val="28"/>
        </w:rPr>
        <w:t>Aussi, parallèlement,</w:t>
      </w:r>
      <w:r w:rsidR="0043474E" w:rsidRPr="00AC16CB">
        <w:rPr>
          <w:rFonts w:ascii="Cambria" w:hAnsi="Cambria" w:cs="Arial"/>
          <w:color w:val="070708"/>
          <w:sz w:val="28"/>
          <w:szCs w:val="28"/>
        </w:rPr>
        <w:t xml:space="preserve"> c</w:t>
      </w:r>
      <w:r w:rsidR="00BD5659" w:rsidRPr="00AC16CB">
        <w:rPr>
          <w:rFonts w:ascii="Cambria" w:hAnsi="Cambria" w:cs="Arial"/>
          <w:color w:val="070708"/>
          <w:sz w:val="28"/>
          <w:szCs w:val="28"/>
        </w:rPr>
        <w:t>e sont plus de deux cent</w:t>
      </w:r>
      <w:r w:rsidR="00CD5573" w:rsidRPr="00AC16CB">
        <w:rPr>
          <w:rFonts w:ascii="Cambria" w:hAnsi="Cambria" w:cs="Arial"/>
          <w:color w:val="070708"/>
          <w:sz w:val="28"/>
          <w:szCs w:val="28"/>
        </w:rPr>
        <w:t xml:space="preserve"> (200)</w:t>
      </w:r>
      <w:r w:rsidR="00BD5659" w:rsidRPr="00AC16CB">
        <w:rPr>
          <w:rFonts w:ascii="Cambria" w:hAnsi="Cambria" w:cs="Arial"/>
          <w:color w:val="070708"/>
          <w:sz w:val="28"/>
          <w:szCs w:val="28"/>
        </w:rPr>
        <w:t xml:space="preserve"> stands d’exposition</w:t>
      </w:r>
      <w:r w:rsidR="006B7E69" w:rsidRPr="00AC16CB">
        <w:rPr>
          <w:rFonts w:ascii="Cambria" w:hAnsi="Cambria" w:cs="Arial"/>
          <w:color w:val="070708"/>
          <w:sz w:val="28"/>
          <w:szCs w:val="28"/>
        </w:rPr>
        <w:t xml:space="preserve"> qui seront mis à la disposition des exposants sur (deux) aires</w:t>
      </w:r>
      <w:r w:rsidR="00BD5659" w:rsidRPr="00AC16CB">
        <w:rPr>
          <w:rFonts w:ascii="Cambria" w:hAnsi="Cambria" w:cs="Arial"/>
          <w:color w:val="070708"/>
          <w:sz w:val="28"/>
          <w:szCs w:val="28"/>
        </w:rPr>
        <w:t>,</w:t>
      </w:r>
      <w:r w:rsidR="00CD5573" w:rsidRPr="00AC16CB">
        <w:rPr>
          <w:rFonts w:ascii="Cambria" w:hAnsi="Cambria" w:cs="Arial"/>
          <w:color w:val="070708"/>
          <w:sz w:val="28"/>
          <w:szCs w:val="28"/>
        </w:rPr>
        <w:t xml:space="preserve"> dont</w:t>
      </w:r>
      <w:r w:rsidR="00971ED3">
        <w:rPr>
          <w:rFonts w:ascii="Cambria" w:hAnsi="Cambria" w:cs="Arial"/>
          <w:color w:val="070708"/>
          <w:sz w:val="28"/>
          <w:szCs w:val="28"/>
        </w:rPr>
        <w:t> :</w:t>
      </w:r>
    </w:p>
    <w:p w:rsidR="00971ED3" w:rsidRDefault="00CD5573" w:rsidP="00B053CC">
      <w:pPr>
        <w:pStyle w:val="NormalWeb"/>
        <w:numPr>
          <w:ilvl w:val="0"/>
          <w:numId w:val="5"/>
        </w:numPr>
        <w:shd w:val="clear" w:color="auto" w:fill="FFFFFF"/>
        <w:spacing w:before="0" w:beforeAutospacing="0" w:after="300" w:afterAutospacing="0" w:line="375" w:lineRule="atLeast"/>
        <w:jc w:val="both"/>
        <w:textAlignment w:val="baseline"/>
        <w:rPr>
          <w:rFonts w:ascii="Cambria" w:hAnsi="Cambria" w:cs="Arial"/>
          <w:color w:val="070708"/>
          <w:sz w:val="28"/>
          <w:szCs w:val="28"/>
        </w:rPr>
      </w:pPr>
      <w:r w:rsidRPr="00AC16CB">
        <w:rPr>
          <w:rFonts w:ascii="Cambria" w:hAnsi="Cambria" w:cs="Arial"/>
          <w:color w:val="070708"/>
          <w:sz w:val="28"/>
          <w:szCs w:val="28"/>
        </w:rPr>
        <w:t xml:space="preserve">50 </w:t>
      </w:r>
      <w:r w:rsidR="00971ED3">
        <w:rPr>
          <w:rFonts w:ascii="Cambria" w:hAnsi="Cambria" w:cs="Arial"/>
          <w:color w:val="070708"/>
          <w:sz w:val="28"/>
          <w:szCs w:val="28"/>
        </w:rPr>
        <w:t xml:space="preserve">stands </w:t>
      </w:r>
      <w:r w:rsidRPr="00AC16CB">
        <w:rPr>
          <w:rFonts w:ascii="Cambria" w:hAnsi="Cambria" w:cs="Arial"/>
          <w:color w:val="070708"/>
          <w:sz w:val="28"/>
          <w:szCs w:val="28"/>
        </w:rPr>
        <w:t xml:space="preserve">au niveau de </w:t>
      </w:r>
      <w:r w:rsidR="00971ED3" w:rsidRPr="00AC16CB">
        <w:rPr>
          <w:rFonts w:ascii="Cambria" w:hAnsi="Cambria" w:cs="Arial"/>
          <w:color w:val="070708"/>
          <w:sz w:val="28"/>
          <w:szCs w:val="28"/>
        </w:rPr>
        <w:t xml:space="preserve">Splendide </w:t>
      </w:r>
      <w:r w:rsidRPr="00AC16CB">
        <w:rPr>
          <w:rFonts w:ascii="Cambria" w:hAnsi="Cambria" w:cs="Arial"/>
          <w:color w:val="070708"/>
          <w:sz w:val="28"/>
          <w:szCs w:val="28"/>
        </w:rPr>
        <w:t>l’hôtel</w:t>
      </w:r>
      <w:r w:rsidR="00971ED3">
        <w:rPr>
          <w:rFonts w:ascii="Cambria" w:hAnsi="Cambria" w:cs="Arial"/>
          <w:color w:val="070708"/>
          <w:sz w:val="28"/>
          <w:szCs w:val="28"/>
        </w:rPr>
        <w:t xml:space="preserve"> destinés aux professionnels intervenant dans la chaîne de valeur du coton (recherche, production, </w:t>
      </w:r>
      <w:r w:rsidR="00DA267F">
        <w:rPr>
          <w:rFonts w:ascii="Cambria" w:hAnsi="Cambria" w:cs="Arial"/>
          <w:color w:val="070708"/>
          <w:sz w:val="28"/>
          <w:szCs w:val="28"/>
        </w:rPr>
        <w:t xml:space="preserve">égrenage, filature, tissage, teinture, confection, machinisme, etc.) </w:t>
      </w:r>
      <w:r w:rsidR="00971ED3">
        <w:rPr>
          <w:rFonts w:ascii="Cambria" w:hAnsi="Cambria" w:cs="Arial"/>
          <w:color w:val="070708"/>
          <w:sz w:val="28"/>
          <w:szCs w:val="28"/>
        </w:rPr>
        <w:t>;</w:t>
      </w:r>
    </w:p>
    <w:p w:rsidR="00AD78FE" w:rsidRPr="00AC16CB" w:rsidRDefault="00CD5573" w:rsidP="00B053CC">
      <w:pPr>
        <w:pStyle w:val="NormalWeb"/>
        <w:numPr>
          <w:ilvl w:val="0"/>
          <w:numId w:val="5"/>
        </w:numPr>
        <w:shd w:val="clear" w:color="auto" w:fill="FFFFFF"/>
        <w:spacing w:before="0" w:beforeAutospacing="0" w:after="300" w:afterAutospacing="0" w:line="375" w:lineRule="atLeast"/>
        <w:jc w:val="both"/>
        <w:textAlignment w:val="baseline"/>
        <w:rPr>
          <w:rFonts w:ascii="Cambria" w:hAnsi="Cambria" w:cs="Arial"/>
          <w:color w:val="070708"/>
          <w:sz w:val="26"/>
          <w:szCs w:val="26"/>
        </w:rPr>
      </w:pPr>
      <w:r w:rsidRPr="00AC16CB">
        <w:rPr>
          <w:rFonts w:ascii="Cambria" w:hAnsi="Cambria" w:cs="Arial"/>
          <w:color w:val="070708"/>
          <w:sz w:val="28"/>
          <w:szCs w:val="28"/>
        </w:rPr>
        <w:t xml:space="preserve">150 </w:t>
      </w:r>
      <w:r w:rsidR="00971ED3">
        <w:rPr>
          <w:rFonts w:ascii="Cambria" w:hAnsi="Cambria" w:cs="Arial"/>
          <w:color w:val="070708"/>
          <w:sz w:val="28"/>
          <w:szCs w:val="28"/>
        </w:rPr>
        <w:t xml:space="preserve">stands </w:t>
      </w:r>
      <w:r w:rsidRPr="00AC16CB">
        <w:rPr>
          <w:rFonts w:ascii="Cambria" w:hAnsi="Cambria" w:cs="Arial"/>
          <w:color w:val="070708"/>
          <w:sz w:val="28"/>
          <w:szCs w:val="28"/>
        </w:rPr>
        <w:t xml:space="preserve">au niveau de la </w:t>
      </w:r>
      <w:r w:rsidR="00971ED3">
        <w:rPr>
          <w:rFonts w:ascii="Cambria" w:hAnsi="Cambria" w:cs="Arial"/>
          <w:color w:val="070708"/>
          <w:sz w:val="28"/>
          <w:szCs w:val="28"/>
        </w:rPr>
        <w:t>P</w:t>
      </w:r>
      <w:r w:rsidRPr="00AC16CB">
        <w:rPr>
          <w:rFonts w:ascii="Cambria" w:hAnsi="Cambria" w:cs="Arial"/>
          <w:color w:val="070708"/>
          <w:sz w:val="28"/>
          <w:szCs w:val="28"/>
        </w:rPr>
        <w:t xml:space="preserve">lace de la </w:t>
      </w:r>
      <w:r w:rsidR="00971ED3">
        <w:rPr>
          <w:rFonts w:ascii="Cambria" w:hAnsi="Cambria" w:cs="Arial"/>
          <w:color w:val="070708"/>
          <w:sz w:val="28"/>
          <w:szCs w:val="28"/>
        </w:rPr>
        <w:t>N</w:t>
      </w:r>
      <w:r w:rsidRPr="00AC16CB">
        <w:rPr>
          <w:rFonts w:ascii="Cambria" w:hAnsi="Cambria" w:cs="Arial"/>
          <w:color w:val="070708"/>
          <w:sz w:val="28"/>
          <w:szCs w:val="28"/>
        </w:rPr>
        <w:t>ation</w:t>
      </w:r>
      <w:r w:rsidR="006B7E69" w:rsidRPr="00AC16CB">
        <w:rPr>
          <w:rFonts w:ascii="Cambria" w:hAnsi="Cambria" w:cs="Arial"/>
          <w:color w:val="070708"/>
          <w:sz w:val="28"/>
          <w:szCs w:val="28"/>
        </w:rPr>
        <w:t>, afin de montrer tout le potentiel et le savoir-faire dont regorge la filière</w:t>
      </w:r>
      <w:r w:rsidR="00DA267F">
        <w:rPr>
          <w:rFonts w:ascii="Cambria" w:hAnsi="Cambria" w:cs="Arial"/>
          <w:color w:val="070708"/>
          <w:sz w:val="28"/>
          <w:szCs w:val="28"/>
        </w:rPr>
        <w:t xml:space="preserve"> (exposition/vente de produits de l’artisanat textile, de produits dérivés du coton, de l’animation musicale, etc.)</w:t>
      </w:r>
      <w:r w:rsidR="006B7E69" w:rsidRPr="00AC16CB">
        <w:rPr>
          <w:rFonts w:ascii="Cambria" w:hAnsi="Cambria" w:cs="Arial"/>
          <w:color w:val="070708"/>
          <w:sz w:val="28"/>
          <w:szCs w:val="28"/>
        </w:rPr>
        <w:t>.</w:t>
      </w:r>
    </w:p>
    <w:p w:rsidR="006E136E" w:rsidRPr="00AC16CB" w:rsidRDefault="00AD78FE" w:rsidP="00AD78FE">
      <w:pPr>
        <w:pStyle w:val="NormalWeb"/>
        <w:shd w:val="clear" w:color="auto" w:fill="FFFFFF"/>
        <w:spacing w:before="0" w:beforeAutospacing="0" w:after="0" w:afterAutospacing="0" w:line="375" w:lineRule="atLeast"/>
        <w:textAlignment w:val="baseline"/>
        <w:rPr>
          <w:rStyle w:val="lev"/>
          <w:rFonts w:ascii="Cambria" w:hAnsi="Cambria" w:cs="Arial"/>
          <w:color w:val="070708"/>
          <w:sz w:val="28"/>
          <w:szCs w:val="28"/>
          <w:bdr w:val="none" w:sz="0" w:space="0" w:color="auto" w:frame="1"/>
        </w:rPr>
      </w:pPr>
      <w:r w:rsidRPr="00AC16CB">
        <w:rPr>
          <w:rStyle w:val="lev"/>
          <w:rFonts w:ascii="Cambria" w:hAnsi="Cambria" w:cs="Arial"/>
          <w:color w:val="070708"/>
          <w:sz w:val="28"/>
          <w:szCs w:val="28"/>
          <w:bdr w:val="none" w:sz="0" w:space="0" w:color="auto" w:frame="1"/>
        </w:rPr>
        <w:t>Mesdames et Messieurs</w:t>
      </w:r>
      <w:r w:rsidR="00DF0B01" w:rsidRPr="00AC16CB">
        <w:rPr>
          <w:rStyle w:val="lev"/>
          <w:rFonts w:ascii="Cambria" w:hAnsi="Cambria" w:cs="Arial"/>
          <w:color w:val="070708"/>
          <w:sz w:val="28"/>
          <w:szCs w:val="28"/>
          <w:bdr w:val="none" w:sz="0" w:space="0" w:color="auto" w:frame="1"/>
        </w:rPr>
        <w:t xml:space="preserve"> les journalistes,</w:t>
      </w:r>
    </w:p>
    <w:p w:rsidR="00DF0B01" w:rsidRPr="00AC16CB" w:rsidRDefault="00DF0B01" w:rsidP="00AD78FE">
      <w:pPr>
        <w:pStyle w:val="NormalWeb"/>
        <w:shd w:val="clear" w:color="auto" w:fill="FFFFFF"/>
        <w:spacing w:before="0" w:beforeAutospacing="0" w:after="0" w:afterAutospacing="0" w:line="375" w:lineRule="atLeast"/>
        <w:textAlignment w:val="baseline"/>
        <w:rPr>
          <w:rStyle w:val="lev"/>
          <w:rFonts w:ascii="Cambria" w:hAnsi="Cambria" w:cs="Arial"/>
          <w:color w:val="070708"/>
          <w:sz w:val="28"/>
          <w:szCs w:val="28"/>
          <w:bdr w:val="none" w:sz="0" w:space="0" w:color="auto" w:frame="1"/>
        </w:rPr>
      </w:pPr>
    </w:p>
    <w:p w:rsidR="00AD78FE" w:rsidRPr="00AC16CB" w:rsidRDefault="00D661C6" w:rsidP="00AC16CB">
      <w:pPr>
        <w:autoSpaceDE w:val="0"/>
        <w:autoSpaceDN w:val="0"/>
        <w:adjustRightInd w:val="0"/>
        <w:spacing w:after="0" w:line="240" w:lineRule="auto"/>
        <w:jc w:val="both"/>
        <w:rPr>
          <w:rFonts w:ascii="Cambria" w:eastAsia="Calibri" w:hAnsi="Cambria" w:cs="Arial"/>
          <w:color w:val="000000"/>
          <w:sz w:val="28"/>
          <w:szCs w:val="28"/>
        </w:rPr>
      </w:pPr>
      <w:r w:rsidRPr="00AC16CB">
        <w:rPr>
          <w:rFonts w:ascii="Cambria" w:eastAsia="Calibri" w:hAnsi="Cambria" w:cs="Arial"/>
          <w:color w:val="000000"/>
          <w:sz w:val="28"/>
          <w:szCs w:val="28"/>
        </w:rPr>
        <w:t xml:space="preserve">En marge du SICOT, se tiendra </w:t>
      </w:r>
      <w:r w:rsidR="00DA267F">
        <w:rPr>
          <w:rFonts w:ascii="Cambria" w:eastAsia="Calibri" w:hAnsi="Cambria" w:cs="Arial"/>
          <w:color w:val="000000"/>
          <w:sz w:val="28"/>
          <w:szCs w:val="28"/>
        </w:rPr>
        <w:t xml:space="preserve">le 26 septembre 2018, </w:t>
      </w:r>
      <w:r w:rsidRPr="00AC16CB">
        <w:rPr>
          <w:rFonts w:ascii="Cambria" w:eastAsia="Calibri" w:hAnsi="Cambria" w:cs="Arial"/>
          <w:color w:val="000000"/>
          <w:sz w:val="28"/>
          <w:szCs w:val="28"/>
        </w:rPr>
        <w:t>la toute première Assemblée Générale de la co</w:t>
      </w:r>
      <w:r w:rsidR="00DF0B01" w:rsidRPr="00AC16CB">
        <w:rPr>
          <w:rFonts w:ascii="Cambria" w:eastAsia="Calibri" w:hAnsi="Cambria" w:cs="Arial"/>
          <w:color w:val="000000"/>
          <w:sz w:val="28"/>
          <w:szCs w:val="28"/>
        </w:rPr>
        <w:t>ali</w:t>
      </w:r>
      <w:r w:rsidRPr="00AC16CB">
        <w:rPr>
          <w:rFonts w:ascii="Cambria" w:eastAsia="Calibri" w:hAnsi="Cambria" w:cs="Arial"/>
          <w:color w:val="000000"/>
          <w:sz w:val="28"/>
          <w:szCs w:val="28"/>
        </w:rPr>
        <w:t>tion pour le coton bio</w:t>
      </w:r>
      <w:r w:rsidR="00AB4654">
        <w:rPr>
          <w:rFonts w:ascii="Cambria" w:eastAsia="Calibri" w:hAnsi="Cambria" w:cs="Arial"/>
          <w:color w:val="000000"/>
          <w:sz w:val="28"/>
          <w:szCs w:val="28"/>
        </w:rPr>
        <w:t>-</w:t>
      </w:r>
      <w:r w:rsidR="00D100DC" w:rsidRPr="00AC16CB">
        <w:rPr>
          <w:rFonts w:ascii="Cambria" w:eastAsia="Calibri" w:hAnsi="Cambria" w:cs="Arial"/>
          <w:color w:val="000000"/>
          <w:sz w:val="28"/>
          <w:szCs w:val="28"/>
        </w:rPr>
        <w:t>équitable</w:t>
      </w:r>
      <w:r w:rsidR="00AC7DDA" w:rsidRPr="00AC16CB">
        <w:rPr>
          <w:rFonts w:ascii="Cambria" w:eastAsia="Calibri" w:hAnsi="Cambria" w:cs="Arial"/>
          <w:color w:val="000000"/>
          <w:sz w:val="28"/>
          <w:szCs w:val="28"/>
        </w:rPr>
        <w:t xml:space="preserve"> pour l’Afrique</w:t>
      </w:r>
      <w:r w:rsidR="00DA267F">
        <w:rPr>
          <w:rFonts w:ascii="Cambria" w:eastAsia="Calibri" w:hAnsi="Cambria" w:cs="Arial"/>
          <w:color w:val="000000"/>
          <w:sz w:val="28"/>
          <w:szCs w:val="28"/>
        </w:rPr>
        <w:t>. Cette coalition travaille à la promotion et la valorisation du coton biologique dont le Burkina Faso est le deuxième pays producteur en Afrique.</w:t>
      </w:r>
      <w:r w:rsidRPr="00AC16CB">
        <w:rPr>
          <w:rFonts w:ascii="Cambria" w:eastAsia="Calibri" w:hAnsi="Cambria" w:cs="Arial"/>
          <w:color w:val="000000"/>
          <w:sz w:val="28"/>
          <w:szCs w:val="28"/>
        </w:rPr>
        <w:t xml:space="preserve"> </w:t>
      </w:r>
    </w:p>
    <w:p w:rsidR="007634B0" w:rsidRPr="00AC16CB" w:rsidRDefault="007634B0" w:rsidP="00AD78FE">
      <w:pPr>
        <w:pStyle w:val="NormalWeb"/>
        <w:shd w:val="clear" w:color="auto" w:fill="FFFFFF"/>
        <w:spacing w:before="0" w:beforeAutospacing="0" w:after="0" w:afterAutospacing="0" w:line="375" w:lineRule="atLeast"/>
        <w:textAlignment w:val="baseline"/>
        <w:rPr>
          <w:rStyle w:val="lev"/>
          <w:rFonts w:ascii="Cambria" w:hAnsi="Cambria" w:cs="Arial"/>
          <w:color w:val="070708"/>
          <w:sz w:val="28"/>
          <w:szCs w:val="28"/>
          <w:bdr w:val="none" w:sz="0" w:space="0" w:color="auto" w:frame="1"/>
        </w:rPr>
      </w:pPr>
    </w:p>
    <w:p w:rsidR="00DF0B01" w:rsidRPr="00AC16CB" w:rsidRDefault="007634B0" w:rsidP="00AD78FE">
      <w:pPr>
        <w:pStyle w:val="NormalWeb"/>
        <w:shd w:val="clear" w:color="auto" w:fill="FFFFFF"/>
        <w:spacing w:before="0" w:beforeAutospacing="0" w:after="0" w:afterAutospacing="0" w:line="375" w:lineRule="atLeast"/>
        <w:textAlignment w:val="baseline"/>
        <w:rPr>
          <w:rStyle w:val="lev"/>
          <w:rFonts w:ascii="Cambria" w:hAnsi="Cambria" w:cs="Arial"/>
          <w:color w:val="070708"/>
          <w:sz w:val="28"/>
          <w:szCs w:val="28"/>
          <w:bdr w:val="none" w:sz="0" w:space="0" w:color="auto" w:frame="1"/>
        </w:rPr>
      </w:pPr>
      <w:r w:rsidRPr="00AC16CB">
        <w:rPr>
          <w:rStyle w:val="lev"/>
          <w:rFonts w:ascii="Cambria" w:hAnsi="Cambria" w:cs="Arial"/>
          <w:color w:val="070708"/>
          <w:sz w:val="28"/>
          <w:szCs w:val="28"/>
          <w:bdr w:val="none" w:sz="0" w:space="0" w:color="auto" w:frame="1"/>
        </w:rPr>
        <w:t>Mesdames et Messieurs</w:t>
      </w:r>
    </w:p>
    <w:p w:rsidR="007634B0" w:rsidRPr="00AC16CB" w:rsidRDefault="007634B0" w:rsidP="00AD78FE">
      <w:pPr>
        <w:pStyle w:val="NormalWeb"/>
        <w:shd w:val="clear" w:color="auto" w:fill="FFFFFF"/>
        <w:spacing w:before="0" w:beforeAutospacing="0" w:after="0" w:afterAutospacing="0" w:line="375" w:lineRule="atLeast"/>
        <w:textAlignment w:val="baseline"/>
        <w:rPr>
          <w:rFonts w:ascii="Cambria" w:hAnsi="Cambria" w:cs="Arial"/>
          <w:b/>
          <w:bCs/>
          <w:color w:val="070708"/>
          <w:sz w:val="28"/>
          <w:szCs w:val="28"/>
          <w:bdr w:val="none" w:sz="0" w:space="0" w:color="auto" w:frame="1"/>
        </w:rPr>
      </w:pPr>
    </w:p>
    <w:p w:rsidR="00615913" w:rsidRDefault="007634B0" w:rsidP="007634B0">
      <w:pPr>
        <w:autoSpaceDE w:val="0"/>
        <w:autoSpaceDN w:val="0"/>
        <w:adjustRightInd w:val="0"/>
        <w:spacing w:after="0" w:line="240" w:lineRule="auto"/>
        <w:jc w:val="both"/>
        <w:rPr>
          <w:rFonts w:ascii="Cambria" w:eastAsia="Calibri" w:hAnsi="Cambria" w:cs="Arial"/>
          <w:color w:val="000000"/>
          <w:sz w:val="28"/>
          <w:szCs w:val="28"/>
        </w:rPr>
      </w:pPr>
      <w:r w:rsidRPr="00AC16CB">
        <w:rPr>
          <w:rFonts w:ascii="Cambria" w:eastAsia="Calibri" w:hAnsi="Cambria" w:cs="Arial"/>
          <w:color w:val="000000"/>
          <w:sz w:val="28"/>
          <w:szCs w:val="28"/>
        </w:rPr>
        <w:t xml:space="preserve">Il </w:t>
      </w:r>
      <w:r w:rsidR="00DA267F">
        <w:rPr>
          <w:rFonts w:ascii="Cambria" w:eastAsia="Calibri" w:hAnsi="Cambria" w:cs="Arial"/>
          <w:color w:val="000000"/>
          <w:sz w:val="28"/>
          <w:szCs w:val="28"/>
        </w:rPr>
        <w:t xml:space="preserve">convient d’indiquer </w:t>
      </w:r>
      <w:r w:rsidRPr="00AC16CB">
        <w:rPr>
          <w:rFonts w:ascii="Cambria" w:eastAsia="Calibri" w:hAnsi="Cambria" w:cs="Arial"/>
          <w:color w:val="000000"/>
          <w:sz w:val="28"/>
          <w:szCs w:val="28"/>
        </w:rPr>
        <w:t xml:space="preserve">que </w:t>
      </w:r>
      <w:r w:rsidR="00DA267F">
        <w:rPr>
          <w:rFonts w:ascii="Cambria" w:eastAsia="Calibri" w:hAnsi="Cambria" w:cs="Arial"/>
          <w:color w:val="000000"/>
          <w:sz w:val="28"/>
          <w:szCs w:val="28"/>
        </w:rPr>
        <w:t xml:space="preserve">suite aux </w:t>
      </w:r>
      <w:r w:rsidRPr="00AC16CB">
        <w:rPr>
          <w:rFonts w:ascii="Cambria" w:eastAsia="Calibri" w:hAnsi="Cambria" w:cs="Arial"/>
          <w:color w:val="000000"/>
          <w:sz w:val="28"/>
          <w:szCs w:val="28"/>
        </w:rPr>
        <w:t xml:space="preserve">instructions </w:t>
      </w:r>
      <w:r w:rsidR="00DA267F">
        <w:rPr>
          <w:rFonts w:ascii="Cambria" w:eastAsia="Calibri" w:hAnsi="Cambria" w:cs="Arial"/>
          <w:color w:val="000000"/>
          <w:sz w:val="28"/>
          <w:szCs w:val="28"/>
        </w:rPr>
        <w:t xml:space="preserve">données par les Autorités pour </w:t>
      </w:r>
      <w:r w:rsidR="00DA267F" w:rsidRPr="000160BE">
        <w:rPr>
          <w:rFonts w:ascii="Cambria" w:eastAsia="Calibri" w:hAnsi="Cambria" w:cs="Arial"/>
          <w:strike/>
          <w:color w:val="000000"/>
          <w:sz w:val="28"/>
          <w:szCs w:val="28"/>
        </w:rPr>
        <w:t>l’</w:t>
      </w:r>
      <w:r w:rsidR="00DA267F">
        <w:rPr>
          <w:rFonts w:ascii="Cambria" w:eastAsia="Calibri" w:hAnsi="Cambria" w:cs="Arial"/>
          <w:color w:val="000000"/>
          <w:sz w:val="28"/>
          <w:szCs w:val="28"/>
        </w:rPr>
        <w:t xml:space="preserve">organiser du SICOT, </w:t>
      </w:r>
      <w:r w:rsidRPr="00AC16CB">
        <w:rPr>
          <w:rFonts w:ascii="Cambria" w:eastAsia="Calibri" w:hAnsi="Cambria" w:cs="Arial"/>
          <w:color w:val="000000"/>
          <w:sz w:val="28"/>
          <w:szCs w:val="28"/>
        </w:rPr>
        <w:t xml:space="preserve">un comité restreint </w:t>
      </w:r>
      <w:r w:rsidR="00DA4139">
        <w:rPr>
          <w:rFonts w:ascii="Cambria" w:eastAsia="Calibri" w:hAnsi="Cambria" w:cs="Arial"/>
          <w:color w:val="000000"/>
          <w:sz w:val="28"/>
          <w:szCs w:val="28"/>
        </w:rPr>
        <w:t>s’est mis à la tâche</w:t>
      </w:r>
      <w:r w:rsidR="00052A44">
        <w:rPr>
          <w:rFonts w:ascii="Cambria" w:eastAsia="Calibri" w:hAnsi="Cambria" w:cs="Arial"/>
          <w:color w:val="000000"/>
          <w:sz w:val="28"/>
          <w:szCs w:val="28"/>
        </w:rPr>
        <w:t>,</w:t>
      </w:r>
      <w:r w:rsidR="00DA4139">
        <w:rPr>
          <w:rFonts w:ascii="Cambria" w:eastAsia="Calibri" w:hAnsi="Cambria" w:cs="Arial"/>
          <w:color w:val="000000"/>
          <w:sz w:val="28"/>
          <w:szCs w:val="28"/>
        </w:rPr>
        <w:t xml:space="preserve"> afin de concrétiser cet important projet. </w:t>
      </w:r>
      <w:r w:rsidR="00615913">
        <w:rPr>
          <w:rFonts w:ascii="Cambria" w:eastAsia="Calibri" w:hAnsi="Cambria" w:cs="Arial"/>
          <w:color w:val="000000"/>
          <w:sz w:val="28"/>
          <w:szCs w:val="28"/>
        </w:rPr>
        <w:t>Ce comité restreint a été relayé par un comité national d’organisation présidé par</w:t>
      </w:r>
      <w:r w:rsidR="002E1DCE">
        <w:rPr>
          <w:rFonts w:ascii="Cambria" w:eastAsia="Calibri" w:hAnsi="Cambria" w:cs="Arial"/>
          <w:color w:val="000000"/>
          <w:sz w:val="28"/>
          <w:szCs w:val="28"/>
        </w:rPr>
        <w:t xml:space="preserve"> monsieur </w:t>
      </w:r>
      <w:r w:rsidR="00615913">
        <w:rPr>
          <w:rFonts w:ascii="Cambria" w:eastAsia="Calibri" w:hAnsi="Cambria" w:cs="Arial"/>
          <w:color w:val="000000"/>
          <w:sz w:val="28"/>
          <w:szCs w:val="28"/>
        </w:rPr>
        <w:t xml:space="preserve"> le Secrétaire Général de mon département, ainsi qu’un comité régional d’organisation présidé par</w:t>
      </w:r>
      <w:r w:rsidR="002E1DCE">
        <w:rPr>
          <w:rFonts w:ascii="Cambria" w:eastAsia="Calibri" w:hAnsi="Cambria" w:cs="Arial"/>
          <w:color w:val="000000"/>
          <w:sz w:val="28"/>
          <w:szCs w:val="28"/>
        </w:rPr>
        <w:t xml:space="preserve"> madame </w:t>
      </w:r>
      <w:r w:rsidR="00615913">
        <w:rPr>
          <w:rFonts w:ascii="Cambria" w:eastAsia="Calibri" w:hAnsi="Cambria" w:cs="Arial"/>
          <w:color w:val="000000"/>
          <w:sz w:val="28"/>
          <w:szCs w:val="28"/>
        </w:rPr>
        <w:t xml:space="preserve"> le Gouverneur de la région du Centre Ouest.</w:t>
      </w:r>
    </w:p>
    <w:p w:rsidR="00615913" w:rsidRDefault="00615913" w:rsidP="007634B0">
      <w:pPr>
        <w:autoSpaceDE w:val="0"/>
        <w:autoSpaceDN w:val="0"/>
        <w:adjustRightInd w:val="0"/>
        <w:spacing w:after="0" w:line="240" w:lineRule="auto"/>
        <w:jc w:val="both"/>
        <w:rPr>
          <w:rFonts w:ascii="Cambria" w:eastAsia="Calibri" w:hAnsi="Cambria" w:cs="Arial"/>
          <w:color w:val="000000"/>
          <w:sz w:val="28"/>
          <w:szCs w:val="28"/>
        </w:rPr>
      </w:pPr>
    </w:p>
    <w:p w:rsidR="00615913" w:rsidRDefault="00615913" w:rsidP="007634B0">
      <w:pPr>
        <w:autoSpaceDE w:val="0"/>
        <w:autoSpaceDN w:val="0"/>
        <w:adjustRightInd w:val="0"/>
        <w:spacing w:after="0" w:line="240" w:lineRule="auto"/>
        <w:jc w:val="both"/>
        <w:rPr>
          <w:rFonts w:ascii="Cambria" w:eastAsia="Calibri" w:hAnsi="Cambria" w:cs="Arial"/>
          <w:color w:val="000000"/>
          <w:sz w:val="28"/>
          <w:szCs w:val="28"/>
        </w:rPr>
      </w:pPr>
      <w:r>
        <w:rPr>
          <w:rFonts w:ascii="Cambria" w:eastAsia="Calibri" w:hAnsi="Cambria" w:cs="Arial"/>
          <w:color w:val="000000"/>
          <w:sz w:val="28"/>
          <w:szCs w:val="28"/>
        </w:rPr>
        <w:t>Ces comités d’organisation sont à pied d’œuvre pour la réussite de ce premier salon.</w:t>
      </w:r>
    </w:p>
    <w:p w:rsidR="00DA4139" w:rsidRDefault="00DA4139" w:rsidP="007634B0">
      <w:pPr>
        <w:autoSpaceDE w:val="0"/>
        <w:autoSpaceDN w:val="0"/>
        <w:adjustRightInd w:val="0"/>
        <w:spacing w:after="0" w:line="240" w:lineRule="auto"/>
        <w:jc w:val="both"/>
        <w:rPr>
          <w:rFonts w:ascii="Cambria" w:eastAsia="Calibri" w:hAnsi="Cambria" w:cs="Arial"/>
          <w:color w:val="000000"/>
          <w:sz w:val="28"/>
          <w:szCs w:val="28"/>
        </w:rPr>
      </w:pPr>
    </w:p>
    <w:p w:rsidR="007634B0" w:rsidRDefault="00C303E6" w:rsidP="007634B0">
      <w:pPr>
        <w:autoSpaceDE w:val="0"/>
        <w:autoSpaceDN w:val="0"/>
        <w:adjustRightInd w:val="0"/>
        <w:spacing w:after="0" w:line="240" w:lineRule="auto"/>
        <w:jc w:val="both"/>
        <w:rPr>
          <w:rFonts w:ascii="Cambria" w:eastAsia="Calibri" w:hAnsi="Cambria" w:cs="Arial"/>
          <w:color w:val="000000"/>
          <w:sz w:val="28"/>
          <w:szCs w:val="28"/>
        </w:rPr>
      </w:pPr>
      <w:r>
        <w:rPr>
          <w:rFonts w:ascii="Cambria" w:eastAsia="Calibri" w:hAnsi="Cambria" w:cs="Arial"/>
          <w:color w:val="000000"/>
          <w:sz w:val="28"/>
          <w:szCs w:val="28"/>
        </w:rPr>
        <w:t>Aussi, d</w:t>
      </w:r>
      <w:r w:rsidR="00DA4139" w:rsidRPr="00AC16CB">
        <w:rPr>
          <w:rFonts w:ascii="Cambria" w:eastAsia="Calibri" w:hAnsi="Cambria" w:cs="Arial"/>
          <w:color w:val="000000"/>
          <w:sz w:val="28"/>
          <w:szCs w:val="28"/>
        </w:rPr>
        <w:t>ans le cadre de la promotion du salon</w:t>
      </w:r>
      <w:r w:rsidR="00DA4139">
        <w:rPr>
          <w:rFonts w:ascii="Cambria" w:eastAsia="Calibri" w:hAnsi="Cambria" w:cs="Arial"/>
          <w:color w:val="000000"/>
          <w:sz w:val="28"/>
          <w:szCs w:val="28"/>
        </w:rPr>
        <w:t>, il convient de retenir que :</w:t>
      </w:r>
    </w:p>
    <w:p w:rsidR="00DA4139" w:rsidRPr="00AC16CB" w:rsidRDefault="00DA4139" w:rsidP="007634B0">
      <w:pPr>
        <w:autoSpaceDE w:val="0"/>
        <w:autoSpaceDN w:val="0"/>
        <w:adjustRightInd w:val="0"/>
        <w:spacing w:after="0" w:line="240" w:lineRule="auto"/>
        <w:jc w:val="both"/>
        <w:rPr>
          <w:rFonts w:ascii="Cambria" w:eastAsia="Calibri" w:hAnsi="Cambria" w:cs="Arial"/>
          <w:color w:val="000000"/>
          <w:sz w:val="28"/>
          <w:szCs w:val="28"/>
        </w:rPr>
      </w:pPr>
    </w:p>
    <w:p w:rsidR="00DA4139" w:rsidRDefault="00615913" w:rsidP="00B053CC">
      <w:pPr>
        <w:pStyle w:val="Paragraphedeliste"/>
        <w:numPr>
          <w:ilvl w:val="0"/>
          <w:numId w:val="5"/>
        </w:numPr>
        <w:autoSpaceDE w:val="0"/>
        <w:autoSpaceDN w:val="0"/>
        <w:adjustRightInd w:val="0"/>
        <w:spacing w:after="0" w:line="240" w:lineRule="auto"/>
        <w:jc w:val="both"/>
        <w:rPr>
          <w:rFonts w:ascii="Cambria" w:eastAsia="Calibri" w:hAnsi="Cambria" w:cs="Arial"/>
          <w:color w:val="000000"/>
          <w:sz w:val="28"/>
          <w:szCs w:val="28"/>
        </w:rPr>
      </w:pPr>
      <w:r>
        <w:rPr>
          <w:rFonts w:ascii="Cambria" w:eastAsia="Calibri" w:hAnsi="Cambria" w:cs="Arial"/>
          <w:color w:val="000000"/>
          <w:sz w:val="28"/>
          <w:szCs w:val="28"/>
        </w:rPr>
        <w:t>P</w:t>
      </w:r>
      <w:r w:rsidR="00DA4139" w:rsidRPr="00B053CC">
        <w:rPr>
          <w:rFonts w:ascii="Cambria" w:eastAsia="Calibri" w:hAnsi="Cambria" w:cs="Arial"/>
          <w:color w:val="000000"/>
          <w:sz w:val="28"/>
          <w:szCs w:val="28"/>
        </w:rPr>
        <w:t>lus</w:t>
      </w:r>
      <w:r>
        <w:rPr>
          <w:rFonts w:ascii="Cambria" w:eastAsia="Calibri" w:hAnsi="Cambria" w:cs="Arial"/>
          <w:color w:val="000000"/>
          <w:sz w:val="28"/>
          <w:szCs w:val="28"/>
        </w:rPr>
        <w:t xml:space="preserve"> d’une centaine de </w:t>
      </w:r>
      <w:r w:rsidR="007634B0" w:rsidRPr="00B053CC">
        <w:rPr>
          <w:rFonts w:ascii="Cambria" w:eastAsia="Calibri" w:hAnsi="Cambria" w:cs="Arial"/>
          <w:color w:val="000000"/>
          <w:sz w:val="28"/>
          <w:szCs w:val="28"/>
        </w:rPr>
        <w:t xml:space="preserve">sociétés, représentations diplomatiques, départements ministériels, associations, institutions bancaires et </w:t>
      </w:r>
      <w:proofErr w:type="spellStart"/>
      <w:r w:rsidR="007634B0" w:rsidRPr="00B053CC">
        <w:rPr>
          <w:rFonts w:ascii="Cambria" w:eastAsia="Calibri" w:hAnsi="Cambria" w:cs="Arial"/>
          <w:color w:val="000000"/>
          <w:sz w:val="28"/>
          <w:szCs w:val="28"/>
        </w:rPr>
        <w:t>ONGs</w:t>
      </w:r>
      <w:proofErr w:type="spellEnd"/>
      <w:r w:rsidR="007634B0" w:rsidRPr="00B053CC">
        <w:rPr>
          <w:rFonts w:ascii="Cambria" w:eastAsia="Calibri" w:hAnsi="Cambria" w:cs="Arial"/>
          <w:color w:val="000000"/>
          <w:sz w:val="28"/>
          <w:szCs w:val="28"/>
        </w:rPr>
        <w:t xml:space="preserve"> au Burkina Faso et à l’international</w:t>
      </w:r>
      <w:r w:rsidR="00DA4139">
        <w:rPr>
          <w:rFonts w:ascii="Cambria" w:eastAsia="Calibri" w:hAnsi="Cambria" w:cs="Arial"/>
          <w:color w:val="000000"/>
          <w:sz w:val="28"/>
          <w:szCs w:val="28"/>
        </w:rPr>
        <w:t>,</w:t>
      </w:r>
      <w:r w:rsidR="00DA4139" w:rsidRPr="00B053CC">
        <w:rPr>
          <w:rFonts w:ascii="Cambria" w:eastAsia="Calibri" w:hAnsi="Cambria" w:cs="Arial"/>
          <w:color w:val="000000"/>
          <w:sz w:val="28"/>
          <w:szCs w:val="28"/>
        </w:rPr>
        <w:t xml:space="preserve"> ont été informés de l’organisation du SICOT et </w:t>
      </w:r>
      <w:r>
        <w:rPr>
          <w:rFonts w:ascii="Cambria" w:eastAsia="Calibri" w:hAnsi="Cambria" w:cs="Arial"/>
          <w:color w:val="000000"/>
          <w:sz w:val="28"/>
          <w:szCs w:val="28"/>
        </w:rPr>
        <w:t xml:space="preserve"> ont </w:t>
      </w:r>
      <w:r w:rsidR="00DA4139" w:rsidRPr="00B053CC">
        <w:rPr>
          <w:rFonts w:ascii="Cambria" w:eastAsia="Calibri" w:hAnsi="Cambria" w:cs="Arial"/>
          <w:color w:val="000000"/>
          <w:sz w:val="28"/>
          <w:szCs w:val="28"/>
        </w:rPr>
        <w:t xml:space="preserve">également </w:t>
      </w:r>
      <w:r>
        <w:rPr>
          <w:rFonts w:ascii="Cambria" w:eastAsia="Calibri" w:hAnsi="Cambria" w:cs="Arial"/>
          <w:color w:val="000000"/>
          <w:sz w:val="28"/>
          <w:szCs w:val="28"/>
        </w:rPr>
        <w:t xml:space="preserve">été </w:t>
      </w:r>
      <w:r w:rsidR="00DA4139" w:rsidRPr="00B053CC">
        <w:rPr>
          <w:rFonts w:ascii="Cambria" w:eastAsia="Calibri" w:hAnsi="Cambria" w:cs="Arial"/>
          <w:color w:val="000000"/>
          <w:sz w:val="28"/>
          <w:szCs w:val="28"/>
        </w:rPr>
        <w:t>invités à y participer.</w:t>
      </w:r>
    </w:p>
    <w:p w:rsidR="00DA4139" w:rsidRPr="00B053CC" w:rsidRDefault="00DA4139" w:rsidP="00B053CC">
      <w:pPr>
        <w:autoSpaceDE w:val="0"/>
        <w:autoSpaceDN w:val="0"/>
        <w:adjustRightInd w:val="0"/>
        <w:spacing w:after="0" w:line="240" w:lineRule="auto"/>
        <w:jc w:val="both"/>
        <w:rPr>
          <w:rFonts w:ascii="Cambria" w:eastAsia="Calibri" w:hAnsi="Cambria" w:cs="Arial"/>
          <w:color w:val="000000"/>
          <w:sz w:val="28"/>
          <w:szCs w:val="28"/>
        </w:rPr>
      </w:pPr>
    </w:p>
    <w:p w:rsidR="007634B0" w:rsidRPr="00B053CC" w:rsidRDefault="007634B0" w:rsidP="00B053CC">
      <w:pPr>
        <w:pStyle w:val="Paragraphedeliste"/>
        <w:numPr>
          <w:ilvl w:val="0"/>
          <w:numId w:val="5"/>
        </w:numPr>
        <w:autoSpaceDE w:val="0"/>
        <w:autoSpaceDN w:val="0"/>
        <w:adjustRightInd w:val="0"/>
        <w:spacing w:after="0" w:line="240" w:lineRule="auto"/>
        <w:jc w:val="both"/>
        <w:rPr>
          <w:rFonts w:ascii="Cambria" w:hAnsi="Cambria"/>
          <w:sz w:val="28"/>
          <w:szCs w:val="28"/>
        </w:rPr>
      </w:pPr>
      <w:r w:rsidRPr="00B053CC">
        <w:rPr>
          <w:rFonts w:ascii="Cambria" w:hAnsi="Cambria"/>
          <w:sz w:val="28"/>
          <w:szCs w:val="28"/>
        </w:rPr>
        <w:t xml:space="preserve">plusieurs missions de promotion ont été effectuées </w:t>
      </w:r>
      <w:r w:rsidR="00DA4139">
        <w:rPr>
          <w:rFonts w:ascii="Cambria" w:hAnsi="Cambria"/>
          <w:sz w:val="28"/>
          <w:szCs w:val="28"/>
        </w:rPr>
        <w:t>à l’extérieur du pays (</w:t>
      </w:r>
      <w:r w:rsidRPr="00B053CC">
        <w:rPr>
          <w:rFonts w:ascii="Cambria" w:hAnsi="Cambria"/>
          <w:sz w:val="28"/>
          <w:szCs w:val="28"/>
        </w:rPr>
        <w:t>Etats Unis, Maroc, Bénin, Mali, Tunisie</w:t>
      </w:r>
      <w:r w:rsidR="00AB4654">
        <w:rPr>
          <w:rFonts w:ascii="Cambria" w:hAnsi="Cambria"/>
          <w:sz w:val="28"/>
          <w:szCs w:val="28"/>
        </w:rPr>
        <w:t>,</w:t>
      </w:r>
      <w:r w:rsidR="00615913">
        <w:rPr>
          <w:rFonts w:ascii="Cambria" w:hAnsi="Cambria"/>
          <w:sz w:val="28"/>
          <w:szCs w:val="28"/>
        </w:rPr>
        <w:t xml:space="preserve"> </w:t>
      </w:r>
      <w:r w:rsidRPr="00B053CC">
        <w:rPr>
          <w:rFonts w:ascii="Cambria" w:hAnsi="Cambria"/>
          <w:sz w:val="28"/>
          <w:szCs w:val="28"/>
        </w:rPr>
        <w:t>Pakistan</w:t>
      </w:r>
      <w:r w:rsidR="00AB4654">
        <w:rPr>
          <w:rFonts w:ascii="Cambria" w:hAnsi="Cambria"/>
          <w:sz w:val="28"/>
          <w:szCs w:val="28"/>
        </w:rPr>
        <w:t>)</w:t>
      </w:r>
      <w:r w:rsidRPr="00B053CC">
        <w:rPr>
          <w:rFonts w:ascii="Cambria" w:hAnsi="Cambria"/>
          <w:sz w:val="28"/>
          <w:szCs w:val="28"/>
        </w:rPr>
        <w:t>.</w:t>
      </w:r>
    </w:p>
    <w:p w:rsidR="00C303E6" w:rsidRPr="00B053CC" w:rsidRDefault="00C303E6" w:rsidP="007634B0">
      <w:pPr>
        <w:autoSpaceDE w:val="0"/>
        <w:autoSpaceDN w:val="0"/>
        <w:adjustRightInd w:val="0"/>
        <w:spacing w:after="0" w:line="240" w:lineRule="auto"/>
        <w:jc w:val="both"/>
        <w:rPr>
          <w:rFonts w:ascii="Cambria" w:eastAsia="Times New Roman" w:hAnsi="Cambria" w:cs="Times New Roman"/>
          <w:sz w:val="28"/>
          <w:szCs w:val="28"/>
          <w:lang w:eastAsia="fr-FR"/>
        </w:rPr>
      </w:pPr>
    </w:p>
    <w:p w:rsidR="00C303E6" w:rsidRDefault="00C303E6" w:rsidP="00C303E6">
      <w:pPr>
        <w:autoSpaceDE w:val="0"/>
        <w:autoSpaceDN w:val="0"/>
        <w:adjustRightInd w:val="0"/>
        <w:spacing w:after="0" w:line="240" w:lineRule="auto"/>
        <w:jc w:val="both"/>
        <w:rPr>
          <w:rStyle w:val="lev"/>
          <w:rFonts w:ascii="Cambria" w:hAnsi="Cambria" w:cs="Arial"/>
          <w:color w:val="070708"/>
          <w:sz w:val="28"/>
          <w:szCs w:val="28"/>
          <w:bdr w:val="none" w:sz="0" w:space="0" w:color="auto" w:frame="1"/>
        </w:rPr>
      </w:pPr>
      <w:r w:rsidRPr="00AC16CB">
        <w:rPr>
          <w:rStyle w:val="lev"/>
          <w:rFonts w:ascii="Cambria" w:hAnsi="Cambria" w:cs="Arial"/>
          <w:color w:val="070708"/>
          <w:sz w:val="28"/>
          <w:szCs w:val="28"/>
          <w:bdr w:val="none" w:sz="0" w:space="0" w:color="auto" w:frame="1"/>
        </w:rPr>
        <w:lastRenderedPageBreak/>
        <w:t>Mesdames et Messieurs</w:t>
      </w:r>
    </w:p>
    <w:p w:rsidR="00C303E6" w:rsidRDefault="00C303E6" w:rsidP="00942B99">
      <w:pPr>
        <w:autoSpaceDE w:val="0"/>
        <w:autoSpaceDN w:val="0"/>
        <w:adjustRightInd w:val="0"/>
        <w:spacing w:after="0" w:line="240" w:lineRule="auto"/>
        <w:jc w:val="both"/>
        <w:rPr>
          <w:rFonts w:ascii="Cambria" w:eastAsia="Calibri" w:hAnsi="Cambria" w:cs="Arial"/>
          <w:color w:val="000000"/>
          <w:sz w:val="28"/>
          <w:szCs w:val="28"/>
        </w:rPr>
      </w:pPr>
    </w:p>
    <w:p w:rsidR="00942B99" w:rsidRPr="00AC16CB" w:rsidRDefault="00942B99" w:rsidP="00942B99">
      <w:pPr>
        <w:autoSpaceDE w:val="0"/>
        <w:autoSpaceDN w:val="0"/>
        <w:adjustRightInd w:val="0"/>
        <w:spacing w:after="0" w:line="240" w:lineRule="auto"/>
        <w:jc w:val="both"/>
        <w:rPr>
          <w:rFonts w:ascii="Cambria" w:eastAsia="Calibri" w:hAnsi="Cambria" w:cs="Arial"/>
          <w:color w:val="000000"/>
          <w:sz w:val="28"/>
          <w:szCs w:val="28"/>
        </w:rPr>
      </w:pPr>
      <w:r w:rsidRPr="00AC16CB">
        <w:rPr>
          <w:rFonts w:ascii="Cambria" w:eastAsia="Calibri" w:hAnsi="Cambria" w:cs="Arial"/>
          <w:color w:val="000000"/>
          <w:sz w:val="28"/>
          <w:szCs w:val="28"/>
        </w:rPr>
        <w:t>Pour réussir ce grand évènement, un budget d'un montant global d’environ 448 millions de F CFA avait été élaboré pour couvrir les charges y afférentes. Ces ressources proviennent de l’Etat (53%) et des partenaires techniques et financiers et de sponsors (47%).</w:t>
      </w:r>
    </w:p>
    <w:p w:rsidR="00942B99" w:rsidRPr="00AC16CB" w:rsidRDefault="00942B99" w:rsidP="00942B99">
      <w:pPr>
        <w:autoSpaceDE w:val="0"/>
        <w:autoSpaceDN w:val="0"/>
        <w:adjustRightInd w:val="0"/>
        <w:spacing w:after="0" w:line="240" w:lineRule="auto"/>
        <w:jc w:val="both"/>
        <w:rPr>
          <w:rFonts w:ascii="Cambria" w:eastAsia="Calibri" w:hAnsi="Cambria" w:cs="Arial"/>
          <w:color w:val="000000"/>
          <w:sz w:val="28"/>
          <w:szCs w:val="28"/>
        </w:rPr>
      </w:pPr>
    </w:p>
    <w:p w:rsidR="00C303E6" w:rsidRDefault="00942B99" w:rsidP="002267B7">
      <w:pPr>
        <w:spacing w:after="0" w:line="240" w:lineRule="auto"/>
        <w:jc w:val="both"/>
        <w:rPr>
          <w:rFonts w:ascii="Cambria" w:hAnsi="Cambria" w:cs="Arial"/>
          <w:color w:val="070708"/>
          <w:sz w:val="28"/>
          <w:szCs w:val="28"/>
        </w:rPr>
      </w:pPr>
      <w:r w:rsidRPr="00AC16CB">
        <w:rPr>
          <w:rFonts w:ascii="Cambria" w:eastAsia="Calibri" w:hAnsi="Cambria" w:cs="Arial"/>
          <w:color w:val="000000"/>
          <w:sz w:val="28"/>
          <w:szCs w:val="28"/>
        </w:rPr>
        <w:t>Je</w:t>
      </w:r>
      <w:r w:rsidR="00135571" w:rsidRPr="00AC16CB">
        <w:rPr>
          <w:rFonts w:ascii="Cambria" w:hAnsi="Cambria" w:cs="Arial"/>
          <w:color w:val="070708"/>
          <w:sz w:val="28"/>
          <w:szCs w:val="28"/>
        </w:rPr>
        <w:t xml:space="preserve"> p</w:t>
      </w:r>
      <w:r w:rsidR="002720D6">
        <w:rPr>
          <w:rFonts w:ascii="Cambria" w:hAnsi="Cambria" w:cs="Arial"/>
          <w:color w:val="070708"/>
          <w:sz w:val="28"/>
          <w:szCs w:val="28"/>
        </w:rPr>
        <w:t>uis d’ores et déjà vous rassurer</w:t>
      </w:r>
      <w:r w:rsidR="00135571" w:rsidRPr="00AC16CB">
        <w:rPr>
          <w:rFonts w:ascii="Cambria" w:hAnsi="Cambria" w:cs="Arial"/>
          <w:color w:val="070708"/>
          <w:sz w:val="28"/>
          <w:szCs w:val="28"/>
        </w:rPr>
        <w:t xml:space="preserve"> que le Comité</w:t>
      </w:r>
      <w:r w:rsidR="00C303E6">
        <w:rPr>
          <w:rFonts w:ascii="Cambria" w:hAnsi="Cambria" w:cs="Arial"/>
          <w:color w:val="070708"/>
          <w:sz w:val="28"/>
          <w:szCs w:val="28"/>
        </w:rPr>
        <w:t xml:space="preserve"> d’organisation (</w:t>
      </w:r>
      <w:r w:rsidR="00135571" w:rsidRPr="00AC16CB">
        <w:rPr>
          <w:rFonts w:ascii="Cambria" w:hAnsi="Cambria" w:cs="Arial"/>
          <w:color w:val="070708"/>
          <w:sz w:val="28"/>
          <w:szCs w:val="28"/>
        </w:rPr>
        <w:t>National</w:t>
      </w:r>
      <w:r w:rsidR="00AD78FE" w:rsidRPr="00AC16CB">
        <w:rPr>
          <w:rFonts w:ascii="Cambria" w:hAnsi="Cambria" w:cs="Arial"/>
          <w:color w:val="070708"/>
          <w:sz w:val="28"/>
          <w:szCs w:val="28"/>
        </w:rPr>
        <w:t xml:space="preserve"> et Régional</w:t>
      </w:r>
      <w:r w:rsidR="00C303E6">
        <w:rPr>
          <w:rFonts w:ascii="Cambria" w:hAnsi="Cambria" w:cs="Arial"/>
          <w:color w:val="070708"/>
          <w:sz w:val="28"/>
          <w:szCs w:val="28"/>
        </w:rPr>
        <w:t>),</w:t>
      </w:r>
      <w:r w:rsidR="00135571" w:rsidRPr="00AC16CB">
        <w:rPr>
          <w:rFonts w:ascii="Cambria" w:hAnsi="Cambria" w:cs="Arial"/>
          <w:color w:val="070708"/>
          <w:sz w:val="28"/>
          <w:szCs w:val="28"/>
        </w:rPr>
        <w:t xml:space="preserve"> </w:t>
      </w:r>
      <w:r w:rsidR="00C303E6">
        <w:rPr>
          <w:rFonts w:ascii="Cambria" w:hAnsi="Cambria" w:cs="Arial"/>
          <w:color w:val="070708"/>
          <w:sz w:val="28"/>
          <w:szCs w:val="28"/>
        </w:rPr>
        <w:t xml:space="preserve">les forces vives de la région du Centre Ouest, ainsi que </w:t>
      </w:r>
      <w:r w:rsidR="00135571" w:rsidRPr="00AC16CB">
        <w:rPr>
          <w:rFonts w:ascii="Cambria" w:hAnsi="Cambria" w:cs="Arial"/>
          <w:color w:val="070708"/>
          <w:sz w:val="28"/>
          <w:szCs w:val="28"/>
        </w:rPr>
        <w:t>tous les partenaires</w:t>
      </w:r>
      <w:r w:rsidR="00C303E6">
        <w:rPr>
          <w:rFonts w:ascii="Cambria" w:hAnsi="Cambria" w:cs="Arial"/>
          <w:color w:val="070708"/>
          <w:sz w:val="28"/>
          <w:szCs w:val="28"/>
        </w:rPr>
        <w:t xml:space="preserve"> notamment la presse</w:t>
      </w:r>
      <w:r w:rsidR="00135571" w:rsidRPr="00AC16CB">
        <w:rPr>
          <w:rFonts w:ascii="Cambria" w:hAnsi="Cambria" w:cs="Arial"/>
          <w:color w:val="070708"/>
          <w:sz w:val="28"/>
          <w:szCs w:val="28"/>
        </w:rPr>
        <w:t xml:space="preserve">, </w:t>
      </w:r>
      <w:r w:rsidR="00C303E6">
        <w:rPr>
          <w:rFonts w:ascii="Cambria" w:hAnsi="Cambria" w:cs="Arial"/>
          <w:color w:val="070708"/>
          <w:sz w:val="28"/>
          <w:szCs w:val="28"/>
        </w:rPr>
        <w:t>conjugueront les efforts pour que cette première édition du SICOT soit un succès et un déclic véritable pour la transformation du coton africain en général et celui du Burkina Faso en particulier.</w:t>
      </w:r>
    </w:p>
    <w:p w:rsidR="00C303E6" w:rsidRDefault="00C303E6" w:rsidP="002267B7">
      <w:pPr>
        <w:spacing w:after="0" w:line="240" w:lineRule="auto"/>
        <w:jc w:val="both"/>
        <w:rPr>
          <w:rFonts w:ascii="Cambria" w:hAnsi="Cambria" w:cs="Arial"/>
          <w:color w:val="070708"/>
          <w:sz w:val="28"/>
          <w:szCs w:val="28"/>
        </w:rPr>
      </w:pPr>
    </w:p>
    <w:p w:rsidR="00C303E6" w:rsidRDefault="00C303E6" w:rsidP="002267B7">
      <w:pPr>
        <w:spacing w:after="0" w:line="240" w:lineRule="auto"/>
        <w:jc w:val="both"/>
        <w:rPr>
          <w:rFonts w:ascii="Cambria" w:hAnsi="Cambria" w:cs="Arial"/>
          <w:color w:val="070708"/>
          <w:sz w:val="28"/>
          <w:szCs w:val="28"/>
        </w:rPr>
      </w:pPr>
      <w:r>
        <w:rPr>
          <w:rFonts w:ascii="Cambria" w:hAnsi="Cambria" w:cs="Arial"/>
          <w:color w:val="070708"/>
          <w:sz w:val="28"/>
          <w:szCs w:val="28"/>
        </w:rPr>
        <w:t>Vive le SICOT.</w:t>
      </w:r>
    </w:p>
    <w:p w:rsidR="00C303E6" w:rsidRDefault="00C303E6" w:rsidP="002267B7">
      <w:pPr>
        <w:spacing w:after="0" w:line="240" w:lineRule="auto"/>
        <w:jc w:val="both"/>
        <w:rPr>
          <w:rFonts w:ascii="Cambria" w:hAnsi="Cambria" w:cs="Arial"/>
          <w:color w:val="070708"/>
          <w:sz w:val="28"/>
          <w:szCs w:val="28"/>
        </w:rPr>
      </w:pPr>
      <w:r>
        <w:rPr>
          <w:rFonts w:ascii="Cambria" w:hAnsi="Cambria" w:cs="Arial"/>
          <w:color w:val="070708"/>
          <w:sz w:val="28"/>
          <w:szCs w:val="28"/>
        </w:rPr>
        <w:t>Vive le Burkina Faso.</w:t>
      </w:r>
    </w:p>
    <w:p w:rsidR="002267B7" w:rsidRDefault="002267B7" w:rsidP="002267B7">
      <w:pPr>
        <w:pStyle w:val="NormalWeb"/>
        <w:shd w:val="clear" w:color="auto" w:fill="FFFFFF"/>
        <w:spacing w:before="0" w:beforeAutospacing="0" w:after="0" w:afterAutospacing="0"/>
        <w:jc w:val="both"/>
        <w:textAlignment w:val="baseline"/>
        <w:rPr>
          <w:rFonts w:ascii="Cambria" w:hAnsi="Cambria" w:cs="Arial"/>
          <w:color w:val="070708"/>
          <w:sz w:val="28"/>
          <w:szCs w:val="28"/>
        </w:rPr>
      </w:pPr>
    </w:p>
    <w:p w:rsidR="005B2D43" w:rsidRPr="002267B7" w:rsidRDefault="00AD78FE" w:rsidP="002267B7">
      <w:pPr>
        <w:pStyle w:val="NormalWeb"/>
        <w:shd w:val="clear" w:color="auto" w:fill="FFFFFF"/>
        <w:spacing w:before="0" w:beforeAutospacing="0" w:after="0" w:afterAutospacing="0"/>
        <w:jc w:val="both"/>
        <w:textAlignment w:val="baseline"/>
        <w:rPr>
          <w:rFonts w:ascii="Cambria" w:hAnsi="Cambria" w:cs="Arial"/>
          <w:b/>
          <w:color w:val="070708"/>
          <w:sz w:val="28"/>
          <w:szCs w:val="28"/>
        </w:rPr>
      </w:pPr>
      <w:r w:rsidRPr="002267B7">
        <w:rPr>
          <w:rFonts w:ascii="Cambria" w:hAnsi="Cambria" w:cs="Arial"/>
          <w:b/>
          <w:color w:val="070708"/>
          <w:sz w:val="28"/>
          <w:szCs w:val="28"/>
        </w:rPr>
        <w:t>Je vous remerc</w:t>
      </w:r>
      <w:r w:rsidR="00443167" w:rsidRPr="002267B7">
        <w:rPr>
          <w:rFonts w:ascii="Cambria" w:hAnsi="Cambria" w:cs="Arial"/>
          <w:b/>
          <w:color w:val="070708"/>
          <w:sz w:val="28"/>
          <w:szCs w:val="28"/>
        </w:rPr>
        <w:t xml:space="preserve">ie pour votre aimable attention ! </w:t>
      </w:r>
    </w:p>
    <w:p w:rsidR="00A41515" w:rsidRPr="00010171" w:rsidRDefault="00A41515" w:rsidP="002267B7">
      <w:pPr>
        <w:pStyle w:val="NormalWeb"/>
        <w:shd w:val="clear" w:color="auto" w:fill="FFFFFF"/>
        <w:spacing w:before="0" w:beforeAutospacing="0" w:after="0" w:afterAutospacing="0"/>
        <w:jc w:val="both"/>
        <w:textAlignment w:val="baseline"/>
        <w:rPr>
          <w:rFonts w:ascii="Cambria" w:hAnsi="Cambria" w:cs="Arial"/>
          <w:color w:val="070708"/>
          <w:sz w:val="26"/>
          <w:szCs w:val="26"/>
        </w:rPr>
      </w:pPr>
    </w:p>
    <w:p w:rsidR="008A798B" w:rsidRPr="006E089B" w:rsidRDefault="008A798B" w:rsidP="002267B7">
      <w:pPr>
        <w:pStyle w:val="NormalWeb"/>
        <w:shd w:val="clear" w:color="auto" w:fill="FFFFFF"/>
        <w:spacing w:before="0" w:beforeAutospacing="0" w:after="0" w:afterAutospacing="0"/>
        <w:jc w:val="both"/>
        <w:textAlignment w:val="baseline"/>
        <w:rPr>
          <w:rFonts w:ascii="Cambria" w:hAnsi="Cambria" w:cs="Arial"/>
          <w:color w:val="070708"/>
          <w:sz w:val="26"/>
          <w:szCs w:val="26"/>
        </w:rPr>
      </w:pPr>
      <w:r w:rsidRPr="006E089B">
        <w:rPr>
          <w:rFonts w:ascii="Cambria" w:hAnsi="Cambria" w:cs="Arial"/>
          <w:color w:val="070708"/>
          <w:sz w:val="26"/>
          <w:szCs w:val="26"/>
        </w:rPr>
        <w:t>Les membres du Comité d’organisation du SICOT se tiendront à mes côtés pour répondre à vos préoccupations et recueillir éventuellement, vos propositions et suggestions.</w:t>
      </w:r>
    </w:p>
    <w:p w:rsidR="006E136E" w:rsidRPr="00010171" w:rsidRDefault="006E136E" w:rsidP="002267B7">
      <w:pPr>
        <w:pStyle w:val="NormalWeb"/>
        <w:shd w:val="clear" w:color="auto" w:fill="FFFFFF"/>
        <w:spacing w:before="0" w:beforeAutospacing="0" w:after="0" w:afterAutospacing="0"/>
        <w:textAlignment w:val="baseline"/>
        <w:rPr>
          <w:rFonts w:ascii="Cambria" w:hAnsi="Cambria" w:cs="Arial"/>
          <w:color w:val="070708"/>
          <w:sz w:val="28"/>
          <w:szCs w:val="28"/>
        </w:rPr>
      </w:pPr>
    </w:p>
    <w:p w:rsidR="008A1805" w:rsidRPr="00AC16CB" w:rsidRDefault="00443167" w:rsidP="002267B7">
      <w:pPr>
        <w:spacing w:after="0" w:line="240" w:lineRule="auto"/>
        <w:contextualSpacing/>
        <w:jc w:val="both"/>
        <w:rPr>
          <w:rFonts w:ascii="Cambria" w:hAnsi="Cambria" w:cs="Times New Roman"/>
          <w:sz w:val="26"/>
          <w:szCs w:val="26"/>
        </w:rPr>
      </w:pPr>
      <w:r w:rsidRPr="00AC16CB">
        <w:rPr>
          <w:rFonts w:ascii="Cambria" w:hAnsi="Cambria" w:cs="Times New Roman"/>
          <w:sz w:val="26"/>
          <w:szCs w:val="26"/>
        </w:rPr>
        <w:t xml:space="preserve"> </w:t>
      </w:r>
    </w:p>
    <w:p w:rsidR="00CE023F" w:rsidRPr="00AC16CB" w:rsidRDefault="00CE023F">
      <w:pPr>
        <w:rPr>
          <w:rFonts w:ascii="Cambria" w:hAnsi="Cambria"/>
          <w:sz w:val="26"/>
          <w:szCs w:val="26"/>
        </w:rPr>
      </w:pPr>
    </w:p>
    <w:sectPr w:rsidR="00CE023F" w:rsidRPr="00AC16CB" w:rsidSect="00B053CC">
      <w:footerReference w:type="defaul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8B" w:rsidRDefault="009D408B" w:rsidP="00361310">
      <w:pPr>
        <w:spacing w:after="0" w:line="240" w:lineRule="auto"/>
      </w:pPr>
      <w:r>
        <w:separator/>
      </w:r>
    </w:p>
  </w:endnote>
  <w:endnote w:type="continuationSeparator" w:id="0">
    <w:p w:rsidR="009D408B" w:rsidRDefault="009D408B" w:rsidP="003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170113"/>
      <w:docPartObj>
        <w:docPartGallery w:val="Page Numbers (Bottom of Page)"/>
        <w:docPartUnique/>
      </w:docPartObj>
    </w:sdtPr>
    <w:sdtEndPr/>
    <w:sdtContent>
      <w:p w:rsidR="00361310" w:rsidRDefault="00361310">
        <w:pPr>
          <w:pStyle w:val="Pieddepage"/>
        </w:pPr>
        <w:r>
          <w:rPr>
            <w:noProof/>
            <w:lang w:eastAsia="fr-FR"/>
          </w:rPr>
          <mc:AlternateContent>
            <mc:Choice Requires="wps">
              <w:drawing>
                <wp:anchor distT="0" distB="0" distL="114300" distR="114300" simplePos="0" relativeHeight="251659264" behindDoc="0" locked="0" layoutInCell="0" allowOverlap="1" wp14:anchorId="616F6C1F" wp14:editId="0A93C6D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61310" w:rsidRDefault="00361310">
                              <w:pPr>
                                <w:jc w:val="center"/>
                              </w:pPr>
                              <w:r>
                                <w:fldChar w:fldCharType="begin"/>
                              </w:r>
                              <w:r>
                                <w:instrText>PAGE    \* MERGEFORMAT</w:instrText>
                              </w:r>
                              <w:r>
                                <w:fldChar w:fldCharType="separate"/>
                              </w:r>
                              <w:r w:rsidR="002721FE" w:rsidRPr="002721FE">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F6C1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361310" w:rsidRDefault="00361310">
                        <w:pPr>
                          <w:jc w:val="center"/>
                        </w:pPr>
                        <w:r>
                          <w:fldChar w:fldCharType="begin"/>
                        </w:r>
                        <w:r>
                          <w:instrText>PAGE    \* MERGEFORMAT</w:instrText>
                        </w:r>
                        <w:r>
                          <w:fldChar w:fldCharType="separate"/>
                        </w:r>
                        <w:r w:rsidR="002721FE" w:rsidRPr="002721FE">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8B" w:rsidRDefault="009D408B" w:rsidP="00361310">
      <w:pPr>
        <w:spacing w:after="0" w:line="240" w:lineRule="auto"/>
      </w:pPr>
      <w:r>
        <w:separator/>
      </w:r>
    </w:p>
  </w:footnote>
  <w:footnote w:type="continuationSeparator" w:id="0">
    <w:p w:rsidR="009D408B" w:rsidRDefault="009D408B" w:rsidP="00361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0AA9"/>
    <w:multiLevelType w:val="hybridMultilevel"/>
    <w:tmpl w:val="3B02338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E53328"/>
    <w:multiLevelType w:val="hybridMultilevel"/>
    <w:tmpl w:val="665C4DDE"/>
    <w:lvl w:ilvl="0" w:tplc="590CB2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186180"/>
    <w:multiLevelType w:val="hybridMultilevel"/>
    <w:tmpl w:val="18ACC644"/>
    <w:lvl w:ilvl="0" w:tplc="AE94D9E8">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FC4BAF"/>
    <w:multiLevelType w:val="hybridMultilevel"/>
    <w:tmpl w:val="85A46C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B76777"/>
    <w:multiLevelType w:val="hybridMultilevel"/>
    <w:tmpl w:val="FE3009AC"/>
    <w:lvl w:ilvl="0" w:tplc="AE94D9E8">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26"/>
    <w:rsid w:val="00010171"/>
    <w:rsid w:val="000160BE"/>
    <w:rsid w:val="00033FC3"/>
    <w:rsid w:val="00052A44"/>
    <w:rsid w:val="000648A4"/>
    <w:rsid w:val="00067333"/>
    <w:rsid w:val="000923CF"/>
    <w:rsid w:val="000969E6"/>
    <w:rsid w:val="000A6E08"/>
    <w:rsid w:val="000B7C7C"/>
    <w:rsid w:val="000F362C"/>
    <w:rsid w:val="00135571"/>
    <w:rsid w:val="00144226"/>
    <w:rsid w:val="0017027F"/>
    <w:rsid w:val="002267B7"/>
    <w:rsid w:val="00262626"/>
    <w:rsid w:val="002720D6"/>
    <w:rsid w:val="002721FE"/>
    <w:rsid w:val="002971F5"/>
    <w:rsid w:val="002B5841"/>
    <w:rsid w:val="002E1DCE"/>
    <w:rsid w:val="0032767F"/>
    <w:rsid w:val="00344971"/>
    <w:rsid w:val="00361310"/>
    <w:rsid w:val="003616CB"/>
    <w:rsid w:val="00392B65"/>
    <w:rsid w:val="003B593C"/>
    <w:rsid w:val="0043474E"/>
    <w:rsid w:val="00443167"/>
    <w:rsid w:val="00464A25"/>
    <w:rsid w:val="004F0580"/>
    <w:rsid w:val="00516301"/>
    <w:rsid w:val="005A1E83"/>
    <w:rsid w:val="005B2D43"/>
    <w:rsid w:val="00615913"/>
    <w:rsid w:val="006B7E69"/>
    <w:rsid w:val="006C1305"/>
    <w:rsid w:val="006C2BFF"/>
    <w:rsid w:val="006E089B"/>
    <w:rsid w:val="006E136E"/>
    <w:rsid w:val="00743315"/>
    <w:rsid w:val="007634B0"/>
    <w:rsid w:val="00804BA8"/>
    <w:rsid w:val="00814471"/>
    <w:rsid w:val="00841AD8"/>
    <w:rsid w:val="008A1805"/>
    <w:rsid w:val="008A798B"/>
    <w:rsid w:val="008D081A"/>
    <w:rsid w:val="00932E95"/>
    <w:rsid w:val="00942B99"/>
    <w:rsid w:val="00971ED3"/>
    <w:rsid w:val="009D408B"/>
    <w:rsid w:val="009E44A0"/>
    <w:rsid w:val="00A02F14"/>
    <w:rsid w:val="00A41515"/>
    <w:rsid w:val="00A85A32"/>
    <w:rsid w:val="00A9596A"/>
    <w:rsid w:val="00AB4654"/>
    <w:rsid w:val="00AC16CB"/>
    <w:rsid w:val="00AC7DDA"/>
    <w:rsid w:val="00AD78FE"/>
    <w:rsid w:val="00B053CC"/>
    <w:rsid w:val="00BD5659"/>
    <w:rsid w:val="00BF3177"/>
    <w:rsid w:val="00C303E6"/>
    <w:rsid w:val="00C973CB"/>
    <w:rsid w:val="00CD5573"/>
    <w:rsid w:val="00CE023F"/>
    <w:rsid w:val="00D100DC"/>
    <w:rsid w:val="00D661C6"/>
    <w:rsid w:val="00DA267F"/>
    <w:rsid w:val="00DA4139"/>
    <w:rsid w:val="00DB49A3"/>
    <w:rsid w:val="00DB62C9"/>
    <w:rsid w:val="00DC7A55"/>
    <w:rsid w:val="00DF0B01"/>
    <w:rsid w:val="00E22BE0"/>
    <w:rsid w:val="00E24440"/>
    <w:rsid w:val="00E626C3"/>
    <w:rsid w:val="00EC12C7"/>
    <w:rsid w:val="00ED5D02"/>
    <w:rsid w:val="00EE7856"/>
    <w:rsid w:val="00F02428"/>
    <w:rsid w:val="00F46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D446C6-BE18-411E-BF6C-E98C443E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semiHidden/>
    <w:unhideWhenUsed/>
    <w:qFormat/>
    <w:rsid w:val="00392B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15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1515"/>
    <w:rPr>
      <w:b/>
      <w:bCs/>
    </w:rPr>
  </w:style>
  <w:style w:type="table" w:styleId="TableauListe2-Accentuation3">
    <w:name w:val="List Table 2 Accent 3"/>
    <w:basedOn w:val="TableauNormal"/>
    <w:uiPriority w:val="47"/>
    <w:rsid w:val="00DF0B0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DF0B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B01"/>
    <w:rPr>
      <w:rFonts w:ascii="Segoe UI" w:hAnsi="Segoe UI" w:cs="Segoe UI"/>
      <w:sz w:val="18"/>
      <w:szCs w:val="18"/>
    </w:rPr>
  </w:style>
  <w:style w:type="character" w:customStyle="1" w:styleId="Titre4Car">
    <w:name w:val="Titre 4 Car"/>
    <w:basedOn w:val="Policepardfaut"/>
    <w:link w:val="Titre4"/>
    <w:rsid w:val="00392B65"/>
    <w:rPr>
      <w:rFonts w:asciiTheme="majorHAnsi" w:eastAsiaTheme="majorEastAsia" w:hAnsiTheme="majorHAnsi" w:cstheme="majorBidi"/>
      <w:i/>
      <w:iCs/>
      <w:color w:val="2E74B5" w:themeColor="accent1" w:themeShade="BF"/>
    </w:rPr>
  </w:style>
  <w:style w:type="paragraph" w:styleId="Corpsdetexte">
    <w:name w:val="Body Text"/>
    <w:basedOn w:val="Normal"/>
    <w:link w:val="CorpsdetexteCar"/>
    <w:uiPriority w:val="99"/>
    <w:semiHidden/>
    <w:unhideWhenUsed/>
    <w:rsid w:val="00942B99"/>
    <w:pPr>
      <w:spacing w:after="120"/>
    </w:pPr>
  </w:style>
  <w:style w:type="character" w:customStyle="1" w:styleId="CorpsdetexteCar">
    <w:name w:val="Corps de texte Car"/>
    <w:basedOn w:val="Policepardfaut"/>
    <w:link w:val="Corpsdetexte"/>
    <w:uiPriority w:val="99"/>
    <w:semiHidden/>
    <w:rsid w:val="00942B99"/>
  </w:style>
  <w:style w:type="paragraph" w:styleId="Paragraphedeliste">
    <w:name w:val="List Paragraph"/>
    <w:basedOn w:val="Normal"/>
    <w:uiPriority w:val="34"/>
    <w:qFormat/>
    <w:rsid w:val="00DA4139"/>
    <w:pPr>
      <w:ind w:left="720"/>
      <w:contextualSpacing/>
    </w:pPr>
  </w:style>
  <w:style w:type="paragraph" w:styleId="En-tte">
    <w:name w:val="header"/>
    <w:basedOn w:val="Normal"/>
    <w:link w:val="En-tteCar"/>
    <w:uiPriority w:val="99"/>
    <w:unhideWhenUsed/>
    <w:rsid w:val="00361310"/>
    <w:pPr>
      <w:tabs>
        <w:tab w:val="center" w:pos="4536"/>
        <w:tab w:val="right" w:pos="9072"/>
      </w:tabs>
      <w:spacing w:after="0" w:line="240" w:lineRule="auto"/>
    </w:pPr>
  </w:style>
  <w:style w:type="character" w:customStyle="1" w:styleId="En-tteCar">
    <w:name w:val="En-tête Car"/>
    <w:basedOn w:val="Policepardfaut"/>
    <w:link w:val="En-tte"/>
    <w:uiPriority w:val="99"/>
    <w:rsid w:val="00361310"/>
  </w:style>
  <w:style w:type="paragraph" w:styleId="Pieddepage">
    <w:name w:val="footer"/>
    <w:basedOn w:val="Normal"/>
    <w:link w:val="PieddepageCar"/>
    <w:uiPriority w:val="99"/>
    <w:unhideWhenUsed/>
    <w:rsid w:val="003613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CEBC-32EE-4709-ABFC-D1D57767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5578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DCPM MCIA</cp:lastModifiedBy>
  <cp:revision>2</cp:revision>
  <dcterms:created xsi:type="dcterms:W3CDTF">2018-09-06T07:37:00Z</dcterms:created>
  <dcterms:modified xsi:type="dcterms:W3CDTF">2018-09-06T07:37:00Z</dcterms:modified>
</cp:coreProperties>
</file>