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6F" w:rsidRPr="00FE7AD4" w:rsidRDefault="00CC3A6F" w:rsidP="00CC3A6F">
      <w:pPr>
        <w:pStyle w:val="NormalWeb"/>
        <w:spacing w:before="0" w:beforeAutospacing="0" w:after="0" w:afterAutospacing="0"/>
        <w:jc w:val="center"/>
        <w:rPr>
          <w:rFonts w:ascii="Candara" w:hAnsi="Candara"/>
          <w:b/>
          <w:szCs w:val="22"/>
        </w:rPr>
      </w:pPr>
      <w:bookmarkStart w:id="0" w:name="_GoBack"/>
      <w:bookmarkEnd w:id="0"/>
      <w:r w:rsidRPr="00FE7AD4">
        <w:rPr>
          <w:rFonts w:ascii="Candara" w:hAnsi="Candara"/>
          <w:b/>
          <w:szCs w:val="22"/>
        </w:rPr>
        <w:t>COMMUNIQUE DE PRESSE</w:t>
      </w:r>
      <w:r w:rsidR="00FE7AD4" w:rsidRPr="00FE7AD4">
        <w:rPr>
          <w:rFonts w:ascii="Candara" w:hAnsi="Candara"/>
          <w:b/>
          <w:szCs w:val="22"/>
        </w:rPr>
        <w:t xml:space="preserve"> – 24 MAI 2019</w:t>
      </w:r>
    </w:p>
    <w:p w:rsidR="00CC3A6F" w:rsidRPr="00FE7AD4" w:rsidRDefault="00CC3A6F" w:rsidP="00CC3A6F">
      <w:pPr>
        <w:pStyle w:val="NormalWeb"/>
        <w:spacing w:before="0" w:beforeAutospacing="0" w:after="0" w:afterAutospacing="0"/>
        <w:jc w:val="center"/>
        <w:rPr>
          <w:rFonts w:ascii="Candara" w:hAnsi="Candara"/>
          <w:color w:val="00B050"/>
          <w:sz w:val="22"/>
          <w:szCs w:val="22"/>
        </w:rPr>
      </w:pPr>
    </w:p>
    <w:p w:rsidR="005153B9" w:rsidRDefault="005153B9" w:rsidP="00FE7AD4">
      <w:pPr>
        <w:pStyle w:val="NormalWeb"/>
        <w:spacing w:before="0" w:beforeAutospacing="0" w:after="0" w:afterAutospacing="0"/>
        <w:jc w:val="center"/>
        <w:rPr>
          <w:rFonts w:ascii="Candara" w:hAnsi="Candara"/>
          <w:sz w:val="22"/>
          <w:szCs w:val="22"/>
        </w:rPr>
      </w:pPr>
    </w:p>
    <w:p w:rsidR="005153B9" w:rsidRDefault="005153B9" w:rsidP="00CC3A6F">
      <w:pPr>
        <w:pStyle w:val="NormalWeb"/>
        <w:spacing w:before="0" w:beforeAutospacing="0" w:after="0" w:afterAutospacing="0"/>
        <w:jc w:val="right"/>
        <w:rPr>
          <w:rFonts w:ascii="Candara" w:hAnsi="Candara"/>
          <w:sz w:val="22"/>
          <w:szCs w:val="22"/>
        </w:rPr>
      </w:pPr>
    </w:p>
    <w:p w:rsidR="005153B9" w:rsidRDefault="005153B9" w:rsidP="00CC3A6F">
      <w:pPr>
        <w:pStyle w:val="NormalWeb"/>
        <w:spacing w:before="0" w:beforeAutospacing="0" w:after="0" w:afterAutospacing="0"/>
        <w:jc w:val="right"/>
        <w:rPr>
          <w:rFonts w:ascii="Candara" w:hAnsi="Candara"/>
          <w:sz w:val="22"/>
          <w:szCs w:val="22"/>
        </w:rPr>
      </w:pPr>
    </w:p>
    <w:p w:rsidR="005153B9" w:rsidRPr="000B2239" w:rsidRDefault="005153B9" w:rsidP="00FE7AD4">
      <w:pPr>
        <w:pStyle w:val="NormalWeb"/>
        <w:spacing w:before="0" w:beforeAutospacing="0" w:after="0" w:afterAutospacing="0" w:line="480" w:lineRule="auto"/>
        <w:jc w:val="center"/>
        <w:rPr>
          <w:rFonts w:ascii="Candara" w:hAnsi="Candara"/>
          <w:b/>
          <w:sz w:val="36"/>
          <w:szCs w:val="36"/>
        </w:rPr>
      </w:pPr>
      <w:r w:rsidRPr="000B2239">
        <w:rPr>
          <w:rFonts w:ascii="Candara" w:hAnsi="Candara"/>
          <w:b/>
          <w:sz w:val="36"/>
          <w:szCs w:val="36"/>
        </w:rPr>
        <w:t xml:space="preserve">LE PROJET DE BOMBORE </w:t>
      </w:r>
      <w:r w:rsidR="00FE7AD4" w:rsidRPr="000B2239">
        <w:rPr>
          <w:rFonts w:ascii="Candara" w:hAnsi="Candara"/>
          <w:b/>
          <w:sz w:val="36"/>
          <w:szCs w:val="36"/>
        </w:rPr>
        <w:t xml:space="preserve">A </w:t>
      </w:r>
      <w:r w:rsidRPr="000B2239">
        <w:rPr>
          <w:rFonts w:ascii="Candara" w:hAnsi="Candara"/>
          <w:b/>
          <w:sz w:val="36"/>
          <w:szCs w:val="36"/>
        </w:rPr>
        <w:t>DEMARRE !</w:t>
      </w:r>
    </w:p>
    <w:p w:rsidR="00CC3A6F" w:rsidRPr="000B2239" w:rsidRDefault="00CC3A6F" w:rsidP="00FE7AD4">
      <w:pPr>
        <w:pStyle w:val="NormalWeb"/>
        <w:spacing w:before="0" w:beforeAutospacing="0" w:after="0" w:afterAutospacing="0" w:line="480" w:lineRule="auto"/>
        <w:jc w:val="center"/>
        <w:rPr>
          <w:rFonts w:ascii="Candara" w:hAnsi="Candara"/>
        </w:rPr>
      </w:pPr>
    </w:p>
    <w:p w:rsidR="005153B9" w:rsidRPr="000B2239" w:rsidRDefault="005153B9" w:rsidP="00FE7AD4">
      <w:pPr>
        <w:pStyle w:val="NormalWeb"/>
        <w:spacing w:before="0" w:beforeAutospacing="0" w:after="0" w:afterAutospacing="0" w:line="480" w:lineRule="auto"/>
        <w:jc w:val="both"/>
        <w:rPr>
          <w:rFonts w:ascii="Candara" w:hAnsi="Candara"/>
        </w:rPr>
      </w:pPr>
      <w:r w:rsidRPr="000B2239">
        <w:rPr>
          <w:rFonts w:ascii="Candara" w:hAnsi="Candara"/>
        </w:rPr>
        <w:t xml:space="preserve">Ce vendredi 24 mai 2019, dans la commune de Mogtédo, province du Ganzourgou, </w:t>
      </w:r>
      <w:r w:rsidR="00CC3A6F" w:rsidRPr="000B2239">
        <w:rPr>
          <w:rFonts w:ascii="Candara" w:hAnsi="Candara"/>
        </w:rPr>
        <w:t>Son Excellence, M. Christophe Marie-Joseph DABIRE</w:t>
      </w:r>
      <w:r w:rsidRPr="000B2239">
        <w:rPr>
          <w:rFonts w:ascii="Candara" w:hAnsi="Candara"/>
        </w:rPr>
        <w:t>, Premier Ministre du Burkina Faso,</w:t>
      </w:r>
      <w:r w:rsidR="00CC3A6F" w:rsidRPr="000B2239">
        <w:rPr>
          <w:rFonts w:ascii="Candara" w:hAnsi="Candara"/>
        </w:rPr>
        <w:t xml:space="preserve"> a procédé au lancement des travaux de construction </w:t>
      </w:r>
      <w:r w:rsidRPr="000B2239">
        <w:rPr>
          <w:rFonts w:ascii="Candara" w:hAnsi="Candara"/>
        </w:rPr>
        <w:t xml:space="preserve">du Projet Aurifère de Bomboré. </w:t>
      </w:r>
    </w:p>
    <w:p w:rsidR="00CC3A6F" w:rsidRPr="000B2239" w:rsidRDefault="00CC3A6F" w:rsidP="00FE7AD4">
      <w:pPr>
        <w:pStyle w:val="NormalWeb"/>
        <w:spacing w:before="0" w:beforeAutospacing="0" w:after="0" w:afterAutospacing="0" w:line="480" w:lineRule="auto"/>
        <w:jc w:val="both"/>
        <w:rPr>
          <w:rFonts w:ascii="Candara" w:hAnsi="Candara"/>
        </w:rPr>
      </w:pPr>
    </w:p>
    <w:p w:rsidR="00CC3A6F" w:rsidRPr="000B2239" w:rsidRDefault="00CC3A6F" w:rsidP="00FE7AD4">
      <w:pPr>
        <w:pStyle w:val="NormalWeb"/>
        <w:spacing w:before="0" w:beforeAutospacing="0" w:after="0" w:afterAutospacing="0" w:line="480" w:lineRule="auto"/>
        <w:jc w:val="both"/>
        <w:rPr>
          <w:rFonts w:ascii="Candara" w:hAnsi="Candara"/>
        </w:rPr>
      </w:pPr>
      <w:r w:rsidRPr="000B2239">
        <w:rPr>
          <w:rFonts w:ascii="Candara" w:hAnsi="Candara"/>
        </w:rPr>
        <w:t>La cérémonie de lancement du début des travaux de construction s’est déroulée en présence d</w:t>
      </w:r>
      <w:r w:rsidR="00FE7AD4" w:rsidRPr="000B2239">
        <w:rPr>
          <w:rFonts w:ascii="Candara" w:hAnsi="Candara"/>
        </w:rPr>
        <w:t>u</w:t>
      </w:r>
      <w:r w:rsidRPr="000B2239">
        <w:rPr>
          <w:rFonts w:ascii="Candara" w:hAnsi="Candara"/>
        </w:rPr>
        <w:t xml:space="preserve"> Ministre des Mines et des carrières, du </w:t>
      </w:r>
      <w:r w:rsidR="00FE7AD4" w:rsidRPr="000B2239">
        <w:rPr>
          <w:rFonts w:ascii="Candara" w:hAnsi="Candara"/>
        </w:rPr>
        <w:t xml:space="preserve">Gouverneur de la Région et du </w:t>
      </w:r>
      <w:r w:rsidRPr="000B2239">
        <w:rPr>
          <w:rFonts w:ascii="Candara" w:hAnsi="Candara"/>
        </w:rPr>
        <w:t xml:space="preserve">Haut-Commissaire de la province. </w:t>
      </w:r>
      <w:r w:rsidR="005153B9" w:rsidRPr="000B2239">
        <w:rPr>
          <w:rFonts w:ascii="Candara" w:hAnsi="Candara"/>
        </w:rPr>
        <w:t>L</w:t>
      </w:r>
      <w:r w:rsidRPr="000B2239">
        <w:rPr>
          <w:rFonts w:ascii="Candara" w:hAnsi="Candara"/>
        </w:rPr>
        <w:t>es autorités communales et administratives locales ainsi que les sages et notables de la localité y étaient présents</w:t>
      </w:r>
      <w:r w:rsidR="005153B9" w:rsidRPr="000B2239">
        <w:rPr>
          <w:rFonts w:ascii="Candara" w:hAnsi="Candara"/>
        </w:rPr>
        <w:t xml:space="preserve"> ainsi que la population en grand nombre. </w:t>
      </w:r>
    </w:p>
    <w:p w:rsidR="00CC3A6F" w:rsidRPr="000B2239" w:rsidRDefault="00CC3A6F" w:rsidP="00FE7AD4">
      <w:pPr>
        <w:pStyle w:val="NormalWeb"/>
        <w:spacing w:before="0" w:beforeAutospacing="0" w:after="0" w:afterAutospacing="0" w:line="480" w:lineRule="auto"/>
        <w:jc w:val="both"/>
        <w:rPr>
          <w:rFonts w:ascii="Candara" w:hAnsi="Candara"/>
        </w:rPr>
      </w:pPr>
    </w:p>
    <w:p w:rsidR="005153B9" w:rsidRPr="000B2239" w:rsidRDefault="00CC3A6F" w:rsidP="00FE7AD4">
      <w:pPr>
        <w:pStyle w:val="NormalWeb"/>
        <w:spacing w:before="0" w:beforeAutospacing="0" w:after="0" w:afterAutospacing="0" w:line="480" w:lineRule="auto"/>
        <w:jc w:val="both"/>
        <w:rPr>
          <w:rFonts w:ascii="Candara" w:hAnsi="Candara"/>
        </w:rPr>
      </w:pPr>
      <w:r w:rsidRPr="000B2239">
        <w:rPr>
          <w:rFonts w:ascii="Candara" w:hAnsi="Candara"/>
        </w:rPr>
        <w:t>Dans son discours,</w:t>
      </w:r>
      <w:r w:rsidR="00FE7AD4" w:rsidRPr="000B2239">
        <w:rPr>
          <w:rFonts w:ascii="Candara" w:hAnsi="Candara"/>
        </w:rPr>
        <w:t xml:space="preserve"> M. </w:t>
      </w:r>
      <w:proofErr w:type="spellStart"/>
      <w:r w:rsidR="00FE7AD4" w:rsidRPr="000B2239">
        <w:rPr>
          <w:rFonts w:ascii="Candara" w:hAnsi="Candara"/>
        </w:rPr>
        <w:t>Oumarou</w:t>
      </w:r>
      <w:proofErr w:type="spellEnd"/>
      <w:r w:rsidR="00FE7AD4" w:rsidRPr="000B2239">
        <w:rPr>
          <w:rFonts w:ascii="Candara" w:hAnsi="Candara"/>
        </w:rPr>
        <w:t xml:space="preserve"> </w:t>
      </w:r>
      <w:proofErr w:type="spellStart"/>
      <w:r w:rsidR="00FE7AD4" w:rsidRPr="000B2239">
        <w:rPr>
          <w:rFonts w:ascii="Candara" w:hAnsi="Candara"/>
        </w:rPr>
        <w:t>Idani</w:t>
      </w:r>
      <w:proofErr w:type="spellEnd"/>
      <w:r w:rsidR="00FE7AD4" w:rsidRPr="000B2239">
        <w:rPr>
          <w:rFonts w:ascii="Candara" w:hAnsi="Candara"/>
        </w:rPr>
        <w:t xml:space="preserve">, </w:t>
      </w:r>
      <w:r w:rsidR="00352720" w:rsidRPr="000B2239">
        <w:rPr>
          <w:rFonts w:ascii="Candara" w:hAnsi="Candara"/>
        </w:rPr>
        <w:t>M</w:t>
      </w:r>
      <w:r w:rsidRPr="000B2239">
        <w:rPr>
          <w:rFonts w:ascii="Candara" w:hAnsi="Candara"/>
        </w:rPr>
        <w:t xml:space="preserve">inistre des </w:t>
      </w:r>
      <w:r w:rsidR="00352720" w:rsidRPr="000B2239">
        <w:rPr>
          <w:rFonts w:ascii="Candara" w:hAnsi="Candara"/>
        </w:rPr>
        <w:t>m</w:t>
      </w:r>
      <w:r w:rsidRPr="000B2239">
        <w:rPr>
          <w:rFonts w:ascii="Candara" w:hAnsi="Candara"/>
        </w:rPr>
        <w:t xml:space="preserve">ines et des carrières a rappelé que </w:t>
      </w:r>
      <w:r w:rsidR="005153B9" w:rsidRPr="000B2239">
        <w:rPr>
          <w:rFonts w:ascii="Candara" w:hAnsi="Candara"/>
        </w:rPr>
        <w:t>le projet de Bomboré devrait produire plus de 31 tonnes d’or en 12 ans pour un investissement dépassant les 111 milliards de FCFA. Les recettes de l’Etat seront de 144 milliards pendant la durée de vie de la mine alors que la société contribuera 7 Milliards de FCFA</w:t>
      </w:r>
      <w:r w:rsidR="00FE7AD4" w:rsidRPr="000B2239">
        <w:rPr>
          <w:rFonts w:ascii="Candara" w:hAnsi="Candara"/>
        </w:rPr>
        <w:t xml:space="preserve"> en sus</w:t>
      </w:r>
      <w:r w:rsidR="005153B9" w:rsidRPr="000B2239">
        <w:rPr>
          <w:rFonts w:ascii="Candara" w:hAnsi="Candara"/>
        </w:rPr>
        <w:t xml:space="preserve"> au Fond Minier de Développement Local. Il a aussi rappelé que si la mine créera plus de 600 emplois, l’impact indirect sera</w:t>
      </w:r>
      <w:r w:rsidR="00FE7AD4" w:rsidRPr="000B2239">
        <w:rPr>
          <w:rFonts w:ascii="Candara" w:hAnsi="Candara"/>
        </w:rPr>
        <w:t xml:space="preserve"> encore plus</w:t>
      </w:r>
      <w:r w:rsidR="005153B9" w:rsidRPr="000B2239">
        <w:rPr>
          <w:rFonts w:ascii="Candara" w:hAnsi="Candara"/>
        </w:rPr>
        <w:t xml:space="preserve"> conséquent pour toute l</w:t>
      </w:r>
      <w:r w:rsidR="00FE7AD4" w:rsidRPr="000B2239">
        <w:rPr>
          <w:rFonts w:ascii="Candara" w:hAnsi="Candara"/>
        </w:rPr>
        <w:t xml:space="preserve">a </w:t>
      </w:r>
      <w:r w:rsidR="005153B9" w:rsidRPr="000B2239">
        <w:rPr>
          <w:rFonts w:ascii="Candara" w:hAnsi="Candara"/>
        </w:rPr>
        <w:t>commune et contribuera à</w:t>
      </w:r>
      <w:r w:rsidRPr="000B2239">
        <w:rPr>
          <w:rFonts w:ascii="Candara" w:hAnsi="Candara"/>
        </w:rPr>
        <w:t xml:space="preserve"> l’accroissement de l’impact économique </w:t>
      </w:r>
      <w:r w:rsidR="00FE7AD4" w:rsidRPr="000B2239">
        <w:rPr>
          <w:rFonts w:ascii="Candara" w:hAnsi="Candara"/>
        </w:rPr>
        <w:t>que le</w:t>
      </w:r>
      <w:r w:rsidRPr="000B2239">
        <w:rPr>
          <w:rFonts w:ascii="Candara" w:hAnsi="Candara"/>
        </w:rPr>
        <w:t xml:space="preserve"> secteur minier</w:t>
      </w:r>
      <w:r w:rsidR="00FE7AD4" w:rsidRPr="000B2239">
        <w:rPr>
          <w:rFonts w:ascii="Candara" w:hAnsi="Candara"/>
        </w:rPr>
        <w:t xml:space="preserve"> a déjà</w:t>
      </w:r>
      <w:r w:rsidRPr="000B2239">
        <w:rPr>
          <w:rFonts w:ascii="Candara" w:hAnsi="Candara"/>
        </w:rPr>
        <w:t xml:space="preserve"> sur l’économie nationale</w:t>
      </w:r>
      <w:r w:rsidR="00FE7AD4" w:rsidRPr="000B2239">
        <w:rPr>
          <w:rFonts w:ascii="Candara" w:hAnsi="Candara"/>
        </w:rPr>
        <w:t xml:space="preserve"> et ce</w:t>
      </w:r>
      <w:r w:rsidR="005153B9" w:rsidRPr="000B2239">
        <w:rPr>
          <w:rFonts w:ascii="Candara" w:hAnsi="Candara"/>
        </w:rPr>
        <w:t xml:space="preserve"> conformément à la volonté affichée du Président du Faso.</w:t>
      </w:r>
    </w:p>
    <w:p w:rsidR="00CC3A6F" w:rsidRPr="000B2239" w:rsidRDefault="005153B9" w:rsidP="00FE7AD4">
      <w:pPr>
        <w:pStyle w:val="NormalWeb"/>
        <w:spacing w:before="0" w:beforeAutospacing="0" w:after="0" w:afterAutospacing="0" w:line="480" w:lineRule="auto"/>
        <w:jc w:val="both"/>
        <w:rPr>
          <w:rFonts w:ascii="Candara" w:hAnsi="Candara"/>
        </w:rPr>
      </w:pPr>
      <w:r w:rsidRPr="000B2239">
        <w:rPr>
          <w:rFonts w:ascii="Candara" w:hAnsi="Candara"/>
        </w:rPr>
        <w:t xml:space="preserve"> </w:t>
      </w:r>
    </w:p>
    <w:p w:rsidR="005153B9" w:rsidRPr="000B2239" w:rsidRDefault="005153B9" w:rsidP="00FE7AD4">
      <w:pPr>
        <w:pStyle w:val="NormalWeb"/>
        <w:spacing w:before="0" w:beforeAutospacing="0" w:after="0" w:afterAutospacing="0" w:line="480" w:lineRule="auto"/>
        <w:jc w:val="both"/>
        <w:rPr>
          <w:rFonts w:ascii="Candara" w:hAnsi="Candara"/>
        </w:rPr>
      </w:pPr>
      <w:r w:rsidRPr="000B2239">
        <w:rPr>
          <w:rFonts w:ascii="Candara" w:hAnsi="Candara"/>
        </w:rPr>
        <w:lastRenderedPageBreak/>
        <w:t>M. André Baya,</w:t>
      </w:r>
      <w:r w:rsidR="00CC3A6F" w:rsidRPr="000B2239">
        <w:rPr>
          <w:rFonts w:ascii="Candara" w:hAnsi="Candara"/>
        </w:rPr>
        <w:t xml:space="preserve"> Président</w:t>
      </w:r>
      <w:r w:rsidR="00FE7AD4" w:rsidRPr="000B2239">
        <w:rPr>
          <w:rFonts w:ascii="Candara" w:hAnsi="Candara"/>
        </w:rPr>
        <w:t>-</w:t>
      </w:r>
      <w:r w:rsidR="00CC3A6F" w:rsidRPr="000B2239">
        <w:rPr>
          <w:rFonts w:ascii="Candara" w:hAnsi="Candara"/>
        </w:rPr>
        <w:t>Directeur Général</w:t>
      </w:r>
      <w:r w:rsidRPr="000B2239">
        <w:rPr>
          <w:rFonts w:ascii="Candara" w:hAnsi="Candara"/>
        </w:rPr>
        <w:t xml:space="preserve"> de Orezone Bomboré SA, la société qui détient le permis d’exploitation</w:t>
      </w:r>
      <w:r w:rsidR="00CC3A6F" w:rsidRPr="000B2239">
        <w:rPr>
          <w:rFonts w:ascii="Candara" w:hAnsi="Candara"/>
        </w:rPr>
        <w:t xml:space="preserve">, </w:t>
      </w:r>
      <w:r w:rsidRPr="000B2239">
        <w:rPr>
          <w:rFonts w:ascii="Candara" w:hAnsi="Candara"/>
        </w:rPr>
        <w:t>s’est appesanti sur l’impact communautaire de la société qu’il dirige. Il a</w:t>
      </w:r>
      <w:r w:rsidR="00CC3A6F" w:rsidRPr="000B2239">
        <w:rPr>
          <w:rFonts w:ascii="Candara" w:hAnsi="Candara"/>
        </w:rPr>
        <w:t xml:space="preserve"> salué l</w:t>
      </w:r>
      <w:r w:rsidRPr="000B2239">
        <w:rPr>
          <w:rFonts w:ascii="Candara" w:hAnsi="Candara"/>
        </w:rPr>
        <w:t>’excellente</w:t>
      </w:r>
      <w:r w:rsidR="00CC3A6F" w:rsidRPr="000B2239">
        <w:rPr>
          <w:rFonts w:ascii="Candara" w:hAnsi="Candara"/>
        </w:rPr>
        <w:t xml:space="preserve"> co</w:t>
      </w:r>
      <w:r w:rsidR="00FE7AD4" w:rsidRPr="000B2239">
        <w:rPr>
          <w:rFonts w:ascii="Candara" w:hAnsi="Candara"/>
        </w:rPr>
        <w:t>llabora</w:t>
      </w:r>
      <w:r w:rsidR="00CC3A6F" w:rsidRPr="000B2239">
        <w:rPr>
          <w:rFonts w:ascii="Candara" w:hAnsi="Candara"/>
        </w:rPr>
        <w:t>tion des populations locales</w:t>
      </w:r>
      <w:r w:rsidRPr="000B2239">
        <w:rPr>
          <w:rFonts w:ascii="Candara" w:hAnsi="Candara"/>
        </w:rPr>
        <w:t xml:space="preserve"> et</w:t>
      </w:r>
      <w:r w:rsidR="00CC3A6F" w:rsidRPr="000B2239">
        <w:rPr>
          <w:rFonts w:ascii="Candara" w:hAnsi="Candara"/>
        </w:rPr>
        <w:t xml:space="preserve"> indiqué que l</w:t>
      </w:r>
      <w:r w:rsidR="00FE7AD4" w:rsidRPr="000B2239">
        <w:rPr>
          <w:rFonts w:ascii="Candara" w:hAnsi="Candara"/>
        </w:rPr>
        <w:t>a</w:t>
      </w:r>
      <w:r w:rsidR="00CC3A6F" w:rsidRPr="000B2239">
        <w:rPr>
          <w:rFonts w:ascii="Candara" w:hAnsi="Candara"/>
        </w:rPr>
        <w:t xml:space="preserve"> construction </w:t>
      </w:r>
      <w:r w:rsidR="00FE7AD4" w:rsidRPr="000B2239">
        <w:rPr>
          <w:rFonts w:ascii="Candara" w:hAnsi="Candara"/>
        </w:rPr>
        <w:t>commence par les quelques 2400 unités résidentielles qui doivent</w:t>
      </w:r>
      <w:r w:rsidR="00CC3A6F" w:rsidRPr="000B2239">
        <w:rPr>
          <w:rFonts w:ascii="Candara" w:hAnsi="Candara"/>
        </w:rPr>
        <w:t xml:space="preserve"> reloger près de </w:t>
      </w:r>
      <w:r w:rsidRPr="000B2239">
        <w:rPr>
          <w:rFonts w:ascii="Candara" w:hAnsi="Candara"/>
        </w:rPr>
        <w:t>65</w:t>
      </w:r>
      <w:r w:rsidR="00CC3A6F" w:rsidRPr="000B2239">
        <w:rPr>
          <w:rFonts w:ascii="Candara" w:hAnsi="Candara"/>
        </w:rPr>
        <w:t>0 familles</w:t>
      </w:r>
      <w:r w:rsidR="00FE7AD4" w:rsidRPr="000B2239">
        <w:rPr>
          <w:rFonts w:ascii="Candara" w:hAnsi="Candara"/>
        </w:rPr>
        <w:t>,</w:t>
      </w:r>
      <w:r w:rsidR="00CC3A6F" w:rsidRPr="000B2239">
        <w:rPr>
          <w:rFonts w:ascii="Candara" w:hAnsi="Candara"/>
        </w:rPr>
        <w:t xml:space="preserve"> </w:t>
      </w:r>
      <w:r w:rsidR="00FE7AD4" w:rsidRPr="000B2239">
        <w:rPr>
          <w:rFonts w:ascii="Candara" w:hAnsi="Candara"/>
        </w:rPr>
        <w:t>soit</w:t>
      </w:r>
      <w:r w:rsidR="00CC3A6F" w:rsidRPr="000B2239">
        <w:rPr>
          <w:rFonts w:ascii="Candara" w:hAnsi="Candara"/>
        </w:rPr>
        <w:t xml:space="preserve"> plus de 4100 personnes à réinstaller. </w:t>
      </w:r>
      <w:r w:rsidRPr="000B2239">
        <w:rPr>
          <w:rFonts w:ascii="Candara" w:hAnsi="Candara"/>
        </w:rPr>
        <w:t>Une fois la zone aurifère libéré</w:t>
      </w:r>
      <w:r w:rsidR="00FE7AD4" w:rsidRPr="000B2239">
        <w:rPr>
          <w:rFonts w:ascii="Candara" w:hAnsi="Candara"/>
        </w:rPr>
        <w:t>e</w:t>
      </w:r>
      <w:r w:rsidRPr="000B2239">
        <w:rPr>
          <w:rFonts w:ascii="Candara" w:hAnsi="Candara"/>
        </w:rPr>
        <w:t xml:space="preserve">, à la fin de 2019, la construction de la mine </w:t>
      </w:r>
      <w:r w:rsidR="00FE7AD4" w:rsidRPr="000B2239">
        <w:rPr>
          <w:rFonts w:ascii="Candara" w:hAnsi="Candara"/>
        </w:rPr>
        <w:t xml:space="preserve">à ciel ouvert </w:t>
      </w:r>
      <w:r w:rsidRPr="000B2239">
        <w:rPr>
          <w:rFonts w:ascii="Candara" w:hAnsi="Candara"/>
        </w:rPr>
        <w:t xml:space="preserve">se fera promptement pour une production </w:t>
      </w:r>
      <w:r w:rsidR="00FE7AD4" w:rsidRPr="000B2239">
        <w:rPr>
          <w:rFonts w:ascii="Candara" w:hAnsi="Candara"/>
        </w:rPr>
        <w:t xml:space="preserve">d’or </w:t>
      </w:r>
      <w:r w:rsidRPr="000B2239">
        <w:rPr>
          <w:rFonts w:ascii="Candara" w:hAnsi="Candara"/>
        </w:rPr>
        <w:t xml:space="preserve">dans les plus brefs délais. </w:t>
      </w:r>
    </w:p>
    <w:p w:rsidR="005153B9" w:rsidRPr="000B2239" w:rsidRDefault="005153B9" w:rsidP="00FE7AD4">
      <w:pPr>
        <w:pStyle w:val="NormalWeb"/>
        <w:spacing w:before="0" w:beforeAutospacing="0" w:after="0" w:afterAutospacing="0" w:line="480" w:lineRule="auto"/>
        <w:jc w:val="both"/>
        <w:rPr>
          <w:rFonts w:ascii="Candara" w:hAnsi="Candara"/>
        </w:rPr>
      </w:pPr>
    </w:p>
    <w:p w:rsidR="00FE7AD4" w:rsidRPr="000B2239" w:rsidRDefault="00FE7AD4" w:rsidP="00FE7AD4">
      <w:pPr>
        <w:spacing w:line="480" w:lineRule="auto"/>
        <w:jc w:val="both"/>
        <w:rPr>
          <w:rFonts w:ascii="Candara" w:hAnsi="Candara"/>
          <w:sz w:val="24"/>
          <w:szCs w:val="24"/>
          <w:lang w:val="fr-FR" w:eastAsia="en-US"/>
        </w:rPr>
      </w:pPr>
      <w:r w:rsidRPr="000B2239">
        <w:rPr>
          <w:rFonts w:ascii="Candara" w:hAnsi="Candara"/>
          <w:sz w:val="24"/>
          <w:szCs w:val="24"/>
          <w:lang w:val="fr-FR"/>
        </w:rPr>
        <w:t>Le PDG d’Orezone a commenté que son entreprise est, avant tout, « </w:t>
      </w:r>
      <w:r w:rsidRPr="000B2239">
        <w:rPr>
          <w:rFonts w:ascii="Candara" w:hAnsi="Candara"/>
          <w:i/>
          <w:sz w:val="24"/>
          <w:szCs w:val="24"/>
          <w:lang w:val="fr-FR"/>
        </w:rPr>
        <w:t>une société respectueuse des lois, des communautés et de la nature</w:t>
      </w:r>
      <w:r w:rsidRPr="000B2239">
        <w:rPr>
          <w:rFonts w:ascii="Candara" w:hAnsi="Candara"/>
          <w:sz w:val="24"/>
          <w:szCs w:val="24"/>
          <w:lang w:val="fr-FR"/>
        </w:rPr>
        <w:t>» et que « </w:t>
      </w:r>
      <w:r w:rsidRPr="000B2239">
        <w:rPr>
          <w:rFonts w:ascii="Candara" w:hAnsi="Candara"/>
          <w:i/>
          <w:sz w:val="24"/>
          <w:szCs w:val="24"/>
          <w:lang w:val="fr-FR"/>
        </w:rPr>
        <w:t>sans respect, on ne peut progresser, on ne fait que détruire. Or nous, chez Orezone, nous sommes des bâtisseurs et non des destructeurs.</w:t>
      </w:r>
      <w:r w:rsidRPr="000B2239">
        <w:rPr>
          <w:rFonts w:ascii="Candara" w:hAnsi="Candara"/>
          <w:sz w:val="24"/>
          <w:szCs w:val="24"/>
          <w:lang w:val="fr-FR"/>
        </w:rPr>
        <w:t xml:space="preserve"> » </w:t>
      </w:r>
    </w:p>
    <w:p w:rsidR="00FE7AD4" w:rsidRPr="000B2239" w:rsidRDefault="00FE7AD4" w:rsidP="00FE7AD4">
      <w:pPr>
        <w:pStyle w:val="NormalWeb"/>
        <w:spacing w:before="0" w:beforeAutospacing="0" w:after="0" w:afterAutospacing="0" w:line="480" w:lineRule="auto"/>
        <w:jc w:val="both"/>
        <w:rPr>
          <w:rFonts w:ascii="Candara" w:hAnsi="Candara"/>
        </w:rPr>
      </w:pPr>
    </w:p>
    <w:p w:rsidR="005153B9" w:rsidRPr="000B2239" w:rsidRDefault="00CC3A6F" w:rsidP="00FE7AD4">
      <w:pPr>
        <w:pStyle w:val="NormalWeb"/>
        <w:spacing w:before="0" w:beforeAutospacing="0" w:after="0" w:afterAutospacing="0" w:line="480" w:lineRule="auto"/>
        <w:jc w:val="both"/>
        <w:rPr>
          <w:rFonts w:ascii="Candara" w:hAnsi="Candara"/>
        </w:rPr>
      </w:pPr>
      <w:r w:rsidRPr="000B2239">
        <w:rPr>
          <w:rFonts w:ascii="Candara" w:hAnsi="Candara"/>
        </w:rPr>
        <w:t xml:space="preserve">Il a également rappelé que Orezone </w:t>
      </w:r>
      <w:r w:rsidR="00352720" w:rsidRPr="000B2239">
        <w:rPr>
          <w:rFonts w:ascii="Candara" w:hAnsi="Candara"/>
        </w:rPr>
        <w:t xml:space="preserve">Bomboré SA </w:t>
      </w:r>
      <w:r w:rsidRPr="000B2239">
        <w:rPr>
          <w:rFonts w:ascii="Candara" w:hAnsi="Candara"/>
        </w:rPr>
        <w:t xml:space="preserve">a </w:t>
      </w:r>
      <w:r w:rsidR="00FE7AD4" w:rsidRPr="000B2239">
        <w:rPr>
          <w:rFonts w:ascii="Candara" w:hAnsi="Candara"/>
        </w:rPr>
        <w:t xml:space="preserve">déjà investi 100 millions de dollars en recherches et études pour arriver à cette étape de construction et </w:t>
      </w:r>
      <w:r w:rsidRPr="000B2239">
        <w:rPr>
          <w:rFonts w:ascii="Candara" w:hAnsi="Candara"/>
        </w:rPr>
        <w:t xml:space="preserve">dépensé plus de 275 millions de FCFA pour </w:t>
      </w:r>
      <w:r w:rsidR="005153B9" w:rsidRPr="000B2239">
        <w:rPr>
          <w:rFonts w:ascii="Candara" w:hAnsi="Candara"/>
        </w:rPr>
        <w:t>soutenir le développement des</w:t>
      </w:r>
      <w:r w:rsidRPr="000B2239">
        <w:rPr>
          <w:rFonts w:ascii="Candara" w:hAnsi="Candara"/>
        </w:rPr>
        <w:t xml:space="preserve"> communautés</w:t>
      </w:r>
      <w:r w:rsidR="005153B9" w:rsidRPr="000B2239">
        <w:rPr>
          <w:rFonts w:ascii="Candara" w:hAnsi="Candara"/>
        </w:rPr>
        <w:t xml:space="preserve"> vivant dans les environs de la future mine </w:t>
      </w:r>
      <w:r w:rsidR="00FE7AD4" w:rsidRPr="000B2239">
        <w:rPr>
          <w:rFonts w:ascii="Candara" w:hAnsi="Candara"/>
        </w:rPr>
        <w:t>avant même de produire le moindre gramme d’or. Il a ensuite rajouté qu’à l’instar des autres mines responsables, la société contribuera au FMDL « </w:t>
      </w:r>
      <w:r w:rsidR="00FE7AD4" w:rsidRPr="000B2239">
        <w:rPr>
          <w:rFonts w:ascii="Candara" w:hAnsi="Candara"/>
          <w:i/>
        </w:rPr>
        <w:t>avec le sourire</w:t>
      </w:r>
      <w:r w:rsidR="00FE7AD4" w:rsidRPr="000B2239">
        <w:rPr>
          <w:rFonts w:ascii="Candara" w:hAnsi="Candara"/>
        </w:rPr>
        <w:t> ».</w:t>
      </w:r>
    </w:p>
    <w:p w:rsidR="00CC3A6F" w:rsidRPr="000B2239" w:rsidRDefault="00CC3A6F" w:rsidP="00FE7AD4">
      <w:pPr>
        <w:pStyle w:val="NormalWeb"/>
        <w:spacing w:before="0" w:beforeAutospacing="0" w:after="0" w:afterAutospacing="0" w:line="480" w:lineRule="auto"/>
        <w:jc w:val="both"/>
        <w:rPr>
          <w:rFonts w:ascii="Candara" w:hAnsi="Candara"/>
        </w:rPr>
      </w:pPr>
    </w:p>
    <w:p w:rsidR="00CC3A6F" w:rsidRPr="000B2239" w:rsidRDefault="00CC3A6F" w:rsidP="00FE7AD4">
      <w:pPr>
        <w:pStyle w:val="NormalWeb"/>
        <w:spacing w:before="0" w:beforeAutospacing="0" w:after="0" w:afterAutospacing="0" w:line="480" w:lineRule="auto"/>
        <w:jc w:val="both"/>
        <w:rPr>
          <w:rFonts w:ascii="Candara" w:hAnsi="Candara"/>
        </w:rPr>
      </w:pPr>
      <w:r w:rsidRPr="000B2239">
        <w:rPr>
          <w:rFonts w:ascii="Candara" w:hAnsi="Candara"/>
        </w:rPr>
        <w:t xml:space="preserve">Monsieur le Maire, se faisant l’écho des populations a remercié la société Orezone Bomboré SA pour l’effort consenti envers les communautés locales, notamment </w:t>
      </w:r>
      <w:r w:rsidR="00352720" w:rsidRPr="000B2239">
        <w:rPr>
          <w:rFonts w:ascii="Candara" w:hAnsi="Candara"/>
        </w:rPr>
        <w:t xml:space="preserve">dans </w:t>
      </w:r>
      <w:r w:rsidRPr="000B2239">
        <w:rPr>
          <w:rFonts w:ascii="Candara" w:hAnsi="Candara"/>
        </w:rPr>
        <w:t xml:space="preserve">le recrutement de la main-d’œuvre </w:t>
      </w:r>
      <w:r w:rsidR="005153B9" w:rsidRPr="000B2239">
        <w:rPr>
          <w:rFonts w:ascii="Candara" w:hAnsi="Candara"/>
        </w:rPr>
        <w:t xml:space="preserve">locale </w:t>
      </w:r>
      <w:r w:rsidRPr="000B2239">
        <w:rPr>
          <w:rFonts w:ascii="Candara" w:hAnsi="Candara"/>
        </w:rPr>
        <w:t>et la réinstallation des habitants impacté</w:t>
      </w:r>
      <w:r w:rsidR="00352720" w:rsidRPr="000B2239">
        <w:rPr>
          <w:rFonts w:ascii="Candara" w:hAnsi="Candara"/>
        </w:rPr>
        <w:t>s</w:t>
      </w:r>
      <w:r w:rsidRPr="000B2239">
        <w:rPr>
          <w:rFonts w:ascii="Candara" w:hAnsi="Candara"/>
        </w:rPr>
        <w:t xml:space="preserve"> par ce projet.</w:t>
      </w:r>
    </w:p>
    <w:p w:rsidR="00CC3A6F" w:rsidRPr="000B2239" w:rsidRDefault="00CC3A6F" w:rsidP="00FE7AD4">
      <w:pPr>
        <w:pStyle w:val="NormalWeb"/>
        <w:spacing w:before="0" w:beforeAutospacing="0" w:after="0" w:afterAutospacing="0" w:line="480" w:lineRule="auto"/>
        <w:jc w:val="both"/>
        <w:rPr>
          <w:rFonts w:ascii="Candara" w:hAnsi="Candara"/>
        </w:rPr>
      </w:pPr>
    </w:p>
    <w:p w:rsidR="00CC3A6F" w:rsidRPr="000B2239" w:rsidRDefault="00FE7AD4" w:rsidP="00FE7AD4">
      <w:pPr>
        <w:spacing w:line="480" w:lineRule="auto"/>
        <w:jc w:val="both"/>
        <w:rPr>
          <w:rFonts w:ascii="Candara" w:hAnsi="Candara"/>
          <w:sz w:val="24"/>
          <w:szCs w:val="24"/>
          <w:lang w:val="fr-FR"/>
        </w:rPr>
      </w:pPr>
      <w:r w:rsidRPr="000B2239">
        <w:rPr>
          <w:rFonts w:ascii="Candara" w:hAnsi="Candara"/>
          <w:sz w:val="24"/>
          <w:szCs w:val="24"/>
          <w:lang w:val="fr-FR"/>
        </w:rPr>
        <w:t>Après les discours d’usage, les invités ont visité les maisons-témoins et apprécié la qualité de la construction qui apporte un confort supplémentaire au populations affectées.</w:t>
      </w:r>
    </w:p>
    <w:p w:rsidR="00FE7AD4" w:rsidRPr="00CC3A6F" w:rsidRDefault="00FE7AD4" w:rsidP="00CC3A6F">
      <w:pPr>
        <w:jc w:val="both"/>
        <w:rPr>
          <w:rFonts w:ascii="Candara" w:hAnsi="Candara"/>
          <w:sz w:val="22"/>
          <w:szCs w:val="22"/>
          <w:lang w:val="fr-FR"/>
        </w:rPr>
      </w:pPr>
    </w:p>
    <w:p w:rsidR="00CC3A6F" w:rsidRPr="00CC3A6F" w:rsidRDefault="00CC3A6F" w:rsidP="00CC3A6F">
      <w:pPr>
        <w:rPr>
          <w:rFonts w:ascii="Candara" w:hAnsi="Candara"/>
          <w:b/>
          <w:sz w:val="22"/>
          <w:szCs w:val="22"/>
          <w:lang w:val="fr-FR"/>
        </w:rPr>
      </w:pPr>
      <w:r w:rsidRPr="00CC3A6F">
        <w:rPr>
          <w:rFonts w:ascii="Candara" w:hAnsi="Candara"/>
          <w:b/>
          <w:sz w:val="22"/>
          <w:szCs w:val="22"/>
          <w:u w:val="single"/>
          <w:lang w:val="fr-FR"/>
        </w:rPr>
        <w:t>Contact presse</w:t>
      </w:r>
      <w:r w:rsidRPr="00CC3A6F">
        <w:rPr>
          <w:rFonts w:ascii="Candara" w:hAnsi="Candara"/>
          <w:b/>
          <w:sz w:val="22"/>
          <w:szCs w:val="22"/>
          <w:lang w:val="fr-FR"/>
        </w:rPr>
        <w:t xml:space="preserve"> :</w:t>
      </w:r>
    </w:p>
    <w:p w:rsidR="00CC3A6F" w:rsidRPr="00CC3A6F" w:rsidRDefault="00CC3A6F" w:rsidP="00CC3A6F">
      <w:pPr>
        <w:rPr>
          <w:rFonts w:ascii="Candara" w:hAnsi="Candara"/>
          <w:sz w:val="22"/>
          <w:szCs w:val="22"/>
          <w:lang w:val="fr-FR"/>
        </w:rPr>
      </w:pPr>
    </w:p>
    <w:p w:rsidR="0045282E" w:rsidRPr="00CC3A6F" w:rsidRDefault="00CC3A6F" w:rsidP="0045282E">
      <w:pPr>
        <w:rPr>
          <w:rFonts w:ascii="Candara" w:hAnsi="Candara"/>
          <w:sz w:val="22"/>
          <w:szCs w:val="22"/>
          <w:lang w:val="fr-CA"/>
        </w:rPr>
      </w:pPr>
      <w:r w:rsidRPr="00CC3A6F">
        <w:rPr>
          <w:rFonts w:ascii="Candara" w:hAnsi="Candara"/>
          <w:b/>
          <w:sz w:val="22"/>
          <w:szCs w:val="22"/>
          <w:lang w:val="fr-FR"/>
        </w:rPr>
        <w:t>Orezone Bomboré SA</w:t>
      </w:r>
      <w:r w:rsidRPr="00CC3A6F">
        <w:rPr>
          <w:rFonts w:ascii="Candara" w:hAnsi="Candara"/>
          <w:sz w:val="22"/>
          <w:szCs w:val="22"/>
          <w:lang w:val="fr-FR"/>
        </w:rPr>
        <w:t xml:space="preserve"> : +226 25 35 56 43 / E-mail : </w:t>
      </w:r>
      <w:hyperlink r:id="rId8" w:history="1">
        <w:r w:rsidRPr="00CC3A6F">
          <w:rPr>
            <w:rStyle w:val="Lienhypertexte"/>
            <w:rFonts w:ascii="Candara" w:hAnsi="Candara"/>
            <w:sz w:val="22"/>
            <w:szCs w:val="22"/>
            <w:lang w:val="fr-FR"/>
          </w:rPr>
          <w:t>obsa@orezone.com</w:t>
        </w:r>
      </w:hyperlink>
      <w:r w:rsidRPr="00CC3A6F">
        <w:rPr>
          <w:rFonts w:ascii="Candara" w:hAnsi="Candara"/>
          <w:sz w:val="22"/>
          <w:szCs w:val="22"/>
          <w:lang w:val="fr-FR"/>
        </w:rPr>
        <w:t xml:space="preserve"> </w:t>
      </w:r>
    </w:p>
    <w:sectPr w:rsidR="0045282E" w:rsidRPr="00CC3A6F" w:rsidSect="00CC3A6F">
      <w:headerReference w:type="default" r:id="rId9"/>
      <w:footerReference w:type="default" r:id="rId10"/>
      <w:headerReference w:type="first" r:id="rId11"/>
      <w:footerReference w:type="first" r:id="rId12"/>
      <w:pgSz w:w="11906" w:h="16838"/>
      <w:pgMar w:top="280" w:right="991" w:bottom="993" w:left="1134" w:header="709" w:footer="39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72" w:rsidRDefault="00C87D72" w:rsidP="0061034B">
      <w:r>
        <w:separator/>
      </w:r>
    </w:p>
  </w:endnote>
  <w:endnote w:type="continuationSeparator" w:id="0">
    <w:p w:rsidR="00C87D72" w:rsidRDefault="00C87D72" w:rsidP="0061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10" w:rsidRDefault="00824B7A">
    <w:pPr>
      <w:pStyle w:val="Pieddepage"/>
    </w:pPr>
    <w:r>
      <w:rPr>
        <w:noProof/>
        <w:lang w:val="fr-FR"/>
      </w:rPr>
      <mc:AlternateContent>
        <mc:Choice Requires="wps">
          <w:drawing>
            <wp:anchor distT="0" distB="0" distL="114300" distR="114300" simplePos="0" relativeHeight="251656704" behindDoc="0" locked="0" layoutInCell="0" allowOverlap="1" wp14:anchorId="46C47C18" wp14:editId="7AD97EB4">
              <wp:simplePos x="0" y="0"/>
              <wp:positionH relativeFrom="rightMargin">
                <wp:posOffset>-383540</wp:posOffset>
              </wp:positionH>
              <wp:positionV relativeFrom="bottomMargin">
                <wp:posOffset>58420</wp:posOffset>
              </wp:positionV>
              <wp:extent cx="368300" cy="274320"/>
              <wp:effectExtent l="0" t="0" r="0" b="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F87610" w:rsidRPr="005715C2" w:rsidRDefault="00F87610" w:rsidP="005335C3">
                          <w:pPr>
                            <w:tabs>
                              <w:tab w:val="left" w:pos="142"/>
                            </w:tabs>
                            <w:jc w:val="center"/>
                            <w:rPr>
                              <w:rFonts w:ascii="Century Gothic" w:hAnsi="Century Gothic"/>
                              <w:lang w:val="fr-FR"/>
                            </w:rPr>
                          </w:pPr>
                          <w:r w:rsidRPr="005715C2">
                            <w:rPr>
                              <w:rFonts w:ascii="Century Gothic" w:hAnsi="Century Gothic"/>
                              <w:lang w:val="fr-FR"/>
                            </w:rPr>
                            <w:fldChar w:fldCharType="begin"/>
                          </w:r>
                          <w:r w:rsidRPr="005715C2">
                            <w:rPr>
                              <w:rFonts w:ascii="Century Gothic" w:hAnsi="Century Gothic"/>
                              <w:lang w:val="fr-FR"/>
                            </w:rPr>
                            <w:instrText xml:space="preserve"> PAGE    \* MERGEFORMAT </w:instrText>
                          </w:r>
                          <w:r w:rsidRPr="005715C2">
                            <w:rPr>
                              <w:rFonts w:ascii="Century Gothic" w:hAnsi="Century Gothic"/>
                              <w:lang w:val="fr-FR"/>
                            </w:rPr>
                            <w:fldChar w:fldCharType="separate"/>
                          </w:r>
                          <w:r w:rsidR="00E41D2F" w:rsidRPr="00E41D2F">
                            <w:rPr>
                              <w:rFonts w:ascii="Century Gothic" w:hAnsi="Century Gothic"/>
                              <w:noProof/>
                              <w:sz w:val="16"/>
                              <w:szCs w:val="16"/>
                            </w:rPr>
                            <w:t>2</w:t>
                          </w:r>
                          <w:r w:rsidRPr="005715C2">
                            <w:rPr>
                              <w:rFonts w:ascii="Century Gothic" w:hAnsi="Century Gothic"/>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47C1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30.2pt;margin-top:4.6pt;width:29pt;height:21.6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sGZ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5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" o:allowincell="f" adj="14135" strokecolor="gray [1629]" strokeweight=".25pt">
              <v:textbox>
                <w:txbxContent>
                  <w:p w:rsidR="00F87610" w:rsidRPr="005715C2" w:rsidRDefault="00F87610" w:rsidP="005335C3">
                    <w:pPr>
                      <w:tabs>
                        <w:tab w:val="left" w:pos="142"/>
                      </w:tabs>
                      <w:jc w:val="center"/>
                      <w:rPr>
                        <w:rFonts w:ascii="Century Gothic" w:hAnsi="Century Gothic"/>
                        <w:lang w:val="fr-FR"/>
                      </w:rPr>
                    </w:pPr>
                    <w:r w:rsidRPr="005715C2">
                      <w:rPr>
                        <w:rFonts w:ascii="Century Gothic" w:hAnsi="Century Gothic"/>
                        <w:lang w:val="fr-FR"/>
                      </w:rPr>
                      <w:fldChar w:fldCharType="begin"/>
                    </w:r>
                    <w:r w:rsidRPr="005715C2">
                      <w:rPr>
                        <w:rFonts w:ascii="Century Gothic" w:hAnsi="Century Gothic"/>
                        <w:lang w:val="fr-FR"/>
                      </w:rPr>
                      <w:instrText xml:space="preserve"> PAGE    \* MERGEFORMAT </w:instrText>
                    </w:r>
                    <w:r w:rsidRPr="005715C2">
                      <w:rPr>
                        <w:rFonts w:ascii="Century Gothic" w:hAnsi="Century Gothic"/>
                        <w:lang w:val="fr-FR"/>
                      </w:rPr>
                      <w:fldChar w:fldCharType="separate"/>
                    </w:r>
                    <w:r w:rsidR="00E41D2F" w:rsidRPr="00E41D2F">
                      <w:rPr>
                        <w:rFonts w:ascii="Century Gothic" w:hAnsi="Century Gothic"/>
                        <w:noProof/>
                        <w:sz w:val="16"/>
                        <w:szCs w:val="16"/>
                      </w:rPr>
                      <w:t>2</w:t>
                    </w:r>
                    <w:r w:rsidRPr="005715C2">
                      <w:rPr>
                        <w:rFonts w:ascii="Century Gothic" w:hAnsi="Century Gothic"/>
                        <w:lang w:val="fr-FR"/>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10" w:rsidRDefault="001A6FF1" w:rsidP="005335C3">
    <w:pPr>
      <w:pStyle w:val="Pieddepage"/>
      <w:rPr>
        <w:lang w:val="fr-FR"/>
      </w:rPr>
    </w:pPr>
    <w:r>
      <w:rPr>
        <w:noProof/>
        <w:lang w:val="fr-FR"/>
      </w:rPr>
      <mc:AlternateContent>
        <mc:Choice Requires="wps">
          <w:drawing>
            <wp:inline distT="0" distB="0" distL="0" distR="0" wp14:anchorId="57136A21" wp14:editId="1EDB527A">
              <wp:extent cx="6131832" cy="45719"/>
              <wp:effectExtent l="0" t="19050" r="40640" b="50165"/>
              <wp:docPr id="1"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832" cy="45719"/>
                      </a:xfrm>
                      <a:prstGeom prst="straightConnector1">
                        <a:avLst/>
                      </a:prstGeom>
                      <a:noFill/>
                      <a:ln w="63500">
                        <a:solidFill>
                          <a:srgbClr val="E0A74E"/>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18B62A" id="_x0000_t32" coordsize="21600,21600" o:spt="32" o:oned="t" path="m,l21600,21600e" filled="f">
              <v:path arrowok="t" fillok="f" o:connecttype="none"/>
              <o:lock v:ext="edit" shapetype="t"/>
            </v:shapetype>
            <v:shape id="AutoShape 425" o:spid="_x0000_s1026" type="#_x0000_t32" style="width:482.8pt;height:3.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" strokecolor="#e0a74e" strokeweight="5pt">
              <w10:anchorlock/>
            </v:shape>
          </w:pict>
        </mc:Fallback>
      </mc:AlternateContent>
    </w:r>
  </w:p>
  <w:p w:rsidR="008D0812" w:rsidRPr="00835922" w:rsidRDefault="00F87610" w:rsidP="001A6FF1">
    <w:pPr>
      <w:pStyle w:val="En-tte"/>
      <w:tabs>
        <w:tab w:val="left" w:pos="4111"/>
        <w:tab w:val="right" w:pos="8306"/>
      </w:tabs>
      <w:ind w:right="147"/>
      <w:jc w:val="center"/>
      <w:rPr>
        <w:rFonts w:ascii="Candara" w:hAnsi="Candara"/>
        <w:b/>
        <w:lang w:val="fr-FR"/>
      </w:rPr>
    </w:pPr>
    <w:r w:rsidRPr="008D0812">
      <w:rPr>
        <w:rFonts w:ascii="Candara" w:hAnsi="Candara"/>
        <w:b/>
        <w:lang w:val="fr-FR"/>
      </w:rPr>
      <w:t>Société Anonyme</w:t>
    </w:r>
    <w:r w:rsidR="008D0812">
      <w:rPr>
        <w:rFonts w:ascii="Candara" w:hAnsi="Candara"/>
        <w:b/>
        <w:lang w:val="fr-FR"/>
      </w:rPr>
      <w:t xml:space="preserve"> avec CA</w:t>
    </w:r>
    <w:r w:rsidRPr="008D0812">
      <w:rPr>
        <w:rFonts w:ascii="Candara" w:hAnsi="Candara"/>
        <w:b/>
        <w:lang w:val="fr-FR"/>
      </w:rPr>
      <w:t xml:space="preserve"> </w:t>
    </w:r>
    <w:r w:rsidRPr="008D0812">
      <w:rPr>
        <w:rFonts w:ascii="Arial" w:hAnsi="Arial" w:cs="Arial"/>
        <w:b/>
        <w:lang w:val="fr-FR"/>
      </w:rPr>
      <w:t>│</w:t>
    </w:r>
    <w:r w:rsidRPr="008D0812">
      <w:rPr>
        <w:rFonts w:ascii="Candara" w:hAnsi="Candara"/>
        <w:b/>
        <w:lang w:val="fr-FR"/>
      </w:rPr>
      <w:t xml:space="preserve"> N</w:t>
    </w:r>
    <w:r w:rsidRPr="008D0812">
      <w:rPr>
        <w:rFonts w:ascii="Candara" w:hAnsi="Candara" w:cs="Candara"/>
        <w:b/>
        <w:lang w:val="fr-FR"/>
      </w:rPr>
      <w:t>°</w:t>
    </w:r>
    <w:r w:rsidRPr="008D0812">
      <w:rPr>
        <w:rFonts w:ascii="Candara" w:hAnsi="Candara"/>
        <w:b/>
        <w:lang w:val="fr-FR"/>
      </w:rPr>
      <w:t xml:space="preserve"> RCCM</w:t>
    </w:r>
    <w:r w:rsidRPr="008D0812">
      <w:rPr>
        <w:rFonts w:ascii="Candara" w:hAnsi="Candara" w:cs="Candara"/>
        <w:b/>
        <w:lang w:val="fr-FR"/>
      </w:rPr>
      <w:t> </w:t>
    </w:r>
    <w:r w:rsidRPr="008D0812">
      <w:rPr>
        <w:rFonts w:ascii="Candara" w:hAnsi="Candara"/>
        <w:b/>
        <w:lang w:val="fr-FR"/>
      </w:rPr>
      <w:t>: BF OUA 2015 B</w:t>
    </w:r>
    <w:r w:rsidR="001A6FF1">
      <w:rPr>
        <w:rFonts w:ascii="Candara" w:hAnsi="Candara"/>
        <w:b/>
        <w:lang w:val="fr-FR"/>
      </w:rPr>
      <w:t xml:space="preserve"> </w:t>
    </w:r>
    <w:r w:rsidRPr="008D0812">
      <w:rPr>
        <w:rFonts w:ascii="Candara" w:hAnsi="Candara"/>
        <w:b/>
        <w:lang w:val="fr-FR"/>
      </w:rPr>
      <w:t xml:space="preserve">2521 </w:t>
    </w:r>
    <w:r w:rsidRPr="008D0812">
      <w:rPr>
        <w:rFonts w:ascii="Arial" w:hAnsi="Arial" w:cs="Arial"/>
        <w:b/>
        <w:lang w:val="fr-FR"/>
      </w:rPr>
      <w:t>│</w:t>
    </w:r>
    <w:r w:rsidRPr="008D0812">
      <w:rPr>
        <w:rFonts w:ascii="Candara" w:hAnsi="Candara"/>
        <w:b/>
        <w:lang w:val="fr-FR"/>
      </w:rPr>
      <w:t xml:space="preserve"> N</w:t>
    </w:r>
    <w:r w:rsidRPr="008D0812">
      <w:rPr>
        <w:rFonts w:ascii="Candara" w:hAnsi="Candara" w:cs="Candara"/>
        <w:b/>
        <w:lang w:val="fr-FR"/>
      </w:rPr>
      <w:t>°</w:t>
    </w:r>
    <w:r w:rsidRPr="008D0812">
      <w:rPr>
        <w:rFonts w:ascii="Candara" w:hAnsi="Candara"/>
        <w:b/>
        <w:lang w:val="fr-FR"/>
      </w:rPr>
      <w:t xml:space="preserve"> IFU 000 65712 E</w:t>
    </w:r>
    <w:r w:rsidR="001A6FF1">
      <w:rPr>
        <w:rFonts w:ascii="Candara" w:hAnsi="Candara"/>
        <w:b/>
        <w:lang w:val="fr-FR"/>
      </w:rPr>
      <w:t xml:space="preserve"> </w:t>
    </w:r>
    <w:r w:rsidRPr="008D0812">
      <w:rPr>
        <w:rFonts w:ascii="Candara" w:hAnsi="Candara"/>
        <w:b/>
        <w:color w:val="FF0000"/>
        <w:lang w:val="fr-FR"/>
      </w:rPr>
      <w:t xml:space="preserve"> </w:t>
    </w:r>
    <w:r w:rsidR="008D0812" w:rsidRPr="001A6FF1">
      <w:rPr>
        <w:rFonts w:ascii="Candara" w:hAnsi="Candara"/>
        <w:b/>
        <w:lang w:val="fr-FR"/>
      </w:rPr>
      <w:t>|</w:t>
    </w:r>
    <w:r w:rsidR="008D0812" w:rsidRPr="00835922">
      <w:rPr>
        <w:rFonts w:ascii="Candara" w:hAnsi="Candara"/>
        <w:b/>
        <w:lang w:val="fr-FR"/>
      </w:rPr>
      <w:t xml:space="preserve"> </w:t>
    </w:r>
    <w:r w:rsidR="001A6FF1" w:rsidRPr="00835922">
      <w:rPr>
        <w:rFonts w:ascii="Candara" w:hAnsi="Candara"/>
        <w:b/>
        <w:lang w:val="fr-FR"/>
      </w:rPr>
      <w:t xml:space="preserve"> </w:t>
    </w:r>
    <w:r w:rsidR="008D0812" w:rsidRPr="00835922">
      <w:rPr>
        <w:rFonts w:ascii="Candara" w:hAnsi="Candara"/>
        <w:b/>
        <w:lang w:val="fr-FR"/>
      </w:rPr>
      <w:t>Tél : (+226) 25 35 56 43</w:t>
    </w:r>
  </w:p>
  <w:p w:rsidR="00F87610" w:rsidRPr="00E55C12" w:rsidRDefault="00F87610" w:rsidP="001A6FF1">
    <w:pPr>
      <w:pStyle w:val="Pieddepage"/>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72" w:rsidRDefault="00C87D72" w:rsidP="0061034B">
      <w:r>
        <w:separator/>
      </w:r>
    </w:p>
  </w:footnote>
  <w:footnote w:type="continuationSeparator" w:id="0">
    <w:p w:rsidR="00C87D72" w:rsidRDefault="00C87D72" w:rsidP="0061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10" w:rsidRPr="00DE36B7" w:rsidRDefault="00F87610" w:rsidP="005335C3">
    <w:pPr>
      <w:pStyle w:val="En-tte"/>
      <w:tabs>
        <w:tab w:val="left" w:pos="4111"/>
        <w:tab w:val="right" w:pos="8306"/>
      </w:tabs>
      <w:rPr>
        <w:lang w:val="fr-FR"/>
      </w:rPr>
    </w:pPr>
    <w:r w:rsidRPr="00AB2497">
      <w:rPr>
        <w:sz w:val="16"/>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610" w:rsidRPr="00490303" w:rsidRDefault="00BE1B80" w:rsidP="005335C3">
    <w:pPr>
      <w:tabs>
        <w:tab w:val="left" w:pos="708"/>
        <w:tab w:val="left" w:pos="1416"/>
        <w:tab w:val="left" w:pos="2124"/>
        <w:tab w:val="left" w:pos="8280"/>
      </w:tabs>
      <w:spacing w:after="200" w:line="276" w:lineRule="auto"/>
      <w:jc w:val="both"/>
      <w:rPr>
        <w:b/>
        <w:sz w:val="16"/>
        <w:lang w:val="fr-FR"/>
      </w:rPr>
    </w:pPr>
    <w:r>
      <w:rPr>
        <w:noProof/>
        <w:lang w:val="fr-FR"/>
      </w:rPr>
      <w:drawing>
        <wp:anchor distT="0" distB="0" distL="114300" distR="114300" simplePos="0" relativeHeight="251655680" behindDoc="0" locked="0" layoutInCell="1" allowOverlap="1" wp14:anchorId="04DEC55E" wp14:editId="714651EE">
          <wp:simplePos x="0" y="0"/>
          <wp:positionH relativeFrom="column">
            <wp:posOffset>-110490</wp:posOffset>
          </wp:positionH>
          <wp:positionV relativeFrom="paragraph">
            <wp:posOffset>-107315</wp:posOffset>
          </wp:positionV>
          <wp:extent cx="4244340" cy="812800"/>
          <wp:effectExtent l="0" t="0" r="3810" b="635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4340" cy="81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A6FF1">
      <w:rPr>
        <w:noProof/>
        <w:lang w:val="fr-FR"/>
      </w:rPr>
      <mc:AlternateContent>
        <mc:Choice Requires="wps">
          <w:drawing>
            <wp:anchor distT="0" distB="0" distL="114300" distR="114300" simplePos="0" relativeHeight="251657728" behindDoc="0" locked="0" layoutInCell="1" allowOverlap="1" wp14:anchorId="31C20CCD" wp14:editId="7C71D954">
              <wp:simplePos x="0" y="0"/>
              <wp:positionH relativeFrom="column">
                <wp:posOffset>3801110</wp:posOffset>
              </wp:positionH>
              <wp:positionV relativeFrom="paragraph">
                <wp:posOffset>-109129</wp:posOffset>
              </wp:positionV>
              <wp:extent cx="2532380" cy="9436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943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610" w:rsidRPr="008D0812" w:rsidRDefault="008D0812" w:rsidP="008D0812">
                          <w:pPr>
                            <w:pStyle w:val="En-tte"/>
                            <w:tabs>
                              <w:tab w:val="left" w:pos="4111"/>
                              <w:tab w:val="right" w:pos="8306"/>
                            </w:tabs>
                            <w:ind w:right="147"/>
                            <w:jc w:val="right"/>
                            <w:rPr>
                              <w:rFonts w:ascii="Candara" w:hAnsi="Candara"/>
                              <w:lang w:val="fr-FR"/>
                            </w:rPr>
                          </w:pPr>
                          <w:r w:rsidRPr="008D0812">
                            <w:rPr>
                              <w:rFonts w:ascii="Candara" w:hAnsi="Candara"/>
                              <w:lang w:val="fr-FR"/>
                            </w:rPr>
                            <w:t xml:space="preserve">Porte 131 - </w:t>
                          </w:r>
                          <w:r w:rsidR="00F87610" w:rsidRPr="008D0812">
                            <w:rPr>
                              <w:rFonts w:ascii="Candara" w:hAnsi="Candara"/>
                              <w:lang w:val="fr-FR"/>
                            </w:rPr>
                            <w:t>Rue 25.264</w:t>
                          </w:r>
                        </w:p>
                        <w:p w:rsidR="00F87610" w:rsidRPr="008D0812" w:rsidRDefault="00F87610" w:rsidP="008D0812">
                          <w:pPr>
                            <w:pStyle w:val="En-tte"/>
                            <w:tabs>
                              <w:tab w:val="left" w:pos="4111"/>
                              <w:tab w:val="right" w:pos="8306"/>
                            </w:tabs>
                            <w:ind w:right="147"/>
                            <w:jc w:val="right"/>
                            <w:rPr>
                              <w:rFonts w:ascii="Candara" w:hAnsi="Candara"/>
                              <w:lang w:val="fr-FR"/>
                            </w:rPr>
                          </w:pPr>
                          <w:r w:rsidRPr="008D0812">
                            <w:rPr>
                              <w:rFonts w:ascii="Candara" w:hAnsi="Candara"/>
                              <w:lang w:val="fr-FR"/>
                            </w:rPr>
                            <w:t>Kossodo Zone Industrielle</w:t>
                          </w:r>
                        </w:p>
                        <w:p w:rsidR="00F87610" w:rsidRPr="008D0812" w:rsidRDefault="00F87610" w:rsidP="008D0812">
                          <w:pPr>
                            <w:pStyle w:val="En-tte"/>
                            <w:tabs>
                              <w:tab w:val="left" w:pos="4111"/>
                              <w:tab w:val="right" w:pos="8306"/>
                            </w:tabs>
                            <w:ind w:right="147"/>
                            <w:jc w:val="right"/>
                            <w:rPr>
                              <w:rFonts w:ascii="Candara" w:hAnsi="Candara"/>
                              <w:lang w:val="fr-FR"/>
                            </w:rPr>
                          </w:pPr>
                          <w:r w:rsidRPr="008D0812">
                            <w:rPr>
                              <w:rFonts w:ascii="Candara" w:hAnsi="Candara"/>
                              <w:lang w:val="fr-FR"/>
                            </w:rPr>
                            <w:t xml:space="preserve">Ouagadougou </w:t>
                          </w:r>
                          <w:r w:rsidR="00B86F08" w:rsidRPr="008D0812">
                            <w:rPr>
                              <w:rFonts w:ascii="Candara" w:hAnsi="Candara"/>
                              <w:lang w:val="fr-FR"/>
                            </w:rPr>
                            <w:t>13</w:t>
                          </w:r>
                          <w:r w:rsidR="008D0812" w:rsidRPr="008D0812">
                            <w:rPr>
                              <w:rFonts w:ascii="Candara" w:hAnsi="Candara"/>
                              <w:lang w:val="fr-FR"/>
                            </w:rPr>
                            <w:t xml:space="preserve"> BP 24</w:t>
                          </w:r>
                        </w:p>
                        <w:p w:rsidR="00F87610" w:rsidRDefault="00F87610" w:rsidP="008D0812">
                          <w:pPr>
                            <w:pStyle w:val="En-tte"/>
                            <w:tabs>
                              <w:tab w:val="left" w:pos="4111"/>
                              <w:tab w:val="right" w:pos="8306"/>
                            </w:tabs>
                            <w:ind w:right="147"/>
                            <w:jc w:val="right"/>
                            <w:rPr>
                              <w:rFonts w:ascii="Candara" w:hAnsi="Candara"/>
                              <w:lang w:val="en-CA"/>
                            </w:rPr>
                          </w:pPr>
                          <w:r w:rsidRPr="008D0812">
                            <w:rPr>
                              <w:rFonts w:ascii="Candara" w:hAnsi="Candara"/>
                              <w:lang w:val="en-CA"/>
                            </w:rPr>
                            <w:t>B</w:t>
                          </w:r>
                          <w:r w:rsidR="008D0812" w:rsidRPr="008D0812">
                            <w:rPr>
                              <w:rFonts w:ascii="Candara" w:hAnsi="Candara"/>
                              <w:lang w:val="en-CA"/>
                            </w:rPr>
                            <w:t>URKINA FASO</w:t>
                          </w:r>
                        </w:p>
                        <w:p w:rsidR="00AA2307" w:rsidRPr="008D0812" w:rsidRDefault="00AA2307" w:rsidP="008D0812">
                          <w:pPr>
                            <w:pStyle w:val="En-tte"/>
                            <w:tabs>
                              <w:tab w:val="left" w:pos="4111"/>
                              <w:tab w:val="right" w:pos="8306"/>
                            </w:tabs>
                            <w:ind w:right="147"/>
                            <w:jc w:val="right"/>
                            <w:rPr>
                              <w:rFonts w:ascii="Candara" w:hAnsi="Candara"/>
                              <w:lang w:val="en-CA"/>
                            </w:rPr>
                          </w:pPr>
                          <w:r>
                            <w:rPr>
                              <w:rFonts w:ascii="Candara" w:hAnsi="Candara"/>
                              <w:lang w:val="en-CA"/>
                            </w:rPr>
                            <w:t>Email: obsa@orezone.com</w:t>
                          </w:r>
                        </w:p>
                        <w:p w:rsidR="00F87610" w:rsidRPr="00835922" w:rsidRDefault="001A6FF1" w:rsidP="00AA2307">
                          <w:pPr>
                            <w:pStyle w:val="En-tte"/>
                            <w:tabs>
                              <w:tab w:val="left" w:pos="4111"/>
                            </w:tabs>
                            <w:jc w:val="center"/>
                            <w:rPr>
                              <w:rFonts w:ascii="Candara" w:hAnsi="Candara"/>
                              <w:lang w:val="en-CA"/>
                            </w:rPr>
                          </w:pPr>
                          <w:r w:rsidRPr="00835922">
                            <w:rPr>
                              <w:rFonts w:ascii="Candara" w:hAnsi="Candara"/>
                              <w:lang w:val="en-CA"/>
                            </w:rPr>
                            <w:t xml:space="preserve">       </w:t>
                          </w:r>
                          <w:r w:rsidR="00AA2307" w:rsidRPr="00835922">
                            <w:rPr>
                              <w:rFonts w:ascii="Candara" w:hAnsi="Candara"/>
                              <w:lang w:val="en-C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20CCD" id="_x0000_t202" coordsize="21600,21600" o:spt="202" path="m,l,21600r21600,l21600,xe">
              <v:stroke joinstyle="miter"/>
              <v:path gradientshapeok="t" o:connecttype="rect"/>
            </v:shapetype>
            <v:shape id="Text Box 2" o:spid="_x0000_s1027" type="#_x0000_t202" style="position:absolute;left:0;text-align:left;margin-left:299.3pt;margin-top:-8.6pt;width:199.4pt;height:7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" stroked="f">
              <v:fill opacity="0"/>
              <v:textbox>
                <w:txbxContent>
                  <w:p w:rsidR="00F87610" w:rsidRPr="008D0812" w:rsidRDefault="008D0812" w:rsidP="008D0812">
                    <w:pPr>
                      <w:pStyle w:val="En-tte"/>
                      <w:tabs>
                        <w:tab w:val="left" w:pos="4111"/>
                        <w:tab w:val="right" w:pos="8306"/>
                      </w:tabs>
                      <w:ind w:right="147"/>
                      <w:jc w:val="right"/>
                      <w:rPr>
                        <w:rFonts w:ascii="Candara" w:hAnsi="Candara"/>
                        <w:lang w:val="fr-FR"/>
                      </w:rPr>
                    </w:pPr>
                    <w:r w:rsidRPr="008D0812">
                      <w:rPr>
                        <w:rFonts w:ascii="Candara" w:hAnsi="Candara"/>
                        <w:lang w:val="fr-FR"/>
                      </w:rPr>
                      <w:t xml:space="preserve">Porte 131 - </w:t>
                    </w:r>
                    <w:r w:rsidR="00F87610" w:rsidRPr="008D0812">
                      <w:rPr>
                        <w:rFonts w:ascii="Candara" w:hAnsi="Candara"/>
                        <w:lang w:val="fr-FR"/>
                      </w:rPr>
                      <w:t>Rue 25.264</w:t>
                    </w:r>
                  </w:p>
                  <w:p w:rsidR="00F87610" w:rsidRPr="008D0812" w:rsidRDefault="00F87610" w:rsidP="008D0812">
                    <w:pPr>
                      <w:pStyle w:val="En-tte"/>
                      <w:tabs>
                        <w:tab w:val="left" w:pos="4111"/>
                        <w:tab w:val="right" w:pos="8306"/>
                      </w:tabs>
                      <w:ind w:right="147"/>
                      <w:jc w:val="right"/>
                      <w:rPr>
                        <w:rFonts w:ascii="Candara" w:hAnsi="Candara"/>
                        <w:lang w:val="fr-FR"/>
                      </w:rPr>
                    </w:pPr>
                    <w:r w:rsidRPr="008D0812">
                      <w:rPr>
                        <w:rFonts w:ascii="Candara" w:hAnsi="Candara"/>
                        <w:lang w:val="fr-FR"/>
                      </w:rPr>
                      <w:t>Kossodo Zone Industrielle</w:t>
                    </w:r>
                  </w:p>
                  <w:p w:rsidR="00F87610" w:rsidRPr="008D0812" w:rsidRDefault="00F87610" w:rsidP="008D0812">
                    <w:pPr>
                      <w:pStyle w:val="En-tte"/>
                      <w:tabs>
                        <w:tab w:val="left" w:pos="4111"/>
                        <w:tab w:val="right" w:pos="8306"/>
                      </w:tabs>
                      <w:ind w:right="147"/>
                      <w:jc w:val="right"/>
                      <w:rPr>
                        <w:rFonts w:ascii="Candara" w:hAnsi="Candara"/>
                        <w:lang w:val="fr-FR"/>
                      </w:rPr>
                    </w:pPr>
                    <w:r w:rsidRPr="008D0812">
                      <w:rPr>
                        <w:rFonts w:ascii="Candara" w:hAnsi="Candara"/>
                        <w:lang w:val="fr-FR"/>
                      </w:rPr>
                      <w:t xml:space="preserve">Ouagadougou </w:t>
                    </w:r>
                    <w:r w:rsidR="00B86F08" w:rsidRPr="008D0812">
                      <w:rPr>
                        <w:rFonts w:ascii="Candara" w:hAnsi="Candara"/>
                        <w:lang w:val="fr-FR"/>
                      </w:rPr>
                      <w:t>13</w:t>
                    </w:r>
                    <w:r w:rsidR="008D0812" w:rsidRPr="008D0812">
                      <w:rPr>
                        <w:rFonts w:ascii="Candara" w:hAnsi="Candara"/>
                        <w:lang w:val="fr-FR"/>
                      </w:rPr>
                      <w:t xml:space="preserve"> BP 24</w:t>
                    </w:r>
                  </w:p>
                  <w:p w:rsidR="00F87610" w:rsidRDefault="00F87610" w:rsidP="008D0812">
                    <w:pPr>
                      <w:pStyle w:val="En-tte"/>
                      <w:tabs>
                        <w:tab w:val="left" w:pos="4111"/>
                        <w:tab w:val="right" w:pos="8306"/>
                      </w:tabs>
                      <w:ind w:right="147"/>
                      <w:jc w:val="right"/>
                      <w:rPr>
                        <w:rFonts w:ascii="Candara" w:hAnsi="Candara"/>
                        <w:lang w:val="en-CA"/>
                      </w:rPr>
                    </w:pPr>
                    <w:r w:rsidRPr="008D0812">
                      <w:rPr>
                        <w:rFonts w:ascii="Candara" w:hAnsi="Candara"/>
                        <w:lang w:val="en-CA"/>
                      </w:rPr>
                      <w:t>B</w:t>
                    </w:r>
                    <w:r w:rsidR="008D0812" w:rsidRPr="008D0812">
                      <w:rPr>
                        <w:rFonts w:ascii="Candara" w:hAnsi="Candara"/>
                        <w:lang w:val="en-CA"/>
                      </w:rPr>
                      <w:t>URKINA FASO</w:t>
                    </w:r>
                  </w:p>
                  <w:p w:rsidR="00AA2307" w:rsidRPr="008D0812" w:rsidRDefault="00AA2307" w:rsidP="008D0812">
                    <w:pPr>
                      <w:pStyle w:val="En-tte"/>
                      <w:tabs>
                        <w:tab w:val="left" w:pos="4111"/>
                        <w:tab w:val="right" w:pos="8306"/>
                      </w:tabs>
                      <w:ind w:right="147"/>
                      <w:jc w:val="right"/>
                      <w:rPr>
                        <w:rFonts w:ascii="Candara" w:hAnsi="Candara"/>
                        <w:lang w:val="en-CA"/>
                      </w:rPr>
                    </w:pPr>
                    <w:r>
                      <w:rPr>
                        <w:rFonts w:ascii="Candara" w:hAnsi="Candara"/>
                        <w:lang w:val="en-CA"/>
                      </w:rPr>
                      <w:t>Email: obsa@orezone.com</w:t>
                    </w:r>
                  </w:p>
                  <w:p w:rsidR="00F87610" w:rsidRPr="00835922" w:rsidRDefault="001A6FF1" w:rsidP="00AA2307">
                    <w:pPr>
                      <w:pStyle w:val="En-tte"/>
                      <w:tabs>
                        <w:tab w:val="left" w:pos="4111"/>
                      </w:tabs>
                      <w:jc w:val="center"/>
                      <w:rPr>
                        <w:rFonts w:ascii="Candara" w:hAnsi="Candara"/>
                        <w:lang w:val="en-CA"/>
                      </w:rPr>
                    </w:pPr>
                    <w:r w:rsidRPr="00835922">
                      <w:rPr>
                        <w:rFonts w:ascii="Candara" w:hAnsi="Candara"/>
                        <w:lang w:val="en-CA"/>
                      </w:rPr>
                      <w:t xml:space="preserve">       </w:t>
                    </w:r>
                    <w:r w:rsidR="00AA2307" w:rsidRPr="00835922">
                      <w:rPr>
                        <w:rFonts w:ascii="Candara" w:hAnsi="Candara"/>
                        <w:lang w:val="en-CA"/>
                      </w:rPr>
                      <w:t xml:space="preserve">             </w:t>
                    </w:r>
                  </w:p>
                </w:txbxContent>
              </v:textbox>
            </v:shape>
          </w:pict>
        </mc:Fallback>
      </mc:AlternateContent>
    </w:r>
    <w:r w:rsidR="00F87610" w:rsidRPr="003A76BB">
      <w:rPr>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r>
    <w:r w:rsidR="00F87610" w:rsidRPr="00490303">
      <w:rPr>
        <w:b/>
        <w:sz w:val="16"/>
        <w:lang w:val="fr-FR"/>
      </w:rPr>
      <w:tab/>
      <w:t xml:space="preserve">                                                                                                  </w:t>
    </w:r>
  </w:p>
  <w:p w:rsidR="00F87610" w:rsidRPr="00490303" w:rsidRDefault="001A6FF1" w:rsidP="005335C3">
    <w:pPr>
      <w:pStyle w:val="En-tte"/>
      <w:tabs>
        <w:tab w:val="center" w:pos="1560"/>
        <w:tab w:val="left" w:pos="4111"/>
        <w:tab w:val="left" w:pos="4962"/>
      </w:tabs>
      <w:spacing w:before="120" w:after="120"/>
      <w:jc w:val="center"/>
      <w:rPr>
        <w:b/>
        <w:lang w:val="fr-FR"/>
      </w:rPr>
    </w:pPr>
    <w:r>
      <w:rPr>
        <w:noProof/>
        <w:lang w:val="fr-FR"/>
      </w:rPr>
      <mc:AlternateContent>
        <mc:Choice Requires="wps">
          <w:drawing>
            <wp:inline distT="0" distB="0" distL="0" distR="0" wp14:anchorId="36AB68F2" wp14:editId="68E5E873">
              <wp:extent cx="6166800" cy="0"/>
              <wp:effectExtent l="0" t="19050" r="43815" b="38100"/>
              <wp:docPr id="8"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800" cy="0"/>
                      </a:xfrm>
                      <a:prstGeom prst="straightConnector1">
                        <a:avLst/>
                      </a:prstGeom>
                      <a:noFill/>
                      <a:ln w="63500">
                        <a:solidFill>
                          <a:srgbClr val="E0A74E"/>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D959B4" id="_x0000_t32" coordsize="21600,21600" o:spt="32" o:oned="t" path="m,l21600,21600e" filled="f">
              <v:path arrowok="t" fillok="f" o:connecttype="none"/>
              <o:lock v:ext="edit" shapetype="t"/>
            </v:shapetype>
            <v:shape id="AutoShape 425" o:spid="_x0000_s1026" type="#_x0000_t32" style="width:485.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" strokecolor="#e0a74e" strokeweight="5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D54"/>
    <w:multiLevelType w:val="hybridMultilevel"/>
    <w:tmpl w:val="7B8AB9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C51B7F"/>
    <w:multiLevelType w:val="hybridMultilevel"/>
    <w:tmpl w:val="D9BECA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A93821"/>
    <w:multiLevelType w:val="hybridMultilevel"/>
    <w:tmpl w:val="0F801E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4B"/>
    <w:rsid w:val="000811CC"/>
    <w:rsid w:val="00094B74"/>
    <w:rsid w:val="000B2239"/>
    <w:rsid w:val="000B6179"/>
    <w:rsid w:val="000F5AC7"/>
    <w:rsid w:val="00153795"/>
    <w:rsid w:val="001A6FF1"/>
    <w:rsid w:val="0021703D"/>
    <w:rsid w:val="00217FFD"/>
    <w:rsid w:val="002622C7"/>
    <w:rsid w:val="00274851"/>
    <w:rsid w:val="002A56DE"/>
    <w:rsid w:val="003412EB"/>
    <w:rsid w:val="00352720"/>
    <w:rsid w:val="00370BA8"/>
    <w:rsid w:val="003B46C4"/>
    <w:rsid w:val="003C140B"/>
    <w:rsid w:val="003D634A"/>
    <w:rsid w:val="003F3A73"/>
    <w:rsid w:val="00401B42"/>
    <w:rsid w:val="0045282E"/>
    <w:rsid w:val="00457875"/>
    <w:rsid w:val="00490303"/>
    <w:rsid w:val="0049068F"/>
    <w:rsid w:val="004F1296"/>
    <w:rsid w:val="005153B9"/>
    <w:rsid w:val="005335C3"/>
    <w:rsid w:val="00563B02"/>
    <w:rsid w:val="005C4EF1"/>
    <w:rsid w:val="005E0572"/>
    <w:rsid w:val="0061034B"/>
    <w:rsid w:val="00652DD7"/>
    <w:rsid w:val="0073375D"/>
    <w:rsid w:val="007510D6"/>
    <w:rsid w:val="00763B4A"/>
    <w:rsid w:val="007F6F47"/>
    <w:rsid w:val="00812F33"/>
    <w:rsid w:val="00824B7A"/>
    <w:rsid w:val="00835922"/>
    <w:rsid w:val="00842633"/>
    <w:rsid w:val="008463B6"/>
    <w:rsid w:val="00846D27"/>
    <w:rsid w:val="00850824"/>
    <w:rsid w:val="00870C99"/>
    <w:rsid w:val="008D0812"/>
    <w:rsid w:val="008E1E04"/>
    <w:rsid w:val="008F507D"/>
    <w:rsid w:val="00900688"/>
    <w:rsid w:val="009243C7"/>
    <w:rsid w:val="00947305"/>
    <w:rsid w:val="009713F1"/>
    <w:rsid w:val="00977985"/>
    <w:rsid w:val="00994B26"/>
    <w:rsid w:val="009C3284"/>
    <w:rsid w:val="009C729B"/>
    <w:rsid w:val="009E4E7E"/>
    <w:rsid w:val="00A01EC0"/>
    <w:rsid w:val="00A64D59"/>
    <w:rsid w:val="00A65903"/>
    <w:rsid w:val="00AA133F"/>
    <w:rsid w:val="00AA2307"/>
    <w:rsid w:val="00B00C91"/>
    <w:rsid w:val="00B1677F"/>
    <w:rsid w:val="00B63654"/>
    <w:rsid w:val="00B86F08"/>
    <w:rsid w:val="00BE1B80"/>
    <w:rsid w:val="00BE7AD1"/>
    <w:rsid w:val="00C40035"/>
    <w:rsid w:val="00C81914"/>
    <w:rsid w:val="00C87D72"/>
    <w:rsid w:val="00C929B5"/>
    <w:rsid w:val="00C94AA4"/>
    <w:rsid w:val="00CC3A6F"/>
    <w:rsid w:val="00CD678B"/>
    <w:rsid w:val="00D11550"/>
    <w:rsid w:val="00D1449B"/>
    <w:rsid w:val="00D75EB1"/>
    <w:rsid w:val="00D85FC1"/>
    <w:rsid w:val="00D8783F"/>
    <w:rsid w:val="00DB2C85"/>
    <w:rsid w:val="00E239B0"/>
    <w:rsid w:val="00E41D2F"/>
    <w:rsid w:val="00F362E8"/>
    <w:rsid w:val="00F40053"/>
    <w:rsid w:val="00F52FD6"/>
    <w:rsid w:val="00F808AB"/>
    <w:rsid w:val="00F87610"/>
    <w:rsid w:val="00FB06EB"/>
    <w:rsid w:val="00FE3502"/>
    <w:rsid w:val="00FE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B716-85AA-4E6E-BE47-6DE30AF1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4B"/>
    <w:pPr>
      <w:spacing w:after="0" w:line="240" w:lineRule="auto"/>
    </w:pPr>
    <w:rPr>
      <w:rFonts w:ascii="Times New Roman" w:eastAsia="Times New Roman" w:hAnsi="Times New Roman" w:cs="Times New Roman"/>
      <w:sz w:val="20"/>
      <w:szCs w:val="20"/>
      <w:lang w:val="en-AU" w:eastAsia="fr-FR"/>
    </w:rPr>
  </w:style>
  <w:style w:type="paragraph" w:styleId="Titre1">
    <w:name w:val="heading 1"/>
    <w:basedOn w:val="Normal"/>
    <w:next w:val="Normal"/>
    <w:link w:val="Titre1Car"/>
    <w:uiPriority w:val="9"/>
    <w:qFormat/>
    <w:rsid w:val="006103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Titre2">
    <w:name w:val="heading 2"/>
    <w:basedOn w:val="Normal"/>
    <w:next w:val="Normal"/>
    <w:link w:val="Titre2Car"/>
    <w:qFormat/>
    <w:rsid w:val="0061034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034B"/>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61034B"/>
    <w:rPr>
      <w:rFonts w:ascii="Arial" w:eastAsia="Times New Roman" w:hAnsi="Arial" w:cs="Arial"/>
      <w:b/>
      <w:bCs/>
      <w:i/>
      <w:iCs/>
      <w:sz w:val="28"/>
      <w:szCs w:val="28"/>
      <w:lang w:val="en-AU" w:eastAsia="fr-FR"/>
    </w:rPr>
  </w:style>
  <w:style w:type="paragraph" w:styleId="En-tte">
    <w:name w:val="header"/>
    <w:basedOn w:val="Normal"/>
    <w:link w:val="En-tteCar"/>
    <w:unhideWhenUsed/>
    <w:rsid w:val="0061034B"/>
    <w:pPr>
      <w:tabs>
        <w:tab w:val="center" w:pos="4536"/>
        <w:tab w:val="right" w:pos="9072"/>
      </w:tabs>
    </w:pPr>
  </w:style>
  <w:style w:type="character" w:customStyle="1" w:styleId="En-tteCar">
    <w:name w:val="En-tête Car"/>
    <w:basedOn w:val="Policepardfaut"/>
    <w:link w:val="En-tte"/>
    <w:rsid w:val="0061034B"/>
    <w:rPr>
      <w:rFonts w:ascii="Times New Roman" w:eastAsia="Times New Roman" w:hAnsi="Times New Roman" w:cs="Times New Roman"/>
      <w:sz w:val="20"/>
      <w:szCs w:val="20"/>
      <w:lang w:val="en-AU" w:eastAsia="fr-FR"/>
    </w:rPr>
  </w:style>
  <w:style w:type="paragraph" w:styleId="Pieddepage">
    <w:name w:val="footer"/>
    <w:basedOn w:val="Normal"/>
    <w:link w:val="PieddepageCar"/>
    <w:uiPriority w:val="99"/>
    <w:unhideWhenUsed/>
    <w:rsid w:val="0061034B"/>
    <w:pPr>
      <w:tabs>
        <w:tab w:val="center" w:pos="4536"/>
        <w:tab w:val="right" w:pos="9072"/>
      </w:tabs>
    </w:pPr>
  </w:style>
  <w:style w:type="character" w:customStyle="1" w:styleId="PieddepageCar">
    <w:name w:val="Pied de page Car"/>
    <w:basedOn w:val="Policepardfaut"/>
    <w:link w:val="Pieddepage"/>
    <w:uiPriority w:val="99"/>
    <w:rsid w:val="0061034B"/>
    <w:rPr>
      <w:rFonts w:ascii="Times New Roman" w:eastAsia="Times New Roman" w:hAnsi="Times New Roman" w:cs="Times New Roman"/>
      <w:sz w:val="20"/>
      <w:szCs w:val="20"/>
      <w:lang w:val="en-AU" w:eastAsia="fr-FR"/>
    </w:rPr>
  </w:style>
  <w:style w:type="paragraph" w:styleId="Textedebulles">
    <w:name w:val="Balloon Text"/>
    <w:basedOn w:val="Normal"/>
    <w:link w:val="TextedebullesCar"/>
    <w:uiPriority w:val="99"/>
    <w:semiHidden/>
    <w:unhideWhenUsed/>
    <w:rsid w:val="0061034B"/>
    <w:rPr>
      <w:rFonts w:ascii="Tahoma" w:hAnsi="Tahoma" w:cs="Tahoma"/>
      <w:sz w:val="16"/>
      <w:szCs w:val="16"/>
    </w:rPr>
  </w:style>
  <w:style w:type="character" w:customStyle="1" w:styleId="TextedebullesCar">
    <w:name w:val="Texte de bulles Car"/>
    <w:basedOn w:val="Policepardfaut"/>
    <w:link w:val="Textedebulles"/>
    <w:uiPriority w:val="99"/>
    <w:semiHidden/>
    <w:rsid w:val="0061034B"/>
    <w:rPr>
      <w:rFonts w:ascii="Tahoma" w:eastAsia="Times New Roman" w:hAnsi="Tahoma" w:cs="Tahoma"/>
      <w:sz w:val="16"/>
      <w:szCs w:val="16"/>
      <w:lang w:val="en-AU" w:eastAsia="fr-FR"/>
    </w:rPr>
  </w:style>
  <w:style w:type="paragraph" w:styleId="Paragraphedeliste">
    <w:name w:val="List Paragraph"/>
    <w:basedOn w:val="Normal"/>
    <w:uiPriority w:val="34"/>
    <w:qFormat/>
    <w:rsid w:val="0061034B"/>
    <w:pPr>
      <w:ind w:left="720"/>
      <w:contextualSpacing/>
    </w:pPr>
  </w:style>
  <w:style w:type="character" w:customStyle="1" w:styleId="shorttext">
    <w:name w:val="short_text"/>
    <w:basedOn w:val="Policepardfaut"/>
    <w:rsid w:val="00457875"/>
  </w:style>
  <w:style w:type="paragraph" w:styleId="NormalWeb">
    <w:name w:val="Normal (Web)"/>
    <w:basedOn w:val="Normal"/>
    <w:uiPriority w:val="99"/>
    <w:unhideWhenUsed/>
    <w:rsid w:val="00CC3A6F"/>
    <w:pPr>
      <w:spacing w:before="100" w:beforeAutospacing="1" w:after="100" w:afterAutospacing="1"/>
    </w:pPr>
    <w:rPr>
      <w:sz w:val="24"/>
      <w:szCs w:val="24"/>
      <w:lang w:val="fr-FR"/>
    </w:rPr>
  </w:style>
  <w:style w:type="character" w:styleId="Lienhypertexte">
    <w:name w:val="Hyperlink"/>
    <w:basedOn w:val="Policepardfaut"/>
    <w:uiPriority w:val="99"/>
    <w:unhideWhenUsed/>
    <w:rsid w:val="00CC3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5504">
      <w:bodyDiv w:val="1"/>
      <w:marLeft w:val="0"/>
      <w:marRight w:val="0"/>
      <w:marTop w:val="0"/>
      <w:marBottom w:val="0"/>
      <w:divBdr>
        <w:top w:val="none" w:sz="0" w:space="0" w:color="auto"/>
        <w:left w:val="none" w:sz="0" w:space="0" w:color="auto"/>
        <w:bottom w:val="none" w:sz="0" w:space="0" w:color="auto"/>
        <w:right w:val="none" w:sz="0" w:space="0" w:color="auto"/>
      </w:divBdr>
    </w:div>
    <w:div w:id="633831197">
      <w:bodyDiv w:val="1"/>
      <w:marLeft w:val="0"/>
      <w:marRight w:val="0"/>
      <w:marTop w:val="0"/>
      <w:marBottom w:val="0"/>
      <w:divBdr>
        <w:top w:val="none" w:sz="0" w:space="0" w:color="auto"/>
        <w:left w:val="none" w:sz="0" w:space="0" w:color="auto"/>
        <w:bottom w:val="none" w:sz="0" w:space="0" w:color="auto"/>
        <w:right w:val="none" w:sz="0" w:space="0" w:color="auto"/>
      </w:divBdr>
    </w:div>
    <w:div w:id="1467160062">
      <w:bodyDiv w:val="1"/>
      <w:marLeft w:val="0"/>
      <w:marRight w:val="0"/>
      <w:marTop w:val="0"/>
      <w:marBottom w:val="0"/>
      <w:divBdr>
        <w:top w:val="none" w:sz="0" w:space="0" w:color="auto"/>
        <w:left w:val="none" w:sz="0" w:space="0" w:color="auto"/>
        <w:bottom w:val="none" w:sz="0" w:space="0" w:color="auto"/>
        <w:right w:val="none" w:sz="0" w:space="0" w:color="auto"/>
      </w:divBdr>
    </w:div>
    <w:div w:id="2049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a@orezo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F111-7BA5-4879-8115-D6EB8D358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2764</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KERE</dc:creator>
  <cp:lastModifiedBy>user</cp:lastModifiedBy>
  <cp:revision>2</cp:revision>
  <cp:lastPrinted>2018-10-30T15:19:00Z</cp:lastPrinted>
  <dcterms:created xsi:type="dcterms:W3CDTF">2019-05-27T09:23:00Z</dcterms:created>
  <dcterms:modified xsi:type="dcterms:W3CDTF">2019-05-27T09:23:00Z</dcterms:modified>
</cp:coreProperties>
</file>