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2515" w14:textId="77777777" w:rsidR="00CD4D28" w:rsidRPr="00E03712" w:rsidRDefault="00D17058" w:rsidP="00CD4D2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</w:rPr>
      </w:pPr>
      <w:bookmarkStart w:id="0" w:name="_GoBack"/>
      <w:bookmarkEnd w:id="0"/>
      <w:r w:rsidRPr="00E03712">
        <w:rPr>
          <w:rFonts w:eastAsia="Times New Roman" w:cstheme="minorHAnsi"/>
          <w:b/>
          <w:sz w:val="28"/>
          <w:szCs w:val="28"/>
          <w:u w:val="single"/>
        </w:rPr>
        <w:t>Allocution</w:t>
      </w:r>
      <w:r w:rsidR="00CD4D28" w:rsidRPr="00E03712">
        <w:rPr>
          <w:rFonts w:eastAsia="Times New Roman" w:cstheme="minorHAnsi"/>
          <w:b/>
          <w:sz w:val="28"/>
          <w:szCs w:val="28"/>
          <w:u w:val="single"/>
        </w:rPr>
        <w:t xml:space="preserve"> de Monsieur Innocent BELEMTOUGRI,</w:t>
      </w:r>
    </w:p>
    <w:p w14:paraId="68D853A8" w14:textId="35015DDC" w:rsidR="00CD4D28" w:rsidRPr="00E03712" w:rsidRDefault="00CD4D28" w:rsidP="00CD4D2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E03712">
        <w:rPr>
          <w:rFonts w:eastAsia="Times New Roman" w:cstheme="minorHAnsi"/>
          <w:b/>
          <w:sz w:val="28"/>
          <w:szCs w:val="28"/>
          <w:u w:val="single"/>
        </w:rPr>
        <w:t>Promoteur du SEMICA</w:t>
      </w:r>
      <w:r w:rsidR="008D0E18">
        <w:rPr>
          <w:rFonts w:eastAsia="Times New Roman" w:cstheme="minorHAnsi"/>
          <w:b/>
          <w:sz w:val="28"/>
          <w:szCs w:val="28"/>
          <w:u w:val="single"/>
        </w:rPr>
        <w:t xml:space="preserve">, </w:t>
      </w:r>
      <w:r w:rsidR="00D17058" w:rsidRPr="00E03712">
        <w:rPr>
          <w:rFonts w:eastAsia="Times New Roman" w:cstheme="minorHAnsi"/>
          <w:b/>
          <w:sz w:val="28"/>
          <w:szCs w:val="28"/>
          <w:u w:val="single"/>
        </w:rPr>
        <w:t>à la Cérémonie de Clôture</w:t>
      </w:r>
      <w:r w:rsidRPr="00E03712">
        <w:rPr>
          <w:rFonts w:eastAsia="Times New Roman" w:cstheme="minorHAnsi"/>
          <w:b/>
          <w:sz w:val="28"/>
          <w:szCs w:val="28"/>
          <w:u w:val="single"/>
        </w:rPr>
        <w:t xml:space="preserve"> du SEMICA 2017</w:t>
      </w:r>
    </w:p>
    <w:p w14:paraId="4E0E3B1F" w14:textId="77777777" w:rsidR="00CD4D28" w:rsidRPr="00E03712" w:rsidRDefault="00D17058" w:rsidP="00CD4D2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E03712">
        <w:rPr>
          <w:rFonts w:eastAsia="Times New Roman" w:cstheme="minorHAnsi"/>
          <w:b/>
          <w:sz w:val="28"/>
          <w:szCs w:val="28"/>
          <w:u w:val="single"/>
        </w:rPr>
        <w:t>Samedi</w:t>
      </w:r>
      <w:r w:rsidR="00CD4D28" w:rsidRPr="00E03712">
        <w:rPr>
          <w:rFonts w:eastAsia="Times New Roman" w:cstheme="minorHAnsi"/>
          <w:b/>
          <w:sz w:val="28"/>
          <w:szCs w:val="28"/>
          <w:u w:val="single"/>
        </w:rPr>
        <w:t xml:space="preserve"> 2</w:t>
      </w:r>
      <w:r w:rsidRPr="00E03712">
        <w:rPr>
          <w:rFonts w:eastAsia="Times New Roman" w:cstheme="minorHAnsi"/>
          <w:b/>
          <w:sz w:val="28"/>
          <w:szCs w:val="28"/>
          <w:u w:val="single"/>
        </w:rPr>
        <w:t>7</w:t>
      </w:r>
      <w:r w:rsidR="00CD4D28" w:rsidRPr="00E03712">
        <w:rPr>
          <w:rFonts w:eastAsia="Times New Roman" w:cstheme="minorHAnsi"/>
          <w:b/>
          <w:sz w:val="28"/>
          <w:szCs w:val="28"/>
          <w:u w:val="single"/>
        </w:rPr>
        <w:t xml:space="preserve"> Mai 2017 à Ouaga 2000</w:t>
      </w:r>
    </w:p>
    <w:p w14:paraId="12FF02C9" w14:textId="77777777" w:rsidR="003878B8" w:rsidRDefault="003878B8" w:rsidP="000B2B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A896C" w14:textId="77777777" w:rsidR="00CD4D28" w:rsidRPr="00E44031" w:rsidRDefault="00CD4D28" w:rsidP="00CD4D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031">
        <w:rPr>
          <w:rFonts w:ascii="Times New Roman" w:eastAsia="Times New Roman" w:hAnsi="Times New Roman" w:cs="Times New Roman"/>
          <w:b/>
          <w:sz w:val="28"/>
          <w:szCs w:val="28"/>
        </w:rPr>
        <w:t xml:space="preserve">Mesdames et Messieurs les Membres de Gouvernements, </w:t>
      </w:r>
    </w:p>
    <w:p w14:paraId="0116DB1D" w14:textId="77777777" w:rsidR="00CD4D28" w:rsidRPr="00E44031" w:rsidRDefault="00CD4D28" w:rsidP="00CD4D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031">
        <w:rPr>
          <w:rFonts w:ascii="Times New Roman" w:eastAsia="Times New Roman" w:hAnsi="Times New Roman" w:cs="Times New Roman"/>
          <w:b/>
          <w:sz w:val="28"/>
          <w:szCs w:val="28"/>
        </w:rPr>
        <w:t>Excellences Mesdames et Messieurs les Ambassadeurs et Responsables de missions diplomatiques,</w:t>
      </w:r>
    </w:p>
    <w:p w14:paraId="64E0AA12" w14:textId="77777777" w:rsidR="00CD4D28" w:rsidRPr="00E44031" w:rsidRDefault="00CD4D28" w:rsidP="00CD4D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031">
        <w:rPr>
          <w:rFonts w:ascii="Times New Roman" w:eastAsia="Times New Roman" w:hAnsi="Times New Roman" w:cs="Times New Roman"/>
          <w:b/>
          <w:sz w:val="28"/>
          <w:szCs w:val="28"/>
        </w:rPr>
        <w:t>Distingués invités à vos grades, titres et rangs respectifs,</w:t>
      </w:r>
    </w:p>
    <w:p w14:paraId="19E959C5" w14:textId="77777777" w:rsidR="00CD4D28" w:rsidRPr="00E44031" w:rsidRDefault="00CD4D28" w:rsidP="00CD4D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031">
        <w:rPr>
          <w:rFonts w:ascii="Times New Roman" w:eastAsia="Times New Roman" w:hAnsi="Times New Roman" w:cs="Times New Roman"/>
          <w:b/>
          <w:sz w:val="28"/>
          <w:szCs w:val="28"/>
        </w:rPr>
        <w:t xml:space="preserve">Chers Participants au SEMICA 2017, </w:t>
      </w:r>
    </w:p>
    <w:p w14:paraId="2825A8B8" w14:textId="77777777" w:rsidR="00DB5D1D" w:rsidRPr="00CD4D28" w:rsidRDefault="00D17058" w:rsidP="000B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Bonsoir</w:t>
      </w:r>
      <w:r w:rsidR="00DB5D1D" w:rsidRPr="00CD4D28">
        <w:rPr>
          <w:rFonts w:ascii="Times New Roman" w:hAnsi="Times New Roman" w:cs="Times New Roman"/>
          <w:sz w:val="28"/>
          <w:szCs w:val="28"/>
        </w:rPr>
        <w:t>,</w:t>
      </w:r>
    </w:p>
    <w:p w14:paraId="47C65FA1" w14:textId="77777777" w:rsidR="00D17058" w:rsidRDefault="00D17058" w:rsidP="000B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moment où </w:t>
      </w:r>
      <w:r w:rsidR="00CD4D28">
        <w:rPr>
          <w:rFonts w:ascii="Times New Roman" w:hAnsi="Times New Roman" w:cs="Times New Roman"/>
          <w:sz w:val="28"/>
          <w:szCs w:val="28"/>
        </w:rPr>
        <w:t>la 6</w:t>
      </w:r>
      <w:r w:rsidR="00CD4D28" w:rsidRPr="00CD4D28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CD4D28">
        <w:rPr>
          <w:rFonts w:ascii="Times New Roman" w:hAnsi="Times New Roman" w:cs="Times New Roman"/>
          <w:sz w:val="28"/>
          <w:szCs w:val="28"/>
        </w:rPr>
        <w:t xml:space="preserve"> édition du Salon International de l’Energie, des Mines et des Carrières,</w:t>
      </w:r>
      <w:r>
        <w:rPr>
          <w:rFonts w:ascii="Times New Roman" w:hAnsi="Times New Roman" w:cs="Times New Roman"/>
          <w:sz w:val="28"/>
          <w:szCs w:val="28"/>
        </w:rPr>
        <w:t xml:space="preserve"> referme ses portes j’aimerais vous dire MERCI.</w:t>
      </w:r>
    </w:p>
    <w:p w14:paraId="204F7397" w14:textId="77777777" w:rsidR="00CD4D28" w:rsidRDefault="00D17058" w:rsidP="000B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Après 3 jours d’intenses travaux, de rencontres et d’échanges, le Comité d’Organisation voudrait à travers cette modeste cérémonie vous témoigner sa gratitude pour avoir pris part aux différentes activités de la présente édition.</w:t>
      </w:r>
    </w:p>
    <w:p w14:paraId="23122200" w14:textId="77777777" w:rsidR="00D17058" w:rsidRDefault="00CD4D28" w:rsidP="000B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effet, l’organisation de cette édition </w:t>
      </w:r>
      <w:r w:rsidR="00D17058">
        <w:rPr>
          <w:rFonts w:ascii="Times New Roman" w:hAnsi="Times New Roman" w:cs="Times New Roman"/>
          <w:sz w:val="28"/>
          <w:szCs w:val="28"/>
        </w:rPr>
        <w:t xml:space="preserve">a voulu </w:t>
      </w:r>
      <w:r>
        <w:rPr>
          <w:rFonts w:ascii="Times New Roman" w:hAnsi="Times New Roman" w:cs="Times New Roman"/>
          <w:sz w:val="28"/>
          <w:szCs w:val="28"/>
        </w:rPr>
        <w:t xml:space="preserve">offrir au monde professionnel un espace </w:t>
      </w:r>
      <w:r w:rsidR="000A6748">
        <w:rPr>
          <w:rFonts w:ascii="Times New Roman" w:hAnsi="Times New Roman" w:cs="Times New Roman"/>
          <w:sz w:val="28"/>
          <w:szCs w:val="28"/>
        </w:rPr>
        <w:t>d’expression, d’affaires, de rencontres et de partages.</w:t>
      </w:r>
    </w:p>
    <w:p w14:paraId="09AF320B" w14:textId="77777777" w:rsidR="001A5CD1" w:rsidRDefault="001A5CD1" w:rsidP="000B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SEMICA 6 a donc vécu</w:t>
      </w:r>
      <w:r w:rsidR="0095763B">
        <w:rPr>
          <w:rFonts w:ascii="Times New Roman" w:hAnsi="Times New Roman" w:cs="Times New Roman"/>
          <w:sz w:val="28"/>
          <w:szCs w:val="28"/>
        </w:rPr>
        <w:t> et nous vous devons un SEMICA</w:t>
      </w:r>
      <w:r>
        <w:rPr>
          <w:rFonts w:ascii="Times New Roman" w:hAnsi="Times New Roman" w:cs="Times New Roman"/>
          <w:sz w:val="28"/>
          <w:szCs w:val="28"/>
        </w:rPr>
        <w:t xml:space="preserve"> encore plus relevé</w:t>
      </w:r>
      <w:r w:rsidR="0095763B">
        <w:rPr>
          <w:rFonts w:ascii="Times New Roman" w:hAnsi="Times New Roman" w:cs="Times New Roman"/>
          <w:sz w:val="28"/>
          <w:szCs w:val="28"/>
        </w:rPr>
        <w:t xml:space="preserve"> et rénové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F93E2" w14:textId="77777777" w:rsidR="000A6748" w:rsidRDefault="000A6748" w:rsidP="000B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Mesdames et messieurs, Honorables invités,</w:t>
      </w:r>
    </w:p>
    <w:p w14:paraId="53790E4E" w14:textId="7480A96D" w:rsidR="0095763B" w:rsidRDefault="000A6748" w:rsidP="000B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Plus qu’un évènement, le SEMICA se </w:t>
      </w:r>
      <w:r w:rsidR="001A5CD1">
        <w:rPr>
          <w:rFonts w:ascii="Times New Roman" w:hAnsi="Times New Roman" w:cs="Times New Roman"/>
          <w:sz w:val="28"/>
          <w:szCs w:val="28"/>
        </w:rPr>
        <w:t>veut</w:t>
      </w:r>
      <w:r>
        <w:rPr>
          <w:rFonts w:ascii="Times New Roman" w:hAnsi="Times New Roman" w:cs="Times New Roman"/>
          <w:sz w:val="28"/>
          <w:szCs w:val="28"/>
        </w:rPr>
        <w:t xml:space="preserve"> un rendez-vous </w:t>
      </w:r>
      <w:r w:rsidR="001A5CD1">
        <w:rPr>
          <w:rFonts w:ascii="Times New Roman" w:hAnsi="Times New Roman" w:cs="Times New Roman"/>
          <w:sz w:val="28"/>
          <w:szCs w:val="28"/>
        </w:rPr>
        <w:t xml:space="preserve">annuel </w:t>
      </w:r>
      <w:r>
        <w:rPr>
          <w:rFonts w:ascii="Times New Roman" w:hAnsi="Times New Roman" w:cs="Times New Roman"/>
          <w:sz w:val="28"/>
          <w:szCs w:val="28"/>
        </w:rPr>
        <w:t>pour l</w:t>
      </w:r>
      <w:r w:rsidR="001A5CD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e</w:t>
      </w:r>
      <w:r w:rsidR="001A5CD1">
        <w:rPr>
          <w:rFonts w:ascii="Times New Roman" w:hAnsi="Times New Roman" w:cs="Times New Roman"/>
          <w:sz w:val="28"/>
          <w:szCs w:val="28"/>
        </w:rPr>
        <w:t>nsemble du</w:t>
      </w:r>
      <w:r>
        <w:rPr>
          <w:rFonts w:ascii="Times New Roman" w:hAnsi="Times New Roman" w:cs="Times New Roman"/>
          <w:sz w:val="28"/>
          <w:szCs w:val="28"/>
        </w:rPr>
        <w:t xml:space="preserve"> monde économique</w:t>
      </w:r>
      <w:r w:rsidR="001A5CD1">
        <w:rPr>
          <w:rFonts w:ascii="Times New Roman" w:hAnsi="Times New Roman" w:cs="Times New Roman"/>
          <w:sz w:val="28"/>
          <w:szCs w:val="28"/>
        </w:rPr>
        <w:t xml:space="preserve"> panafricain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5CD1">
        <w:rPr>
          <w:rFonts w:ascii="Times New Roman" w:hAnsi="Times New Roman" w:cs="Times New Roman"/>
          <w:sz w:val="28"/>
          <w:szCs w:val="28"/>
        </w:rPr>
        <w:t>Il nous importe donc à toutes et à tous d’œuvrer dans</w:t>
      </w:r>
      <w:r w:rsidR="0095763B">
        <w:rPr>
          <w:rFonts w:ascii="Times New Roman" w:hAnsi="Times New Roman" w:cs="Times New Roman"/>
          <w:sz w:val="28"/>
          <w:szCs w:val="28"/>
        </w:rPr>
        <w:t xml:space="preserve"> les mois à venir à ce que cet</w:t>
      </w:r>
      <w:r w:rsidR="001A5CD1">
        <w:rPr>
          <w:rFonts w:ascii="Times New Roman" w:hAnsi="Times New Roman" w:cs="Times New Roman"/>
          <w:sz w:val="28"/>
          <w:szCs w:val="28"/>
        </w:rPr>
        <w:t xml:space="preserve"> objectif soit une réalité pal</w:t>
      </w:r>
      <w:r w:rsidR="0095763B">
        <w:rPr>
          <w:rFonts w:ascii="Times New Roman" w:hAnsi="Times New Roman" w:cs="Times New Roman"/>
          <w:sz w:val="28"/>
          <w:szCs w:val="28"/>
        </w:rPr>
        <w:t xml:space="preserve">pable pour nos entreprises, nos pays </w:t>
      </w:r>
      <w:r w:rsidR="001A5CD1">
        <w:rPr>
          <w:rFonts w:ascii="Times New Roman" w:hAnsi="Times New Roman" w:cs="Times New Roman"/>
          <w:sz w:val="28"/>
          <w:szCs w:val="28"/>
        </w:rPr>
        <w:t>et pour le continent africain. Le SEMICA se veut être le lieu où les Africains se vendent au mieux aux investisseurs internationaux. Et cela, nous pouvons le faire grâce à l’appui e</w:t>
      </w:r>
      <w:r w:rsidR="0095763B">
        <w:rPr>
          <w:rFonts w:ascii="Times New Roman" w:hAnsi="Times New Roman" w:cs="Times New Roman"/>
          <w:sz w:val="28"/>
          <w:szCs w:val="28"/>
        </w:rPr>
        <w:t>t l’accompagnement de vous tous, en particulier les ministères de tutelle que sont le Ministère de l’Energie avec à sa tê</w:t>
      </w:r>
      <w:r w:rsidR="00D91302">
        <w:rPr>
          <w:rFonts w:ascii="Times New Roman" w:hAnsi="Times New Roman" w:cs="Times New Roman"/>
          <w:sz w:val="28"/>
          <w:szCs w:val="28"/>
        </w:rPr>
        <w:t>te le Pr. Alf</w:t>
      </w:r>
      <w:r w:rsidR="0095763B">
        <w:rPr>
          <w:rFonts w:ascii="Times New Roman" w:hAnsi="Times New Roman" w:cs="Times New Roman"/>
          <w:sz w:val="28"/>
          <w:szCs w:val="28"/>
        </w:rPr>
        <w:t xml:space="preserve">a DISSA et le Ministère des Mines et Carrière dont Mr. IDANI </w:t>
      </w:r>
      <w:proofErr w:type="spellStart"/>
      <w:r w:rsidR="0095763B">
        <w:rPr>
          <w:rFonts w:ascii="Times New Roman" w:hAnsi="Times New Roman" w:cs="Times New Roman"/>
          <w:sz w:val="28"/>
          <w:szCs w:val="28"/>
        </w:rPr>
        <w:t>Oumarou</w:t>
      </w:r>
      <w:proofErr w:type="spellEnd"/>
      <w:r w:rsidR="0095763B">
        <w:rPr>
          <w:rFonts w:ascii="Times New Roman" w:hAnsi="Times New Roman" w:cs="Times New Roman"/>
          <w:sz w:val="28"/>
          <w:szCs w:val="28"/>
        </w:rPr>
        <w:t xml:space="preserve"> a la charge. </w:t>
      </w:r>
    </w:p>
    <w:p w14:paraId="6626B1EE" w14:textId="77777777" w:rsidR="0095763B" w:rsidRDefault="0095763B" w:rsidP="000B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C’est le lieu ici, de les remercier solennellement pour leur accompagnement. </w:t>
      </w:r>
    </w:p>
    <w:p w14:paraId="24D3800B" w14:textId="77777777" w:rsidR="008D0E18" w:rsidRDefault="008D0E18" w:rsidP="008D0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Comme indiqué à la cérémonie solennelle d’ouverture, le SEMICA est à la croisée des chemins, le SEMICA NOUVEAU avec l’aide de chacun d’entre vous fera de sa capacité à ses métamorphoser un challenge pour épouser l’orientation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gouvernemental afin de mieux contribuer au développement de notre beau pays qui est devenu aujourd’hui un pays minier. </w:t>
      </w:r>
    </w:p>
    <w:p w14:paraId="60E3E8FB" w14:textId="77777777" w:rsidR="008D0E18" w:rsidRDefault="008D0E18" w:rsidP="008D0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Cette vision devrait aboutir –nous l’espérons- au premier exemple du genre d’un partenariat public-privé réussit.</w:t>
      </w:r>
    </w:p>
    <w:p w14:paraId="226DCDDC" w14:textId="77777777" w:rsidR="008D0E18" w:rsidRDefault="008D0E18" w:rsidP="008D0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Chaque fois que l’intérêt supérieur de la nation l’exige, les burkinabè arrivent toujours à transcender les divergences par leur sagesse. Le SEMICA est donc à l’écoute de tous, pour la construction d’un partenariat gagnant-gagnant, prioritairement pour la nation et ensuite pour ses enfants. Le SEMICA mettra en place une plateforme de personnalités morales qui nous aideront à déblayer le chemin sous le regard attentif des premiers responsables du Gouvernement.</w:t>
      </w:r>
    </w:p>
    <w:p w14:paraId="7584F15E" w14:textId="7059244F" w:rsidR="00E75A23" w:rsidRDefault="00E75A23" w:rsidP="000B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SEMICA NOUVEAU que nous souhaitons tous est maintenant né ! Il sera </w:t>
      </w:r>
      <w:r w:rsidR="00ED79C3">
        <w:rPr>
          <w:rFonts w:ascii="Times New Roman" w:hAnsi="Times New Roman" w:cs="Times New Roman"/>
          <w:sz w:val="28"/>
          <w:szCs w:val="28"/>
        </w:rPr>
        <w:t>accompagné par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Tank International chargé de mener la réflexion </w:t>
      </w:r>
      <w:r w:rsidR="00ED79C3">
        <w:rPr>
          <w:rFonts w:ascii="Times New Roman" w:hAnsi="Times New Roman" w:cs="Times New Roman"/>
          <w:sz w:val="28"/>
          <w:szCs w:val="28"/>
        </w:rPr>
        <w:t>stratégique et</w:t>
      </w:r>
      <w:r>
        <w:rPr>
          <w:rFonts w:ascii="Times New Roman" w:hAnsi="Times New Roman" w:cs="Times New Roman"/>
          <w:sz w:val="28"/>
          <w:szCs w:val="28"/>
        </w:rPr>
        <w:t xml:space="preserve"> imaginer le futur du SEMICA ainsi que </w:t>
      </w:r>
      <w:r w:rsidR="008D0E18">
        <w:rPr>
          <w:rFonts w:ascii="Times New Roman" w:hAnsi="Times New Roman" w:cs="Times New Roman"/>
          <w:sz w:val="28"/>
          <w:szCs w:val="28"/>
        </w:rPr>
        <w:t xml:space="preserve">par un </w:t>
      </w:r>
      <w:r>
        <w:rPr>
          <w:rFonts w:ascii="Times New Roman" w:hAnsi="Times New Roman" w:cs="Times New Roman"/>
          <w:sz w:val="28"/>
          <w:szCs w:val="28"/>
        </w:rPr>
        <w:t xml:space="preserve">Nouvel Organe de Direction composé d’une nouvelle équipe que nous mettrons en place très bientôt. </w:t>
      </w:r>
    </w:p>
    <w:p w14:paraId="00C026D8" w14:textId="77777777" w:rsidR="001970C2" w:rsidRDefault="000A6748" w:rsidP="000B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J’aimerais avec votre permission </w:t>
      </w:r>
      <w:r w:rsidR="001A5CD1">
        <w:rPr>
          <w:rFonts w:ascii="Times New Roman" w:hAnsi="Times New Roman" w:cs="Times New Roman"/>
          <w:sz w:val="28"/>
          <w:szCs w:val="28"/>
        </w:rPr>
        <w:t>remercier le Parrain de cette 6</w:t>
      </w:r>
      <w:r w:rsidR="001A5CD1" w:rsidRPr="001A5CD1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1A5CD1">
        <w:rPr>
          <w:rFonts w:ascii="Times New Roman" w:hAnsi="Times New Roman" w:cs="Times New Roman"/>
          <w:sz w:val="28"/>
          <w:szCs w:val="28"/>
        </w:rPr>
        <w:t xml:space="preserve"> édition Monsieur Philippe OUEDRAOGO pour son soutien ô combien inestimable au succès de cette manifestation. Aucune de nos sollicitations à son endroit n’était de trop et mieux, il a tenu à assister personnellement à l’ensemble des activités de la manifestation tous ces 3 jours durant. </w:t>
      </w:r>
    </w:p>
    <w:p w14:paraId="30CEC4B0" w14:textId="52B78671" w:rsidR="00E75A23" w:rsidRDefault="008D0E18" w:rsidP="000B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Cher Parrain, </w:t>
      </w:r>
      <w:r w:rsidR="00D91302">
        <w:rPr>
          <w:rFonts w:ascii="Times New Roman" w:hAnsi="Times New Roman" w:cs="Times New Roman"/>
          <w:sz w:val="28"/>
          <w:szCs w:val="28"/>
        </w:rPr>
        <w:t xml:space="preserve">Monsieur Philippe OUEDRAOGO, </w:t>
      </w:r>
      <w:r>
        <w:rPr>
          <w:rFonts w:ascii="Times New Roman" w:hAnsi="Times New Roman" w:cs="Times New Roman"/>
          <w:sz w:val="28"/>
          <w:szCs w:val="28"/>
        </w:rPr>
        <w:t xml:space="preserve">aujourd’hui </w:t>
      </w:r>
      <w:r w:rsidR="001A5CD1">
        <w:rPr>
          <w:rFonts w:ascii="Times New Roman" w:hAnsi="Times New Roman" w:cs="Times New Roman"/>
          <w:sz w:val="28"/>
          <w:szCs w:val="28"/>
        </w:rPr>
        <w:t xml:space="preserve">plus que jamais, le SEMICA a besoin de votre présence à ses côtés et c’est pourquoi, au nom du Comité d’Organisation, je sollicite votre Haute Bienveillance que vous acceptiez de présider le Directoire du SEMICA que nous venons </w:t>
      </w:r>
      <w:r w:rsidR="00D91302">
        <w:rPr>
          <w:rFonts w:ascii="Times New Roman" w:hAnsi="Times New Roman" w:cs="Times New Roman"/>
          <w:sz w:val="28"/>
          <w:szCs w:val="28"/>
        </w:rPr>
        <w:t>d’institutionnaliser</w:t>
      </w:r>
      <w:r w:rsidR="001A5C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5C50A2" w14:textId="77777777" w:rsidR="00E75A23" w:rsidRDefault="00E75A23" w:rsidP="000B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Aux participants et visiteurs internationaux, aux panélistes, aux personnalités qui nous ont honorés de leur présence, le SEMICA vous dit MERCI et vous donne rendez-vous en 2018 pour une manifestation plus belle, plus rayonnante et plus propice pour vos affaires.</w:t>
      </w:r>
    </w:p>
    <w:p w14:paraId="7B8E0F45" w14:textId="77777777" w:rsidR="006B4493" w:rsidRDefault="0062438D" w:rsidP="006B4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Mesdames et messieurs, Honorables invités, avec votre permission je souhaiterais </w:t>
      </w:r>
      <w:r w:rsidR="00873D64" w:rsidRPr="00CD4D28">
        <w:rPr>
          <w:rFonts w:ascii="Times New Roman" w:hAnsi="Times New Roman" w:cs="Times New Roman"/>
          <w:sz w:val="28"/>
          <w:szCs w:val="28"/>
        </w:rPr>
        <w:t xml:space="preserve">terminer </w:t>
      </w:r>
      <w:r>
        <w:rPr>
          <w:rFonts w:ascii="Times New Roman" w:hAnsi="Times New Roman" w:cs="Times New Roman"/>
          <w:sz w:val="28"/>
          <w:szCs w:val="28"/>
        </w:rPr>
        <w:t xml:space="preserve">mon propos en remerciant très </w:t>
      </w:r>
      <w:r w:rsidR="006B4493">
        <w:rPr>
          <w:rFonts w:ascii="Times New Roman" w:hAnsi="Times New Roman" w:cs="Times New Roman"/>
          <w:sz w:val="28"/>
          <w:szCs w:val="28"/>
        </w:rPr>
        <w:t>sincèrement les personnalités et les ent</w:t>
      </w:r>
      <w:r>
        <w:rPr>
          <w:rFonts w:ascii="Times New Roman" w:hAnsi="Times New Roman" w:cs="Times New Roman"/>
          <w:sz w:val="28"/>
          <w:szCs w:val="28"/>
        </w:rPr>
        <w:t>reprises suivantes sans qui nous ne serions pas là aujour</w:t>
      </w:r>
      <w:r w:rsidR="006B4493">
        <w:rPr>
          <w:rFonts w:ascii="Times New Roman" w:hAnsi="Times New Roman" w:cs="Times New Roman"/>
          <w:sz w:val="28"/>
          <w:szCs w:val="28"/>
        </w:rPr>
        <w:t xml:space="preserve">d’hui : </w:t>
      </w:r>
    </w:p>
    <w:p w14:paraId="7D9D057C" w14:textId="77777777" w:rsidR="0039244E" w:rsidRDefault="0039244E" w:rsidP="006B44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E852FF" w14:textId="77777777" w:rsidR="0039244E" w:rsidRDefault="0039244E" w:rsidP="006B44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CC1A8" w14:textId="77777777" w:rsidR="006B4493" w:rsidRDefault="006B4493" w:rsidP="006B4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Tout d’abord </w:t>
      </w:r>
    </w:p>
    <w:p w14:paraId="7CCDF99B" w14:textId="77777777" w:rsidR="006B4493" w:rsidRDefault="006B4493" w:rsidP="006B449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 le Président du Faso, Monsieur Roch Marc Christian KABORE,</w:t>
      </w:r>
    </w:p>
    <w:p w14:paraId="04EDBCA1" w14:textId="77777777" w:rsidR="0043251D" w:rsidRDefault="0043251D" w:rsidP="006B449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 le Président de l’Assemblée Nationale, Monsieur Salifou DIALLO,</w:t>
      </w:r>
    </w:p>
    <w:p w14:paraId="2F6A0FC8" w14:textId="77777777" w:rsidR="006B4493" w:rsidRDefault="006B4493" w:rsidP="006B449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 le Premier Ministre Monsieur Paul Kaba THIEBA,</w:t>
      </w:r>
    </w:p>
    <w:p w14:paraId="12EC3457" w14:textId="77777777" w:rsidR="006B4493" w:rsidRDefault="006B4493" w:rsidP="006B449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Ministre des Mines et des Carrières</w:t>
      </w:r>
      <w:r w:rsidR="005F682F">
        <w:rPr>
          <w:rFonts w:ascii="Times New Roman" w:hAnsi="Times New Roman" w:cs="Times New Roman"/>
          <w:sz w:val="28"/>
          <w:szCs w:val="28"/>
        </w:rPr>
        <w:t xml:space="preserve">, Monsieur </w:t>
      </w:r>
      <w:proofErr w:type="spellStart"/>
      <w:r w:rsidR="005F682F">
        <w:rPr>
          <w:rFonts w:ascii="Times New Roman" w:hAnsi="Times New Roman" w:cs="Times New Roman"/>
          <w:sz w:val="28"/>
          <w:szCs w:val="28"/>
        </w:rPr>
        <w:t>Oumarou</w:t>
      </w:r>
      <w:proofErr w:type="spellEnd"/>
      <w:r w:rsidR="005F682F">
        <w:rPr>
          <w:rFonts w:ascii="Times New Roman" w:hAnsi="Times New Roman" w:cs="Times New Roman"/>
          <w:sz w:val="28"/>
          <w:szCs w:val="28"/>
        </w:rPr>
        <w:t xml:space="preserve"> IDANI,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0A86E" w14:textId="77777777" w:rsidR="006B4493" w:rsidRDefault="006B4493" w:rsidP="006B449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Ministres de l’Energie, Pr </w:t>
      </w:r>
      <w:proofErr w:type="spellStart"/>
      <w:r>
        <w:rPr>
          <w:rFonts w:ascii="Times New Roman" w:hAnsi="Times New Roman" w:cs="Times New Roman"/>
          <w:sz w:val="28"/>
          <w:szCs w:val="28"/>
        </w:rPr>
        <w:t>Alfa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Oumar DISSA,</w:t>
      </w:r>
    </w:p>
    <w:p w14:paraId="506A27A0" w14:textId="77777777" w:rsidR="006B4493" w:rsidRDefault="005F682F" w:rsidP="006B449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6B4493">
        <w:rPr>
          <w:rFonts w:ascii="Times New Roman" w:hAnsi="Times New Roman" w:cs="Times New Roman"/>
          <w:sz w:val="28"/>
          <w:szCs w:val="28"/>
        </w:rPr>
        <w:t>’ensemble d</w:t>
      </w:r>
      <w:r>
        <w:rPr>
          <w:rFonts w:ascii="Times New Roman" w:hAnsi="Times New Roman" w:cs="Times New Roman"/>
          <w:sz w:val="28"/>
          <w:szCs w:val="28"/>
        </w:rPr>
        <w:t>u</w:t>
      </w:r>
      <w:r w:rsidR="006B4493">
        <w:rPr>
          <w:rFonts w:ascii="Times New Roman" w:hAnsi="Times New Roman" w:cs="Times New Roman"/>
          <w:sz w:val="28"/>
          <w:szCs w:val="28"/>
        </w:rPr>
        <w:t xml:space="preserve"> Gouvernement</w:t>
      </w:r>
      <w:r>
        <w:rPr>
          <w:rFonts w:ascii="Times New Roman" w:hAnsi="Times New Roman" w:cs="Times New Roman"/>
          <w:sz w:val="28"/>
          <w:szCs w:val="28"/>
        </w:rPr>
        <w:t xml:space="preserve"> Burkinabè</w:t>
      </w:r>
      <w:r w:rsidR="006B4493">
        <w:rPr>
          <w:rFonts w:ascii="Times New Roman" w:hAnsi="Times New Roman" w:cs="Times New Roman"/>
          <w:sz w:val="28"/>
          <w:szCs w:val="28"/>
        </w:rPr>
        <w:t>,</w:t>
      </w:r>
    </w:p>
    <w:p w14:paraId="137F10A6" w14:textId="77777777" w:rsidR="006B4493" w:rsidRPr="006B4493" w:rsidRDefault="006B4493" w:rsidP="006B449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6B4493">
        <w:rPr>
          <w:rFonts w:ascii="Times New Roman" w:hAnsi="Times New Roman" w:cs="Times New Roman"/>
          <w:sz w:val="28"/>
          <w:szCs w:val="28"/>
        </w:rPr>
        <w:t>e Parrain de la présente édition Monsieur Philippe OUEDRAOGO, X-Mines Promotion 1964,</w:t>
      </w:r>
    </w:p>
    <w:p w14:paraId="0CAE7CE3" w14:textId="77777777" w:rsidR="005F682F" w:rsidRDefault="006B4493" w:rsidP="006B44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4493">
        <w:rPr>
          <w:rFonts w:ascii="Times New Roman" w:hAnsi="Times New Roman" w:cs="Times New Roman"/>
          <w:sz w:val="28"/>
          <w:szCs w:val="28"/>
        </w:rPr>
        <w:t xml:space="preserve">Monsieur Joël CAVAILLE, Président du </w:t>
      </w:r>
      <w:r w:rsidR="00E751F1" w:rsidRPr="006B4493">
        <w:rPr>
          <w:rFonts w:ascii="Times New Roman" w:hAnsi="Times New Roman" w:cs="Times New Roman"/>
          <w:b/>
          <w:sz w:val="28"/>
          <w:szCs w:val="28"/>
        </w:rPr>
        <w:t>Groupe J</w:t>
      </w:r>
      <w:r w:rsidR="00F75189" w:rsidRPr="006B4493">
        <w:rPr>
          <w:rFonts w:ascii="Times New Roman" w:hAnsi="Times New Roman" w:cs="Times New Roman"/>
          <w:b/>
          <w:sz w:val="28"/>
          <w:szCs w:val="28"/>
        </w:rPr>
        <w:t>A DELMAS</w:t>
      </w:r>
      <w:r w:rsidR="001C2A17" w:rsidRPr="006B4493">
        <w:rPr>
          <w:rFonts w:ascii="Times New Roman" w:hAnsi="Times New Roman" w:cs="Times New Roman"/>
          <w:b/>
          <w:sz w:val="28"/>
          <w:szCs w:val="28"/>
        </w:rPr>
        <w:t>/CATERPILLAR</w:t>
      </w:r>
      <w:r w:rsidR="00F75189" w:rsidRPr="006B4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82F">
        <w:rPr>
          <w:rFonts w:ascii="Times New Roman" w:hAnsi="Times New Roman" w:cs="Times New Roman"/>
          <w:sz w:val="28"/>
          <w:szCs w:val="28"/>
        </w:rPr>
        <w:t>qui vient au SEMICA pour la 1</w:t>
      </w:r>
      <w:r w:rsidR="005F682F" w:rsidRPr="005F682F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 w:rsidR="005F682F">
        <w:rPr>
          <w:rFonts w:ascii="Times New Roman" w:hAnsi="Times New Roman" w:cs="Times New Roman"/>
          <w:sz w:val="28"/>
          <w:szCs w:val="28"/>
        </w:rPr>
        <w:t xml:space="preserve"> fois,</w:t>
      </w:r>
    </w:p>
    <w:p w14:paraId="1CF9B602" w14:textId="77777777" w:rsidR="003878B8" w:rsidRPr="006B4493" w:rsidRDefault="005F682F" w:rsidP="006B44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Monsieur Pierre FONKENELL, Directeur de la filiale burkinabè du Groupe JA DELMAS,</w:t>
      </w:r>
      <w:r w:rsidR="00F75189" w:rsidRPr="006B4493">
        <w:rPr>
          <w:rFonts w:ascii="Times New Roman" w:hAnsi="Times New Roman" w:cs="Times New Roman"/>
          <w:b/>
          <w:sz w:val="28"/>
          <w:szCs w:val="28"/>
        </w:rPr>
        <w:t xml:space="preserve"> BURKINA EQUIPEMENTS</w:t>
      </w:r>
      <w:r w:rsidR="00E751F1" w:rsidRPr="006B449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2C81E47" w14:textId="77777777" w:rsidR="003878B8" w:rsidRPr="00CD4D28" w:rsidRDefault="005F682F" w:rsidP="006B44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société minière </w:t>
      </w:r>
      <w:r>
        <w:rPr>
          <w:rFonts w:ascii="Times New Roman" w:hAnsi="Times New Roman" w:cs="Times New Roman"/>
          <w:b/>
          <w:sz w:val="28"/>
          <w:szCs w:val="28"/>
        </w:rPr>
        <w:t>IAMGOLD ESSAKANE SA,</w:t>
      </w:r>
      <w:r w:rsidR="001C2A17" w:rsidRPr="00CD4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3E626F" w14:textId="77777777" w:rsidR="003F2DBE" w:rsidRPr="003F2DBE" w:rsidRDefault="005F682F" w:rsidP="003F2DBE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Monsieur Seydou DIAKITE, Directeur Général de la société </w:t>
      </w:r>
      <w:r>
        <w:rPr>
          <w:rFonts w:ascii="Times New Roman" w:hAnsi="Times New Roman" w:cs="Times New Roman"/>
          <w:b/>
          <w:sz w:val="28"/>
          <w:szCs w:val="28"/>
        </w:rPr>
        <w:t>BOLLORE TRANSPORT &amp; LOGISTICS</w:t>
      </w:r>
      <w:r w:rsidR="001C2A17" w:rsidRPr="00CD4D2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E531197" w14:textId="51F13FA9" w:rsidR="003F2DBE" w:rsidRDefault="003F2DBE" w:rsidP="006B44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Monsieur </w:t>
      </w:r>
      <w:r w:rsidR="0043251D">
        <w:rPr>
          <w:rFonts w:ascii="Times New Roman" w:hAnsi="Times New Roman" w:cs="Times New Roman"/>
          <w:sz w:val="28"/>
          <w:szCs w:val="28"/>
        </w:rPr>
        <w:t xml:space="preserve">Roland Pierre </w:t>
      </w:r>
      <w:r>
        <w:rPr>
          <w:rFonts w:ascii="Times New Roman" w:hAnsi="Times New Roman" w:cs="Times New Roman"/>
          <w:sz w:val="28"/>
          <w:szCs w:val="28"/>
        </w:rPr>
        <w:t>Armand BEO</w:t>
      </w:r>
      <w:r w:rsidR="00D91302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INDE, Maire de la </w:t>
      </w:r>
      <w:r w:rsidRPr="003F2DBE">
        <w:rPr>
          <w:rFonts w:ascii="Times New Roman" w:hAnsi="Times New Roman" w:cs="Times New Roman"/>
          <w:b/>
          <w:sz w:val="28"/>
          <w:szCs w:val="28"/>
        </w:rPr>
        <w:t>Commune de Ouagadougou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3D6C2D3" w14:textId="77777777" w:rsidR="003878B8" w:rsidRPr="00CD4D28" w:rsidRDefault="00EF6519" w:rsidP="006B44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Monsieur Aymé MAKUTA, Directeur Général de la société </w:t>
      </w:r>
      <w:r>
        <w:rPr>
          <w:rFonts w:ascii="Times New Roman" w:hAnsi="Times New Roman" w:cs="Times New Roman"/>
          <w:b/>
          <w:sz w:val="28"/>
          <w:szCs w:val="28"/>
        </w:rPr>
        <w:t>CANAL+ BURKINA</w:t>
      </w:r>
      <w:r w:rsidR="001C2A17" w:rsidRPr="00CD4D2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0FCBA98" w14:textId="77777777" w:rsidR="003878B8" w:rsidRPr="00CD4D28" w:rsidRDefault="00EF6519" w:rsidP="006B44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Monsieur Marc POZMENTIER, Directeur Général de l</w:t>
      </w:r>
      <w:r w:rsidR="001C2A17" w:rsidRPr="00CD4D2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SODIBO/BRAKINA</w:t>
      </w:r>
      <w:r w:rsidR="001C2A17" w:rsidRPr="00CD4D2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5A8F3DEC" w14:textId="77777777" w:rsidR="003878B8" w:rsidRPr="00CD4D28" w:rsidRDefault="00EF6519" w:rsidP="006B44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Chambre de Commerce et d’Industrie du </w:t>
      </w:r>
      <w:r w:rsidR="001C2A17" w:rsidRPr="00CD4D28">
        <w:rPr>
          <w:rFonts w:ascii="Times New Roman" w:hAnsi="Times New Roman" w:cs="Times New Roman"/>
          <w:sz w:val="28"/>
          <w:szCs w:val="28"/>
        </w:rPr>
        <w:t>Burkina Faso,</w:t>
      </w:r>
    </w:p>
    <w:p w14:paraId="4447655E" w14:textId="77777777" w:rsidR="003878B8" w:rsidRPr="00CD4D28" w:rsidRDefault="00EF6519" w:rsidP="006B44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1C2A17" w:rsidRPr="00CD4D28">
        <w:rPr>
          <w:rFonts w:ascii="Times New Roman" w:hAnsi="Times New Roman" w:cs="Times New Roman"/>
          <w:sz w:val="28"/>
          <w:szCs w:val="28"/>
        </w:rPr>
        <w:t>société</w:t>
      </w:r>
      <w:r w:rsidR="001C2A17" w:rsidRPr="00CD4D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ALINK TELECOMS</w:t>
      </w:r>
      <w:r w:rsidR="00E75A23">
        <w:rPr>
          <w:rFonts w:ascii="Times New Roman" w:hAnsi="Times New Roman" w:cs="Times New Roman"/>
          <w:b/>
          <w:sz w:val="28"/>
          <w:szCs w:val="28"/>
        </w:rPr>
        <w:t xml:space="preserve"> et TELECEL FASO</w:t>
      </w:r>
    </w:p>
    <w:p w14:paraId="0208B0CD" w14:textId="77777777" w:rsidR="003878B8" w:rsidRPr="00CD4D28" w:rsidRDefault="00EF6519" w:rsidP="006B44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société </w:t>
      </w:r>
      <w:r>
        <w:rPr>
          <w:rFonts w:ascii="Times New Roman" w:hAnsi="Times New Roman" w:cs="Times New Roman"/>
          <w:b/>
          <w:sz w:val="28"/>
          <w:szCs w:val="28"/>
        </w:rPr>
        <w:t>SGS Sécurité</w:t>
      </w:r>
      <w:r w:rsidR="001C2A17" w:rsidRPr="00CD4D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2A17" w:rsidRPr="00CD4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3604C" w14:textId="77777777" w:rsidR="003878B8" w:rsidRPr="00CD4D28" w:rsidRDefault="00EF6519" w:rsidP="006B44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6519">
        <w:rPr>
          <w:rFonts w:ascii="Times New Roman" w:hAnsi="Times New Roman" w:cs="Times New Roman"/>
          <w:b/>
          <w:sz w:val="28"/>
          <w:szCs w:val="28"/>
        </w:rPr>
        <w:t>Palace Hôtel Ouaga 2000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8B8" w:rsidRPr="00CD4D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20373" w14:textId="77777777" w:rsidR="00EF6519" w:rsidRDefault="00EF6519" w:rsidP="006B449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Pr="00E44031">
        <w:rPr>
          <w:rFonts w:ascii="Times New Roman" w:hAnsi="Times New Roman" w:cs="Times New Roman"/>
          <w:b/>
          <w:sz w:val="28"/>
          <w:szCs w:val="28"/>
        </w:rPr>
        <w:t>Radio Oméga FM</w:t>
      </w:r>
      <w:r>
        <w:rPr>
          <w:rFonts w:ascii="Times New Roman" w:hAnsi="Times New Roman" w:cs="Times New Roman"/>
          <w:sz w:val="28"/>
          <w:szCs w:val="28"/>
        </w:rPr>
        <w:t xml:space="preserve">, présente en bande </w:t>
      </w:r>
      <w:proofErr w:type="spellStart"/>
      <w:r>
        <w:rPr>
          <w:rFonts w:ascii="Times New Roman" w:hAnsi="Times New Roman" w:cs="Times New Roman"/>
          <w:sz w:val="28"/>
          <w:szCs w:val="28"/>
        </w:rPr>
        <w:t>fm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sur le web,</w:t>
      </w:r>
    </w:p>
    <w:p w14:paraId="628B3A54" w14:textId="77777777" w:rsidR="00EF6519" w:rsidRDefault="00EF6519" w:rsidP="00EF65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6519">
        <w:rPr>
          <w:rFonts w:ascii="Times New Roman" w:hAnsi="Times New Roman" w:cs="Times New Roman"/>
          <w:sz w:val="28"/>
          <w:szCs w:val="28"/>
        </w:rPr>
        <w:t>Nos partenaires médias et l’ensemble de la presse nationales et internationale accréditée pour cette édition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98368" w14:textId="77777777" w:rsidR="00EF6519" w:rsidRDefault="009D1F87" w:rsidP="00EF65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6519">
        <w:rPr>
          <w:rFonts w:ascii="Times New Roman" w:hAnsi="Times New Roman" w:cs="Times New Roman"/>
          <w:sz w:val="28"/>
          <w:szCs w:val="28"/>
        </w:rPr>
        <w:t>Je vais également remercier l</w:t>
      </w:r>
      <w:r w:rsidR="00EF6519">
        <w:rPr>
          <w:rFonts w:ascii="Times New Roman" w:hAnsi="Times New Roman" w:cs="Times New Roman"/>
          <w:sz w:val="28"/>
          <w:szCs w:val="28"/>
        </w:rPr>
        <w:t>’</w:t>
      </w:r>
      <w:r w:rsidRPr="00EF6519">
        <w:rPr>
          <w:rFonts w:ascii="Times New Roman" w:hAnsi="Times New Roman" w:cs="Times New Roman"/>
          <w:sz w:val="28"/>
          <w:szCs w:val="28"/>
        </w:rPr>
        <w:t>e</w:t>
      </w:r>
      <w:r w:rsidR="00EF6519">
        <w:rPr>
          <w:rFonts w:ascii="Times New Roman" w:hAnsi="Times New Roman" w:cs="Times New Roman"/>
          <w:sz w:val="28"/>
          <w:szCs w:val="28"/>
        </w:rPr>
        <w:t>n</w:t>
      </w:r>
      <w:r w:rsidRPr="00EF6519">
        <w:rPr>
          <w:rFonts w:ascii="Times New Roman" w:hAnsi="Times New Roman" w:cs="Times New Roman"/>
          <w:sz w:val="28"/>
          <w:szCs w:val="28"/>
        </w:rPr>
        <w:t>s</w:t>
      </w:r>
      <w:r w:rsidR="00EF6519">
        <w:rPr>
          <w:rFonts w:ascii="Times New Roman" w:hAnsi="Times New Roman" w:cs="Times New Roman"/>
          <w:sz w:val="28"/>
          <w:szCs w:val="28"/>
        </w:rPr>
        <w:t xml:space="preserve">emble de nos talentueux experts, speakers et </w:t>
      </w:r>
      <w:r w:rsidRPr="00EF6519">
        <w:rPr>
          <w:rFonts w:ascii="Times New Roman" w:hAnsi="Times New Roman" w:cs="Times New Roman"/>
          <w:sz w:val="28"/>
          <w:szCs w:val="28"/>
        </w:rPr>
        <w:t>modérateurs qui par leurs contributi</w:t>
      </w:r>
      <w:r w:rsidR="003878B8" w:rsidRPr="00EF6519">
        <w:rPr>
          <w:rFonts w:ascii="Times New Roman" w:hAnsi="Times New Roman" w:cs="Times New Roman"/>
          <w:sz w:val="28"/>
          <w:szCs w:val="28"/>
        </w:rPr>
        <w:t>ons nous perm</w:t>
      </w:r>
      <w:r w:rsidR="00EF6519">
        <w:rPr>
          <w:rFonts w:ascii="Times New Roman" w:hAnsi="Times New Roman" w:cs="Times New Roman"/>
          <w:sz w:val="28"/>
          <w:szCs w:val="28"/>
        </w:rPr>
        <w:t>ettront de sortir de cette édition avec un nouvel e</w:t>
      </w:r>
      <w:r w:rsidR="003878B8" w:rsidRPr="00EF6519">
        <w:rPr>
          <w:rFonts w:ascii="Times New Roman" w:hAnsi="Times New Roman" w:cs="Times New Roman"/>
          <w:sz w:val="28"/>
          <w:szCs w:val="28"/>
        </w:rPr>
        <w:t>nrichi</w:t>
      </w:r>
      <w:r w:rsidR="00EF6519">
        <w:rPr>
          <w:rFonts w:ascii="Times New Roman" w:hAnsi="Times New Roman" w:cs="Times New Roman"/>
          <w:sz w:val="28"/>
          <w:szCs w:val="28"/>
        </w:rPr>
        <w:t>ssement</w:t>
      </w:r>
      <w:r w:rsidRPr="00EF6519">
        <w:rPr>
          <w:rFonts w:ascii="Times New Roman" w:hAnsi="Times New Roman" w:cs="Times New Roman"/>
          <w:sz w:val="28"/>
          <w:szCs w:val="28"/>
        </w:rPr>
        <w:t>.</w:t>
      </w:r>
    </w:p>
    <w:p w14:paraId="2942ECEC" w14:textId="6D9392A7" w:rsidR="00055656" w:rsidRPr="00E44031" w:rsidRDefault="00EF6519" w:rsidP="001C3981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4031">
        <w:rPr>
          <w:rFonts w:ascii="Times New Roman" w:hAnsi="Times New Roman" w:cs="Times New Roman"/>
          <w:sz w:val="28"/>
          <w:szCs w:val="28"/>
        </w:rPr>
        <w:t xml:space="preserve">Enfin à la Team </w:t>
      </w:r>
      <w:r w:rsidR="00D91302">
        <w:rPr>
          <w:rFonts w:ascii="Times New Roman" w:hAnsi="Times New Roman" w:cs="Times New Roman"/>
          <w:sz w:val="28"/>
          <w:szCs w:val="28"/>
        </w:rPr>
        <w:t xml:space="preserve">du </w:t>
      </w:r>
      <w:r w:rsidRPr="00E44031">
        <w:rPr>
          <w:rFonts w:ascii="Times New Roman" w:hAnsi="Times New Roman" w:cs="Times New Roman"/>
          <w:sz w:val="28"/>
          <w:szCs w:val="28"/>
        </w:rPr>
        <w:t xml:space="preserve">SEMICA, </w:t>
      </w:r>
      <w:r w:rsidR="00D91302">
        <w:rPr>
          <w:rFonts w:ascii="Times New Roman" w:hAnsi="Times New Roman" w:cs="Times New Roman"/>
          <w:sz w:val="28"/>
          <w:szCs w:val="28"/>
        </w:rPr>
        <w:t xml:space="preserve">aux conseillers d’orientation, </w:t>
      </w:r>
      <w:r w:rsidRPr="00E44031">
        <w:rPr>
          <w:rFonts w:ascii="Times New Roman" w:hAnsi="Times New Roman" w:cs="Times New Roman"/>
          <w:sz w:val="28"/>
          <w:szCs w:val="28"/>
        </w:rPr>
        <w:t xml:space="preserve">je voudrais vous dire </w:t>
      </w:r>
      <w:r w:rsidR="00E75A23">
        <w:rPr>
          <w:rFonts w:ascii="Times New Roman" w:hAnsi="Times New Roman" w:cs="Times New Roman"/>
          <w:sz w:val="28"/>
          <w:szCs w:val="28"/>
        </w:rPr>
        <w:t>BRAVO et MERCI.</w:t>
      </w:r>
    </w:p>
    <w:p w14:paraId="71961FF1" w14:textId="65CB4D94" w:rsidR="00055656" w:rsidRPr="00055656" w:rsidRDefault="00055656" w:rsidP="00E75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</w:t>
      </w:r>
      <w:r w:rsidR="00E75A23">
        <w:rPr>
          <w:rFonts w:ascii="Times New Roman" w:hAnsi="Times New Roman" w:cs="Times New Roman"/>
          <w:sz w:val="28"/>
          <w:szCs w:val="28"/>
        </w:rPr>
        <w:t xml:space="preserve">ne soirée à toutes et à tous ! Bon retour dans </w:t>
      </w:r>
      <w:r w:rsidR="00D91302">
        <w:rPr>
          <w:rFonts w:ascii="Times New Roman" w:hAnsi="Times New Roman" w:cs="Times New Roman"/>
          <w:sz w:val="28"/>
          <w:szCs w:val="28"/>
        </w:rPr>
        <w:t>vos foyers respectifs</w:t>
      </w:r>
      <w:r w:rsidR="00E75A23">
        <w:rPr>
          <w:rFonts w:ascii="Times New Roman" w:hAnsi="Times New Roman" w:cs="Times New Roman"/>
          <w:sz w:val="28"/>
          <w:szCs w:val="28"/>
        </w:rPr>
        <w:t> ! Rendez-vous en 2018 !</w:t>
      </w:r>
      <w:r w:rsidR="00E03712">
        <w:rPr>
          <w:rFonts w:ascii="Times New Roman" w:hAnsi="Times New Roman" w:cs="Times New Roman"/>
          <w:sz w:val="28"/>
          <w:szCs w:val="28"/>
        </w:rPr>
        <w:t xml:space="preserve"> </w:t>
      </w:r>
      <w:r w:rsidR="00E75A23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e vous remercie !</w:t>
      </w:r>
    </w:p>
    <w:sectPr w:rsidR="00055656" w:rsidRPr="00055656" w:rsidSect="0016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63"/>
      </v:shape>
    </w:pict>
  </w:numPicBullet>
  <w:abstractNum w:abstractNumId="0" w15:restartNumberingAfterBreak="0">
    <w:nsid w:val="05EF5804"/>
    <w:multiLevelType w:val="hybridMultilevel"/>
    <w:tmpl w:val="9800BFC2"/>
    <w:lvl w:ilvl="0" w:tplc="AEA69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48C1"/>
    <w:multiLevelType w:val="hybridMultilevel"/>
    <w:tmpl w:val="B6A66D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3364"/>
    <w:multiLevelType w:val="hybridMultilevel"/>
    <w:tmpl w:val="9934EA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45AE"/>
    <w:multiLevelType w:val="hybridMultilevel"/>
    <w:tmpl w:val="F07082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2D77"/>
    <w:multiLevelType w:val="hybridMultilevel"/>
    <w:tmpl w:val="EA72C924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5D2F4C"/>
    <w:multiLevelType w:val="hybridMultilevel"/>
    <w:tmpl w:val="FE6E5522"/>
    <w:lvl w:ilvl="0" w:tplc="FD86BA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C5"/>
    <w:rsid w:val="000016FC"/>
    <w:rsid w:val="00045B34"/>
    <w:rsid w:val="00055656"/>
    <w:rsid w:val="000925B9"/>
    <w:rsid w:val="000942E7"/>
    <w:rsid w:val="000A21D9"/>
    <w:rsid w:val="000A6748"/>
    <w:rsid w:val="000B2258"/>
    <w:rsid w:val="000B2B68"/>
    <w:rsid w:val="0010399E"/>
    <w:rsid w:val="001141B8"/>
    <w:rsid w:val="0011473E"/>
    <w:rsid w:val="00122732"/>
    <w:rsid w:val="0016538C"/>
    <w:rsid w:val="00165AFD"/>
    <w:rsid w:val="00166913"/>
    <w:rsid w:val="001777BB"/>
    <w:rsid w:val="00183112"/>
    <w:rsid w:val="001970C2"/>
    <w:rsid w:val="001A5CD1"/>
    <w:rsid w:val="001C2A17"/>
    <w:rsid w:val="001C3D33"/>
    <w:rsid w:val="001D3E49"/>
    <w:rsid w:val="001D6688"/>
    <w:rsid w:val="001F3946"/>
    <w:rsid w:val="002060A6"/>
    <w:rsid w:val="00207F02"/>
    <w:rsid w:val="0021183E"/>
    <w:rsid w:val="00212877"/>
    <w:rsid w:val="002264DA"/>
    <w:rsid w:val="0025557E"/>
    <w:rsid w:val="002B7A8B"/>
    <w:rsid w:val="002B7F55"/>
    <w:rsid w:val="002C7708"/>
    <w:rsid w:val="002D55AA"/>
    <w:rsid w:val="002D702D"/>
    <w:rsid w:val="00321688"/>
    <w:rsid w:val="00323310"/>
    <w:rsid w:val="0032508C"/>
    <w:rsid w:val="00332AEE"/>
    <w:rsid w:val="0036540D"/>
    <w:rsid w:val="003723A7"/>
    <w:rsid w:val="003878B8"/>
    <w:rsid w:val="0039244E"/>
    <w:rsid w:val="003A15AA"/>
    <w:rsid w:val="003B7071"/>
    <w:rsid w:val="003D3741"/>
    <w:rsid w:val="003E1879"/>
    <w:rsid w:val="003E4951"/>
    <w:rsid w:val="003F2DBE"/>
    <w:rsid w:val="003F38F5"/>
    <w:rsid w:val="004036ED"/>
    <w:rsid w:val="0043251D"/>
    <w:rsid w:val="00434B12"/>
    <w:rsid w:val="004370CE"/>
    <w:rsid w:val="00453CCB"/>
    <w:rsid w:val="00453D38"/>
    <w:rsid w:val="004A114A"/>
    <w:rsid w:val="004A2E27"/>
    <w:rsid w:val="004C3480"/>
    <w:rsid w:val="004D641C"/>
    <w:rsid w:val="004D6DC5"/>
    <w:rsid w:val="004F59C8"/>
    <w:rsid w:val="00503C0F"/>
    <w:rsid w:val="005278B9"/>
    <w:rsid w:val="005A1B5C"/>
    <w:rsid w:val="005F0EE0"/>
    <w:rsid w:val="005F682F"/>
    <w:rsid w:val="006158BE"/>
    <w:rsid w:val="0062438D"/>
    <w:rsid w:val="006500B7"/>
    <w:rsid w:val="006B107B"/>
    <w:rsid w:val="006B4493"/>
    <w:rsid w:val="006D7BCC"/>
    <w:rsid w:val="00706C62"/>
    <w:rsid w:val="00735E70"/>
    <w:rsid w:val="00797B98"/>
    <w:rsid w:val="007A19E0"/>
    <w:rsid w:val="007A41C6"/>
    <w:rsid w:val="00811742"/>
    <w:rsid w:val="00816E7C"/>
    <w:rsid w:val="00821924"/>
    <w:rsid w:val="00830F87"/>
    <w:rsid w:val="00871485"/>
    <w:rsid w:val="00873D64"/>
    <w:rsid w:val="0087658D"/>
    <w:rsid w:val="00885F5A"/>
    <w:rsid w:val="008A0EA1"/>
    <w:rsid w:val="008B7A5F"/>
    <w:rsid w:val="008C2A5F"/>
    <w:rsid w:val="008C3FB1"/>
    <w:rsid w:val="008D0E18"/>
    <w:rsid w:val="008E3FC2"/>
    <w:rsid w:val="00911560"/>
    <w:rsid w:val="00921542"/>
    <w:rsid w:val="00952913"/>
    <w:rsid w:val="00953C28"/>
    <w:rsid w:val="0095763B"/>
    <w:rsid w:val="00985675"/>
    <w:rsid w:val="00986C8B"/>
    <w:rsid w:val="009B085F"/>
    <w:rsid w:val="009D1F87"/>
    <w:rsid w:val="009E14C9"/>
    <w:rsid w:val="00A27CFA"/>
    <w:rsid w:val="00A41E68"/>
    <w:rsid w:val="00B022AE"/>
    <w:rsid w:val="00B11F5B"/>
    <w:rsid w:val="00B133A3"/>
    <w:rsid w:val="00B465B5"/>
    <w:rsid w:val="00B50929"/>
    <w:rsid w:val="00B636D5"/>
    <w:rsid w:val="00B76E38"/>
    <w:rsid w:val="00B8036C"/>
    <w:rsid w:val="00B81B49"/>
    <w:rsid w:val="00B94DCA"/>
    <w:rsid w:val="00BA0B5B"/>
    <w:rsid w:val="00BB0C7B"/>
    <w:rsid w:val="00BC5957"/>
    <w:rsid w:val="00BD7C43"/>
    <w:rsid w:val="00BE6CC7"/>
    <w:rsid w:val="00C03FE8"/>
    <w:rsid w:val="00C106F4"/>
    <w:rsid w:val="00C86F4C"/>
    <w:rsid w:val="00CD0E61"/>
    <w:rsid w:val="00CD4D28"/>
    <w:rsid w:val="00CE3D38"/>
    <w:rsid w:val="00D02467"/>
    <w:rsid w:val="00D17058"/>
    <w:rsid w:val="00D66C45"/>
    <w:rsid w:val="00D75235"/>
    <w:rsid w:val="00D91302"/>
    <w:rsid w:val="00DB5D1D"/>
    <w:rsid w:val="00DC657F"/>
    <w:rsid w:val="00E03712"/>
    <w:rsid w:val="00E14AC5"/>
    <w:rsid w:val="00E22A72"/>
    <w:rsid w:val="00E44031"/>
    <w:rsid w:val="00E5588C"/>
    <w:rsid w:val="00E751F1"/>
    <w:rsid w:val="00E75A23"/>
    <w:rsid w:val="00E82138"/>
    <w:rsid w:val="00EB15DE"/>
    <w:rsid w:val="00EB2CE3"/>
    <w:rsid w:val="00ED79C3"/>
    <w:rsid w:val="00EE0C85"/>
    <w:rsid w:val="00EE6DC5"/>
    <w:rsid w:val="00EF6519"/>
    <w:rsid w:val="00F16657"/>
    <w:rsid w:val="00F6390D"/>
    <w:rsid w:val="00F75189"/>
    <w:rsid w:val="00F9108A"/>
    <w:rsid w:val="00FA1D75"/>
    <w:rsid w:val="00FA664E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6F1A"/>
  <w15:docId w15:val="{20ADD4C6-9D55-45AF-8927-355D6B8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6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F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423A-503D-4A92-BDEF-A09A320D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2017-05-27T16:59:00Z</cp:lastPrinted>
  <dcterms:created xsi:type="dcterms:W3CDTF">2017-05-29T14:09:00Z</dcterms:created>
  <dcterms:modified xsi:type="dcterms:W3CDTF">2017-05-29T14:09:00Z</dcterms:modified>
</cp:coreProperties>
</file>